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9468A" w14:textId="77777777" w:rsidR="00CA0CF0" w:rsidRDefault="00440FCE" w:rsidP="00440FCE">
      <w:pPr>
        <w:pStyle w:val="Heading1"/>
      </w:pPr>
      <w:r>
        <w:t>TABLE OF CONTENTS</w:t>
      </w:r>
    </w:p>
    <w:p w14:paraId="07840988" w14:textId="77777777" w:rsidR="00440FCE" w:rsidRDefault="00440FCE" w:rsidP="00440FCE"/>
    <w:p w14:paraId="6F6E615F" w14:textId="77777777" w:rsidR="00440FCE" w:rsidRPr="009A5081" w:rsidRDefault="00440FCE" w:rsidP="009A5081">
      <w:pPr>
        <w:pStyle w:val="NoSpacing"/>
        <w:rPr>
          <w:sz w:val="24"/>
          <w:szCs w:val="24"/>
        </w:rPr>
      </w:pPr>
    </w:p>
    <w:p w14:paraId="789A77D6" w14:textId="77777777" w:rsidR="00440FCE" w:rsidRPr="009A5081" w:rsidRDefault="00440FCE" w:rsidP="009A5081">
      <w:pPr>
        <w:pStyle w:val="NoSpacing"/>
        <w:rPr>
          <w:sz w:val="24"/>
          <w:szCs w:val="24"/>
        </w:rPr>
      </w:pPr>
      <w:r w:rsidRPr="009A5081">
        <w:rPr>
          <w:sz w:val="24"/>
          <w:szCs w:val="24"/>
        </w:rPr>
        <w:tab/>
      </w:r>
      <w:r w:rsidRPr="009A5081">
        <w:rPr>
          <w:sz w:val="24"/>
          <w:szCs w:val="24"/>
        </w:rPr>
        <w:tab/>
      </w:r>
      <w:r w:rsidRPr="009A5081">
        <w:rPr>
          <w:sz w:val="24"/>
          <w:szCs w:val="24"/>
        </w:rPr>
        <w:tab/>
        <w:t>History--------------------------------------------------------------pg. 2</w:t>
      </w:r>
    </w:p>
    <w:p w14:paraId="58F45689" w14:textId="77777777" w:rsidR="00440FCE" w:rsidRPr="009A5081" w:rsidRDefault="00440FCE" w:rsidP="009A5081">
      <w:pPr>
        <w:pStyle w:val="NoSpacing"/>
        <w:rPr>
          <w:sz w:val="24"/>
          <w:szCs w:val="24"/>
        </w:rPr>
      </w:pPr>
    </w:p>
    <w:p w14:paraId="30A8A11C" w14:textId="77777777" w:rsidR="00440FCE" w:rsidRPr="009A5081" w:rsidRDefault="00440FCE" w:rsidP="009A5081">
      <w:pPr>
        <w:pStyle w:val="NoSpacing"/>
        <w:rPr>
          <w:sz w:val="24"/>
          <w:szCs w:val="24"/>
        </w:rPr>
      </w:pPr>
      <w:r w:rsidRPr="009A5081">
        <w:rPr>
          <w:sz w:val="24"/>
          <w:szCs w:val="24"/>
        </w:rPr>
        <w:tab/>
      </w:r>
      <w:r w:rsidRPr="009A5081">
        <w:rPr>
          <w:sz w:val="24"/>
          <w:szCs w:val="24"/>
        </w:rPr>
        <w:tab/>
      </w:r>
      <w:r w:rsidRPr="009A5081">
        <w:rPr>
          <w:sz w:val="24"/>
          <w:szCs w:val="24"/>
        </w:rPr>
        <w:tab/>
        <w:t>Mission Statement-------------------------------------------------pg. 2</w:t>
      </w:r>
    </w:p>
    <w:p w14:paraId="503972C2" w14:textId="77777777" w:rsidR="00440FCE" w:rsidRPr="009A5081" w:rsidRDefault="00440FCE" w:rsidP="009A5081">
      <w:pPr>
        <w:pStyle w:val="NoSpacing"/>
        <w:rPr>
          <w:sz w:val="24"/>
          <w:szCs w:val="24"/>
        </w:rPr>
      </w:pPr>
    </w:p>
    <w:p w14:paraId="46F4502C" w14:textId="77777777" w:rsidR="00440FCE" w:rsidRPr="009A5081" w:rsidRDefault="00440FCE" w:rsidP="009A5081">
      <w:pPr>
        <w:pStyle w:val="NoSpacing"/>
        <w:rPr>
          <w:sz w:val="24"/>
          <w:szCs w:val="24"/>
        </w:rPr>
      </w:pPr>
      <w:r w:rsidRPr="009A5081">
        <w:rPr>
          <w:sz w:val="24"/>
          <w:szCs w:val="24"/>
        </w:rPr>
        <w:tab/>
      </w:r>
      <w:r w:rsidRPr="009A5081">
        <w:rPr>
          <w:sz w:val="24"/>
          <w:szCs w:val="24"/>
        </w:rPr>
        <w:tab/>
      </w:r>
      <w:r w:rsidRPr="009A5081">
        <w:rPr>
          <w:sz w:val="24"/>
          <w:szCs w:val="24"/>
        </w:rPr>
        <w:tab/>
        <w:t>Philosophy and Guiding Principles-----------------------------pg. 2</w:t>
      </w:r>
    </w:p>
    <w:p w14:paraId="25B47DB4" w14:textId="77777777" w:rsidR="00440FCE" w:rsidRPr="009A5081" w:rsidRDefault="00440FCE" w:rsidP="009A5081">
      <w:pPr>
        <w:pStyle w:val="NoSpacing"/>
        <w:rPr>
          <w:sz w:val="24"/>
          <w:szCs w:val="24"/>
        </w:rPr>
      </w:pPr>
    </w:p>
    <w:p w14:paraId="18473471" w14:textId="77777777" w:rsidR="00440FCE" w:rsidRPr="009A5081" w:rsidRDefault="00440FCE" w:rsidP="009A5081">
      <w:pPr>
        <w:pStyle w:val="NoSpacing"/>
        <w:rPr>
          <w:sz w:val="24"/>
          <w:szCs w:val="24"/>
        </w:rPr>
      </w:pPr>
      <w:r w:rsidRPr="009A5081">
        <w:rPr>
          <w:sz w:val="24"/>
          <w:szCs w:val="24"/>
        </w:rPr>
        <w:tab/>
      </w:r>
      <w:r w:rsidRPr="009A5081">
        <w:rPr>
          <w:sz w:val="24"/>
          <w:szCs w:val="24"/>
        </w:rPr>
        <w:tab/>
      </w:r>
      <w:r w:rsidRPr="009A5081">
        <w:rPr>
          <w:sz w:val="24"/>
          <w:szCs w:val="24"/>
        </w:rPr>
        <w:tab/>
        <w:t>General Center Information--------------------------------------pg. 3</w:t>
      </w:r>
    </w:p>
    <w:p w14:paraId="7EB3828D" w14:textId="77777777" w:rsidR="00440FCE" w:rsidRPr="009A5081" w:rsidRDefault="00440FCE" w:rsidP="009A5081">
      <w:pPr>
        <w:pStyle w:val="NoSpacing"/>
        <w:rPr>
          <w:sz w:val="24"/>
          <w:szCs w:val="24"/>
        </w:rPr>
      </w:pPr>
    </w:p>
    <w:p w14:paraId="47A46192" w14:textId="77777777" w:rsidR="00440FCE" w:rsidRPr="009A5081" w:rsidRDefault="00440FCE" w:rsidP="009A5081">
      <w:pPr>
        <w:pStyle w:val="NoSpacing"/>
        <w:rPr>
          <w:sz w:val="24"/>
          <w:szCs w:val="24"/>
        </w:rPr>
      </w:pPr>
      <w:r w:rsidRPr="009A5081">
        <w:rPr>
          <w:sz w:val="24"/>
          <w:szCs w:val="24"/>
        </w:rPr>
        <w:tab/>
      </w:r>
      <w:r w:rsidRPr="009A5081">
        <w:rPr>
          <w:sz w:val="24"/>
          <w:szCs w:val="24"/>
        </w:rPr>
        <w:tab/>
      </w:r>
      <w:r w:rsidRPr="009A5081">
        <w:rPr>
          <w:sz w:val="24"/>
          <w:szCs w:val="24"/>
        </w:rPr>
        <w:tab/>
        <w:t>Scheduling and Tuition-------------------------------------------pg. 4,5</w:t>
      </w:r>
    </w:p>
    <w:p w14:paraId="083FEBBE" w14:textId="77777777" w:rsidR="009A5081" w:rsidRPr="009A5081" w:rsidRDefault="009A5081" w:rsidP="009A5081">
      <w:pPr>
        <w:pStyle w:val="NoSpacing"/>
        <w:rPr>
          <w:sz w:val="24"/>
          <w:szCs w:val="24"/>
        </w:rPr>
      </w:pPr>
    </w:p>
    <w:p w14:paraId="1743995D" w14:textId="77777777" w:rsidR="00281727" w:rsidRPr="009A5081" w:rsidRDefault="00281727" w:rsidP="009A5081">
      <w:pPr>
        <w:pStyle w:val="NoSpacing"/>
        <w:rPr>
          <w:sz w:val="24"/>
          <w:szCs w:val="24"/>
        </w:rPr>
      </w:pPr>
      <w:r w:rsidRPr="009A5081">
        <w:rPr>
          <w:sz w:val="24"/>
          <w:szCs w:val="24"/>
        </w:rPr>
        <w:tab/>
      </w:r>
      <w:r w:rsidRPr="009A5081">
        <w:rPr>
          <w:sz w:val="24"/>
          <w:szCs w:val="24"/>
        </w:rPr>
        <w:tab/>
      </w:r>
      <w:r w:rsidRPr="009A5081">
        <w:rPr>
          <w:sz w:val="24"/>
          <w:szCs w:val="24"/>
        </w:rPr>
        <w:tab/>
      </w:r>
      <w:r w:rsidR="009A5081" w:rsidRPr="009A5081">
        <w:rPr>
          <w:sz w:val="24"/>
          <w:szCs w:val="24"/>
        </w:rPr>
        <w:t>Holidays and Vacations-------------------------------------------pg. 5</w:t>
      </w:r>
    </w:p>
    <w:p w14:paraId="175F4740" w14:textId="77777777" w:rsidR="00440FCE" w:rsidRPr="009A5081" w:rsidRDefault="00440FCE" w:rsidP="009A5081">
      <w:pPr>
        <w:pStyle w:val="NoSpacing"/>
        <w:rPr>
          <w:sz w:val="24"/>
          <w:szCs w:val="24"/>
        </w:rPr>
      </w:pPr>
    </w:p>
    <w:p w14:paraId="3D3D1A26" w14:textId="77777777" w:rsidR="00440FCE" w:rsidRPr="009A5081" w:rsidRDefault="00440FCE" w:rsidP="009A5081">
      <w:pPr>
        <w:pStyle w:val="NoSpacing"/>
        <w:rPr>
          <w:sz w:val="24"/>
          <w:szCs w:val="24"/>
        </w:rPr>
      </w:pPr>
      <w:r w:rsidRPr="009A5081">
        <w:rPr>
          <w:sz w:val="24"/>
          <w:szCs w:val="24"/>
        </w:rPr>
        <w:tab/>
      </w:r>
      <w:r w:rsidRPr="009A5081">
        <w:rPr>
          <w:sz w:val="24"/>
          <w:szCs w:val="24"/>
        </w:rPr>
        <w:tab/>
      </w:r>
      <w:r w:rsidRPr="009A5081">
        <w:rPr>
          <w:sz w:val="24"/>
          <w:szCs w:val="24"/>
        </w:rPr>
        <w:tab/>
        <w:t>Curriculum---------------------------------------------------------pg. 7,8</w:t>
      </w:r>
    </w:p>
    <w:p w14:paraId="6C20EA9C" w14:textId="77777777" w:rsidR="009A5081" w:rsidRPr="009A5081" w:rsidRDefault="009A5081" w:rsidP="009A5081">
      <w:pPr>
        <w:pStyle w:val="NoSpacing"/>
        <w:rPr>
          <w:sz w:val="24"/>
          <w:szCs w:val="24"/>
        </w:rPr>
      </w:pPr>
      <w:r w:rsidRPr="009A5081">
        <w:rPr>
          <w:sz w:val="24"/>
          <w:szCs w:val="24"/>
        </w:rPr>
        <w:tab/>
      </w:r>
      <w:r w:rsidRPr="009A5081">
        <w:rPr>
          <w:sz w:val="24"/>
          <w:szCs w:val="24"/>
        </w:rPr>
        <w:tab/>
      </w:r>
      <w:r w:rsidRPr="009A5081">
        <w:rPr>
          <w:sz w:val="24"/>
          <w:szCs w:val="24"/>
        </w:rPr>
        <w:tab/>
      </w:r>
    </w:p>
    <w:p w14:paraId="45D55576" w14:textId="77777777" w:rsidR="009A5081" w:rsidRPr="009A5081" w:rsidRDefault="009A5081" w:rsidP="009A5081">
      <w:pPr>
        <w:pStyle w:val="NoSpacing"/>
        <w:rPr>
          <w:sz w:val="24"/>
          <w:szCs w:val="24"/>
        </w:rPr>
      </w:pPr>
      <w:r w:rsidRPr="009A5081">
        <w:rPr>
          <w:sz w:val="24"/>
          <w:szCs w:val="24"/>
        </w:rPr>
        <w:tab/>
      </w:r>
      <w:r w:rsidRPr="009A5081">
        <w:rPr>
          <w:sz w:val="24"/>
          <w:szCs w:val="24"/>
        </w:rPr>
        <w:tab/>
      </w:r>
      <w:r w:rsidRPr="009A5081">
        <w:rPr>
          <w:sz w:val="24"/>
          <w:szCs w:val="24"/>
        </w:rPr>
        <w:tab/>
        <w:t>Assessments--------------------------------------------------------pg. 9</w:t>
      </w:r>
    </w:p>
    <w:p w14:paraId="243C7433" w14:textId="77777777" w:rsidR="009A5081" w:rsidRPr="009A5081" w:rsidRDefault="009A5081" w:rsidP="009A5081">
      <w:pPr>
        <w:pStyle w:val="NoSpacing"/>
        <w:rPr>
          <w:sz w:val="24"/>
          <w:szCs w:val="24"/>
        </w:rPr>
      </w:pPr>
    </w:p>
    <w:p w14:paraId="3E428452" w14:textId="77777777" w:rsidR="009A5081" w:rsidRPr="009A5081" w:rsidRDefault="009A5081" w:rsidP="009A5081">
      <w:pPr>
        <w:pStyle w:val="NoSpacing"/>
        <w:rPr>
          <w:sz w:val="24"/>
          <w:szCs w:val="24"/>
        </w:rPr>
      </w:pPr>
      <w:r w:rsidRPr="009A5081">
        <w:rPr>
          <w:sz w:val="24"/>
          <w:szCs w:val="24"/>
        </w:rPr>
        <w:tab/>
      </w:r>
      <w:r w:rsidRPr="009A5081">
        <w:rPr>
          <w:sz w:val="24"/>
          <w:szCs w:val="24"/>
        </w:rPr>
        <w:tab/>
      </w:r>
      <w:r w:rsidRPr="009A5081">
        <w:rPr>
          <w:sz w:val="24"/>
          <w:szCs w:val="24"/>
        </w:rPr>
        <w:tab/>
        <w:t>Infant, Toddler, and Two-year-old Program-------------------pg. 9</w:t>
      </w:r>
    </w:p>
    <w:p w14:paraId="18DB15AF" w14:textId="77777777" w:rsidR="009A5081" w:rsidRPr="009A5081" w:rsidRDefault="009A5081" w:rsidP="009A5081">
      <w:pPr>
        <w:pStyle w:val="NoSpacing"/>
        <w:rPr>
          <w:sz w:val="24"/>
          <w:szCs w:val="24"/>
        </w:rPr>
      </w:pPr>
    </w:p>
    <w:p w14:paraId="27DB9086" w14:textId="77777777" w:rsidR="009A5081" w:rsidRPr="009A5081" w:rsidRDefault="009A5081" w:rsidP="009A5081">
      <w:pPr>
        <w:pStyle w:val="NoSpacing"/>
        <w:rPr>
          <w:sz w:val="24"/>
          <w:szCs w:val="24"/>
        </w:rPr>
      </w:pPr>
      <w:r w:rsidRPr="009A5081">
        <w:rPr>
          <w:sz w:val="24"/>
          <w:szCs w:val="24"/>
        </w:rPr>
        <w:tab/>
      </w:r>
      <w:r w:rsidRPr="009A5081">
        <w:rPr>
          <w:sz w:val="24"/>
          <w:szCs w:val="24"/>
        </w:rPr>
        <w:tab/>
      </w:r>
      <w:r w:rsidRPr="009A5081">
        <w:rPr>
          <w:sz w:val="24"/>
          <w:szCs w:val="24"/>
        </w:rPr>
        <w:tab/>
        <w:t>Field Trips----------------------------------------------------------pg. 10</w:t>
      </w:r>
    </w:p>
    <w:p w14:paraId="2D443621" w14:textId="77777777" w:rsidR="009A5081" w:rsidRPr="009A5081" w:rsidRDefault="009A5081" w:rsidP="009A5081">
      <w:pPr>
        <w:pStyle w:val="NoSpacing"/>
        <w:rPr>
          <w:sz w:val="24"/>
          <w:szCs w:val="24"/>
        </w:rPr>
      </w:pPr>
    </w:p>
    <w:p w14:paraId="2CDD5479" w14:textId="77777777" w:rsidR="009A5081" w:rsidRPr="009A5081" w:rsidRDefault="009A5081" w:rsidP="009A5081">
      <w:pPr>
        <w:pStyle w:val="NoSpacing"/>
        <w:rPr>
          <w:sz w:val="24"/>
          <w:szCs w:val="24"/>
        </w:rPr>
      </w:pPr>
      <w:r w:rsidRPr="009A5081">
        <w:rPr>
          <w:sz w:val="24"/>
          <w:szCs w:val="24"/>
        </w:rPr>
        <w:tab/>
      </w:r>
      <w:r w:rsidRPr="009A5081">
        <w:rPr>
          <w:sz w:val="24"/>
          <w:szCs w:val="24"/>
        </w:rPr>
        <w:tab/>
      </w:r>
      <w:r w:rsidRPr="009A5081">
        <w:rPr>
          <w:sz w:val="24"/>
          <w:szCs w:val="24"/>
        </w:rPr>
        <w:tab/>
        <w:t>General Policies----------------------------------------------------pg. 11</w:t>
      </w:r>
    </w:p>
    <w:p w14:paraId="41FE808C" w14:textId="77777777" w:rsidR="009A5081" w:rsidRPr="009A5081" w:rsidRDefault="009A5081" w:rsidP="009A5081">
      <w:pPr>
        <w:pStyle w:val="NoSpacing"/>
        <w:rPr>
          <w:sz w:val="24"/>
          <w:szCs w:val="24"/>
        </w:rPr>
      </w:pPr>
    </w:p>
    <w:p w14:paraId="5B96457D" w14:textId="77777777" w:rsidR="009A5081" w:rsidRPr="009A5081" w:rsidRDefault="009A5081" w:rsidP="009A5081">
      <w:pPr>
        <w:pStyle w:val="NoSpacing"/>
        <w:rPr>
          <w:sz w:val="24"/>
          <w:szCs w:val="24"/>
        </w:rPr>
      </w:pPr>
      <w:r w:rsidRPr="009A5081">
        <w:rPr>
          <w:sz w:val="24"/>
          <w:szCs w:val="24"/>
        </w:rPr>
        <w:tab/>
      </w:r>
      <w:r w:rsidRPr="009A5081">
        <w:rPr>
          <w:sz w:val="24"/>
          <w:szCs w:val="24"/>
        </w:rPr>
        <w:tab/>
      </w:r>
      <w:r w:rsidRPr="009A5081">
        <w:rPr>
          <w:sz w:val="24"/>
          <w:szCs w:val="24"/>
        </w:rPr>
        <w:tab/>
        <w:t>Meals and Snacks--------------------------------------------------pg. 12</w:t>
      </w:r>
    </w:p>
    <w:p w14:paraId="2EF4A2F4" w14:textId="77777777" w:rsidR="009A5081" w:rsidRPr="009A5081" w:rsidRDefault="009A5081" w:rsidP="009A5081">
      <w:pPr>
        <w:pStyle w:val="NoSpacing"/>
        <w:rPr>
          <w:sz w:val="24"/>
          <w:szCs w:val="24"/>
        </w:rPr>
      </w:pPr>
    </w:p>
    <w:p w14:paraId="7A1C3C9C" w14:textId="77777777" w:rsidR="009A5081" w:rsidRPr="009A5081" w:rsidRDefault="009A5081" w:rsidP="009A5081">
      <w:pPr>
        <w:pStyle w:val="NoSpacing"/>
        <w:rPr>
          <w:sz w:val="24"/>
          <w:szCs w:val="24"/>
        </w:rPr>
      </w:pPr>
      <w:r w:rsidRPr="009A5081">
        <w:rPr>
          <w:sz w:val="24"/>
          <w:szCs w:val="24"/>
        </w:rPr>
        <w:tab/>
      </w:r>
      <w:r w:rsidRPr="009A5081">
        <w:rPr>
          <w:sz w:val="24"/>
          <w:szCs w:val="24"/>
        </w:rPr>
        <w:tab/>
      </w:r>
      <w:r w:rsidRPr="009A5081">
        <w:rPr>
          <w:sz w:val="24"/>
          <w:szCs w:val="24"/>
        </w:rPr>
        <w:tab/>
        <w:t>Clothing and Items from Home----------------------------------pg. 13</w:t>
      </w:r>
    </w:p>
    <w:p w14:paraId="284E21F0" w14:textId="77777777" w:rsidR="009A5081" w:rsidRPr="009A5081" w:rsidRDefault="009A5081" w:rsidP="009A5081">
      <w:pPr>
        <w:pStyle w:val="NoSpacing"/>
        <w:rPr>
          <w:sz w:val="24"/>
          <w:szCs w:val="24"/>
        </w:rPr>
      </w:pPr>
    </w:p>
    <w:p w14:paraId="5878B201" w14:textId="77777777" w:rsidR="009A5081" w:rsidRPr="009A5081" w:rsidRDefault="009A5081" w:rsidP="009A5081">
      <w:pPr>
        <w:pStyle w:val="NoSpacing"/>
        <w:rPr>
          <w:sz w:val="24"/>
          <w:szCs w:val="24"/>
        </w:rPr>
      </w:pPr>
      <w:r w:rsidRPr="009A5081">
        <w:rPr>
          <w:sz w:val="24"/>
          <w:szCs w:val="24"/>
        </w:rPr>
        <w:tab/>
      </w:r>
      <w:r w:rsidRPr="009A5081">
        <w:rPr>
          <w:sz w:val="24"/>
          <w:szCs w:val="24"/>
        </w:rPr>
        <w:tab/>
      </w:r>
      <w:r w:rsidRPr="009A5081">
        <w:rPr>
          <w:sz w:val="24"/>
          <w:szCs w:val="24"/>
        </w:rPr>
        <w:tab/>
        <w:t>Arrival and Departure---------------------------------------------pg. 13,14</w:t>
      </w:r>
    </w:p>
    <w:p w14:paraId="2951A496" w14:textId="77777777" w:rsidR="009A5081" w:rsidRPr="009A5081" w:rsidRDefault="009A5081" w:rsidP="009A5081">
      <w:pPr>
        <w:pStyle w:val="NoSpacing"/>
        <w:rPr>
          <w:sz w:val="24"/>
          <w:szCs w:val="24"/>
        </w:rPr>
      </w:pPr>
    </w:p>
    <w:p w14:paraId="3C23C843" w14:textId="77777777" w:rsidR="009A5081" w:rsidRPr="009A5081" w:rsidRDefault="009A5081" w:rsidP="009A5081">
      <w:pPr>
        <w:pStyle w:val="NoSpacing"/>
        <w:rPr>
          <w:sz w:val="24"/>
          <w:szCs w:val="24"/>
        </w:rPr>
      </w:pPr>
      <w:r w:rsidRPr="009A5081">
        <w:rPr>
          <w:sz w:val="24"/>
          <w:szCs w:val="24"/>
        </w:rPr>
        <w:tab/>
      </w:r>
      <w:r w:rsidRPr="009A5081">
        <w:rPr>
          <w:sz w:val="24"/>
          <w:szCs w:val="24"/>
        </w:rPr>
        <w:tab/>
      </w:r>
      <w:r w:rsidRPr="009A5081">
        <w:rPr>
          <w:sz w:val="24"/>
          <w:szCs w:val="24"/>
        </w:rPr>
        <w:tab/>
        <w:t>Health and Safety Policies----------------------------------------pg. 14-17</w:t>
      </w:r>
    </w:p>
    <w:p w14:paraId="43C68DE7" w14:textId="77777777" w:rsidR="009A5081" w:rsidRPr="009A5081" w:rsidRDefault="009A5081" w:rsidP="009A5081">
      <w:pPr>
        <w:pStyle w:val="NoSpacing"/>
        <w:rPr>
          <w:sz w:val="24"/>
          <w:szCs w:val="24"/>
        </w:rPr>
      </w:pPr>
    </w:p>
    <w:p w14:paraId="333EAF69" w14:textId="77777777" w:rsidR="009A5081" w:rsidRPr="009A5081" w:rsidRDefault="009A5081" w:rsidP="009A5081">
      <w:pPr>
        <w:pStyle w:val="NoSpacing"/>
        <w:rPr>
          <w:sz w:val="24"/>
          <w:szCs w:val="24"/>
        </w:rPr>
      </w:pPr>
      <w:r w:rsidRPr="009A5081">
        <w:rPr>
          <w:sz w:val="24"/>
          <w:szCs w:val="24"/>
        </w:rPr>
        <w:tab/>
      </w:r>
      <w:r w:rsidRPr="009A5081">
        <w:rPr>
          <w:sz w:val="24"/>
          <w:szCs w:val="24"/>
        </w:rPr>
        <w:tab/>
      </w:r>
      <w:r w:rsidRPr="009A5081">
        <w:rPr>
          <w:sz w:val="24"/>
          <w:szCs w:val="24"/>
        </w:rPr>
        <w:tab/>
        <w:t>Guidance Strategies------------------------------------------------pg. 17-19</w:t>
      </w:r>
    </w:p>
    <w:p w14:paraId="06DC167B" w14:textId="77777777" w:rsidR="009A5081" w:rsidRPr="009A5081" w:rsidRDefault="009A5081" w:rsidP="009A5081">
      <w:pPr>
        <w:pStyle w:val="NoSpacing"/>
        <w:rPr>
          <w:sz w:val="24"/>
          <w:szCs w:val="24"/>
        </w:rPr>
      </w:pPr>
    </w:p>
    <w:p w14:paraId="44571D2A" w14:textId="77777777" w:rsidR="009A5081" w:rsidRPr="009A5081" w:rsidRDefault="009A5081" w:rsidP="009A5081">
      <w:pPr>
        <w:pStyle w:val="NoSpacing"/>
        <w:rPr>
          <w:sz w:val="24"/>
          <w:szCs w:val="24"/>
        </w:rPr>
      </w:pPr>
      <w:r w:rsidRPr="009A5081">
        <w:rPr>
          <w:sz w:val="24"/>
          <w:szCs w:val="24"/>
        </w:rPr>
        <w:tab/>
      </w:r>
      <w:r w:rsidRPr="009A5081">
        <w:rPr>
          <w:sz w:val="24"/>
          <w:szCs w:val="24"/>
        </w:rPr>
        <w:tab/>
      </w:r>
      <w:r w:rsidRPr="009A5081">
        <w:rPr>
          <w:sz w:val="24"/>
          <w:szCs w:val="24"/>
        </w:rPr>
        <w:tab/>
        <w:t>Emergency Procedures---------------------------------------------pg. 20-22</w:t>
      </w:r>
    </w:p>
    <w:p w14:paraId="5D069BBD" w14:textId="77777777" w:rsidR="009A5081" w:rsidRDefault="009A5081" w:rsidP="009A5081">
      <w:pPr>
        <w:pStyle w:val="NoSpacing"/>
      </w:pPr>
    </w:p>
    <w:p w14:paraId="61918670" w14:textId="77777777" w:rsidR="009A5081" w:rsidRDefault="009A5081" w:rsidP="009A5081">
      <w:pPr>
        <w:pStyle w:val="NoSpacing"/>
      </w:pPr>
    </w:p>
    <w:p w14:paraId="26DF5C4B" w14:textId="77777777" w:rsidR="009A5081" w:rsidRDefault="009A5081" w:rsidP="009A5081">
      <w:pPr>
        <w:pStyle w:val="NoSpacing"/>
      </w:pPr>
    </w:p>
    <w:p w14:paraId="61E46869" w14:textId="77777777" w:rsidR="009A5081" w:rsidRDefault="009A5081" w:rsidP="009A5081">
      <w:pPr>
        <w:pStyle w:val="NoSpacing"/>
      </w:pPr>
    </w:p>
    <w:p w14:paraId="128662B5" w14:textId="77777777" w:rsidR="009A5081" w:rsidRDefault="009A5081" w:rsidP="009A5081">
      <w:pPr>
        <w:spacing w:after="187"/>
        <w:ind w:left="10" w:hanging="10"/>
      </w:pPr>
      <w:r>
        <w:rPr>
          <w:sz w:val="24"/>
        </w:rPr>
        <w:t xml:space="preserve">This handbook is intended to familiarize families with current Library Square School policies, </w:t>
      </w:r>
      <w:proofErr w:type="gramStart"/>
      <w:r>
        <w:rPr>
          <w:sz w:val="24"/>
        </w:rPr>
        <w:t>practices</w:t>
      </w:r>
      <w:proofErr w:type="gramEnd"/>
      <w:r>
        <w:rPr>
          <w:sz w:val="24"/>
        </w:rPr>
        <w:t xml:space="preserve"> and standards. Print copies are available upon request. LSS reserves the right to revise its policies, practices and standards as deemed appropriate by the Administrator. Families will be notified of updates to the handbook. </w:t>
      </w:r>
    </w:p>
    <w:p w14:paraId="48857612" w14:textId="77777777" w:rsidR="009A5081" w:rsidRDefault="009A5081" w:rsidP="009A5081">
      <w:pPr>
        <w:pStyle w:val="NoSpacing"/>
      </w:pPr>
    </w:p>
    <w:p w14:paraId="430F72D8" w14:textId="77777777" w:rsidR="009A5081" w:rsidRDefault="009A5081" w:rsidP="009A5081">
      <w:pPr>
        <w:pStyle w:val="NoSpacing"/>
      </w:pPr>
    </w:p>
    <w:p w14:paraId="42B5AE4C" w14:textId="77777777" w:rsidR="00440FCE" w:rsidRDefault="00440FCE" w:rsidP="00440FCE"/>
    <w:p w14:paraId="4EEC6DAE" w14:textId="77777777" w:rsidR="00440FCE" w:rsidRPr="00440FCE" w:rsidRDefault="00440FCE" w:rsidP="00440FCE">
      <w:pPr>
        <w:sectPr w:rsidR="00440FCE" w:rsidRPr="00440FCE">
          <w:headerReference w:type="even" r:id="rId8"/>
          <w:headerReference w:type="default" r:id="rId9"/>
          <w:footerReference w:type="even" r:id="rId10"/>
          <w:footerReference w:type="default" r:id="rId11"/>
          <w:headerReference w:type="first" r:id="rId12"/>
          <w:footerReference w:type="first" r:id="rId13"/>
          <w:pgSz w:w="12240" w:h="15840"/>
          <w:pgMar w:top="360" w:right="1465" w:bottom="360" w:left="1260" w:header="720" w:footer="720" w:gutter="0"/>
          <w:cols w:space="720"/>
        </w:sectPr>
      </w:pPr>
      <w:r>
        <w:tab/>
      </w:r>
      <w:r>
        <w:tab/>
      </w:r>
      <w:r>
        <w:tab/>
      </w:r>
      <w:r w:rsidR="00281727">
        <w:t xml:space="preserve"> </w:t>
      </w:r>
    </w:p>
    <w:p w14:paraId="5F387E68" w14:textId="77777777" w:rsidR="00CA0CF0" w:rsidRDefault="00346B8B">
      <w:pPr>
        <w:pStyle w:val="Heading1"/>
        <w:ind w:left="29" w:right="19"/>
      </w:pPr>
      <w:r>
        <w:lastRenderedPageBreak/>
        <w:t xml:space="preserve">History </w:t>
      </w:r>
    </w:p>
    <w:p w14:paraId="15563F97" w14:textId="77777777" w:rsidR="002622CA" w:rsidRDefault="002622CA" w:rsidP="002622CA"/>
    <w:p w14:paraId="28D2353C" w14:textId="77777777" w:rsidR="005C261B" w:rsidRDefault="005C261B" w:rsidP="002622CA"/>
    <w:p w14:paraId="3D4EC7DA" w14:textId="77777777" w:rsidR="00493C04" w:rsidRPr="00493C04" w:rsidRDefault="00493C04" w:rsidP="00493C04">
      <w:pPr>
        <w:spacing w:after="0" w:line="240" w:lineRule="auto"/>
        <w:ind w:left="0" w:firstLine="0"/>
        <w:rPr>
          <w:rFonts w:eastAsiaTheme="minorHAnsi"/>
          <w:color w:val="auto"/>
          <w:szCs w:val="20"/>
        </w:rPr>
      </w:pPr>
      <w:r w:rsidRPr="00493C04">
        <w:rPr>
          <w:rFonts w:eastAsiaTheme="minorHAnsi"/>
          <w:color w:val="auto"/>
          <w:szCs w:val="20"/>
        </w:rPr>
        <w:t xml:space="preserve">Library Square School is a not-for-profit early childhood education program that has been serving the Kenosha area since 1991. We started out with just two classrooms, and quickly expanded to five within the first few years. We find five classrooms to be our “sweet spot”, as we have never had the intention of creating a huge school. We pride ourselves on being the perfect balance between the small group size of a home provider, while offering the socialization and support of a group program. </w:t>
      </w:r>
    </w:p>
    <w:p w14:paraId="1255BBA8" w14:textId="77777777" w:rsidR="00493C04" w:rsidRPr="00493C04" w:rsidRDefault="00493C04" w:rsidP="00493C04">
      <w:pPr>
        <w:spacing w:after="0" w:line="240" w:lineRule="auto"/>
        <w:ind w:left="0" w:firstLine="0"/>
        <w:rPr>
          <w:rFonts w:eastAsiaTheme="minorHAnsi"/>
          <w:color w:val="auto"/>
          <w:szCs w:val="20"/>
        </w:rPr>
      </w:pPr>
    </w:p>
    <w:p w14:paraId="7E0CDE1D" w14:textId="26556661" w:rsidR="00493C04" w:rsidRPr="00493C04" w:rsidRDefault="00493C04" w:rsidP="00493C04">
      <w:pPr>
        <w:spacing w:after="0" w:line="240" w:lineRule="auto"/>
        <w:ind w:left="0" w:firstLine="0"/>
        <w:rPr>
          <w:rFonts w:eastAsiaTheme="minorHAnsi"/>
          <w:color w:val="auto"/>
          <w:szCs w:val="20"/>
        </w:rPr>
      </w:pPr>
      <w:r w:rsidRPr="00493C04">
        <w:rPr>
          <w:rFonts w:eastAsiaTheme="minorHAnsi"/>
          <w:color w:val="auto"/>
          <w:szCs w:val="20"/>
        </w:rPr>
        <w:t xml:space="preserve">We have a classroom for infants (6 weeks old up to one year), toddlers (12-24 months), </w:t>
      </w:r>
      <w:r w:rsidR="00817BE0" w:rsidRPr="00493C04">
        <w:rPr>
          <w:rFonts w:eastAsiaTheme="minorHAnsi"/>
          <w:color w:val="auto"/>
          <w:szCs w:val="20"/>
        </w:rPr>
        <w:t>2-year-olds</w:t>
      </w:r>
      <w:r w:rsidRPr="00493C04">
        <w:rPr>
          <w:rFonts w:eastAsiaTheme="minorHAnsi"/>
          <w:color w:val="auto"/>
          <w:szCs w:val="20"/>
        </w:rPr>
        <w:t xml:space="preserve">, </w:t>
      </w:r>
      <w:r w:rsidR="00817BE0" w:rsidRPr="00493C04">
        <w:rPr>
          <w:rFonts w:eastAsiaTheme="minorHAnsi"/>
          <w:color w:val="auto"/>
          <w:szCs w:val="20"/>
        </w:rPr>
        <w:t>3-year-old</w:t>
      </w:r>
      <w:r w:rsidRPr="00493C04">
        <w:rPr>
          <w:rFonts w:eastAsiaTheme="minorHAnsi"/>
          <w:color w:val="auto"/>
          <w:szCs w:val="20"/>
        </w:rPr>
        <w:t xml:space="preserve"> and 4K. We collaborate with Kenosha Unified School district to provide a free 4K education each morning, as well as our private preschool program each afternoon. </w:t>
      </w:r>
    </w:p>
    <w:p w14:paraId="4E324951" w14:textId="77777777" w:rsidR="002622CA" w:rsidRDefault="002622CA" w:rsidP="00493C04">
      <w:pPr>
        <w:ind w:left="0" w:firstLine="0"/>
      </w:pPr>
    </w:p>
    <w:p w14:paraId="7A337B38" w14:textId="77777777" w:rsidR="002622CA" w:rsidRPr="002622CA" w:rsidRDefault="002622CA" w:rsidP="002622CA">
      <w:pPr>
        <w:ind w:left="0" w:firstLine="0"/>
      </w:pPr>
    </w:p>
    <w:p w14:paraId="240B0889" w14:textId="11A9014E" w:rsidR="00CA0CF0" w:rsidRDefault="00346B8B">
      <w:pPr>
        <w:pStyle w:val="Heading1"/>
        <w:ind w:left="29" w:right="20"/>
      </w:pPr>
      <w:r>
        <w:t xml:space="preserve">Mission Statement </w:t>
      </w:r>
    </w:p>
    <w:p w14:paraId="15CF19C8" w14:textId="77777777" w:rsidR="00493C04" w:rsidRDefault="00493C04" w:rsidP="00493C04">
      <w:pPr>
        <w:spacing w:after="0" w:line="240" w:lineRule="auto"/>
        <w:ind w:left="0" w:firstLine="0"/>
        <w:rPr>
          <w:rFonts w:eastAsiaTheme="minorHAnsi"/>
          <w:color w:val="auto"/>
          <w:szCs w:val="20"/>
        </w:rPr>
      </w:pPr>
    </w:p>
    <w:p w14:paraId="7F689622" w14:textId="77777777" w:rsidR="00493C04" w:rsidRDefault="00493C04" w:rsidP="00493C04">
      <w:pPr>
        <w:spacing w:after="0" w:line="240" w:lineRule="auto"/>
        <w:ind w:left="0" w:firstLine="0"/>
        <w:rPr>
          <w:rFonts w:eastAsiaTheme="minorHAnsi"/>
          <w:color w:val="auto"/>
          <w:szCs w:val="20"/>
        </w:rPr>
      </w:pPr>
    </w:p>
    <w:p w14:paraId="4C53FDFC" w14:textId="77777777" w:rsidR="00493C04" w:rsidRDefault="00493C04" w:rsidP="00493C04">
      <w:pPr>
        <w:spacing w:after="0" w:line="240" w:lineRule="auto"/>
        <w:ind w:left="0" w:firstLine="0"/>
        <w:rPr>
          <w:rFonts w:eastAsiaTheme="minorHAnsi"/>
          <w:color w:val="auto"/>
          <w:szCs w:val="20"/>
        </w:rPr>
      </w:pPr>
    </w:p>
    <w:p w14:paraId="18ECC223" w14:textId="452F78D7" w:rsidR="00493C04" w:rsidRPr="00493C04" w:rsidRDefault="00493C04" w:rsidP="00493C04">
      <w:pPr>
        <w:spacing w:after="0" w:line="240" w:lineRule="auto"/>
        <w:ind w:left="0" w:firstLine="0"/>
        <w:rPr>
          <w:rFonts w:ascii="Cambria" w:eastAsiaTheme="minorHAnsi" w:hAnsi="Cambria" w:cstheme="minorBidi"/>
          <w:color w:val="auto"/>
          <w:sz w:val="28"/>
          <w:szCs w:val="28"/>
        </w:rPr>
      </w:pPr>
      <w:r w:rsidRPr="00493C04">
        <w:rPr>
          <w:rFonts w:eastAsiaTheme="minorHAnsi"/>
          <w:color w:val="auto"/>
          <w:szCs w:val="20"/>
        </w:rPr>
        <w:t xml:space="preserve">Library Square School’s purpose is to provide </w:t>
      </w:r>
      <w:r w:rsidR="00A060BF">
        <w:rPr>
          <w:rFonts w:eastAsiaTheme="minorHAnsi"/>
          <w:color w:val="auto"/>
          <w:szCs w:val="20"/>
        </w:rPr>
        <w:t xml:space="preserve">a </w:t>
      </w:r>
      <w:r w:rsidRPr="00493C04">
        <w:rPr>
          <w:rFonts w:eastAsiaTheme="minorHAnsi"/>
          <w:color w:val="auto"/>
          <w:szCs w:val="20"/>
        </w:rPr>
        <w:t xml:space="preserve">program that helps children, families &amp; employers work together to be their very best. We are committed to providing the highest quality childcare, education, and life experiences within our program </w:t>
      </w:r>
      <w:proofErr w:type="gramStart"/>
      <w:r w:rsidRPr="00493C04">
        <w:rPr>
          <w:rFonts w:eastAsiaTheme="minorHAnsi"/>
          <w:color w:val="auto"/>
          <w:szCs w:val="20"/>
        </w:rPr>
        <w:t>in order to</w:t>
      </w:r>
      <w:proofErr w:type="gramEnd"/>
      <w:r w:rsidRPr="00493C04">
        <w:rPr>
          <w:rFonts w:eastAsiaTheme="minorHAnsi"/>
          <w:color w:val="auto"/>
          <w:szCs w:val="20"/>
        </w:rPr>
        <w:t xml:space="preserve"> be successful partners in life</w:t>
      </w:r>
      <w:r w:rsidRPr="00493C04">
        <w:rPr>
          <w:rFonts w:ascii="Cambria" w:eastAsiaTheme="minorHAnsi" w:hAnsi="Cambria" w:cstheme="minorBidi"/>
          <w:color w:val="auto"/>
          <w:sz w:val="28"/>
          <w:szCs w:val="28"/>
        </w:rPr>
        <w:t>.</w:t>
      </w:r>
    </w:p>
    <w:p w14:paraId="1BA3B5E0" w14:textId="4D438ACE" w:rsidR="00493C04" w:rsidRDefault="00493C04" w:rsidP="00493C04"/>
    <w:p w14:paraId="3330EE02" w14:textId="77278F26" w:rsidR="00493C04" w:rsidRDefault="00493C04" w:rsidP="00493C04"/>
    <w:p w14:paraId="43ABAF7F" w14:textId="77777777" w:rsidR="00493C04" w:rsidRPr="00493C04" w:rsidRDefault="00493C04" w:rsidP="00493C04"/>
    <w:p w14:paraId="2D28CF64" w14:textId="77777777" w:rsidR="00493C04" w:rsidRDefault="00493C04">
      <w:pPr>
        <w:pStyle w:val="Heading1"/>
        <w:ind w:left="29" w:right="21"/>
      </w:pPr>
    </w:p>
    <w:p w14:paraId="33D43B31" w14:textId="0C517CAE" w:rsidR="00CA0CF0" w:rsidRDefault="00346B8B">
      <w:pPr>
        <w:pStyle w:val="Heading1"/>
        <w:ind w:left="29" w:right="21"/>
      </w:pPr>
      <w:r>
        <w:t xml:space="preserve">Philosophy </w:t>
      </w:r>
    </w:p>
    <w:p w14:paraId="6FEF9626" w14:textId="77777777" w:rsidR="00904321" w:rsidRPr="00904321" w:rsidRDefault="00904321" w:rsidP="00904321"/>
    <w:p w14:paraId="7DC9388E" w14:textId="77777777" w:rsidR="00346B8B" w:rsidRDefault="00346B8B" w:rsidP="00346B8B">
      <w:pPr>
        <w:pStyle w:val="ListParagraph"/>
        <w:ind w:left="360" w:firstLine="0"/>
      </w:pPr>
    </w:p>
    <w:p w14:paraId="6DEFC79F" w14:textId="77777777" w:rsidR="00493C04" w:rsidRPr="00493C04" w:rsidRDefault="00493C04" w:rsidP="00493C04">
      <w:pPr>
        <w:spacing w:after="0" w:line="240" w:lineRule="auto"/>
        <w:ind w:left="0" w:firstLine="0"/>
        <w:rPr>
          <w:rFonts w:eastAsiaTheme="minorHAnsi"/>
          <w:bCs/>
          <w:color w:val="auto"/>
          <w:szCs w:val="20"/>
        </w:rPr>
      </w:pPr>
      <w:r w:rsidRPr="00493C04">
        <w:rPr>
          <w:rFonts w:eastAsiaTheme="minorHAnsi"/>
          <w:bCs/>
          <w:color w:val="auto"/>
          <w:szCs w:val="20"/>
        </w:rPr>
        <w:t>Our program is built around the concept that children are born ready to learn. As caregivers, we strive to create a learning environment that is safe, stimulating, and encouraging. The following principles serve as our foundation for our curriculum.</w:t>
      </w:r>
    </w:p>
    <w:p w14:paraId="22C9FF32" w14:textId="77777777" w:rsidR="00493C04" w:rsidRPr="00493C04" w:rsidRDefault="00493C04" w:rsidP="00493C04">
      <w:pPr>
        <w:spacing w:after="0" w:line="240" w:lineRule="auto"/>
        <w:ind w:left="0" w:firstLine="0"/>
        <w:rPr>
          <w:rFonts w:eastAsiaTheme="minorHAnsi"/>
          <w:color w:val="auto"/>
          <w:szCs w:val="20"/>
        </w:rPr>
      </w:pPr>
    </w:p>
    <w:p w14:paraId="3A4FF250" w14:textId="77777777" w:rsidR="00493C04" w:rsidRPr="00493C04" w:rsidRDefault="00493C04" w:rsidP="00493C04">
      <w:pPr>
        <w:numPr>
          <w:ilvl w:val="0"/>
          <w:numId w:val="26"/>
        </w:numPr>
        <w:spacing w:after="0" w:line="240" w:lineRule="auto"/>
        <w:rPr>
          <w:rFonts w:eastAsiaTheme="minorHAnsi"/>
          <w:color w:val="auto"/>
          <w:szCs w:val="20"/>
        </w:rPr>
      </w:pPr>
      <w:r w:rsidRPr="00493C04">
        <w:rPr>
          <w:rFonts w:eastAsiaTheme="minorHAnsi"/>
          <w:color w:val="auto"/>
          <w:szCs w:val="20"/>
        </w:rPr>
        <w:t>Nurture each child’s individual unique qualities</w:t>
      </w:r>
    </w:p>
    <w:p w14:paraId="280FB60A" w14:textId="77777777" w:rsidR="00493C04" w:rsidRPr="00493C04" w:rsidRDefault="00493C04" w:rsidP="00493C04">
      <w:pPr>
        <w:numPr>
          <w:ilvl w:val="0"/>
          <w:numId w:val="26"/>
        </w:numPr>
        <w:spacing w:after="0" w:line="240" w:lineRule="auto"/>
        <w:rPr>
          <w:rFonts w:eastAsiaTheme="minorHAnsi"/>
          <w:color w:val="auto"/>
          <w:szCs w:val="20"/>
        </w:rPr>
      </w:pPr>
      <w:r w:rsidRPr="00493C04">
        <w:rPr>
          <w:rFonts w:eastAsiaTheme="minorHAnsi"/>
          <w:color w:val="auto"/>
          <w:szCs w:val="20"/>
        </w:rPr>
        <w:t xml:space="preserve">Children develop knowledge of their world through active interactions with caregivers, peers, materials, and events. </w:t>
      </w:r>
    </w:p>
    <w:p w14:paraId="7DC76257" w14:textId="77777777" w:rsidR="00493C04" w:rsidRPr="00493C04" w:rsidRDefault="00493C04" w:rsidP="00493C04">
      <w:pPr>
        <w:numPr>
          <w:ilvl w:val="0"/>
          <w:numId w:val="26"/>
        </w:numPr>
        <w:spacing w:after="0" w:line="240" w:lineRule="auto"/>
        <w:rPr>
          <w:rFonts w:eastAsiaTheme="minorHAnsi"/>
          <w:color w:val="auto"/>
          <w:szCs w:val="20"/>
        </w:rPr>
      </w:pPr>
      <w:r w:rsidRPr="00493C04">
        <w:rPr>
          <w:rFonts w:eastAsiaTheme="minorHAnsi"/>
          <w:color w:val="auto"/>
          <w:szCs w:val="20"/>
        </w:rPr>
        <w:t xml:space="preserve">Learning begins in the family, continues in early care and education settings, and depends on parent involvement and caregiver guidance. </w:t>
      </w:r>
    </w:p>
    <w:p w14:paraId="65149319" w14:textId="77777777" w:rsidR="00493C04" w:rsidRPr="00493C04" w:rsidRDefault="00493C04" w:rsidP="00493C04">
      <w:pPr>
        <w:numPr>
          <w:ilvl w:val="0"/>
          <w:numId w:val="26"/>
        </w:numPr>
        <w:spacing w:after="0" w:line="240" w:lineRule="auto"/>
        <w:rPr>
          <w:rFonts w:eastAsiaTheme="minorHAnsi"/>
          <w:color w:val="auto"/>
          <w:szCs w:val="20"/>
        </w:rPr>
      </w:pPr>
      <w:r w:rsidRPr="00493C04">
        <w:rPr>
          <w:rFonts w:eastAsiaTheme="minorHAnsi"/>
          <w:color w:val="auto"/>
          <w:szCs w:val="20"/>
        </w:rPr>
        <w:t>Create a work environment that encourages professionalism, growth &amp; diversity</w:t>
      </w:r>
    </w:p>
    <w:p w14:paraId="615C0AB6" w14:textId="77777777" w:rsidR="00493C04" w:rsidRPr="00493C04" w:rsidRDefault="00493C04" w:rsidP="00493C04">
      <w:pPr>
        <w:numPr>
          <w:ilvl w:val="0"/>
          <w:numId w:val="26"/>
        </w:numPr>
        <w:spacing w:after="0" w:line="240" w:lineRule="auto"/>
        <w:rPr>
          <w:rFonts w:eastAsiaTheme="minorHAnsi"/>
          <w:color w:val="auto"/>
          <w:szCs w:val="20"/>
        </w:rPr>
      </w:pPr>
      <w:r w:rsidRPr="00493C04">
        <w:rPr>
          <w:rFonts w:eastAsiaTheme="minorHAnsi"/>
          <w:color w:val="auto"/>
          <w:szCs w:val="20"/>
        </w:rPr>
        <w:t>Create a healthy lifestyle by instilling physical activity at least 120 minutes per day</w:t>
      </w:r>
    </w:p>
    <w:p w14:paraId="2313BFC9" w14:textId="77777777" w:rsidR="00493C04" w:rsidRPr="00493C04" w:rsidRDefault="00493C04" w:rsidP="00493C04">
      <w:pPr>
        <w:numPr>
          <w:ilvl w:val="0"/>
          <w:numId w:val="26"/>
        </w:numPr>
        <w:spacing w:after="0" w:line="240" w:lineRule="auto"/>
        <w:rPr>
          <w:rFonts w:eastAsiaTheme="minorHAnsi"/>
          <w:color w:val="auto"/>
          <w:szCs w:val="20"/>
        </w:rPr>
      </w:pPr>
      <w:r w:rsidRPr="00493C04">
        <w:rPr>
          <w:rFonts w:eastAsiaTheme="minorHAnsi"/>
          <w:color w:val="auto"/>
          <w:szCs w:val="20"/>
        </w:rPr>
        <w:t>Grow a financially strong organization</w:t>
      </w:r>
    </w:p>
    <w:p w14:paraId="24934EF4" w14:textId="75EF3143" w:rsidR="002C3740" w:rsidRPr="00493C04" w:rsidRDefault="00493C04" w:rsidP="00493C04">
      <w:pPr>
        <w:numPr>
          <w:ilvl w:val="0"/>
          <w:numId w:val="26"/>
        </w:numPr>
        <w:spacing w:after="0" w:line="240" w:lineRule="auto"/>
        <w:rPr>
          <w:rFonts w:eastAsiaTheme="minorHAnsi"/>
          <w:color w:val="auto"/>
          <w:szCs w:val="20"/>
        </w:rPr>
      </w:pPr>
      <w:r w:rsidRPr="00493C04">
        <w:rPr>
          <w:rFonts w:eastAsiaTheme="minorHAnsi"/>
          <w:color w:val="auto"/>
          <w:szCs w:val="20"/>
        </w:rPr>
        <w:t>We aspire to do this so successfully that we make a difference in the lives of all children &amp; families</w:t>
      </w:r>
    </w:p>
    <w:p w14:paraId="4248B2D8" w14:textId="7441C1BC" w:rsidR="002C3740" w:rsidRDefault="002C3740" w:rsidP="00346B8B">
      <w:pPr>
        <w:pStyle w:val="ListParagraph"/>
        <w:ind w:left="360" w:firstLine="0"/>
      </w:pPr>
    </w:p>
    <w:p w14:paraId="19B246CE" w14:textId="675309E7" w:rsidR="00493C04" w:rsidRDefault="00493C04" w:rsidP="00346B8B">
      <w:pPr>
        <w:pStyle w:val="ListParagraph"/>
        <w:ind w:left="360" w:firstLine="0"/>
      </w:pPr>
    </w:p>
    <w:p w14:paraId="77AFBE2D" w14:textId="2C1FCDB1" w:rsidR="00493C04" w:rsidRDefault="00493C04" w:rsidP="00346B8B">
      <w:pPr>
        <w:pStyle w:val="ListParagraph"/>
        <w:ind w:left="360" w:firstLine="0"/>
      </w:pPr>
    </w:p>
    <w:p w14:paraId="5B22D731" w14:textId="62A64F1C" w:rsidR="00493C04" w:rsidRDefault="00493C04" w:rsidP="00346B8B">
      <w:pPr>
        <w:pStyle w:val="ListParagraph"/>
        <w:ind w:left="360" w:firstLine="0"/>
      </w:pPr>
    </w:p>
    <w:p w14:paraId="2135DCFC" w14:textId="2A6B7408" w:rsidR="00493C04" w:rsidRDefault="00493C04" w:rsidP="00346B8B">
      <w:pPr>
        <w:pStyle w:val="ListParagraph"/>
        <w:ind w:left="360" w:firstLine="0"/>
      </w:pPr>
    </w:p>
    <w:p w14:paraId="774F317E" w14:textId="342A9FC4" w:rsidR="00493C04" w:rsidRDefault="00493C04" w:rsidP="00346B8B">
      <w:pPr>
        <w:pStyle w:val="ListParagraph"/>
        <w:ind w:left="360" w:firstLine="0"/>
      </w:pPr>
    </w:p>
    <w:p w14:paraId="623FF8BE" w14:textId="4B36895C" w:rsidR="00493C04" w:rsidRDefault="00493C04" w:rsidP="00346B8B">
      <w:pPr>
        <w:pStyle w:val="ListParagraph"/>
        <w:ind w:left="360" w:firstLine="0"/>
      </w:pPr>
    </w:p>
    <w:p w14:paraId="06405D53" w14:textId="6E48F6E4" w:rsidR="00493C04" w:rsidRDefault="00493C04" w:rsidP="00346B8B">
      <w:pPr>
        <w:pStyle w:val="ListParagraph"/>
        <w:ind w:left="360" w:firstLine="0"/>
      </w:pPr>
    </w:p>
    <w:p w14:paraId="00347C72" w14:textId="7896DF60" w:rsidR="00493C04" w:rsidRDefault="00493C04" w:rsidP="00346B8B">
      <w:pPr>
        <w:pStyle w:val="ListParagraph"/>
        <w:ind w:left="360" w:firstLine="0"/>
      </w:pPr>
    </w:p>
    <w:p w14:paraId="078D296D" w14:textId="4D7AE11C" w:rsidR="00493C04" w:rsidRDefault="00493C04" w:rsidP="00346B8B">
      <w:pPr>
        <w:pStyle w:val="ListParagraph"/>
        <w:ind w:left="360" w:firstLine="0"/>
      </w:pPr>
    </w:p>
    <w:p w14:paraId="7E1AD6F2" w14:textId="66B4F1B4" w:rsidR="00493C04" w:rsidRDefault="00493C04" w:rsidP="00346B8B">
      <w:pPr>
        <w:pStyle w:val="ListParagraph"/>
        <w:ind w:left="360" w:firstLine="0"/>
      </w:pPr>
    </w:p>
    <w:p w14:paraId="46A986E4" w14:textId="77777777" w:rsidR="00493C04" w:rsidRDefault="00493C04" w:rsidP="00346B8B">
      <w:pPr>
        <w:pStyle w:val="ListParagraph"/>
        <w:ind w:left="360" w:firstLine="0"/>
      </w:pPr>
    </w:p>
    <w:tbl>
      <w:tblPr>
        <w:tblStyle w:val="TableGrid"/>
        <w:tblW w:w="10096" w:type="dxa"/>
        <w:tblInd w:w="-111" w:type="dxa"/>
        <w:tblCellMar>
          <w:right w:w="91" w:type="dxa"/>
        </w:tblCellMar>
        <w:tblLook w:val="04A0" w:firstRow="1" w:lastRow="0" w:firstColumn="1" w:lastColumn="0" w:noHBand="0" w:noVBand="1"/>
      </w:tblPr>
      <w:tblGrid>
        <w:gridCol w:w="3383"/>
        <w:gridCol w:w="3670"/>
        <w:gridCol w:w="3043"/>
      </w:tblGrid>
      <w:tr w:rsidR="00CA0CF0" w14:paraId="3F47BA5D" w14:textId="77777777" w:rsidTr="002C3740">
        <w:trPr>
          <w:trHeight w:val="370"/>
        </w:trPr>
        <w:tc>
          <w:tcPr>
            <w:tcW w:w="3383" w:type="dxa"/>
            <w:tcBorders>
              <w:top w:val="single" w:sz="4" w:space="0" w:color="000000"/>
              <w:left w:val="single" w:sz="4" w:space="0" w:color="000000"/>
              <w:bottom w:val="single" w:sz="4" w:space="0" w:color="000000"/>
              <w:right w:val="nil"/>
            </w:tcBorders>
            <w:shd w:val="clear" w:color="auto" w:fill="818181"/>
          </w:tcPr>
          <w:p w14:paraId="47C47859" w14:textId="77777777" w:rsidR="00CA0CF0" w:rsidRDefault="00CA0CF0">
            <w:pPr>
              <w:spacing w:after="160" w:line="259" w:lineRule="auto"/>
              <w:ind w:left="0" w:firstLine="0"/>
            </w:pPr>
          </w:p>
        </w:tc>
        <w:tc>
          <w:tcPr>
            <w:tcW w:w="3670" w:type="dxa"/>
            <w:tcBorders>
              <w:top w:val="single" w:sz="4" w:space="0" w:color="000000"/>
              <w:left w:val="nil"/>
              <w:bottom w:val="single" w:sz="4" w:space="0" w:color="000000"/>
              <w:right w:val="nil"/>
            </w:tcBorders>
            <w:shd w:val="clear" w:color="auto" w:fill="818181"/>
          </w:tcPr>
          <w:p w14:paraId="5749D3DC" w14:textId="77777777" w:rsidR="00CA0CF0" w:rsidRDefault="002C3740">
            <w:pPr>
              <w:spacing w:after="0" w:line="259" w:lineRule="auto"/>
              <w:ind w:left="0" w:firstLine="0"/>
            </w:pPr>
            <w:r>
              <w:rPr>
                <w:b/>
                <w:color w:val="FFFFFF"/>
                <w:sz w:val="28"/>
              </w:rPr>
              <w:t>CENTER INFORMATION</w:t>
            </w:r>
            <w:r w:rsidR="00346B8B">
              <w:rPr>
                <w:b/>
                <w:color w:val="FFFFFF"/>
                <w:sz w:val="28"/>
              </w:rPr>
              <w:t xml:space="preserve"> </w:t>
            </w:r>
          </w:p>
        </w:tc>
        <w:tc>
          <w:tcPr>
            <w:tcW w:w="3043" w:type="dxa"/>
            <w:tcBorders>
              <w:top w:val="single" w:sz="4" w:space="0" w:color="000000"/>
              <w:left w:val="nil"/>
              <w:bottom w:val="single" w:sz="4" w:space="0" w:color="000000"/>
              <w:right w:val="single" w:sz="4" w:space="0" w:color="000000"/>
            </w:tcBorders>
            <w:shd w:val="clear" w:color="auto" w:fill="818181"/>
          </w:tcPr>
          <w:p w14:paraId="46517D7B" w14:textId="77777777" w:rsidR="00CA0CF0" w:rsidRDefault="00CA0CF0">
            <w:pPr>
              <w:spacing w:after="160" w:line="259" w:lineRule="auto"/>
              <w:ind w:left="0" w:firstLine="0"/>
            </w:pPr>
          </w:p>
        </w:tc>
      </w:tr>
      <w:tr w:rsidR="00CA0CF0" w14:paraId="342C6CA4" w14:textId="77777777" w:rsidTr="002C3740">
        <w:trPr>
          <w:trHeight w:val="127"/>
        </w:trPr>
        <w:tc>
          <w:tcPr>
            <w:tcW w:w="3383" w:type="dxa"/>
            <w:tcBorders>
              <w:top w:val="single" w:sz="4" w:space="0" w:color="000000"/>
              <w:left w:val="nil"/>
              <w:bottom w:val="single" w:sz="4" w:space="0" w:color="000000"/>
              <w:right w:val="nil"/>
            </w:tcBorders>
          </w:tcPr>
          <w:p w14:paraId="3DC56417" w14:textId="77777777" w:rsidR="00CA0CF0" w:rsidRDefault="00CA0CF0">
            <w:pPr>
              <w:spacing w:after="160" w:line="259" w:lineRule="auto"/>
              <w:ind w:left="0" w:firstLine="0"/>
            </w:pPr>
          </w:p>
        </w:tc>
        <w:tc>
          <w:tcPr>
            <w:tcW w:w="3670" w:type="dxa"/>
            <w:tcBorders>
              <w:top w:val="single" w:sz="4" w:space="0" w:color="000000"/>
              <w:left w:val="nil"/>
              <w:bottom w:val="single" w:sz="4" w:space="0" w:color="000000"/>
              <w:right w:val="nil"/>
            </w:tcBorders>
          </w:tcPr>
          <w:p w14:paraId="589DAC2F" w14:textId="77777777" w:rsidR="00CA0CF0" w:rsidRDefault="00CA0CF0">
            <w:pPr>
              <w:spacing w:after="160" w:line="259" w:lineRule="auto"/>
              <w:ind w:left="0" w:firstLine="0"/>
            </w:pPr>
          </w:p>
        </w:tc>
        <w:tc>
          <w:tcPr>
            <w:tcW w:w="3043" w:type="dxa"/>
            <w:tcBorders>
              <w:top w:val="single" w:sz="4" w:space="0" w:color="000000"/>
              <w:left w:val="nil"/>
              <w:bottom w:val="single" w:sz="4" w:space="0" w:color="000000"/>
              <w:right w:val="nil"/>
            </w:tcBorders>
          </w:tcPr>
          <w:p w14:paraId="33E35B25" w14:textId="77777777" w:rsidR="00CA0CF0" w:rsidRDefault="00CA0CF0">
            <w:pPr>
              <w:spacing w:after="160" w:line="259" w:lineRule="auto"/>
              <w:ind w:left="0" w:firstLine="0"/>
            </w:pPr>
          </w:p>
        </w:tc>
      </w:tr>
      <w:tr w:rsidR="00CA0CF0" w14:paraId="645265D7" w14:textId="77777777" w:rsidTr="002C3740">
        <w:trPr>
          <w:trHeight w:val="276"/>
        </w:trPr>
        <w:tc>
          <w:tcPr>
            <w:tcW w:w="3383" w:type="dxa"/>
            <w:tcBorders>
              <w:top w:val="single" w:sz="4" w:space="0" w:color="000000"/>
              <w:left w:val="single" w:sz="4" w:space="0" w:color="000000"/>
              <w:bottom w:val="single" w:sz="4" w:space="0" w:color="000000"/>
              <w:right w:val="nil"/>
            </w:tcBorders>
            <w:shd w:val="clear" w:color="auto" w:fill="DADADB"/>
          </w:tcPr>
          <w:p w14:paraId="27508D05" w14:textId="77777777" w:rsidR="00CA0CF0" w:rsidRDefault="00346B8B" w:rsidP="002C3740">
            <w:pPr>
              <w:spacing w:after="0" w:line="259" w:lineRule="auto"/>
              <w:ind w:left="0" w:firstLine="0"/>
            </w:pPr>
            <w:r>
              <w:rPr>
                <w:b/>
              </w:rPr>
              <w:t>ADMINISTRATI</w:t>
            </w:r>
            <w:r w:rsidR="00881989">
              <w:rPr>
                <w:b/>
              </w:rPr>
              <w:t>VE STRUCTURE:</w:t>
            </w:r>
          </w:p>
        </w:tc>
        <w:tc>
          <w:tcPr>
            <w:tcW w:w="3670" w:type="dxa"/>
            <w:tcBorders>
              <w:top w:val="single" w:sz="4" w:space="0" w:color="000000"/>
              <w:left w:val="nil"/>
              <w:bottom w:val="single" w:sz="4" w:space="0" w:color="000000"/>
              <w:right w:val="nil"/>
            </w:tcBorders>
            <w:shd w:val="clear" w:color="auto" w:fill="DADADB"/>
          </w:tcPr>
          <w:p w14:paraId="583ED08E" w14:textId="77777777" w:rsidR="00CA0CF0" w:rsidRDefault="00CA0CF0">
            <w:pPr>
              <w:spacing w:after="160" w:line="259" w:lineRule="auto"/>
              <w:ind w:left="0" w:firstLine="0"/>
            </w:pPr>
          </w:p>
        </w:tc>
        <w:tc>
          <w:tcPr>
            <w:tcW w:w="3043" w:type="dxa"/>
            <w:tcBorders>
              <w:top w:val="single" w:sz="4" w:space="0" w:color="000000"/>
              <w:left w:val="nil"/>
              <w:bottom w:val="single" w:sz="4" w:space="0" w:color="000000"/>
              <w:right w:val="single" w:sz="4" w:space="0" w:color="000000"/>
            </w:tcBorders>
            <w:shd w:val="clear" w:color="auto" w:fill="DADADB"/>
          </w:tcPr>
          <w:p w14:paraId="7CD3CC52" w14:textId="77777777" w:rsidR="00CA0CF0" w:rsidRDefault="00CA0CF0">
            <w:pPr>
              <w:spacing w:after="160" w:line="259" w:lineRule="auto"/>
              <w:ind w:left="0" w:firstLine="0"/>
            </w:pPr>
          </w:p>
        </w:tc>
      </w:tr>
      <w:tr w:rsidR="00CA0CF0" w14:paraId="336D6688" w14:textId="77777777" w:rsidTr="002C3740">
        <w:trPr>
          <w:trHeight w:val="351"/>
        </w:trPr>
        <w:tc>
          <w:tcPr>
            <w:tcW w:w="3383" w:type="dxa"/>
            <w:tcBorders>
              <w:top w:val="single" w:sz="4" w:space="0" w:color="000000"/>
              <w:left w:val="nil"/>
              <w:bottom w:val="nil"/>
              <w:right w:val="nil"/>
            </w:tcBorders>
            <w:vAlign w:val="bottom"/>
          </w:tcPr>
          <w:p w14:paraId="4819D347" w14:textId="4FF9AC18" w:rsidR="00CA0CF0" w:rsidRDefault="00346B8B">
            <w:pPr>
              <w:spacing w:after="0" w:line="259" w:lineRule="auto"/>
              <w:ind w:left="112" w:firstLine="0"/>
            </w:pPr>
            <w:r>
              <w:t xml:space="preserve">Administrator: </w:t>
            </w:r>
            <w:r w:rsidR="00E173F9">
              <w:t>Amanda Wade</w:t>
            </w:r>
            <w:r>
              <w:t xml:space="preserve">  </w:t>
            </w:r>
          </w:p>
        </w:tc>
        <w:tc>
          <w:tcPr>
            <w:tcW w:w="3670" w:type="dxa"/>
            <w:tcBorders>
              <w:top w:val="single" w:sz="4" w:space="0" w:color="000000"/>
              <w:left w:val="nil"/>
              <w:bottom w:val="nil"/>
              <w:right w:val="nil"/>
            </w:tcBorders>
            <w:vAlign w:val="bottom"/>
          </w:tcPr>
          <w:p w14:paraId="21CB3365" w14:textId="77777777" w:rsidR="00CA0CF0" w:rsidRDefault="00346B8B">
            <w:pPr>
              <w:spacing w:after="0" w:line="259" w:lineRule="auto"/>
              <w:ind w:left="662" w:firstLine="0"/>
            </w:pPr>
            <w:r>
              <w:t xml:space="preserve"> Director: Amanda Wade  </w:t>
            </w:r>
          </w:p>
        </w:tc>
        <w:tc>
          <w:tcPr>
            <w:tcW w:w="3043" w:type="dxa"/>
            <w:tcBorders>
              <w:top w:val="single" w:sz="4" w:space="0" w:color="000000"/>
              <w:left w:val="nil"/>
              <w:bottom w:val="nil"/>
              <w:right w:val="nil"/>
            </w:tcBorders>
            <w:vAlign w:val="bottom"/>
          </w:tcPr>
          <w:p w14:paraId="0B7F730D" w14:textId="77777777" w:rsidR="00CA0CF0" w:rsidRDefault="00881989">
            <w:pPr>
              <w:spacing w:after="0" w:line="259" w:lineRule="auto"/>
              <w:ind w:left="0" w:firstLine="0"/>
            </w:pPr>
            <w:r>
              <w:t>Secretary/Treasurer: Toni Nader</w:t>
            </w:r>
          </w:p>
        </w:tc>
      </w:tr>
      <w:tr w:rsidR="00CA0CF0" w14:paraId="5D8F1A7E" w14:textId="77777777" w:rsidTr="002C3740">
        <w:trPr>
          <w:trHeight w:val="230"/>
        </w:trPr>
        <w:tc>
          <w:tcPr>
            <w:tcW w:w="3383" w:type="dxa"/>
            <w:tcBorders>
              <w:top w:val="nil"/>
              <w:left w:val="nil"/>
              <w:bottom w:val="nil"/>
              <w:right w:val="nil"/>
            </w:tcBorders>
          </w:tcPr>
          <w:p w14:paraId="07033AB7" w14:textId="77777777" w:rsidR="00CA0CF0" w:rsidRDefault="00346B8B">
            <w:pPr>
              <w:spacing w:after="0" w:line="259" w:lineRule="auto"/>
              <w:ind w:left="112" w:firstLine="0"/>
            </w:pPr>
            <w:r>
              <w:rPr>
                <w:rFonts w:ascii="Cambria" w:eastAsia="Cambria" w:hAnsi="Cambria" w:cs="Cambria"/>
                <w:sz w:val="24"/>
              </w:rPr>
              <w:t xml:space="preserve">    Email: </w:t>
            </w:r>
            <w:r>
              <w:t xml:space="preserve">lsscdc@gmail.com        </w:t>
            </w:r>
          </w:p>
        </w:tc>
        <w:tc>
          <w:tcPr>
            <w:tcW w:w="3670" w:type="dxa"/>
            <w:tcBorders>
              <w:top w:val="nil"/>
              <w:left w:val="nil"/>
              <w:bottom w:val="nil"/>
              <w:right w:val="nil"/>
            </w:tcBorders>
          </w:tcPr>
          <w:p w14:paraId="21F020A6" w14:textId="77777777" w:rsidR="00CA0CF0" w:rsidRDefault="00346B8B">
            <w:pPr>
              <w:spacing w:after="0" w:line="259" w:lineRule="auto"/>
              <w:ind w:left="792" w:firstLine="0"/>
            </w:pPr>
            <w:r>
              <w:t>Email: lsscdc@gmail.com</w:t>
            </w:r>
          </w:p>
        </w:tc>
        <w:tc>
          <w:tcPr>
            <w:tcW w:w="3043" w:type="dxa"/>
            <w:tcBorders>
              <w:top w:val="nil"/>
              <w:left w:val="nil"/>
              <w:bottom w:val="nil"/>
              <w:right w:val="nil"/>
            </w:tcBorders>
          </w:tcPr>
          <w:p w14:paraId="1421538E" w14:textId="77777777" w:rsidR="00CA0CF0" w:rsidRDefault="00881989">
            <w:pPr>
              <w:spacing w:after="0" w:line="259" w:lineRule="auto"/>
              <w:ind w:left="254" w:firstLine="0"/>
            </w:pPr>
            <w:r>
              <w:t>Email: lsscdc@sbcglobal.net</w:t>
            </w:r>
          </w:p>
        </w:tc>
      </w:tr>
      <w:tr w:rsidR="00CA0CF0" w14:paraId="3ABDB877" w14:textId="77777777" w:rsidTr="002C3740">
        <w:trPr>
          <w:trHeight w:val="2083"/>
        </w:trPr>
        <w:tc>
          <w:tcPr>
            <w:tcW w:w="3383" w:type="dxa"/>
            <w:tcBorders>
              <w:top w:val="nil"/>
              <w:left w:val="nil"/>
              <w:bottom w:val="single" w:sz="4" w:space="0" w:color="000000"/>
              <w:right w:val="nil"/>
            </w:tcBorders>
          </w:tcPr>
          <w:p w14:paraId="55F83E8C" w14:textId="77777777" w:rsidR="00881989" w:rsidRDefault="00346B8B">
            <w:pPr>
              <w:spacing w:after="0" w:line="259" w:lineRule="auto"/>
              <w:ind w:left="111" w:right="375" w:firstLine="0"/>
            </w:pPr>
            <w:r>
              <w:t xml:space="preserve">     Office: (262)656-1957    </w:t>
            </w:r>
          </w:p>
          <w:p w14:paraId="2F84547B" w14:textId="77777777" w:rsidR="00881989" w:rsidRDefault="00881989">
            <w:pPr>
              <w:spacing w:after="0" w:line="259" w:lineRule="auto"/>
              <w:ind w:left="111" w:right="375" w:firstLine="0"/>
            </w:pPr>
          </w:p>
          <w:p w14:paraId="02A9C170" w14:textId="77777777" w:rsidR="00881989" w:rsidRDefault="00881989">
            <w:pPr>
              <w:spacing w:after="0" w:line="259" w:lineRule="auto"/>
              <w:ind w:left="111" w:right="375" w:firstLine="0"/>
            </w:pPr>
            <w:r>
              <w:t>Lead Teachers</w:t>
            </w:r>
            <w:r w:rsidR="00346B8B">
              <w:t xml:space="preserve">        </w:t>
            </w:r>
          </w:p>
          <w:p w14:paraId="456E957E" w14:textId="77777777" w:rsidR="002C3740" w:rsidRDefault="00881989" w:rsidP="002C3740">
            <w:pPr>
              <w:spacing w:after="0" w:line="259" w:lineRule="auto"/>
              <w:ind w:left="111" w:right="375" w:firstLine="0"/>
            </w:pPr>
            <w:r>
              <w:t>Teacher Assistants</w:t>
            </w:r>
            <w:r w:rsidR="00346B8B">
              <w:t xml:space="preserve">     </w:t>
            </w:r>
          </w:p>
        </w:tc>
        <w:tc>
          <w:tcPr>
            <w:tcW w:w="3670" w:type="dxa"/>
            <w:tcBorders>
              <w:top w:val="nil"/>
              <w:left w:val="nil"/>
              <w:bottom w:val="single" w:sz="4" w:space="0" w:color="000000"/>
              <w:right w:val="nil"/>
            </w:tcBorders>
          </w:tcPr>
          <w:p w14:paraId="3E69D845" w14:textId="77777777" w:rsidR="00CA0CF0" w:rsidRDefault="00346B8B">
            <w:pPr>
              <w:spacing w:after="0" w:line="259" w:lineRule="auto"/>
              <w:ind w:left="812" w:right="29" w:hanging="332"/>
            </w:pPr>
            <w:r>
              <w:t xml:space="preserve">       Office: (262)656-1957</w:t>
            </w:r>
          </w:p>
          <w:p w14:paraId="7D9AA335" w14:textId="77777777" w:rsidR="002C3740" w:rsidRDefault="002C3740">
            <w:pPr>
              <w:spacing w:after="0" w:line="259" w:lineRule="auto"/>
              <w:ind w:left="812" w:right="29" w:hanging="332"/>
            </w:pPr>
          </w:p>
          <w:p w14:paraId="307427C8" w14:textId="77777777" w:rsidR="002C3740" w:rsidRDefault="002C3740" w:rsidP="002C3740">
            <w:pPr>
              <w:spacing w:after="0" w:line="259" w:lineRule="auto"/>
              <w:ind w:left="812" w:right="29" w:hanging="332"/>
            </w:pPr>
            <w:r>
              <w:t xml:space="preserve"> </w:t>
            </w:r>
          </w:p>
        </w:tc>
        <w:tc>
          <w:tcPr>
            <w:tcW w:w="3043" w:type="dxa"/>
            <w:tcBorders>
              <w:top w:val="nil"/>
              <w:left w:val="nil"/>
              <w:bottom w:val="single" w:sz="4" w:space="0" w:color="000000"/>
              <w:right w:val="nil"/>
            </w:tcBorders>
          </w:tcPr>
          <w:p w14:paraId="7327037D" w14:textId="77777777" w:rsidR="00925996" w:rsidRDefault="00881989" w:rsidP="00925996">
            <w:pPr>
              <w:spacing w:after="0" w:line="259" w:lineRule="auto"/>
              <w:ind w:left="0" w:right="170" w:firstLine="0"/>
            </w:pPr>
            <w:r>
              <w:t xml:space="preserve">     Office: (262)656-1957</w:t>
            </w:r>
          </w:p>
        </w:tc>
      </w:tr>
      <w:tr w:rsidR="00CA0CF0" w14:paraId="4C7D7093" w14:textId="77777777" w:rsidTr="002C3740">
        <w:trPr>
          <w:trHeight w:val="276"/>
        </w:trPr>
        <w:tc>
          <w:tcPr>
            <w:tcW w:w="3383" w:type="dxa"/>
            <w:tcBorders>
              <w:top w:val="single" w:sz="4" w:space="0" w:color="000000"/>
              <w:left w:val="single" w:sz="4" w:space="0" w:color="000000"/>
              <w:bottom w:val="single" w:sz="4" w:space="0" w:color="000000"/>
              <w:right w:val="nil"/>
            </w:tcBorders>
            <w:shd w:val="clear" w:color="auto" w:fill="DADADB"/>
          </w:tcPr>
          <w:p w14:paraId="1B5A6FFF" w14:textId="77777777" w:rsidR="00CA0CF0" w:rsidRDefault="00346B8B" w:rsidP="002C3740">
            <w:pPr>
              <w:spacing w:after="0" w:line="259" w:lineRule="auto"/>
              <w:ind w:left="0" w:firstLine="0"/>
            </w:pPr>
            <w:r>
              <w:rPr>
                <w:b/>
              </w:rPr>
              <w:t>HOURS OF OPERATION</w:t>
            </w:r>
            <w:r>
              <w:t xml:space="preserve"> </w:t>
            </w:r>
          </w:p>
        </w:tc>
        <w:tc>
          <w:tcPr>
            <w:tcW w:w="3670" w:type="dxa"/>
            <w:tcBorders>
              <w:top w:val="single" w:sz="4" w:space="0" w:color="000000"/>
              <w:left w:val="nil"/>
              <w:bottom w:val="single" w:sz="4" w:space="0" w:color="000000"/>
              <w:right w:val="nil"/>
            </w:tcBorders>
            <w:shd w:val="clear" w:color="auto" w:fill="DADADB"/>
          </w:tcPr>
          <w:p w14:paraId="7787370A" w14:textId="77777777" w:rsidR="00CA0CF0" w:rsidRDefault="00CA0CF0">
            <w:pPr>
              <w:spacing w:after="160" w:line="259" w:lineRule="auto"/>
              <w:ind w:left="0" w:firstLine="0"/>
            </w:pPr>
          </w:p>
        </w:tc>
        <w:tc>
          <w:tcPr>
            <w:tcW w:w="3043" w:type="dxa"/>
            <w:tcBorders>
              <w:top w:val="single" w:sz="4" w:space="0" w:color="000000"/>
              <w:left w:val="nil"/>
              <w:bottom w:val="single" w:sz="4" w:space="0" w:color="000000"/>
              <w:right w:val="single" w:sz="4" w:space="0" w:color="000000"/>
            </w:tcBorders>
            <w:shd w:val="clear" w:color="auto" w:fill="DADADB"/>
          </w:tcPr>
          <w:p w14:paraId="19577DAF" w14:textId="77777777" w:rsidR="00CA0CF0" w:rsidRDefault="00CA0CF0">
            <w:pPr>
              <w:spacing w:after="160" w:line="259" w:lineRule="auto"/>
              <w:ind w:left="0" w:firstLine="0"/>
            </w:pPr>
          </w:p>
        </w:tc>
      </w:tr>
    </w:tbl>
    <w:p w14:paraId="0354949E" w14:textId="77777777" w:rsidR="00CA0CF0" w:rsidRDefault="00346B8B">
      <w:pPr>
        <w:spacing w:after="9"/>
        <w:ind w:left="5" w:right="13"/>
      </w:pPr>
      <w:r>
        <w:t xml:space="preserve">Library Square School is open Monday through Friday from 6:30am to 5:30pm. The center is closed for the following holidays: </w:t>
      </w:r>
    </w:p>
    <w:tbl>
      <w:tblPr>
        <w:tblStyle w:val="TableGrid"/>
        <w:tblW w:w="6328" w:type="dxa"/>
        <w:tblInd w:w="1440" w:type="dxa"/>
        <w:tblLook w:val="04A0" w:firstRow="1" w:lastRow="0" w:firstColumn="1" w:lastColumn="0" w:noHBand="0" w:noVBand="1"/>
      </w:tblPr>
      <w:tblGrid>
        <w:gridCol w:w="4500"/>
        <w:gridCol w:w="1828"/>
      </w:tblGrid>
      <w:tr w:rsidR="00CA0CF0" w14:paraId="2AD0B1F1" w14:textId="77777777">
        <w:trPr>
          <w:trHeight w:val="248"/>
        </w:trPr>
        <w:tc>
          <w:tcPr>
            <w:tcW w:w="4500" w:type="dxa"/>
            <w:tcBorders>
              <w:top w:val="nil"/>
              <w:left w:val="nil"/>
              <w:bottom w:val="nil"/>
              <w:right w:val="nil"/>
            </w:tcBorders>
          </w:tcPr>
          <w:p w14:paraId="5ED62360" w14:textId="77777777" w:rsidR="00CA0CF0" w:rsidRDefault="00346B8B">
            <w:pPr>
              <w:spacing w:after="0" w:line="259" w:lineRule="auto"/>
              <w:ind w:left="0" w:firstLine="0"/>
            </w:pPr>
            <w:r>
              <w:rPr>
                <w:i/>
              </w:rPr>
              <w:t xml:space="preserve">New Year’s Day </w:t>
            </w:r>
            <w:r w:rsidR="00925996">
              <w:rPr>
                <w:i/>
              </w:rPr>
              <w:t>(2 Days)</w:t>
            </w:r>
          </w:p>
        </w:tc>
        <w:tc>
          <w:tcPr>
            <w:tcW w:w="1828" w:type="dxa"/>
            <w:tcBorders>
              <w:top w:val="nil"/>
              <w:left w:val="nil"/>
              <w:bottom w:val="nil"/>
              <w:right w:val="nil"/>
            </w:tcBorders>
          </w:tcPr>
          <w:p w14:paraId="5817F9A2" w14:textId="77777777" w:rsidR="00CA0CF0" w:rsidRDefault="00346B8B">
            <w:pPr>
              <w:spacing w:after="0" w:line="259" w:lineRule="auto"/>
              <w:ind w:left="0" w:firstLine="0"/>
            </w:pPr>
            <w:r>
              <w:rPr>
                <w:i/>
              </w:rPr>
              <w:t xml:space="preserve">Labor Day </w:t>
            </w:r>
          </w:p>
        </w:tc>
      </w:tr>
      <w:tr w:rsidR="00CA0CF0" w14:paraId="29778C80" w14:textId="77777777">
        <w:trPr>
          <w:trHeight w:val="229"/>
        </w:trPr>
        <w:tc>
          <w:tcPr>
            <w:tcW w:w="4500" w:type="dxa"/>
            <w:tcBorders>
              <w:top w:val="nil"/>
              <w:left w:val="nil"/>
              <w:bottom w:val="nil"/>
              <w:right w:val="nil"/>
            </w:tcBorders>
          </w:tcPr>
          <w:p w14:paraId="23472838" w14:textId="77777777" w:rsidR="00CA0CF0" w:rsidRDefault="00346B8B">
            <w:pPr>
              <w:spacing w:after="0" w:line="259" w:lineRule="auto"/>
              <w:ind w:left="0" w:firstLine="0"/>
            </w:pPr>
            <w:r>
              <w:rPr>
                <w:i/>
              </w:rPr>
              <w:t xml:space="preserve">Memorial Day </w:t>
            </w:r>
          </w:p>
        </w:tc>
        <w:tc>
          <w:tcPr>
            <w:tcW w:w="1828" w:type="dxa"/>
            <w:tcBorders>
              <w:top w:val="nil"/>
              <w:left w:val="nil"/>
              <w:bottom w:val="nil"/>
              <w:right w:val="nil"/>
            </w:tcBorders>
          </w:tcPr>
          <w:p w14:paraId="7BDEB2A0" w14:textId="77777777" w:rsidR="00CA0CF0" w:rsidRDefault="00346B8B">
            <w:pPr>
              <w:spacing w:after="0" w:line="259" w:lineRule="auto"/>
              <w:ind w:left="0" w:firstLine="0"/>
              <w:jc w:val="both"/>
            </w:pPr>
            <w:r>
              <w:rPr>
                <w:i/>
              </w:rPr>
              <w:t xml:space="preserve">Thanksgiving (2 days) </w:t>
            </w:r>
          </w:p>
        </w:tc>
      </w:tr>
      <w:tr w:rsidR="00CA0CF0" w14:paraId="549BDAA7" w14:textId="77777777">
        <w:trPr>
          <w:trHeight w:val="247"/>
        </w:trPr>
        <w:tc>
          <w:tcPr>
            <w:tcW w:w="4500" w:type="dxa"/>
            <w:tcBorders>
              <w:top w:val="nil"/>
              <w:left w:val="nil"/>
              <w:bottom w:val="nil"/>
              <w:right w:val="nil"/>
            </w:tcBorders>
          </w:tcPr>
          <w:p w14:paraId="4615EEBD" w14:textId="77777777" w:rsidR="00CA0CF0" w:rsidRDefault="00346B8B">
            <w:pPr>
              <w:spacing w:after="0" w:line="259" w:lineRule="auto"/>
              <w:ind w:left="0" w:firstLine="0"/>
              <w:rPr>
                <w:i/>
              </w:rPr>
            </w:pPr>
            <w:r>
              <w:rPr>
                <w:i/>
              </w:rPr>
              <w:t xml:space="preserve">Independence Day </w:t>
            </w:r>
          </w:p>
          <w:p w14:paraId="6A55E563" w14:textId="3BDA7060" w:rsidR="003E07FB" w:rsidRDefault="003E07FB">
            <w:pPr>
              <w:spacing w:after="0" w:line="259" w:lineRule="auto"/>
              <w:ind w:left="0" w:firstLine="0"/>
            </w:pPr>
          </w:p>
        </w:tc>
        <w:tc>
          <w:tcPr>
            <w:tcW w:w="1828" w:type="dxa"/>
            <w:tcBorders>
              <w:top w:val="nil"/>
              <w:left w:val="nil"/>
              <w:bottom w:val="nil"/>
              <w:right w:val="nil"/>
            </w:tcBorders>
          </w:tcPr>
          <w:p w14:paraId="7C4DED77" w14:textId="77777777" w:rsidR="00EC7B59" w:rsidRPr="00EC7B59" w:rsidRDefault="00346B8B">
            <w:pPr>
              <w:spacing w:after="0" w:line="259" w:lineRule="auto"/>
              <w:ind w:left="0" w:firstLine="0"/>
              <w:rPr>
                <w:i/>
              </w:rPr>
            </w:pPr>
            <w:r>
              <w:rPr>
                <w:i/>
              </w:rPr>
              <w:t xml:space="preserve">Christmas (2 days) </w:t>
            </w:r>
          </w:p>
        </w:tc>
      </w:tr>
    </w:tbl>
    <w:p w14:paraId="7A200C36" w14:textId="77777777" w:rsidR="00881989" w:rsidRPr="00881989" w:rsidRDefault="003B2DDF" w:rsidP="00881989">
      <w:pPr>
        <w:pStyle w:val="Heading2"/>
        <w:spacing w:after="0"/>
        <w:ind w:left="6"/>
      </w:pPr>
      <w:r>
        <w:t>CLASSROOMS</w:t>
      </w:r>
      <w:r w:rsidR="00346B8B">
        <w:t xml:space="preserve"> </w:t>
      </w:r>
    </w:p>
    <w:tbl>
      <w:tblPr>
        <w:tblStyle w:val="TableGrid"/>
        <w:tblW w:w="10009" w:type="dxa"/>
        <w:tblInd w:w="-106" w:type="dxa"/>
        <w:tblLook w:val="04A0" w:firstRow="1" w:lastRow="0" w:firstColumn="1" w:lastColumn="0" w:noHBand="0" w:noVBand="1"/>
      </w:tblPr>
      <w:tblGrid>
        <w:gridCol w:w="105"/>
        <w:gridCol w:w="4501"/>
        <w:gridCol w:w="1883"/>
        <w:gridCol w:w="1949"/>
        <w:gridCol w:w="1571"/>
      </w:tblGrid>
      <w:tr w:rsidR="00CA0CF0" w14:paraId="0B6496DA" w14:textId="77777777" w:rsidTr="00EE03B6">
        <w:trPr>
          <w:gridBefore w:val="1"/>
          <w:gridAfter w:val="1"/>
          <w:wBefore w:w="105" w:type="dxa"/>
          <w:wAfter w:w="1571" w:type="dxa"/>
          <w:trHeight w:val="311"/>
        </w:trPr>
        <w:tc>
          <w:tcPr>
            <w:tcW w:w="6384" w:type="dxa"/>
            <w:gridSpan w:val="2"/>
            <w:tcBorders>
              <w:top w:val="nil"/>
              <w:left w:val="nil"/>
              <w:bottom w:val="nil"/>
              <w:right w:val="nil"/>
            </w:tcBorders>
          </w:tcPr>
          <w:p w14:paraId="3A8161C3" w14:textId="77777777" w:rsidR="00CA0CF0" w:rsidRDefault="00346B8B">
            <w:pPr>
              <w:spacing w:after="0" w:line="259" w:lineRule="auto"/>
              <w:ind w:left="0" w:firstLine="0"/>
            </w:pPr>
            <w:r>
              <w:t xml:space="preserve">There are </w:t>
            </w:r>
            <w:r w:rsidR="003B2DDF">
              <w:t>5</w:t>
            </w:r>
            <w:r>
              <w:t xml:space="preserve"> childcare </w:t>
            </w:r>
            <w:r w:rsidR="003B2DDF">
              <w:t>classrooms</w:t>
            </w:r>
            <w:r>
              <w:t xml:space="preserve"> at </w:t>
            </w:r>
            <w:r w:rsidR="003B2DDF">
              <w:t>Library Square School</w:t>
            </w:r>
            <w:r>
              <w:t xml:space="preserve">. They are: </w:t>
            </w:r>
          </w:p>
        </w:tc>
        <w:tc>
          <w:tcPr>
            <w:tcW w:w="1949" w:type="dxa"/>
            <w:tcBorders>
              <w:top w:val="nil"/>
              <w:left w:val="nil"/>
              <w:bottom w:val="nil"/>
              <w:right w:val="nil"/>
            </w:tcBorders>
          </w:tcPr>
          <w:p w14:paraId="10905048" w14:textId="77777777" w:rsidR="00CA0CF0" w:rsidRDefault="00CA0CF0">
            <w:pPr>
              <w:spacing w:after="160" w:line="259" w:lineRule="auto"/>
              <w:ind w:left="0" w:firstLine="0"/>
            </w:pPr>
          </w:p>
        </w:tc>
      </w:tr>
      <w:tr w:rsidR="00CA0CF0" w14:paraId="07FB18B5" w14:textId="77777777" w:rsidTr="00EE03B6">
        <w:trPr>
          <w:gridBefore w:val="1"/>
          <w:gridAfter w:val="1"/>
          <w:wBefore w:w="105" w:type="dxa"/>
          <w:wAfter w:w="1571" w:type="dxa"/>
          <w:trHeight w:val="295"/>
        </w:trPr>
        <w:tc>
          <w:tcPr>
            <w:tcW w:w="6384" w:type="dxa"/>
            <w:gridSpan w:val="2"/>
            <w:tcBorders>
              <w:top w:val="nil"/>
              <w:left w:val="nil"/>
              <w:bottom w:val="nil"/>
              <w:right w:val="nil"/>
            </w:tcBorders>
          </w:tcPr>
          <w:p w14:paraId="2CFBE19E" w14:textId="77777777" w:rsidR="00CA0CF0" w:rsidRPr="003B2DDF" w:rsidRDefault="00925996">
            <w:pPr>
              <w:tabs>
                <w:tab w:val="center" w:pos="1866"/>
                <w:tab w:val="center" w:pos="4472"/>
              </w:tabs>
              <w:spacing w:after="0" w:line="259" w:lineRule="auto"/>
              <w:ind w:left="0" w:firstLine="0"/>
            </w:pPr>
            <w:r w:rsidRPr="003B2DDF">
              <w:t xml:space="preserve">                           </w:t>
            </w:r>
            <w:r w:rsidR="00346B8B" w:rsidRPr="003B2DDF">
              <w:t xml:space="preserve">• </w:t>
            </w:r>
            <w:r w:rsidRPr="003B2DDF">
              <w:t>Infants</w:t>
            </w:r>
            <w:r w:rsidR="003B2DDF" w:rsidRPr="003B2DDF">
              <w:t xml:space="preserve">                               </w:t>
            </w:r>
            <w:r w:rsidR="00346B8B" w:rsidRPr="003B2DDF">
              <w:t xml:space="preserve">6 weeks to 12 months </w:t>
            </w:r>
          </w:p>
        </w:tc>
        <w:tc>
          <w:tcPr>
            <w:tcW w:w="1949" w:type="dxa"/>
            <w:tcBorders>
              <w:top w:val="nil"/>
              <w:left w:val="nil"/>
              <w:bottom w:val="nil"/>
              <w:right w:val="nil"/>
            </w:tcBorders>
          </w:tcPr>
          <w:p w14:paraId="560B3B9F" w14:textId="77777777" w:rsidR="00CA0CF0" w:rsidRDefault="003B2DDF">
            <w:pPr>
              <w:spacing w:after="0" w:line="259" w:lineRule="auto"/>
              <w:ind w:left="1" w:firstLine="0"/>
            </w:pPr>
            <w:r>
              <w:t xml:space="preserve"> </w:t>
            </w:r>
            <w:r w:rsidR="00346B8B">
              <w:t>8</w:t>
            </w:r>
            <w:r>
              <w:t xml:space="preserve"> </w:t>
            </w:r>
            <w:r w:rsidR="00346B8B">
              <w:t xml:space="preserve">children </w:t>
            </w:r>
          </w:p>
        </w:tc>
      </w:tr>
      <w:tr w:rsidR="00CA0CF0" w14:paraId="4BDAD010" w14:textId="77777777" w:rsidTr="00EE03B6">
        <w:trPr>
          <w:gridBefore w:val="1"/>
          <w:gridAfter w:val="1"/>
          <w:wBefore w:w="105" w:type="dxa"/>
          <w:wAfter w:w="1571" w:type="dxa"/>
          <w:trHeight w:val="231"/>
        </w:trPr>
        <w:tc>
          <w:tcPr>
            <w:tcW w:w="6384" w:type="dxa"/>
            <w:gridSpan w:val="2"/>
            <w:tcBorders>
              <w:top w:val="nil"/>
              <w:left w:val="nil"/>
              <w:bottom w:val="nil"/>
              <w:right w:val="nil"/>
            </w:tcBorders>
          </w:tcPr>
          <w:p w14:paraId="46EF9858" w14:textId="77777777" w:rsidR="00CA0CF0" w:rsidRPr="003B2DDF" w:rsidRDefault="00346B8B">
            <w:pPr>
              <w:tabs>
                <w:tab w:val="center" w:pos="1772"/>
                <w:tab w:val="center" w:pos="4516"/>
              </w:tabs>
              <w:spacing w:after="0" w:line="259" w:lineRule="auto"/>
              <w:ind w:left="0" w:firstLine="0"/>
            </w:pPr>
            <w:r w:rsidRPr="003B2DDF">
              <w:rPr>
                <w:rFonts w:ascii="Calibri" w:eastAsia="Calibri" w:hAnsi="Calibri" w:cs="Calibri"/>
                <w:sz w:val="22"/>
              </w:rPr>
              <w:tab/>
            </w:r>
            <w:r w:rsidRPr="003B2DDF">
              <w:t xml:space="preserve">• </w:t>
            </w:r>
            <w:r w:rsidR="00925996" w:rsidRPr="003B2DDF">
              <w:t>Toddlers</w:t>
            </w:r>
            <w:r w:rsidRPr="003B2DDF">
              <w:tab/>
            </w:r>
            <w:r w:rsidR="003B2DDF" w:rsidRPr="003B2DDF">
              <w:t>12</w:t>
            </w:r>
            <w:r w:rsidRPr="003B2DDF">
              <w:t xml:space="preserve"> months to </w:t>
            </w:r>
            <w:r w:rsidR="003B2DDF" w:rsidRPr="003B2DDF">
              <w:t>24</w:t>
            </w:r>
            <w:r w:rsidRPr="003B2DDF">
              <w:t xml:space="preserve">months </w:t>
            </w:r>
          </w:p>
        </w:tc>
        <w:tc>
          <w:tcPr>
            <w:tcW w:w="1949" w:type="dxa"/>
            <w:tcBorders>
              <w:top w:val="nil"/>
              <w:left w:val="nil"/>
              <w:bottom w:val="nil"/>
              <w:right w:val="nil"/>
            </w:tcBorders>
          </w:tcPr>
          <w:p w14:paraId="70B43179" w14:textId="77777777" w:rsidR="00CA0CF0" w:rsidRDefault="003B2DDF">
            <w:pPr>
              <w:spacing w:after="0" w:line="259" w:lineRule="auto"/>
              <w:ind w:left="1" w:firstLine="0"/>
            </w:pPr>
            <w:r>
              <w:t xml:space="preserve"> </w:t>
            </w:r>
            <w:r w:rsidR="00346B8B">
              <w:t>8</w:t>
            </w:r>
            <w:r>
              <w:t xml:space="preserve"> </w:t>
            </w:r>
            <w:r w:rsidR="00346B8B">
              <w:t xml:space="preserve">children </w:t>
            </w:r>
          </w:p>
        </w:tc>
      </w:tr>
      <w:tr w:rsidR="00CA0CF0" w14:paraId="0E60EB42" w14:textId="77777777" w:rsidTr="00EE03B6">
        <w:trPr>
          <w:gridBefore w:val="1"/>
          <w:gridAfter w:val="1"/>
          <w:wBefore w:w="105" w:type="dxa"/>
          <w:wAfter w:w="1571" w:type="dxa"/>
          <w:trHeight w:val="231"/>
        </w:trPr>
        <w:tc>
          <w:tcPr>
            <w:tcW w:w="6384" w:type="dxa"/>
            <w:gridSpan w:val="2"/>
            <w:tcBorders>
              <w:top w:val="nil"/>
              <w:left w:val="nil"/>
              <w:bottom w:val="nil"/>
              <w:right w:val="nil"/>
            </w:tcBorders>
          </w:tcPr>
          <w:p w14:paraId="246CDF3D" w14:textId="77777777" w:rsidR="00CA0CF0" w:rsidRPr="003B2DDF" w:rsidRDefault="00925996">
            <w:pPr>
              <w:tabs>
                <w:tab w:val="center" w:pos="1866"/>
                <w:tab w:val="center" w:pos="4566"/>
              </w:tabs>
              <w:spacing w:after="0" w:line="259" w:lineRule="auto"/>
              <w:ind w:left="0" w:firstLine="0"/>
            </w:pPr>
            <w:r w:rsidRPr="003B2DDF">
              <w:t xml:space="preserve">                           </w:t>
            </w:r>
            <w:r w:rsidR="00346B8B" w:rsidRPr="003B2DDF">
              <w:t xml:space="preserve">• </w:t>
            </w:r>
            <w:r w:rsidRPr="003B2DDF">
              <w:t>Two’s</w:t>
            </w:r>
            <w:r w:rsidR="003B2DDF" w:rsidRPr="003B2DDF">
              <w:t xml:space="preserve">                                24</w:t>
            </w:r>
            <w:r w:rsidR="00346B8B" w:rsidRPr="003B2DDF">
              <w:t xml:space="preserve"> months to </w:t>
            </w:r>
            <w:r w:rsidR="003B2DDF" w:rsidRPr="003B2DDF">
              <w:t>3</w:t>
            </w:r>
            <w:r w:rsidR="00346B8B" w:rsidRPr="003B2DDF">
              <w:t xml:space="preserve"> </w:t>
            </w:r>
            <w:r w:rsidR="003B2DDF" w:rsidRPr="003B2DDF">
              <w:t>years</w:t>
            </w:r>
            <w:r w:rsidR="00346B8B" w:rsidRPr="003B2DDF">
              <w:t xml:space="preserve"> </w:t>
            </w:r>
          </w:p>
        </w:tc>
        <w:tc>
          <w:tcPr>
            <w:tcW w:w="1949" w:type="dxa"/>
            <w:tcBorders>
              <w:top w:val="nil"/>
              <w:left w:val="nil"/>
              <w:bottom w:val="nil"/>
              <w:right w:val="nil"/>
            </w:tcBorders>
          </w:tcPr>
          <w:p w14:paraId="7FBCF070" w14:textId="77777777" w:rsidR="00CA0CF0" w:rsidRDefault="003B2DDF">
            <w:pPr>
              <w:spacing w:after="0" w:line="259" w:lineRule="auto"/>
              <w:ind w:left="1" w:firstLine="0"/>
              <w:jc w:val="both"/>
            </w:pPr>
            <w:r>
              <w:t xml:space="preserve">13 </w:t>
            </w:r>
            <w:r w:rsidR="00346B8B">
              <w:t xml:space="preserve">children </w:t>
            </w:r>
          </w:p>
        </w:tc>
      </w:tr>
      <w:tr w:rsidR="00CA0CF0" w14:paraId="4A759D0A" w14:textId="77777777" w:rsidTr="00EE03B6">
        <w:trPr>
          <w:gridBefore w:val="1"/>
          <w:gridAfter w:val="1"/>
          <w:wBefore w:w="105" w:type="dxa"/>
          <w:wAfter w:w="1571" w:type="dxa"/>
          <w:trHeight w:val="232"/>
        </w:trPr>
        <w:tc>
          <w:tcPr>
            <w:tcW w:w="6384" w:type="dxa"/>
            <w:gridSpan w:val="2"/>
            <w:tcBorders>
              <w:top w:val="nil"/>
              <w:left w:val="nil"/>
              <w:bottom w:val="nil"/>
              <w:right w:val="nil"/>
            </w:tcBorders>
          </w:tcPr>
          <w:p w14:paraId="372DEC1D" w14:textId="77777777" w:rsidR="00CA0CF0" w:rsidRPr="003B2DDF" w:rsidRDefault="00925996">
            <w:pPr>
              <w:tabs>
                <w:tab w:val="center" w:pos="1699"/>
                <w:tab w:val="center" w:pos="4566"/>
              </w:tabs>
              <w:spacing w:after="0" w:line="259" w:lineRule="auto"/>
              <w:ind w:left="0" w:firstLine="0"/>
            </w:pPr>
            <w:r w:rsidRPr="003B2DDF">
              <w:t xml:space="preserve">                           </w:t>
            </w:r>
            <w:r w:rsidR="00346B8B" w:rsidRPr="003B2DDF">
              <w:t xml:space="preserve">• </w:t>
            </w:r>
            <w:r w:rsidRPr="003B2DDF">
              <w:t>3PS</w:t>
            </w:r>
            <w:r w:rsidR="003B2DDF" w:rsidRPr="003B2DDF">
              <w:t xml:space="preserve">                                     3 years to 4 years          </w:t>
            </w:r>
          </w:p>
        </w:tc>
        <w:tc>
          <w:tcPr>
            <w:tcW w:w="1949" w:type="dxa"/>
            <w:tcBorders>
              <w:top w:val="nil"/>
              <w:left w:val="nil"/>
              <w:bottom w:val="nil"/>
              <w:right w:val="nil"/>
            </w:tcBorders>
          </w:tcPr>
          <w:p w14:paraId="77C7E3A8" w14:textId="77777777" w:rsidR="00CA0CF0" w:rsidRDefault="003B2DDF">
            <w:pPr>
              <w:spacing w:after="0" w:line="259" w:lineRule="auto"/>
              <w:ind w:left="0" w:firstLine="0"/>
              <w:jc w:val="both"/>
            </w:pPr>
            <w:r>
              <w:t>20</w:t>
            </w:r>
            <w:r w:rsidR="00346B8B">
              <w:t xml:space="preserve"> children </w:t>
            </w:r>
          </w:p>
        </w:tc>
      </w:tr>
      <w:tr w:rsidR="00CA0CF0" w14:paraId="11E4A733" w14:textId="77777777" w:rsidTr="00EE03B6">
        <w:trPr>
          <w:gridBefore w:val="1"/>
          <w:gridAfter w:val="1"/>
          <w:wBefore w:w="105" w:type="dxa"/>
          <w:wAfter w:w="1571" w:type="dxa"/>
          <w:trHeight w:val="232"/>
        </w:trPr>
        <w:tc>
          <w:tcPr>
            <w:tcW w:w="6384" w:type="dxa"/>
            <w:gridSpan w:val="2"/>
            <w:tcBorders>
              <w:top w:val="nil"/>
              <w:left w:val="nil"/>
              <w:bottom w:val="nil"/>
              <w:right w:val="nil"/>
            </w:tcBorders>
          </w:tcPr>
          <w:p w14:paraId="1D166FF6" w14:textId="77777777" w:rsidR="00CA0CF0" w:rsidRPr="003B2DDF" w:rsidRDefault="00925996">
            <w:pPr>
              <w:tabs>
                <w:tab w:val="center" w:pos="1800"/>
                <w:tab w:val="center" w:pos="4566"/>
              </w:tabs>
              <w:spacing w:after="0" w:line="259" w:lineRule="auto"/>
              <w:ind w:left="0" w:firstLine="0"/>
            </w:pPr>
            <w:r w:rsidRPr="003B2DDF">
              <w:t xml:space="preserve">                            </w:t>
            </w:r>
            <w:r w:rsidR="00346B8B" w:rsidRPr="003B2DDF">
              <w:t xml:space="preserve">• </w:t>
            </w:r>
            <w:r w:rsidRPr="003B2DDF">
              <w:t>4K</w:t>
            </w:r>
            <w:r w:rsidR="003B2DDF" w:rsidRPr="003B2DDF">
              <w:t xml:space="preserve">                                     4 years to 5 years   </w:t>
            </w:r>
          </w:p>
        </w:tc>
        <w:tc>
          <w:tcPr>
            <w:tcW w:w="1949" w:type="dxa"/>
            <w:tcBorders>
              <w:top w:val="nil"/>
              <w:left w:val="nil"/>
              <w:bottom w:val="nil"/>
              <w:right w:val="nil"/>
            </w:tcBorders>
          </w:tcPr>
          <w:p w14:paraId="00D1F65B" w14:textId="340FB6AE" w:rsidR="00CA0CF0" w:rsidRDefault="003B2DDF">
            <w:pPr>
              <w:spacing w:after="0" w:line="259" w:lineRule="auto"/>
              <w:ind w:left="0" w:firstLine="0"/>
              <w:jc w:val="both"/>
            </w:pPr>
            <w:r>
              <w:t>2</w:t>
            </w:r>
            <w:r w:rsidR="00CF1826">
              <w:t>6</w:t>
            </w:r>
            <w:r w:rsidR="00346B8B">
              <w:t xml:space="preserve"> children </w:t>
            </w:r>
          </w:p>
        </w:tc>
      </w:tr>
      <w:tr w:rsidR="00CA0CF0" w14:paraId="4C444255" w14:textId="77777777" w:rsidTr="00EE03B6">
        <w:trPr>
          <w:gridBefore w:val="1"/>
          <w:gridAfter w:val="1"/>
          <w:wBefore w:w="105" w:type="dxa"/>
          <w:wAfter w:w="1571" w:type="dxa"/>
          <w:trHeight w:val="232"/>
        </w:trPr>
        <w:tc>
          <w:tcPr>
            <w:tcW w:w="6384" w:type="dxa"/>
            <w:gridSpan w:val="2"/>
            <w:tcBorders>
              <w:top w:val="nil"/>
              <w:left w:val="nil"/>
              <w:bottom w:val="nil"/>
              <w:right w:val="nil"/>
            </w:tcBorders>
          </w:tcPr>
          <w:p w14:paraId="0BEF1477" w14:textId="77777777" w:rsidR="00CA0CF0" w:rsidRDefault="00CA0CF0">
            <w:pPr>
              <w:tabs>
                <w:tab w:val="center" w:pos="1943"/>
                <w:tab w:val="center" w:pos="4298"/>
              </w:tabs>
              <w:spacing w:after="0" w:line="259" w:lineRule="auto"/>
              <w:ind w:left="0" w:firstLine="0"/>
            </w:pPr>
          </w:p>
        </w:tc>
        <w:tc>
          <w:tcPr>
            <w:tcW w:w="1949" w:type="dxa"/>
            <w:tcBorders>
              <w:top w:val="nil"/>
              <w:left w:val="nil"/>
              <w:bottom w:val="nil"/>
              <w:right w:val="nil"/>
            </w:tcBorders>
          </w:tcPr>
          <w:p w14:paraId="6DF0DC67" w14:textId="77777777" w:rsidR="00CA0CF0" w:rsidRDefault="00CA0CF0">
            <w:pPr>
              <w:spacing w:after="0" w:line="259" w:lineRule="auto"/>
              <w:ind w:left="0" w:firstLine="0"/>
              <w:jc w:val="both"/>
            </w:pPr>
          </w:p>
        </w:tc>
      </w:tr>
      <w:tr w:rsidR="00CA0CF0" w14:paraId="512BB65E" w14:textId="77777777" w:rsidTr="00EE03B6">
        <w:trPr>
          <w:gridBefore w:val="1"/>
          <w:gridAfter w:val="1"/>
          <w:wBefore w:w="105" w:type="dxa"/>
          <w:wAfter w:w="1571" w:type="dxa"/>
          <w:trHeight w:val="232"/>
        </w:trPr>
        <w:tc>
          <w:tcPr>
            <w:tcW w:w="6384" w:type="dxa"/>
            <w:gridSpan w:val="2"/>
            <w:tcBorders>
              <w:top w:val="nil"/>
              <w:left w:val="nil"/>
              <w:bottom w:val="nil"/>
              <w:right w:val="nil"/>
            </w:tcBorders>
          </w:tcPr>
          <w:p w14:paraId="71B1901E" w14:textId="77777777" w:rsidR="00CA0CF0" w:rsidRDefault="00CA0CF0">
            <w:pPr>
              <w:tabs>
                <w:tab w:val="center" w:pos="1844"/>
                <w:tab w:val="center" w:pos="4298"/>
              </w:tabs>
              <w:spacing w:after="0" w:line="259" w:lineRule="auto"/>
              <w:ind w:left="0" w:firstLine="0"/>
            </w:pPr>
          </w:p>
        </w:tc>
        <w:tc>
          <w:tcPr>
            <w:tcW w:w="1949" w:type="dxa"/>
            <w:tcBorders>
              <w:top w:val="nil"/>
              <w:left w:val="nil"/>
              <w:bottom w:val="nil"/>
              <w:right w:val="nil"/>
            </w:tcBorders>
          </w:tcPr>
          <w:p w14:paraId="43F2B58D" w14:textId="77777777" w:rsidR="00CA0CF0" w:rsidRDefault="00CA0CF0">
            <w:pPr>
              <w:spacing w:after="0" w:line="259" w:lineRule="auto"/>
              <w:ind w:left="0" w:firstLine="0"/>
              <w:jc w:val="both"/>
            </w:pPr>
          </w:p>
        </w:tc>
      </w:tr>
      <w:tr w:rsidR="00CA0CF0" w14:paraId="5D7C9880" w14:textId="77777777" w:rsidTr="00EE03B6">
        <w:trPr>
          <w:gridBefore w:val="1"/>
          <w:gridAfter w:val="1"/>
          <w:wBefore w:w="105" w:type="dxa"/>
          <w:wAfter w:w="1571" w:type="dxa"/>
          <w:trHeight w:val="255"/>
        </w:trPr>
        <w:tc>
          <w:tcPr>
            <w:tcW w:w="6384" w:type="dxa"/>
            <w:gridSpan w:val="2"/>
            <w:tcBorders>
              <w:top w:val="nil"/>
              <w:left w:val="nil"/>
              <w:bottom w:val="nil"/>
              <w:right w:val="nil"/>
            </w:tcBorders>
          </w:tcPr>
          <w:p w14:paraId="15000D51" w14:textId="77777777" w:rsidR="00CA0CF0" w:rsidRDefault="00CA0CF0">
            <w:pPr>
              <w:tabs>
                <w:tab w:val="center" w:pos="1807"/>
                <w:tab w:val="center" w:pos="4349"/>
              </w:tabs>
              <w:spacing w:after="0" w:line="259" w:lineRule="auto"/>
              <w:ind w:left="0" w:firstLine="0"/>
            </w:pPr>
          </w:p>
        </w:tc>
        <w:tc>
          <w:tcPr>
            <w:tcW w:w="1949" w:type="dxa"/>
            <w:tcBorders>
              <w:top w:val="nil"/>
              <w:left w:val="nil"/>
              <w:bottom w:val="nil"/>
              <w:right w:val="nil"/>
            </w:tcBorders>
          </w:tcPr>
          <w:p w14:paraId="3E0B95BF" w14:textId="77777777" w:rsidR="00CA0CF0" w:rsidRDefault="00346B8B">
            <w:pPr>
              <w:spacing w:after="0" w:line="259" w:lineRule="auto"/>
              <w:ind w:left="0" w:firstLine="0"/>
              <w:jc w:val="both"/>
            </w:pPr>
            <w:r>
              <w:t xml:space="preserve"> </w:t>
            </w:r>
          </w:p>
        </w:tc>
      </w:tr>
      <w:tr w:rsidR="00CA0CF0" w14:paraId="0578F2EE" w14:textId="77777777" w:rsidTr="00EE03B6">
        <w:tblPrEx>
          <w:tblCellMar>
            <w:right w:w="115" w:type="dxa"/>
          </w:tblCellMar>
        </w:tblPrEx>
        <w:trPr>
          <w:trHeight w:val="280"/>
        </w:trPr>
        <w:tc>
          <w:tcPr>
            <w:tcW w:w="10009" w:type="dxa"/>
            <w:gridSpan w:val="5"/>
            <w:tcBorders>
              <w:top w:val="single" w:sz="4" w:space="0" w:color="000000"/>
              <w:left w:val="single" w:sz="4" w:space="0" w:color="000000"/>
              <w:bottom w:val="single" w:sz="4" w:space="0" w:color="000000"/>
              <w:right w:val="single" w:sz="4" w:space="0" w:color="000000"/>
            </w:tcBorders>
            <w:shd w:val="clear" w:color="auto" w:fill="DADADB"/>
          </w:tcPr>
          <w:p w14:paraId="0FF357B8" w14:textId="77777777" w:rsidR="00881989" w:rsidRDefault="0012691E" w:rsidP="007D2CE1">
            <w:pPr>
              <w:spacing w:after="0" w:line="259" w:lineRule="auto"/>
              <w:ind w:left="0" w:firstLine="0"/>
            </w:pPr>
            <w:r w:rsidRPr="0012691E">
              <w:rPr>
                <w:b/>
              </w:rPr>
              <w:t>R</w:t>
            </w:r>
            <w:r w:rsidR="00346B8B">
              <w:rPr>
                <w:b/>
              </w:rPr>
              <w:t>ATIOS</w:t>
            </w:r>
            <w:r w:rsidR="00346B8B">
              <w:t xml:space="preserve"> </w:t>
            </w:r>
          </w:p>
        </w:tc>
      </w:tr>
      <w:tr w:rsidR="00CA0CF0" w14:paraId="773551D9" w14:textId="77777777" w:rsidTr="00EE03B6">
        <w:tblPrEx>
          <w:tblCellMar>
            <w:right w:w="115" w:type="dxa"/>
          </w:tblCellMar>
        </w:tblPrEx>
        <w:trPr>
          <w:trHeight w:val="711"/>
        </w:trPr>
        <w:tc>
          <w:tcPr>
            <w:tcW w:w="10009" w:type="dxa"/>
            <w:gridSpan w:val="5"/>
            <w:tcBorders>
              <w:top w:val="single" w:sz="4" w:space="0" w:color="000000"/>
              <w:left w:val="nil"/>
              <w:bottom w:val="nil"/>
              <w:right w:val="nil"/>
            </w:tcBorders>
            <w:vAlign w:val="bottom"/>
          </w:tcPr>
          <w:p w14:paraId="0C0C5A13" w14:textId="77777777" w:rsidR="00CA0CF0" w:rsidRDefault="00346B8B">
            <w:pPr>
              <w:spacing w:after="106" w:line="259" w:lineRule="auto"/>
              <w:ind w:left="112" w:firstLine="0"/>
            </w:pPr>
            <w:r>
              <w:t xml:space="preserve">At </w:t>
            </w:r>
            <w:r w:rsidR="00925996">
              <w:t>Library Square School</w:t>
            </w:r>
            <w:r>
              <w:t xml:space="preserve">, we </w:t>
            </w:r>
            <w:proofErr w:type="gramStart"/>
            <w:r>
              <w:t>maintain the following staff-to-child ratios at all times</w:t>
            </w:r>
            <w:proofErr w:type="gramEnd"/>
            <w:r>
              <w:t xml:space="preserve"> in our classrooms: </w:t>
            </w:r>
          </w:p>
          <w:p w14:paraId="50E83490" w14:textId="77777777" w:rsidR="00CA0CF0" w:rsidRDefault="00346B8B">
            <w:pPr>
              <w:tabs>
                <w:tab w:val="center" w:pos="2235"/>
                <w:tab w:val="center" w:pos="5972"/>
              </w:tabs>
              <w:spacing w:after="0" w:line="259" w:lineRule="auto"/>
              <w:ind w:left="0" w:firstLine="0"/>
            </w:pPr>
            <w:r>
              <w:rPr>
                <w:rFonts w:ascii="Calibri" w:eastAsia="Calibri" w:hAnsi="Calibri" w:cs="Calibri"/>
                <w:sz w:val="22"/>
              </w:rPr>
              <w:tab/>
            </w:r>
            <w:r>
              <w:rPr>
                <w:b/>
                <w:u w:val="single" w:color="000000"/>
              </w:rPr>
              <w:t>Age of Children</w:t>
            </w:r>
            <w:r>
              <w:rPr>
                <w:b/>
              </w:rPr>
              <w:t xml:space="preserve"> </w:t>
            </w:r>
            <w:r>
              <w:rPr>
                <w:b/>
              </w:rPr>
              <w:tab/>
            </w:r>
            <w:r>
              <w:rPr>
                <w:b/>
                <w:u w:val="single" w:color="000000"/>
              </w:rPr>
              <w:t>Minimum Ratio of Staff to Children</w:t>
            </w:r>
            <w:r>
              <w:rPr>
                <w:b/>
              </w:rPr>
              <w:t xml:space="preserve"> </w:t>
            </w:r>
          </w:p>
        </w:tc>
      </w:tr>
      <w:tr w:rsidR="00CA0CF0" w14:paraId="4F5FCD4B" w14:textId="77777777" w:rsidTr="00EE03B6">
        <w:tblPrEx>
          <w:tblCellMar>
            <w:right w:w="115" w:type="dxa"/>
          </w:tblCellMar>
        </w:tblPrEx>
        <w:trPr>
          <w:trHeight w:val="227"/>
        </w:trPr>
        <w:tc>
          <w:tcPr>
            <w:tcW w:w="4606" w:type="dxa"/>
            <w:gridSpan w:val="2"/>
            <w:tcBorders>
              <w:top w:val="nil"/>
              <w:left w:val="nil"/>
              <w:bottom w:val="nil"/>
              <w:right w:val="nil"/>
            </w:tcBorders>
          </w:tcPr>
          <w:p w14:paraId="5391F45B" w14:textId="77777777" w:rsidR="00CA0CF0" w:rsidRDefault="00925996">
            <w:pPr>
              <w:spacing w:after="0" w:line="259" w:lineRule="auto"/>
              <w:ind w:left="266" w:firstLine="0"/>
              <w:jc w:val="center"/>
            </w:pPr>
            <w:r>
              <w:t xml:space="preserve">     6</w:t>
            </w:r>
            <w:r w:rsidR="00346B8B">
              <w:t xml:space="preserve"> weeks to </w:t>
            </w:r>
            <w:r>
              <w:t>24 months</w:t>
            </w:r>
            <w:r w:rsidR="00346B8B">
              <w:t xml:space="preserve"> </w:t>
            </w:r>
          </w:p>
        </w:tc>
        <w:tc>
          <w:tcPr>
            <w:tcW w:w="5403" w:type="dxa"/>
            <w:gridSpan w:val="3"/>
            <w:tcBorders>
              <w:top w:val="nil"/>
              <w:left w:val="nil"/>
              <w:bottom w:val="nil"/>
              <w:right w:val="nil"/>
            </w:tcBorders>
          </w:tcPr>
          <w:p w14:paraId="21583116" w14:textId="77777777" w:rsidR="00CA0CF0" w:rsidRDefault="00346B8B" w:rsidP="00925996">
            <w:pPr>
              <w:spacing w:after="0" w:line="259" w:lineRule="auto"/>
              <w:ind w:left="0" w:firstLine="0"/>
            </w:pPr>
            <w:r>
              <w:t xml:space="preserve">1 staff for every 4 children </w:t>
            </w:r>
          </w:p>
        </w:tc>
      </w:tr>
      <w:tr w:rsidR="00CA0CF0" w14:paraId="05F96C2E" w14:textId="77777777" w:rsidTr="00EE03B6">
        <w:tblPrEx>
          <w:tblCellMar>
            <w:right w:w="115" w:type="dxa"/>
          </w:tblCellMar>
        </w:tblPrEx>
        <w:trPr>
          <w:trHeight w:val="231"/>
        </w:trPr>
        <w:tc>
          <w:tcPr>
            <w:tcW w:w="4606" w:type="dxa"/>
            <w:gridSpan w:val="2"/>
            <w:tcBorders>
              <w:top w:val="nil"/>
              <w:left w:val="nil"/>
              <w:bottom w:val="nil"/>
              <w:right w:val="nil"/>
            </w:tcBorders>
          </w:tcPr>
          <w:p w14:paraId="295387D8" w14:textId="77777777" w:rsidR="00CA0CF0" w:rsidRDefault="00346B8B">
            <w:pPr>
              <w:spacing w:after="0" w:line="259" w:lineRule="auto"/>
              <w:ind w:left="1551" w:firstLine="0"/>
            </w:pPr>
            <w:r>
              <w:t>2 years</w:t>
            </w:r>
            <w:r w:rsidR="00925996">
              <w:t xml:space="preserve"> to 2 1/2 years</w:t>
            </w:r>
            <w:r>
              <w:t xml:space="preserve">  </w:t>
            </w:r>
          </w:p>
        </w:tc>
        <w:tc>
          <w:tcPr>
            <w:tcW w:w="5403" w:type="dxa"/>
            <w:gridSpan w:val="3"/>
            <w:tcBorders>
              <w:top w:val="nil"/>
              <w:left w:val="nil"/>
              <w:bottom w:val="nil"/>
              <w:right w:val="nil"/>
            </w:tcBorders>
          </w:tcPr>
          <w:p w14:paraId="048F3BE5" w14:textId="77777777" w:rsidR="00CA0CF0" w:rsidRDefault="00346B8B">
            <w:pPr>
              <w:spacing w:after="0" w:line="259" w:lineRule="auto"/>
              <w:ind w:left="2" w:firstLine="0"/>
            </w:pPr>
            <w:r>
              <w:t xml:space="preserve">1 staff for every 6 children </w:t>
            </w:r>
          </w:p>
        </w:tc>
      </w:tr>
      <w:tr w:rsidR="00CA0CF0" w14:paraId="668BC1A9" w14:textId="77777777" w:rsidTr="00EE03B6">
        <w:tblPrEx>
          <w:tblCellMar>
            <w:right w:w="115" w:type="dxa"/>
          </w:tblCellMar>
        </w:tblPrEx>
        <w:trPr>
          <w:trHeight w:val="232"/>
        </w:trPr>
        <w:tc>
          <w:tcPr>
            <w:tcW w:w="4606" w:type="dxa"/>
            <w:gridSpan w:val="2"/>
            <w:tcBorders>
              <w:top w:val="nil"/>
              <w:left w:val="nil"/>
              <w:bottom w:val="nil"/>
              <w:right w:val="nil"/>
            </w:tcBorders>
          </w:tcPr>
          <w:p w14:paraId="4CB7C5BA" w14:textId="77777777" w:rsidR="00CA0CF0" w:rsidRDefault="00925996">
            <w:pPr>
              <w:spacing w:after="0" w:line="259" w:lineRule="auto"/>
              <w:ind w:left="1551" w:firstLine="0"/>
            </w:pPr>
            <w:r>
              <w:t>2 ½ years to 3 years</w:t>
            </w:r>
            <w:r w:rsidR="00346B8B">
              <w:t xml:space="preserve">  </w:t>
            </w:r>
          </w:p>
        </w:tc>
        <w:tc>
          <w:tcPr>
            <w:tcW w:w="5403" w:type="dxa"/>
            <w:gridSpan w:val="3"/>
            <w:tcBorders>
              <w:top w:val="nil"/>
              <w:left w:val="nil"/>
              <w:bottom w:val="nil"/>
              <w:right w:val="nil"/>
            </w:tcBorders>
          </w:tcPr>
          <w:p w14:paraId="41294012" w14:textId="77777777" w:rsidR="00CA0CF0" w:rsidRDefault="00346B8B">
            <w:pPr>
              <w:spacing w:after="0" w:line="259" w:lineRule="auto"/>
              <w:ind w:left="1" w:firstLine="0"/>
            </w:pPr>
            <w:r>
              <w:t xml:space="preserve">1 staff for every </w:t>
            </w:r>
            <w:r w:rsidR="00925996">
              <w:t xml:space="preserve">8 </w:t>
            </w:r>
            <w:r>
              <w:t xml:space="preserve">children </w:t>
            </w:r>
          </w:p>
        </w:tc>
      </w:tr>
      <w:tr w:rsidR="00CA0CF0" w14:paraId="3338485C" w14:textId="77777777" w:rsidTr="00EE03B6">
        <w:tblPrEx>
          <w:tblCellMar>
            <w:right w:w="115" w:type="dxa"/>
          </w:tblCellMar>
        </w:tblPrEx>
        <w:trPr>
          <w:trHeight w:val="232"/>
        </w:trPr>
        <w:tc>
          <w:tcPr>
            <w:tcW w:w="4606" w:type="dxa"/>
            <w:gridSpan w:val="2"/>
            <w:tcBorders>
              <w:top w:val="nil"/>
              <w:left w:val="nil"/>
              <w:bottom w:val="nil"/>
              <w:right w:val="nil"/>
            </w:tcBorders>
          </w:tcPr>
          <w:p w14:paraId="1A916968" w14:textId="77777777" w:rsidR="00925996" w:rsidRDefault="00925996">
            <w:pPr>
              <w:spacing w:after="0" w:line="259" w:lineRule="auto"/>
              <w:ind w:left="1550" w:firstLine="0"/>
            </w:pPr>
            <w:r>
              <w:t>3</w:t>
            </w:r>
            <w:r w:rsidR="00346B8B">
              <w:t xml:space="preserve"> years</w:t>
            </w:r>
          </w:p>
          <w:p w14:paraId="57857BAB" w14:textId="77777777" w:rsidR="00CA0CF0" w:rsidRDefault="00925996">
            <w:pPr>
              <w:spacing w:after="0" w:line="259" w:lineRule="auto"/>
              <w:ind w:left="1550" w:firstLine="0"/>
            </w:pPr>
            <w:r>
              <w:t xml:space="preserve">4years </w:t>
            </w:r>
            <w:r w:rsidR="00346B8B">
              <w:t xml:space="preserve">  </w:t>
            </w:r>
            <w:r>
              <w:t xml:space="preserve">                                                                                      </w:t>
            </w:r>
          </w:p>
        </w:tc>
        <w:tc>
          <w:tcPr>
            <w:tcW w:w="5403" w:type="dxa"/>
            <w:gridSpan w:val="3"/>
            <w:tcBorders>
              <w:top w:val="nil"/>
              <w:left w:val="nil"/>
              <w:bottom w:val="nil"/>
              <w:right w:val="nil"/>
            </w:tcBorders>
          </w:tcPr>
          <w:p w14:paraId="36E63480" w14:textId="77777777" w:rsidR="00CA0CF0" w:rsidRDefault="00346B8B">
            <w:pPr>
              <w:spacing w:after="0" w:line="259" w:lineRule="auto"/>
              <w:ind w:left="0" w:firstLine="0"/>
            </w:pPr>
            <w:r>
              <w:t>1 staff for every 1</w:t>
            </w:r>
            <w:r w:rsidR="00925996">
              <w:t>0</w:t>
            </w:r>
            <w:r>
              <w:t xml:space="preserve"> children </w:t>
            </w:r>
          </w:p>
          <w:p w14:paraId="3878E320" w14:textId="77777777" w:rsidR="00EE03B6" w:rsidRDefault="00925996">
            <w:pPr>
              <w:spacing w:after="0" w:line="259" w:lineRule="auto"/>
              <w:ind w:left="0" w:firstLine="0"/>
            </w:pPr>
            <w:r>
              <w:t>1 staff for every 13 children</w:t>
            </w:r>
          </w:p>
          <w:p w14:paraId="10AE0730" w14:textId="77777777" w:rsidR="00EE03B6" w:rsidRDefault="00EE03B6">
            <w:pPr>
              <w:spacing w:after="0" w:line="259" w:lineRule="auto"/>
              <w:ind w:left="0" w:firstLine="0"/>
            </w:pPr>
          </w:p>
          <w:p w14:paraId="7F5677A1" w14:textId="77777777" w:rsidR="00EE03B6" w:rsidRDefault="00EE03B6">
            <w:pPr>
              <w:spacing w:after="0" w:line="259" w:lineRule="auto"/>
              <w:ind w:left="0" w:firstLine="0"/>
            </w:pPr>
          </w:p>
        </w:tc>
      </w:tr>
    </w:tbl>
    <w:p w14:paraId="113CC86B" w14:textId="77777777" w:rsidR="00EE03B6" w:rsidRDefault="00EE03B6" w:rsidP="00EE03B6">
      <w:pPr>
        <w:pStyle w:val="Heading3"/>
      </w:pPr>
      <w:r>
        <w:t>LISCENSE</w:t>
      </w:r>
    </w:p>
    <w:p w14:paraId="63E15FED" w14:textId="77777777" w:rsidR="007D2CE1" w:rsidRDefault="003B2DDF" w:rsidP="007D2CE1">
      <w:pPr>
        <w:spacing w:after="228"/>
        <w:ind w:left="5" w:right="13"/>
      </w:pPr>
      <w:r>
        <w:t>Library Square School</w:t>
      </w:r>
      <w:r w:rsidR="00346B8B">
        <w:t xml:space="preserve"> is</w:t>
      </w:r>
      <w:r>
        <w:t xml:space="preserve"> </w:t>
      </w:r>
      <w:r w:rsidR="00346B8B">
        <w:t xml:space="preserve">licensed to serve </w:t>
      </w:r>
      <w:r>
        <w:t>65</w:t>
      </w:r>
      <w:r w:rsidR="00346B8B">
        <w:t xml:space="preserve"> children</w:t>
      </w:r>
      <w:r w:rsidR="008C0168">
        <w:t>, ages 6 weeks through 12 years,</w:t>
      </w:r>
      <w:r w:rsidR="00346B8B">
        <w:t xml:space="preserve"> by the </w:t>
      </w:r>
      <w:r>
        <w:t>State of Wisconsin</w:t>
      </w:r>
      <w:r w:rsidR="00346B8B">
        <w:t>. A copy of the licensing rules</w:t>
      </w:r>
      <w:r w:rsidR="00F40948">
        <w:t>, parent handbook, and Center Policy book</w:t>
      </w:r>
      <w:r w:rsidR="00346B8B">
        <w:t xml:space="preserve"> is available for review in the </w:t>
      </w:r>
      <w:r w:rsidR="00F40948">
        <w:t xml:space="preserve">office. </w:t>
      </w:r>
      <w:r w:rsidR="00F40948" w:rsidRPr="00CF7C40">
        <w:t xml:space="preserve">The rules, </w:t>
      </w:r>
      <w:proofErr w:type="gramStart"/>
      <w:r w:rsidR="00F40948" w:rsidRPr="00CF7C40">
        <w:t>license</w:t>
      </w:r>
      <w:proofErr w:type="gramEnd"/>
      <w:r w:rsidR="00F40948" w:rsidRPr="00CF7C40">
        <w:t xml:space="preserve"> and </w:t>
      </w:r>
      <w:r w:rsidR="00F40948">
        <w:t>non-compliant citations</w:t>
      </w:r>
      <w:r w:rsidR="00F40948" w:rsidRPr="00CF7C40">
        <w:t xml:space="preserve"> for </w:t>
      </w:r>
      <w:r w:rsidR="00F40948">
        <w:t>LSS are posted on the Parent Bulletin Board. Parent notices, observations, and other important parent information will be placed on your child’s cubby. Extra newsletters, Child Health Physical Exam and immunization forms are available under the parent bulletin board. Drawers are labeled accordingly.</w:t>
      </w:r>
    </w:p>
    <w:p w14:paraId="5829E3A2" w14:textId="77777777" w:rsidR="00F40948" w:rsidRDefault="00881989" w:rsidP="007D2CE1">
      <w:pPr>
        <w:pStyle w:val="Heading2"/>
      </w:pPr>
      <w:r>
        <w:lastRenderedPageBreak/>
        <w:t>ENROLLMENT PROCEDURE</w:t>
      </w:r>
    </w:p>
    <w:p w14:paraId="5A0EA434" w14:textId="77777777" w:rsidR="00881989" w:rsidRPr="00881989" w:rsidRDefault="00881989" w:rsidP="00881989">
      <w:pPr>
        <w:spacing w:after="0" w:line="240" w:lineRule="auto"/>
        <w:ind w:left="0" w:firstLine="0"/>
        <w:rPr>
          <w:rFonts w:eastAsia="SimSun"/>
          <w:bCs/>
          <w:color w:val="auto"/>
          <w:szCs w:val="20"/>
          <w:lang w:eastAsia="zh-CN"/>
        </w:rPr>
      </w:pPr>
      <w:r w:rsidRPr="00881989">
        <w:rPr>
          <w:rFonts w:eastAsia="SimSun"/>
          <w:color w:val="auto"/>
          <w:szCs w:val="20"/>
          <w:lang w:eastAsia="zh-CN"/>
        </w:rPr>
        <w:t xml:space="preserve">At LSS, we feel parents should visit our center to determine if it will meet the needs of their child. Potential parents are permitted and encouraged to observe a classroom prior to enrolling. To enroll, the registration packet must be completed entirely. However, you do have up to 30 days to complete the health physical and have it signed by your child’s physician. A $60 registration fee per child must be paid before the child can start. An annual registration fee of $60 per family is due the beginning of each school year. All children under age 2 must complete a form titled; </w:t>
      </w:r>
      <w:r w:rsidRPr="00881989">
        <w:rPr>
          <w:rFonts w:eastAsia="SimSun"/>
          <w:b/>
          <w:color w:val="auto"/>
          <w:szCs w:val="20"/>
          <w:lang w:eastAsia="zh-CN"/>
        </w:rPr>
        <w:t xml:space="preserve">Intake Form </w:t>
      </w:r>
      <w:r w:rsidRPr="00881989">
        <w:rPr>
          <w:rFonts w:eastAsia="SimSun"/>
          <w:color w:val="auto"/>
          <w:szCs w:val="20"/>
          <w:lang w:eastAsia="zh-CN"/>
        </w:rPr>
        <w:t xml:space="preserve">prior to the child’s start date and every three months up to the age of two years. Immunizations record and </w:t>
      </w:r>
      <w:proofErr w:type="gramStart"/>
      <w:r w:rsidRPr="00881989">
        <w:rPr>
          <w:rFonts w:eastAsia="SimSun"/>
          <w:color w:val="auto"/>
          <w:szCs w:val="20"/>
          <w:lang w:eastAsia="zh-CN"/>
        </w:rPr>
        <w:t>completed</w:t>
      </w:r>
      <w:proofErr w:type="gramEnd"/>
      <w:r w:rsidRPr="00881989">
        <w:rPr>
          <w:rFonts w:eastAsia="SimSun"/>
          <w:color w:val="auto"/>
          <w:szCs w:val="20"/>
          <w:lang w:eastAsia="zh-CN"/>
        </w:rPr>
        <w:t xml:space="preserve"> forms are necessary prior to the child’s start date.</w:t>
      </w:r>
      <w:r w:rsidRPr="00881989">
        <w:rPr>
          <w:rFonts w:eastAsia="SimSun"/>
          <w:bCs/>
          <w:color w:val="auto"/>
          <w:szCs w:val="20"/>
          <w:lang w:eastAsia="zh-CN"/>
        </w:rPr>
        <w:t xml:space="preserve"> A Family Intake form will be part of the enrollment packet. Please spend some time filling out the questionnaire thoroughly so that we can be sure to meet your family’s individual needs. </w:t>
      </w:r>
    </w:p>
    <w:p w14:paraId="7EBE3D5F" w14:textId="77777777" w:rsidR="00881989" w:rsidRPr="00881989" w:rsidRDefault="00881989" w:rsidP="00881989">
      <w:pPr>
        <w:spacing w:after="0" w:line="240" w:lineRule="auto"/>
        <w:ind w:left="0" w:firstLine="0"/>
        <w:rPr>
          <w:rFonts w:eastAsia="SimSun"/>
          <w:color w:val="auto"/>
          <w:szCs w:val="20"/>
          <w:lang w:eastAsia="zh-CN"/>
        </w:rPr>
      </w:pPr>
    </w:p>
    <w:p w14:paraId="63456796" w14:textId="77777777" w:rsidR="00881989" w:rsidRDefault="00881989" w:rsidP="00881989">
      <w:pPr>
        <w:spacing w:after="0" w:line="240" w:lineRule="auto"/>
        <w:ind w:left="0" w:firstLine="0"/>
        <w:rPr>
          <w:rFonts w:eastAsia="SimSun"/>
          <w:color w:val="auto"/>
          <w:szCs w:val="20"/>
          <w:lang w:eastAsia="zh-CN"/>
        </w:rPr>
      </w:pPr>
      <w:r w:rsidRPr="00881989">
        <w:rPr>
          <w:rFonts w:eastAsia="SimSun"/>
          <w:color w:val="auto"/>
          <w:szCs w:val="20"/>
          <w:lang w:eastAsia="zh-CN"/>
        </w:rPr>
        <w:t xml:space="preserve">New families will be provided with an orientation to the classroom and the school. Door code, payment dates and locations, daily sign in/out procedure, placement for personal belongings, classroom routines, educational philosophy and staff introductions will be completed. </w:t>
      </w:r>
    </w:p>
    <w:p w14:paraId="78A3CBEB" w14:textId="77777777" w:rsidR="00EE03B6" w:rsidRPr="00881989" w:rsidRDefault="00EE03B6" w:rsidP="00881989">
      <w:pPr>
        <w:spacing w:after="0" w:line="240" w:lineRule="auto"/>
        <w:ind w:left="0" w:firstLine="0"/>
        <w:rPr>
          <w:rFonts w:eastAsia="SimSun"/>
          <w:color w:val="auto"/>
          <w:szCs w:val="20"/>
          <w:lang w:eastAsia="zh-CN"/>
        </w:rPr>
      </w:pPr>
    </w:p>
    <w:p w14:paraId="3ED2DBD3" w14:textId="77777777" w:rsidR="00881989" w:rsidRDefault="00EC7B59" w:rsidP="00EC7B59">
      <w:pPr>
        <w:pStyle w:val="Heading2"/>
      </w:pPr>
      <w:r>
        <w:t>SECURITY CODE</w:t>
      </w:r>
    </w:p>
    <w:p w14:paraId="3A480565" w14:textId="77777777" w:rsidR="00EC7B59" w:rsidRDefault="00EC7B59" w:rsidP="00EC7B59">
      <w:pPr>
        <w:spacing w:after="0" w:line="240" w:lineRule="auto"/>
        <w:ind w:left="0" w:firstLine="0"/>
        <w:rPr>
          <w:rFonts w:eastAsia="SimSun"/>
          <w:color w:val="auto"/>
          <w:szCs w:val="20"/>
          <w:lang w:eastAsia="zh-CN"/>
        </w:rPr>
      </w:pPr>
      <w:r w:rsidRPr="00EC7B59">
        <w:rPr>
          <w:rFonts w:eastAsia="SimSun"/>
          <w:color w:val="auto"/>
          <w:szCs w:val="20"/>
          <w:lang w:eastAsia="zh-CN"/>
        </w:rPr>
        <w:t>Parents will receive a four-digit code in which to enter the secured building. The code will be changed periodically for security reasons.</w:t>
      </w:r>
    </w:p>
    <w:p w14:paraId="7803C210" w14:textId="77777777" w:rsidR="00EC7B59" w:rsidRDefault="00EC7B59" w:rsidP="00EC7B59">
      <w:pPr>
        <w:spacing w:after="0" w:line="240" w:lineRule="auto"/>
        <w:ind w:left="0" w:firstLine="0"/>
        <w:rPr>
          <w:rFonts w:eastAsia="SimSun"/>
          <w:color w:val="auto"/>
          <w:szCs w:val="20"/>
          <w:lang w:eastAsia="zh-CN"/>
        </w:rPr>
      </w:pPr>
    </w:p>
    <w:p w14:paraId="4338DFDD" w14:textId="77777777" w:rsidR="009837A4" w:rsidRDefault="009837A4" w:rsidP="00EC7B59">
      <w:pPr>
        <w:spacing w:after="0" w:line="240" w:lineRule="auto"/>
        <w:ind w:left="0" w:firstLine="0"/>
        <w:rPr>
          <w:rFonts w:eastAsia="SimSun"/>
          <w:color w:val="auto"/>
          <w:szCs w:val="20"/>
          <w:lang w:eastAsia="zh-CN"/>
        </w:rPr>
      </w:pPr>
    </w:p>
    <w:p w14:paraId="77F10B75" w14:textId="77777777" w:rsidR="009837A4" w:rsidRDefault="009837A4" w:rsidP="00EC7B59">
      <w:pPr>
        <w:spacing w:after="0" w:line="240" w:lineRule="auto"/>
        <w:ind w:left="0" w:firstLine="0"/>
        <w:rPr>
          <w:rFonts w:eastAsia="SimSun"/>
          <w:color w:val="auto"/>
          <w:szCs w:val="20"/>
          <w:lang w:eastAsia="zh-CN"/>
        </w:rPr>
      </w:pPr>
    </w:p>
    <w:p w14:paraId="7551701A" w14:textId="77777777" w:rsidR="00EC7B59" w:rsidRDefault="009837A4" w:rsidP="009837A4">
      <w:pPr>
        <w:pStyle w:val="Heading1"/>
        <w:rPr>
          <w:rFonts w:eastAsia="SimSun"/>
          <w:lang w:eastAsia="zh-CN"/>
        </w:rPr>
      </w:pPr>
      <w:r>
        <w:rPr>
          <w:rFonts w:eastAsia="SimSun"/>
          <w:lang w:eastAsia="zh-CN"/>
        </w:rPr>
        <w:t>SCHEDULING AND TUITION</w:t>
      </w:r>
    </w:p>
    <w:p w14:paraId="5046852A" w14:textId="77777777" w:rsidR="00EC7B59" w:rsidRDefault="00EC7B59" w:rsidP="00EC7B59">
      <w:pPr>
        <w:spacing w:after="0" w:line="240" w:lineRule="auto"/>
        <w:ind w:left="0" w:firstLine="0"/>
        <w:rPr>
          <w:rFonts w:eastAsia="SimSun"/>
          <w:color w:val="auto"/>
          <w:szCs w:val="20"/>
          <w:lang w:eastAsia="zh-CN"/>
        </w:rPr>
      </w:pPr>
    </w:p>
    <w:p w14:paraId="3C6F6F81" w14:textId="77777777" w:rsidR="00200EA9" w:rsidRDefault="00200EA9" w:rsidP="00200EA9">
      <w:pPr>
        <w:pStyle w:val="Heading2"/>
        <w:rPr>
          <w:rFonts w:eastAsia="SimSun"/>
          <w:lang w:eastAsia="zh-CN"/>
        </w:rPr>
      </w:pPr>
      <w:r>
        <w:rPr>
          <w:rFonts w:eastAsia="SimSun"/>
          <w:lang w:eastAsia="zh-CN"/>
        </w:rPr>
        <w:t>SCHEDULING</w:t>
      </w:r>
    </w:p>
    <w:p w14:paraId="1A157A23" w14:textId="0600DEE9" w:rsidR="00200EA9" w:rsidRPr="00200EA9" w:rsidRDefault="00200EA9" w:rsidP="00200EA9">
      <w:pPr>
        <w:spacing w:after="0" w:line="240" w:lineRule="auto"/>
        <w:ind w:left="0" w:firstLine="0"/>
        <w:rPr>
          <w:rFonts w:eastAsia="SimSun"/>
          <w:color w:val="auto"/>
          <w:szCs w:val="20"/>
          <w:lang w:eastAsia="zh-CN"/>
        </w:rPr>
      </w:pPr>
      <w:r w:rsidRPr="00200EA9">
        <w:rPr>
          <w:rFonts w:eastAsia="SimSun"/>
          <w:color w:val="auto"/>
          <w:szCs w:val="20"/>
          <w:lang w:eastAsia="zh-CN"/>
        </w:rPr>
        <w:t xml:space="preserve">Upon registering your child with our center, you will be asked to commit to either; Preschool, Full, Part- or Mid-time schedule. We charge on a flat rate system according to your selection of the schedule. </w:t>
      </w:r>
      <w:r w:rsidRPr="00200EA9">
        <w:rPr>
          <w:rFonts w:eastAsia="SimSun"/>
          <w:b/>
          <w:color w:val="auto"/>
          <w:szCs w:val="20"/>
          <w:lang w:eastAsia="zh-CN"/>
        </w:rPr>
        <w:t>Full time</w:t>
      </w:r>
      <w:r w:rsidRPr="00200EA9">
        <w:rPr>
          <w:rFonts w:eastAsia="SimSun"/>
          <w:color w:val="auto"/>
          <w:szCs w:val="20"/>
          <w:lang w:eastAsia="zh-CN"/>
        </w:rPr>
        <w:t xml:space="preserve"> is considered: 3</w:t>
      </w:r>
      <w:r w:rsidR="00C327D3">
        <w:rPr>
          <w:rFonts w:eastAsia="SimSun"/>
          <w:color w:val="auto"/>
          <w:szCs w:val="20"/>
          <w:lang w:eastAsia="zh-CN"/>
        </w:rPr>
        <w:t>0</w:t>
      </w:r>
      <w:r w:rsidRPr="00200EA9">
        <w:rPr>
          <w:rFonts w:eastAsia="SimSun"/>
          <w:color w:val="auto"/>
          <w:szCs w:val="20"/>
          <w:lang w:eastAsia="zh-CN"/>
        </w:rPr>
        <w:t xml:space="preserve"> hours to 5</w:t>
      </w:r>
      <w:r w:rsidR="00135CC9">
        <w:rPr>
          <w:rFonts w:eastAsia="SimSun"/>
          <w:color w:val="auto"/>
          <w:szCs w:val="20"/>
          <w:lang w:eastAsia="zh-CN"/>
        </w:rPr>
        <w:t>0</w:t>
      </w:r>
      <w:r w:rsidRPr="00200EA9">
        <w:rPr>
          <w:rFonts w:eastAsia="SimSun"/>
          <w:color w:val="auto"/>
          <w:szCs w:val="20"/>
          <w:lang w:eastAsia="zh-CN"/>
        </w:rPr>
        <w:t xml:space="preserve"> hours per week. </w:t>
      </w:r>
      <w:r w:rsidRPr="00200EA9">
        <w:rPr>
          <w:rFonts w:eastAsia="SimSun"/>
          <w:b/>
          <w:color w:val="auto"/>
          <w:szCs w:val="20"/>
          <w:lang w:eastAsia="zh-CN"/>
        </w:rPr>
        <w:t>Part time</w:t>
      </w:r>
      <w:r w:rsidRPr="00200EA9">
        <w:rPr>
          <w:rFonts w:eastAsia="SimSun"/>
          <w:color w:val="auto"/>
          <w:szCs w:val="20"/>
          <w:lang w:eastAsia="zh-CN"/>
        </w:rPr>
        <w:t xml:space="preserve"> is considered 2</w:t>
      </w:r>
      <w:r w:rsidR="00391611">
        <w:rPr>
          <w:rFonts w:eastAsia="SimSun"/>
          <w:color w:val="auto"/>
          <w:szCs w:val="20"/>
          <w:lang w:eastAsia="zh-CN"/>
        </w:rPr>
        <w:t>4</w:t>
      </w:r>
      <w:r w:rsidRPr="00200EA9">
        <w:rPr>
          <w:rFonts w:eastAsia="SimSun"/>
          <w:color w:val="auto"/>
          <w:szCs w:val="20"/>
          <w:lang w:eastAsia="zh-CN"/>
        </w:rPr>
        <w:t xml:space="preserve"> to </w:t>
      </w:r>
      <w:r w:rsidR="00391611">
        <w:rPr>
          <w:rFonts w:eastAsia="SimSun"/>
          <w:color w:val="auto"/>
          <w:szCs w:val="20"/>
          <w:lang w:eastAsia="zh-CN"/>
        </w:rPr>
        <w:t>29</w:t>
      </w:r>
      <w:r w:rsidRPr="00200EA9">
        <w:rPr>
          <w:rFonts w:eastAsia="SimSun"/>
          <w:color w:val="auto"/>
          <w:szCs w:val="20"/>
          <w:lang w:eastAsia="zh-CN"/>
        </w:rPr>
        <w:t xml:space="preserve"> hours per week and </w:t>
      </w:r>
      <w:r w:rsidRPr="00200EA9">
        <w:rPr>
          <w:rFonts w:eastAsia="SimSun"/>
          <w:b/>
          <w:color w:val="auto"/>
          <w:szCs w:val="20"/>
          <w:lang w:eastAsia="zh-CN"/>
        </w:rPr>
        <w:t>Mid time</w:t>
      </w:r>
      <w:r w:rsidRPr="00200EA9">
        <w:rPr>
          <w:rFonts w:eastAsia="SimSun"/>
          <w:color w:val="auto"/>
          <w:szCs w:val="20"/>
          <w:lang w:eastAsia="zh-CN"/>
        </w:rPr>
        <w:t xml:space="preserve"> is considered 0 to 2</w:t>
      </w:r>
      <w:r w:rsidR="00A60A36">
        <w:rPr>
          <w:rFonts w:eastAsia="SimSun"/>
          <w:color w:val="auto"/>
          <w:szCs w:val="20"/>
          <w:lang w:eastAsia="zh-CN"/>
        </w:rPr>
        <w:t>3</w:t>
      </w:r>
      <w:r w:rsidRPr="00200EA9">
        <w:rPr>
          <w:rFonts w:eastAsia="SimSun"/>
          <w:color w:val="auto"/>
          <w:szCs w:val="20"/>
          <w:lang w:eastAsia="zh-CN"/>
        </w:rPr>
        <w:t xml:space="preserve"> hours per week. For children attending the morning 4K program with KUSD there is no charge. If your child is consistently in our care past the rate you originally chose, you will automatically be charged the higher rate. </w:t>
      </w:r>
    </w:p>
    <w:p w14:paraId="44FB5520" w14:textId="4C4B8C0F" w:rsidR="00200EA9" w:rsidRDefault="00C823B3" w:rsidP="00200EA9">
      <w:pPr>
        <w:spacing w:after="0" w:line="240" w:lineRule="auto"/>
        <w:ind w:left="0" w:firstLine="0"/>
        <w:rPr>
          <w:rFonts w:eastAsia="SimSun"/>
          <w:b/>
          <w:bCs/>
          <w:color w:val="auto"/>
          <w:szCs w:val="20"/>
          <w:lang w:eastAsia="zh-CN"/>
        </w:rPr>
      </w:pPr>
      <w:r>
        <w:rPr>
          <w:rFonts w:eastAsia="SimSun"/>
          <w:b/>
          <w:bCs/>
          <w:color w:val="auto"/>
          <w:szCs w:val="20"/>
          <w:lang w:eastAsia="zh-CN"/>
        </w:rPr>
        <w:t xml:space="preserve">Weekly </w:t>
      </w:r>
      <w:r w:rsidR="00200EA9" w:rsidRPr="00200EA9">
        <w:rPr>
          <w:rFonts w:eastAsia="SimSun"/>
          <w:b/>
          <w:bCs/>
          <w:color w:val="auto"/>
          <w:szCs w:val="20"/>
          <w:lang w:eastAsia="zh-CN"/>
        </w:rPr>
        <w:t xml:space="preserve">Fees:  </w:t>
      </w:r>
    </w:p>
    <w:p w14:paraId="4D27D085" w14:textId="2E520C4E" w:rsidR="005C7C80" w:rsidRPr="00200EA9" w:rsidRDefault="005C7C80" w:rsidP="00200EA9">
      <w:pPr>
        <w:spacing w:after="0" w:line="240" w:lineRule="auto"/>
        <w:ind w:left="0" w:firstLine="0"/>
        <w:rPr>
          <w:rFonts w:eastAsia="SimSun"/>
          <w:b/>
          <w:bCs/>
          <w:color w:val="auto"/>
          <w:szCs w:val="20"/>
          <w:lang w:eastAsia="zh-CN"/>
        </w:rPr>
      </w:pPr>
      <w:r w:rsidRPr="00A0145A">
        <w:rPr>
          <w:rFonts w:eastAsia="SimSun"/>
          <w:b/>
          <w:bCs/>
          <w:color w:val="auto"/>
          <w:szCs w:val="20"/>
          <w:lang w:eastAsia="zh-CN"/>
        </w:rPr>
        <w:t>6 weeks to 24 months</w:t>
      </w:r>
      <w:r>
        <w:rPr>
          <w:rFonts w:eastAsia="SimSun"/>
          <w:b/>
          <w:bCs/>
          <w:color w:val="auto"/>
          <w:szCs w:val="20"/>
          <w:lang w:eastAsia="zh-CN"/>
        </w:rPr>
        <w:t xml:space="preserve">: </w:t>
      </w:r>
      <w:r w:rsidRPr="00093585">
        <w:rPr>
          <w:rFonts w:eastAsia="SimSun"/>
          <w:color w:val="auto"/>
          <w:szCs w:val="20"/>
          <w:lang w:eastAsia="zh-CN"/>
        </w:rPr>
        <w:t xml:space="preserve">Full Time Rate: </w:t>
      </w:r>
      <w:r w:rsidR="00093585" w:rsidRPr="00093585">
        <w:rPr>
          <w:rFonts w:eastAsia="SimSun"/>
          <w:color w:val="auto"/>
          <w:szCs w:val="20"/>
          <w:lang w:eastAsia="zh-CN"/>
        </w:rPr>
        <w:t>$240.00 per week</w:t>
      </w:r>
    </w:p>
    <w:p w14:paraId="78B37A57" w14:textId="0EC00C1D" w:rsidR="00093585" w:rsidRDefault="004E17BB" w:rsidP="00200EA9">
      <w:pPr>
        <w:spacing w:after="0" w:line="240" w:lineRule="auto"/>
        <w:ind w:left="0" w:firstLine="0"/>
        <w:rPr>
          <w:rFonts w:eastAsia="SimSun"/>
          <w:bCs/>
          <w:color w:val="auto"/>
          <w:szCs w:val="20"/>
          <w:lang w:eastAsia="zh-CN"/>
        </w:rPr>
      </w:pPr>
      <w:r w:rsidRPr="00A0145A">
        <w:rPr>
          <w:rFonts w:eastAsia="SimSun"/>
          <w:b/>
          <w:color w:val="auto"/>
          <w:szCs w:val="20"/>
          <w:lang w:eastAsia="zh-CN"/>
        </w:rPr>
        <w:t>Age 2 Years</w:t>
      </w:r>
      <w:r>
        <w:rPr>
          <w:rFonts w:eastAsia="SimSun"/>
          <w:bCs/>
          <w:color w:val="auto"/>
          <w:szCs w:val="20"/>
          <w:lang w:eastAsia="zh-CN"/>
        </w:rPr>
        <w:t>: Full Time Rate: 30</w:t>
      </w:r>
      <w:r w:rsidR="009D58B4">
        <w:rPr>
          <w:rFonts w:eastAsia="SimSun"/>
          <w:bCs/>
          <w:color w:val="auto"/>
          <w:szCs w:val="20"/>
          <w:lang w:eastAsia="zh-CN"/>
        </w:rPr>
        <w:t>-50 hours = $215.00</w:t>
      </w:r>
      <w:r w:rsidR="00AA63BD">
        <w:rPr>
          <w:rFonts w:eastAsia="SimSun"/>
          <w:bCs/>
          <w:color w:val="auto"/>
          <w:szCs w:val="20"/>
          <w:lang w:eastAsia="zh-CN"/>
        </w:rPr>
        <w:t xml:space="preserve">      Part Time Rate: Up to </w:t>
      </w:r>
      <w:r w:rsidR="00A0145A">
        <w:rPr>
          <w:rFonts w:eastAsia="SimSun"/>
          <w:bCs/>
          <w:color w:val="auto"/>
          <w:szCs w:val="20"/>
          <w:lang w:eastAsia="zh-CN"/>
        </w:rPr>
        <w:t>29</w:t>
      </w:r>
      <w:r w:rsidR="00AA63BD">
        <w:rPr>
          <w:rFonts w:eastAsia="SimSun"/>
          <w:bCs/>
          <w:color w:val="auto"/>
          <w:szCs w:val="20"/>
          <w:lang w:eastAsia="zh-CN"/>
        </w:rPr>
        <w:t xml:space="preserve"> hour</w:t>
      </w:r>
      <w:r w:rsidR="00A0145A">
        <w:rPr>
          <w:rFonts w:eastAsia="SimSun"/>
          <w:bCs/>
          <w:color w:val="auto"/>
          <w:szCs w:val="20"/>
          <w:lang w:eastAsia="zh-CN"/>
        </w:rPr>
        <w:t>s = $195.00</w:t>
      </w:r>
    </w:p>
    <w:p w14:paraId="388EFA80" w14:textId="5E202FBF" w:rsidR="00711D6C" w:rsidRDefault="00AB4A88" w:rsidP="00200EA9">
      <w:pPr>
        <w:spacing w:after="0" w:line="240" w:lineRule="auto"/>
        <w:ind w:left="0" w:firstLine="0"/>
        <w:rPr>
          <w:rFonts w:eastAsia="SimSun"/>
          <w:bCs/>
          <w:color w:val="auto"/>
          <w:szCs w:val="20"/>
          <w:lang w:eastAsia="zh-CN"/>
        </w:rPr>
      </w:pPr>
      <w:r w:rsidRPr="00711D6C">
        <w:rPr>
          <w:rFonts w:eastAsia="SimSun"/>
          <w:b/>
          <w:color w:val="auto"/>
          <w:szCs w:val="20"/>
          <w:lang w:eastAsia="zh-CN"/>
        </w:rPr>
        <w:t>Ages 3 and older</w:t>
      </w:r>
      <w:r>
        <w:rPr>
          <w:rFonts w:eastAsia="SimSun"/>
          <w:bCs/>
          <w:color w:val="auto"/>
          <w:szCs w:val="20"/>
          <w:lang w:eastAsia="zh-CN"/>
        </w:rPr>
        <w:t xml:space="preserve">: Full Time = </w:t>
      </w:r>
      <w:r w:rsidR="003E07B9">
        <w:rPr>
          <w:rFonts w:eastAsia="SimSun"/>
          <w:bCs/>
          <w:color w:val="auto"/>
          <w:szCs w:val="20"/>
          <w:lang w:eastAsia="zh-CN"/>
        </w:rPr>
        <w:t>30-50 hours = $205.00</w:t>
      </w:r>
      <w:r w:rsidR="00515CED">
        <w:rPr>
          <w:rFonts w:eastAsia="SimSun"/>
          <w:bCs/>
          <w:color w:val="auto"/>
          <w:szCs w:val="20"/>
          <w:lang w:eastAsia="zh-CN"/>
        </w:rPr>
        <w:t xml:space="preserve"> </w:t>
      </w:r>
      <w:r w:rsidR="00711D6C">
        <w:rPr>
          <w:rFonts w:eastAsia="SimSun"/>
          <w:bCs/>
          <w:color w:val="auto"/>
          <w:szCs w:val="20"/>
          <w:lang w:eastAsia="zh-CN"/>
        </w:rPr>
        <w:t xml:space="preserve">     </w:t>
      </w:r>
      <w:r w:rsidR="00515CED">
        <w:rPr>
          <w:rFonts w:eastAsia="SimSun"/>
          <w:bCs/>
          <w:color w:val="auto"/>
          <w:szCs w:val="20"/>
          <w:lang w:eastAsia="zh-CN"/>
        </w:rPr>
        <w:t xml:space="preserve">Part Time: up to 29 hours = $180.00  </w:t>
      </w:r>
    </w:p>
    <w:p w14:paraId="5A20B7B1" w14:textId="7DFDCDBA" w:rsidR="00500CCE" w:rsidRDefault="00246D91" w:rsidP="00200EA9">
      <w:pPr>
        <w:spacing w:after="0" w:line="240" w:lineRule="auto"/>
        <w:ind w:left="0" w:firstLine="0"/>
        <w:rPr>
          <w:rFonts w:eastAsia="SimSun"/>
          <w:bCs/>
          <w:color w:val="auto"/>
          <w:szCs w:val="20"/>
          <w:lang w:eastAsia="zh-CN"/>
        </w:rPr>
      </w:pPr>
      <w:r w:rsidRPr="00105647">
        <w:rPr>
          <w:rFonts w:eastAsia="SimSun"/>
          <w:b/>
          <w:color w:val="auto"/>
          <w:szCs w:val="20"/>
          <w:lang w:eastAsia="zh-CN"/>
        </w:rPr>
        <w:t>4K Wrap-around Care</w:t>
      </w:r>
      <w:r w:rsidR="00C823B3">
        <w:rPr>
          <w:rFonts w:eastAsia="SimSun"/>
          <w:bCs/>
          <w:color w:val="auto"/>
          <w:szCs w:val="20"/>
          <w:lang w:eastAsia="zh-CN"/>
        </w:rPr>
        <w:t xml:space="preserve">: </w:t>
      </w:r>
      <w:r>
        <w:rPr>
          <w:rFonts w:eastAsia="SimSun"/>
          <w:bCs/>
          <w:color w:val="auto"/>
          <w:szCs w:val="20"/>
          <w:lang w:eastAsia="zh-CN"/>
        </w:rPr>
        <w:t xml:space="preserve">Full Time – 24+ hours = </w:t>
      </w:r>
      <w:r w:rsidR="00C823B3">
        <w:rPr>
          <w:rFonts w:eastAsia="SimSun"/>
          <w:bCs/>
          <w:color w:val="auto"/>
          <w:szCs w:val="20"/>
          <w:lang w:eastAsia="zh-CN"/>
        </w:rPr>
        <w:t xml:space="preserve">$175.00    Part-Time: </w:t>
      </w:r>
      <w:r w:rsidR="00105647">
        <w:rPr>
          <w:rFonts w:eastAsia="SimSun"/>
          <w:bCs/>
          <w:color w:val="auto"/>
          <w:szCs w:val="20"/>
          <w:lang w:eastAsia="zh-CN"/>
        </w:rPr>
        <w:t>Up to 23 Hours = $145.00</w:t>
      </w:r>
    </w:p>
    <w:p w14:paraId="78FD803E" w14:textId="61387435" w:rsidR="00200EA9" w:rsidRPr="00200EA9" w:rsidRDefault="00200EA9" w:rsidP="00200EA9">
      <w:pPr>
        <w:spacing w:after="0" w:line="240" w:lineRule="auto"/>
        <w:ind w:left="0" w:firstLine="0"/>
        <w:rPr>
          <w:rFonts w:eastAsia="SimSun"/>
          <w:bCs/>
          <w:color w:val="auto"/>
          <w:szCs w:val="20"/>
          <w:lang w:eastAsia="zh-CN"/>
        </w:rPr>
      </w:pPr>
    </w:p>
    <w:p w14:paraId="661DA675" w14:textId="77777777" w:rsidR="00200EA9" w:rsidRPr="00200EA9" w:rsidRDefault="00200EA9" w:rsidP="00200EA9">
      <w:pPr>
        <w:spacing w:after="0" w:line="240" w:lineRule="auto"/>
        <w:ind w:left="0" w:firstLine="720"/>
        <w:rPr>
          <w:rFonts w:eastAsia="SimSun"/>
          <w:bCs/>
          <w:color w:val="auto"/>
          <w:szCs w:val="20"/>
          <w:lang w:eastAsia="zh-CN"/>
        </w:rPr>
      </w:pPr>
      <w:r w:rsidRPr="00200EA9">
        <w:rPr>
          <w:rFonts w:eastAsia="SimSun"/>
          <w:bCs/>
          <w:color w:val="auto"/>
          <w:szCs w:val="20"/>
          <w:lang w:eastAsia="zh-CN"/>
        </w:rPr>
        <w:t xml:space="preserve">For Part-time rate, schedules must be provided by Noon on Tuesday before the week of care. </w:t>
      </w:r>
    </w:p>
    <w:p w14:paraId="1A87B2F8" w14:textId="77777777" w:rsidR="00200EA9" w:rsidRPr="00200EA9" w:rsidRDefault="00200EA9" w:rsidP="00200EA9">
      <w:pPr>
        <w:spacing w:after="0" w:line="240" w:lineRule="auto"/>
        <w:ind w:left="0" w:firstLine="0"/>
        <w:rPr>
          <w:rFonts w:eastAsia="SimSun"/>
          <w:bCs/>
          <w:color w:val="auto"/>
          <w:szCs w:val="20"/>
          <w:lang w:eastAsia="zh-CN"/>
        </w:rPr>
      </w:pPr>
    </w:p>
    <w:p w14:paraId="62E98D1D" w14:textId="13E235A1" w:rsidR="00200EA9" w:rsidRPr="00200EA9" w:rsidRDefault="00200EA9" w:rsidP="00200EA9">
      <w:pPr>
        <w:spacing w:after="0" w:line="240" w:lineRule="auto"/>
        <w:ind w:left="0" w:firstLine="0"/>
        <w:rPr>
          <w:rFonts w:eastAsia="SimSun"/>
          <w:bCs/>
          <w:color w:val="auto"/>
          <w:szCs w:val="20"/>
          <w:lang w:eastAsia="zh-CN"/>
        </w:rPr>
      </w:pPr>
      <w:r w:rsidRPr="00200EA9">
        <w:rPr>
          <w:rFonts w:eastAsia="SimSun"/>
          <w:bCs/>
          <w:color w:val="auto"/>
          <w:szCs w:val="20"/>
          <w:lang w:eastAsia="zh-CN"/>
        </w:rPr>
        <w:t xml:space="preserve">Our </w:t>
      </w:r>
      <w:r w:rsidRPr="001E5AC1">
        <w:rPr>
          <w:rFonts w:eastAsia="SimSun"/>
          <w:b/>
          <w:color w:val="auto"/>
          <w:szCs w:val="20"/>
          <w:lang w:eastAsia="zh-CN"/>
        </w:rPr>
        <w:t>Mid-time</w:t>
      </w:r>
      <w:r w:rsidRPr="00200EA9">
        <w:rPr>
          <w:rFonts w:eastAsia="SimSun"/>
          <w:bCs/>
          <w:color w:val="auto"/>
          <w:szCs w:val="20"/>
          <w:lang w:eastAsia="zh-CN"/>
        </w:rPr>
        <w:t xml:space="preserve"> and </w:t>
      </w:r>
      <w:r w:rsidRPr="001E5AC1">
        <w:rPr>
          <w:rFonts w:eastAsia="SimSun"/>
          <w:b/>
          <w:color w:val="auto"/>
          <w:szCs w:val="20"/>
          <w:lang w:eastAsia="zh-CN"/>
        </w:rPr>
        <w:t xml:space="preserve">Preschool </w:t>
      </w:r>
      <w:r w:rsidRPr="00200EA9">
        <w:rPr>
          <w:rFonts w:eastAsia="SimSun"/>
          <w:bCs/>
          <w:color w:val="auto"/>
          <w:szCs w:val="20"/>
          <w:lang w:eastAsia="zh-CN"/>
        </w:rPr>
        <w:t xml:space="preserve">rates </w:t>
      </w:r>
      <w:r w:rsidR="00074565">
        <w:rPr>
          <w:rFonts w:eastAsia="SimSun"/>
          <w:bCs/>
          <w:color w:val="auto"/>
          <w:szCs w:val="20"/>
          <w:lang w:eastAsia="zh-CN"/>
        </w:rPr>
        <w:t xml:space="preserve">are available for children ages </w:t>
      </w:r>
      <w:r w:rsidR="00C74A29">
        <w:rPr>
          <w:rFonts w:eastAsia="SimSun"/>
          <w:bCs/>
          <w:color w:val="auto"/>
          <w:szCs w:val="20"/>
          <w:lang w:eastAsia="zh-CN"/>
        </w:rPr>
        <w:t xml:space="preserve">3 and older and </w:t>
      </w:r>
      <w:r w:rsidRPr="00200EA9">
        <w:rPr>
          <w:rFonts w:eastAsia="SimSun"/>
          <w:bCs/>
          <w:color w:val="auto"/>
          <w:szCs w:val="20"/>
          <w:lang w:eastAsia="zh-CN"/>
        </w:rPr>
        <w:t xml:space="preserve">do not allow for weekly schedule changes. You submit your child’s days and </w:t>
      </w:r>
      <w:r w:rsidR="00F96984" w:rsidRPr="00200EA9">
        <w:rPr>
          <w:rFonts w:eastAsia="SimSun"/>
          <w:bCs/>
          <w:color w:val="auto"/>
          <w:szCs w:val="20"/>
          <w:lang w:eastAsia="zh-CN"/>
        </w:rPr>
        <w:t>hours and</w:t>
      </w:r>
      <w:r w:rsidRPr="00200EA9">
        <w:rPr>
          <w:rFonts w:eastAsia="SimSun"/>
          <w:bCs/>
          <w:color w:val="auto"/>
          <w:szCs w:val="20"/>
          <w:lang w:eastAsia="zh-CN"/>
        </w:rPr>
        <w:t xml:space="preserve"> must stick to this schedule week to week. This allows us to offer the hours that your child is not in attendance to another Mid-time or lower schedule. You may ask to add a day, but space will not be guaranteed. </w:t>
      </w:r>
    </w:p>
    <w:p w14:paraId="34D77424" w14:textId="5F7D3436" w:rsidR="00200EA9" w:rsidRPr="00200EA9" w:rsidRDefault="00200EA9" w:rsidP="00200EA9">
      <w:pPr>
        <w:spacing w:after="0" w:line="240" w:lineRule="auto"/>
        <w:ind w:left="0" w:firstLine="0"/>
        <w:rPr>
          <w:rFonts w:eastAsia="SimSun"/>
          <w:bCs/>
          <w:color w:val="auto"/>
          <w:szCs w:val="20"/>
          <w:lang w:eastAsia="zh-CN"/>
        </w:rPr>
      </w:pPr>
      <w:r w:rsidRPr="001E5AC1">
        <w:rPr>
          <w:rFonts w:eastAsia="SimSun"/>
          <w:b/>
          <w:color w:val="auto"/>
          <w:szCs w:val="20"/>
          <w:lang w:eastAsia="zh-CN"/>
        </w:rPr>
        <w:t>Mid time</w:t>
      </w:r>
      <w:r w:rsidRPr="00200EA9">
        <w:rPr>
          <w:rFonts w:eastAsia="SimSun"/>
          <w:bCs/>
          <w:color w:val="auto"/>
          <w:szCs w:val="20"/>
          <w:lang w:eastAsia="zh-CN"/>
        </w:rPr>
        <w:t>: $1</w:t>
      </w:r>
      <w:r w:rsidR="00DF5FC2">
        <w:rPr>
          <w:rFonts w:eastAsia="SimSun"/>
          <w:bCs/>
          <w:color w:val="auto"/>
          <w:szCs w:val="20"/>
          <w:lang w:eastAsia="zh-CN"/>
        </w:rPr>
        <w:t>40</w:t>
      </w:r>
      <w:r w:rsidRPr="00200EA9">
        <w:rPr>
          <w:rFonts w:eastAsia="SimSun"/>
          <w:bCs/>
          <w:color w:val="auto"/>
          <w:szCs w:val="20"/>
          <w:lang w:eastAsia="zh-CN"/>
        </w:rPr>
        <w:t xml:space="preserve"> per week (up to 25 hours per week)</w:t>
      </w:r>
    </w:p>
    <w:p w14:paraId="488F646A" w14:textId="2C71D071" w:rsidR="00200EA9" w:rsidRPr="00200EA9" w:rsidRDefault="00200EA9" w:rsidP="00200EA9">
      <w:pPr>
        <w:spacing w:after="0" w:line="240" w:lineRule="auto"/>
        <w:ind w:left="0" w:firstLine="0"/>
        <w:rPr>
          <w:rFonts w:eastAsia="SimSun"/>
          <w:bCs/>
          <w:color w:val="auto"/>
          <w:szCs w:val="20"/>
          <w:lang w:eastAsia="zh-CN"/>
        </w:rPr>
      </w:pPr>
      <w:r w:rsidRPr="001E5AC1">
        <w:rPr>
          <w:rFonts w:eastAsia="SimSun"/>
          <w:b/>
          <w:color w:val="auto"/>
          <w:szCs w:val="20"/>
          <w:lang w:eastAsia="zh-CN"/>
        </w:rPr>
        <w:t>Pre-school</w:t>
      </w:r>
      <w:r w:rsidRPr="00200EA9">
        <w:rPr>
          <w:rFonts w:eastAsia="SimSun"/>
          <w:bCs/>
          <w:color w:val="auto"/>
          <w:szCs w:val="20"/>
          <w:lang w:eastAsia="zh-CN"/>
        </w:rPr>
        <w:t>: $2</w:t>
      </w:r>
      <w:r w:rsidR="009333D4">
        <w:rPr>
          <w:rFonts w:eastAsia="SimSun"/>
          <w:bCs/>
          <w:color w:val="auto"/>
          <w:szCs w:val="20"/>
          <w:lang w:eastAsia="zh-CN"/>
        </w:rPr>
        <w:t>5</w:t>
      </w:r>
      <w:r w:rsidRPr="00200EA9">
        <w:rPr>
          <w:rFonts w:eastAsia="SimSun"/>
          <w:bCs/>
          <w:color w:val="auto"/>
          <w:szCs w:val="20"/>
          <w:lang w:eastAsia="zh-CN"/>
        </w:rPr>
        <w:t xml:space="preserve"> per session or $1</w:t>
      </w:r>
      <w:r w:rsidR="009333D4">
        <w:rPr>
          <w:rFonts w:eastAsia="SimSun"/>
          <w:bCs/>
          <w:color w:val="auto"/>
          <w:szCs w:val="20"/>
          <w:lang w:eastAsia="zh-CN"/>
        </w:rPr>
        <w:t>20</w:t>
      </w:r>
      <w:r w:rsidRPr="00200EA9">
        <w:rPr>
          <w:rFonts w:eastAsia="SimSun"/>
          <w:bCs/>
          <w:color w:val="auto"/>
          <w:szCs w:val="20"/>
          <w:lang w:eastAsia="zh-CN"/>
        </w:rPr>
        <w:t xml:space="preserve"> per week for 5 days - 8am-12pm.</w:t>
      </w:r>
      <w:r w:rsidR="009333D4">
        <w:rPr>
          <w:rFonts w:eastAsia="SimSun"/>
          <w:bCs/>
          <w:color w:val="auto"/>
          <w:szCs w:val="20"/>
          <w:lang w:eastAsia="zh-CN"/>
        </w:rPr>
        <w:t xml:space="preserve"> (2 day a week minimum)</w:t>
      </w:r>
    </w:p>
    <w:p w14:paraId="400C2075" w14:textId="77777777" w:rsidR="00200EA9" w:rsidRPr="00200EA9" w:rsidRDefault="00200EA9" w:rsidP="00200EA9">
      <w:pPr>
        <w:spacing w:after="0" w:line="240" w:lineRule="auto"/>
        <w:ind w:left="0" w:firstLine="0"/>
        <w:rPr>
          <w:rFonts w:eastAsia="SimSun"/>
          <w:bCs/>
          <w:color w:val="auto"/>
          <w:szCs w:val="20"/>
          <w:lang w:eastAsia="zh-CN"/>
        </w:rPr>
      </w:pPr>
      <w:r w:rsidRPr="00074565">
        <w:rPr>
          <w:rFonts w:eastAsia="SimSun"/>
          <w:b/>
          <w:color w:val="auto"/>
          <w:szCs w:val="20"/>
          <w:lang w:eastAsia="zh-CN"/>
        </w:rPr>
        <w:t>4K KUSD Program</w:t>
      </w:r>
      <w:r w:rsidRPr="00200EA9">
        <w:rPr>
          <w:rFonts w:eastAsia="SimSun"/>
          <w:bCs/>
          <w:color w:val="auto"/>
          <w:szCs w:val="20"/>
          <w:lang w:eastAsia="zh-CN"/>
        </w:rPr>
        <w:t xml:space="preserve">: Four mornings per week. No Charge – Please review policy stated above. </w:t>
      </w:r>
    </w:p>
    <w:p w14:paraId="2C45FC33" w14:textId="77777777" w:rsidR="00200EA9" w:rsidRPr="00200EA9" w:rsidRDefault="00200EA9" w:rsidP="00200EA9">
      <w:pPr>
        <w:spacing w:after="0" w:line="240" w:lineRule="auto"/>
        <w:ind w:left="0" w:firstLine="0"/>
        <w:rPr>
          <w:rFonts w:eastAsia="SimSun"/>
          <w:bCs/>
          <w:color w:val="auto"/>
          <w:szCs w:val="20"/>
          <w:lang w:eastAsia="zh-CN"/>
        </w:rPr>
      </w:pPr>
    </w:p>
    <w:p w14:paraId="13E90640" w14:textId="77777777" w:rsidR="00200EA9" w:rsidRDefault="00200EA9" w:rsidP="00200EA9">
      <w:pPr>
        <w:spacing w:after="0" w:line="240" w:lineRule="auto"/>
        <w:ind w:left="0" w:firstLine="0"/>
        <w:rPr>
          <w:rFonts w:eastAsia="SimSun"/>
          <w:bCs/>
          <w:color w:val="auto"/>
          <w:szCs w:val="20"/>
          <w:lang w:eastAsia="zh-CN"/>
        </w:rPr>
      </w:pPr>
      <w:r w:rsidRPr="00200EA9">
        <w:rPr>
          <w:rFonts w:eastAsia="SimSun"/>
          <w:bCs/>
          <w:color w:val="auto"/>
          <w:szCs w:val="20"/>
          <w:lang w:eastAsia="zh-CN"/>
        </w:rPr>
        <w:t>We offer family discount of 10% per child for 2 or more children in care. The lowest rate will receive the discount first.</w:t>
      </w:r>
    </w:p>
    <w:p w14:paraId="6DA170EE" w14:textId="77777777" w:rsidR="003958D0" w:rsidRPr="00200EA9" w:rsidRDefault="003958D0" w:rsidP="00200EA9">
      <w:pPr>
        <w:spacing w:after="0" w:line="240" w:lineRule="auto"/>
        <w:ind w:left="0" w:firstLine="0"/>
        <w:rPr>
          <w:rFonts w:eastAsia="SimSun"/>
          <w:bCs/>
          <w:color w:val="auto"/>
          <w:szCs w:val="20"/>
          <w:lang w:eastAsia="zh-CN"/>
        </w:rPr>
      </w:pPr>
    </w:p>
    <w:p w14:paraId="657656B1" w14:textId="77777777" w:rsidR="00200EA9" w:rsidRDefault="00200EA9" w:rsidP="00200EA9">
      <w:pPr>
        <w:pStyle w:val="Heading2"/>
        <w:rPr>
          <w:rFonts w:eastAsia="SimSun"/>
          <w:lang w:eastAsia="zh-CN"/>
        </w:rPr>
      </w:pPr>
      <w:r>
        <w:rPr>
          <w:rFonts w:eastAsia="SimSun"/>
          <w:lang w:eastAsia="zh-CN"/>
        </w:rPr>
        <w:t>TUITION PAYMENTS</w:t>
      </w:r>
    </w:p>
    <w:p w14:paraId="07E8A470" w14:textId="2904E834" w:rsidR="00200EA9" w:rsidRPr="00200EA9" w:rsidRDefault="00200EA9" w:rsidP="00200EA9">
      <w:pPr>
        <w:spacing w:after="0" w:line="240" w:lineRule="auto"/>
        <w:ind w:left="0" w:firstLine="0"/>
        <w:rPr>
          <w:rFonts w:eastAsia="SimSun"/>
          <w:b/>
          <w:bCs/>
          <w:color w:val="auto"/>
          <w:szCs w:val="20"/>
          <w:lang w:eastAsia="zh-CN"/>
        </w:rPr>
      </w:pPr>
      <w:r w:rsidRPr="00200EA9">
        <w:rPr>
          <w:rFonts w:eastAsia="SimSun"/>
          <w:b/>
          <w:bCs/>
          <w:color w:val="auto"/>
          <w:szCs w:val="20"/>
          <w:lang w:eastAsia="zh-CN"/>
        </w:rPr>
        <w:t>Registration fee of $</w:t>
      </w:r>
      <w:r w:rsidR="007A3653">
        <w:rPr>
          <w:rFonts w:eastAsia="SimSun"/>
          <w:b/>
          <w:bCs/>
          <w:color w:val="auto"/>
          <w:szCs w:val="20"/>
          <w:lang w:eastAsia="zh-CN"/>
        </w:rPr>
        <w:t>75</w:t>
      </w:r>
      <w:r w:rsidRPr="00200EA9">
        <w:rPr>
          <w:rFonts w:eastAsia="SimSun"/>
          <w:b/>
          <w:bCs/>
          <w:color w:val="auto"/>
          <w:szCs w:val="20"/>
          <w:lang w:eastAsia="zh-CN"/>
        </w:rPr>
        <w:t xml:space="preserve"> per family plus one-week pre-pay</w:t>
      </w:r>
      <w:r>
        <w:rPr>
          <w:rFonts w:eastAsia="SimSun"/>
          <w:b/>
          <w:bCs/>
          <w:color w:val="auto"/>
          <w:szCs w:val="20"/>
          <w:lang w:eastAsia="zh-CN"/>
        </w:rPr>
        <w:t>.</w:t>
      </w:r>
    </w:p>
    <w:p w14:paraId="02F911E4" w14:textId="74BD2C0D" w:rsidR="00200EA9" w:rsidRPr="00200EA9" w:rsidRDefault="00200EA9" w:rsidP="00200EA9">
      <w:pPr>
        <w:spacing w:after="0" w:line="240" w:lineRule="auto"/>
        <w:ind w:left="0" w:firstLine="0"/>
        <w:rPr>
          <w:rFonts w:eastAsia="SimSun"/>
          <w:color w:val="auto"/>
          <w:szCs w:val="20"/>
          <w:lang w:eastAsia="zh-CN"/>
        </w:rPr>
      </w:pPr>
      <w:r w:rsidRPr="00200EA9">
        <w:rPr>
          <w:rFonts w:eastAsia="SimSun"/>
          <w:color w:val="auto"/>
          <w:szCs w:val="20"/>
          <w:lang w:eastAsia="zh-CN"/>
        </w:rPr>
        <w:t>A statement will be provided to the parents and or sponsors monthly.  All tuition statements will be sent to the parent by email. All payments are due by the 3</w:t>
      </w:r>
      <w:r w:rsidRPr="00200EA9">
        <w:rPr>
          <w:rFonts w:eastAsia="SimSun"/>
          <w:color w:val="auto"/>
          <w:szCs w:val="20"/>
          <w:vertAlign w:val="superscript"/>
          <w:lang w:eastAsia="zh-CN"/>
        </w:rPr>
        <w:t>rd</w:t>
      </w:r>
      <w:r w:rsidRPr="00200EA9">
        <w:rPr>
          <w:rFonts w:eastAsia="SimSun"/>
          <w:color w:val="auto"/>
          <w:szCs w:val="20"/>
          <w:lang w:eastAsia="zh-CN"/>
        </w:rPr>
        <w:t xml:space="preserve"> of each month, for the entire month.  The tuition due date is stated on your bill. There is a $25</w:t>
      </w:r>
      <w:r w:rsidR="00106A32">
        <w:rPr>
          <w:rFonts w:eastAsia="SimSun"/>
          <w:color w:val="auto"/>
          <w:szCs w:val="20"/>
          <w:lang w:eastAsia="zh-CN"/>
        </w:rPr>
        <w:t xml:space="preserve"> initial</w:t>
      </w:r>
      <w:r w:rsidRPr="00200EA9">
        <w:rPr>
          <w:rFonts w:eastAsia="SimSun"/>
          <w:color w:val="auto"/>
          <w:szCs w:val="20"/>
          <w:lang w:eastAsia="zh-CN"/>
        </w:rPr>
        <w:t xml:space="preserve"> late fee accessed </w:t>
      </w:r>
      <w:r w:rsidR="00FD5365">
        <w:rPr>
          <w:rFonts w:eastAsia="SimSun"/>
          <w:color w:val="auto"/>
          <w:szCs w:val="20"/>
          <w:lang w:eastAsia="zh-CN"/>
        </w:rPr>
        <w:t xml:space="preserve">and $5 each additional day </w:t>
      </w:r>
      <w:r w:rsidRPr="00200EA9">
        <w:rPr>
          <w:rFonts w:eastAsia="SimSun"/>
          <w:color w:val="auto"/>
          <w:szCs w:val="20"/>
          <w:lang w:eastAsia="zh-CN"/>
        </w:rPr>
        <w:t xml:space="preserve">to over-due accounts. </w:t>
      </w:r>
      <w:r w:rsidRPr="00200EA9">
        <w:rPr>
          <w:rFonts w:eastAsia="SimSun"/>
          <w:b/>
          <w:bCs/>
          <w:color w:val="auto"/>
          <w:szCs w:val="20"/>
          <w:lang w:eastAsia="zh-CN"/>
        </w:rPr>
        <w:t xml:space="preserve">If payment in full is not received the child will be disenrolled from the center due to non-payment of care.  If there is a problem regarding your </w:t>
      </w:r>
      <w:proofErr w:type="gramStart"/>
      <w:r w:rsidRPr="00200EA9">
        <w:rPr>
          <w:rFonts w:eastAsia="SimSun"/>
          <w:b/>
          <w:bCs/>
          <w:color w:val="auto"/>
          <w:szCs w:val="20"/>
          <w:lang w:eastAsia="zh-CN"/>
        </w:rPr>
        <w:t>payment</w:t>
      </w:r>
      <w:proofErr w:type="gramEnd"/>
      <w:r w:rsidRPr="00200EA9">
        <w:rPr>
          <w:rFonts w:eastAsia="SimSun"/>
          <w:b/>
          <w:bCs/>
          <w:color w:val="auto"/>
          <w:szCs w:val="20"/>
          <w:lang w:eastAsia="zh-CN"/>
        </w:rPr>
        <w:t xml:space="preserve"> please discuss it with the Director immediately. </w:t>
      </w:r>
      <w:r w:rsidRPr="00200EA9">
        <w:rPr>
          <w:rFonts w:eastAsia="SimSun"/>
          <w:color w:val="auto"/>
          <w:szCs w:val="20"/>
          <w:lang w:eastAsia="zh-CN"/>
        </w:rPr>
        <w:t xml:space="preserve">Please be aware that if you leave with an unpaid balance your information will go to a collection agency. </w:t>
      </w:r>
    </w:p>
    <w:p w14:paraId="283009F5" w14:textId="77777777" w:rsidR="00200EA9" w:rsidRPr="00200EA9" w:rsidRDefault="00200EA9" w:rsidP="00200EA9">
      <w:pPr>
        <w:rPr>
          <w:rFonts w:eastAsia="SimSun"/>
          <w:lang w:eastAsia="zh-CN"/>
        </w:rPr>
      </w:pPr>
    </w:p>
    <w:p w14:paraId="55FAC356" w14:textId="615EFF66" w:rsidR="00E65B53" w:rsidRPr="00C35AA8" w:rsidRDefault="00200EA9" w:rsidP="00C35AA8">
      <w:pPr>
        <w:rPr>
          <w:rFonts w:eastAsia="SimSun"/>
          <w:b/>
          <w:bCs/>
          <w:i/>
          <w:color w:val="auto"/>
          <w:sz w:val="24"/>
          <w:szCs w:val="24"/>
          <w:lang w:eastAsia="zh-CN"/>
        </w:rPr>
      </w:pPr>
      <w:r w:rsidRPr="00200EA9">
        <w:rPr>
          <w:rFonts w:eastAsia="SimSun"/>
          <w:b/>
          <w:bCs/>
          <w:color w:val="auto"/>
          <w:szCs w:val="20"/>
          <w:lang w:eastAsia="zh-CN"/>
        </w:rPr>
        <w:lastRenderedPageBreak/>
        <w:t xml:space="preserve">Alternative payments may be approved on a case-by-case basis. Payments from Self-Pay and WI. Shares families are to be paid on the stated due date. All late payments are subject to a $25 late fee. If payments are not received as posted all </w:t>
      </w:r>
      <w:r w:rsidR="00561A5B" w:rsidRPr="00200EA9">
        <w:rPr>
          <w:rFonts w:eastAsia="SimSun"/>
          <w:b/>
          <w:bCs/>
          <w:color w:val="auto"/>
          <w:szCs w:val="20"/>
          <w:lang w:eastAsia="zh-CN"/>
        </w:rPr>
        <w:t>childcare</w:t>
      </w:r>
      <w:r w:rsidRPr="00200EA9">
        <w:rPr>
          <w:rFonts w:eastAsia="SimSun"/>
          <w:b/>
          <w:bCs/>
          <w:color w:val="auto"/>
          <w:szCs w:val="20"/>
          <w:lang w:eastAsia="zh-CN"/>
        </w:rPr>
        <w:t xml:space="preserve"> services will end immediately</w:t>
      </w:r>
      <w:r w:rsidRPr="00200EA9">
        <w:rPr>
          <w:rFonts w:eastAsia="SimSun"/>
          <w:b/>
          <w:bCs/>
          <w:i/>
          <w:color w:val="auto"/>
          <w:sz w:val="24"/>
          <w:szCs w:val="24"/>
          <w:lang w:eastAsia="zh-CN"/>
        </w:rPr>
        <w:t xml:space="preserve">. </w:t>
      </w:r>
    </w:p>
    <w:p w14:paraId="1024A817" w14:textId="77777777" w:rsidR="00200EA9" w:rsidRDefault="00200EA9" w:rsidP="00200EA9">
      <w:pPr>
        <w:pStyle w:val="Heading2"/>
        <w:ind w:left="0" w:firstLine="0"/>
        <w:rPr>
          <w:rFonts w:eastAsia="SimSun"/>
          <w:lang w:eastAsia="zh-CN"/>
        </w:rPr>
      </w:pPr>
      <w:r>
        <w:rPr>
          <w:rFonts w:eastAsia="SimSun"/>
          <w:lang w:eastAsia="zh-CN"/>
        </w:rPr>
        <w:t>WI SHARES FAMILIES</w:t>
      </w:r>
    </w:p>
    <w:p w14:paraId="695138C5" w14:textId="4C3AFC75" w:rsidR="00200EA9" w:rsidRDefault="00200EA9" w:rsidP="003958D0">
      <w:pPr>
        <w:spacing w:after="0" w:line="240" w:lineRule="auto"/>
        <w:ind w:left="0" w:firstLine="0"/>
        <w:rPr>
          <w:rFonts w:eastAsia="SimSun"/>
          <w:bCs/>
          <w:color w:val="auto"/>
          <w:szCs w:val="20"/>
          <w:lang w:eastAsia="zh-CN"/>
        </w:rPr>
      </w:pPr>
      <w:r w:rsidRPr="00200EA9">
        <w:rPr>
          <w:rFonts w:eastAsia="SimSun"/>
          <w:bCs/>
          <w:color w:val="auto"/>
          <w:szCs w:val="20"/>
          <w:lang w:eastAsia="zh-CN"/>
        </w:rPr>
        <w:t xml:space="preserve">Parents are to use their EBT Edge Card by calling 1-877.201.7601 or </w:t>
      </w:r>
      <w:r w:rsidR="00561A5B" w:rsidRPr="00200EA9">
        <w:rPr>
          <w:rFonts w:eastAsia="SimSun"/>
          <w:bCs/>
          <w:color w:val="auto"/>
          <w:szCs w:val="20"/>
          <w:lang w:eastAsia="zh-CN"/>
        </w:rPr>
        <w:t>log</w:t>
      </w:r>
      <w:r w:rsidRPr="00200EA9">
        <w:rPr>
          <w:rFonts w:eastAsia="SimSun"/>
          <w:bCs/>
          <w:color w:val="auto"/>
          <w:szCs w:val="20"/>
          <w:lang w:eastAsia="zh-CN"/>
        </w:rPr>
        <w:t xml:space="preserve"> on to: </w:t>
      </w:r>
      <w:hyperlink r:id="rId14" w:history="1">
        <w:r w:rsidRPr="00200EA9">
          <w:rPr>
            <w:rFonts w:eastAsia="SimSun"/>
            <w:bCs/>
            <w:color w:val="0563C1"/>
            <w:szCs w:val="20"/>
            <w:highlight w:val="yellow"/>
            <w:u w:val="single"/>
            <w:lang w:eastAsia="zh-CN"/>
          </w:rPr>
          <w:t>www.ebtedge.com</w:t>
        </w:r>
      </w:hyperlink>
      <w:r w:rsidRPr="00200EA9">
        <w:rPr>
          <w:rFonts w:eastAsia="SimSun"/>
          <w:bCs/>
          <w:color w:val="auto"/>
          <w:szCs w:val="20"/>
          <w:lang w:eastAsia="zh-CN"/>
        </w:rPr>
        <w:t>. Late fees and parent shares co-payments cannot be paid with the EBT Edge card.</w:t>
      </w:r>
    </w:p>
    <w:p w14:paraId="6BFBC32B" w14:textId="77777777" w:rsidR="00E65B53" w:rsidRDefault="00E65B53" w:rsidP="003958D0">
      <w:pPr>
        <w:spacing w:after="0" w:line="240" w:lineRule="auto"/>
        <w:ind w:left="0" w:firstLine="0"/>
        <w:rPr>
          <w:rFonts w:eastAsia="SimSun"/>
          <w:bCs/>
          <w:color w:val="auto"/>
          <w:szCs w:val="20"/>
          <w:lang w:eastAsia="zh-CN"/>
        </w:rPr>
      </w:pPr>
    </w:p>
    <w:p w14:paraId="347B2E26" w14:textId="77777777" w:rsidR="009965A7" w:rsidRDefault="009965A7" w:rsidP="009965A7">
      <w:pPr>
        <w:pStyle w:val="Heading2"/>
        <w:ind w:left="6"/>
      </w:pPr>
      <w:r>
        <w:t xml:space="preserve">RETURNED CHECKS/INSUFFICIENT FUNDS </w:t>
      </w:r>
    </w:p>
    <w:p w14:paraId="74A64670" w14:textId="7ACAD726" w:rsidR="009965A7" w:rsidRDefault="009965A7" w:rsidP="009965A7">
      <w:pPr>
        <w:spacing w:after="256"/>
        <w:ind w:left="5" w:right="13"/>
      </w:pPr>
      <w:r>
        <w:t xml:space="preserve">All returned checks rejected due to insufficient funds will be charged a </w:t>
      </w:r>
      <w:r>
        <w:rPr>
          <w:b/>
          <w:i/>
        </w:rPr>
        <w:t>$</w:t>
      </w:r>
      <w:r w:rsidR="005955A5">
        <w:rPr>
          <w:b/>
          <w:i/>
        </w:rPr>
        <w:t>30</w:t>
      </w:r>
      <w:r>
        <w:rPr>
          <w:b/>
          <w:i/>
        </w:rPr>
        <w:t>.00 penalty</w:t>
      </w:r>
      <w:r>
        <w:t xml:space="preserve">. Missed payments and late fees must be paid within 2 weeks. Repeated incidents of returned checks could result in termination of </w:t>
      </w:r>
      <w:r w:rsidR="00561A5B">
        <w:t>childcare</w:t>
      </w:r>
      <w:r>
        <w:t xml:space="preserve"> services. A payment plan should be discussed with the </w:t>
      </w:r>
      <w:r w:rsidR="005955A5">
        <w:t>administrator</w:t>
      </w:r>
      <w:r>
        <w:t xml:space="preserve"> if a family is having trouble making tuition payment.</w:t>
      </w:r>
    </w:p>
    <w:p w14:paraId="29E92057" w14:textId="77777777" w:rsidR="009965A7" w:rsidRDefault="009965A7" w:rsidP="009965A7">
      <w:pPr>
        <w:pStyle w:val="Heading3"/>
      </w:pPr>
      <w:r>
        <w:t xml:space="preserve">DELINQUENT ACCOUNTS </w:t>
      </w:r>
    </w:p>
    <w:p w14:paraId="6F8A6193" w14:textId="6019C521" w:rsidR="00E65B53" w:rsidRPr="002C3740" w:rsidRDefault="009965A7" w:rsidP="002C3740">
      <w:pPr>
        <w:spacing w:after="256"/>
        <w:ind w:left="5" w:right="13"/>
      </w:pPr>
      <w:r w:rsidRPr="003E07FB">
        <w:t xml:space="preserve">Families that are more than </w:t>
      </w:r>
      <w:r w:rsidR="005955A5">
        <w:t>3</w:t>
      </w:r>
      <w:r w:rsidRPr="003E07FB">
        <w:t xml:space="preserve"> weeks or $</w:t>
      </w:r>
      <w:r w:rsidR="003E07FB">
        <w:t>6</w:t>
      </w:r>
      <w:r w:rsidRPr="003E07FB">
        <w:t xml:space="preserve">00 behind in payments may have their </w:t>
      </w:r>
      <w:r w:rsidR="00561A5B" w:rsidRPr="003E07FB">
        <w:t>childcare</w:t>
      </w:r>
      <w:r w:rsidRPr="003E07FB">
        <w:t xml:space="preserve"> services terminated. For information about assistance programs that will help cover the cost of </w:t>
      </w:r>
      <w:r w:rsidR="00561A5B" w:rsidRPr="003E07FB">
        <w:t>childcare</w:t>
      </w:r>
      <w:r w:rsidRPr="003E07FB">
        <w:t xml:space="preserve"> tuition, please speak with the Director. A payment plan must be agreed upon between family and Center before an account will be considered “in good standing” and no longer eligible for termination</w:t>
      </w:r>
      <w:r>
        <w:t xml:space="preserve">. </w:t>
      </w:r>
    </w:p>
    <w:p w14:paraId="2ACE388B" w14:textId="77777777" w:rsidR="00E65B53" w:rsidRDefault="00E65B53" w:rsidP="003958D0">
      <w:pPr>
        <w:spacing w:after="0" w:line="240" w:lineRule="auto"/>
        <w:ind w:left="0" w:firstLine="0"/>
        <w:rPr>
          <w:rFonts w:eastAsia="SimSun"/>
          <w:bCs/>
          <w:color w:val="auto"/>
          <w:szCs w:val="20"/>
          <w:lang w:eastAsia="zh-CN"/>
        </w:rPr>
      </w:pPr>
    </w:p>
    <w:p w14:paraId="445BF4F4" w14:textId="77777777" w:rsidR="00C35AA8" w:rsidRDefault="002C3740" w:rsidP="00C35AA8">
      <w:pPr>
        <w:pStyle w:val="Heading1"/>
        <w:rPr>
          <w:rFonts w:eastAsia="SimSun"/>
          <w:lang w:eastAsia="zh-CN"/>
        </w:rPr>
      </w:pPr>
      <w:r>
        <w:rPr>
          <w:rFonts w:eastAsia="SimSun"/>
          <w:lang w:eastAsia="zh-CN"/>
        </w:rPr>
        <w:t>VACATION AND HOLIDAYS</w:t>
      </w:r>
    </w:p>
    <w:p w14:paraId="54A5DC3D" w14:textId="77777777" w:rsidR="00E65B53" w:rsidRDefault="00E65B53" w:rsidP="00E65B53">
      <w:pPr>
        <w:pStyle w:val="Heading2"/>
        <w:ind w:left="0" w:firstLine="0"/>
      </w:pPr>
      <w:r>
        <w:t xml:space="preserve">PAID HOLIDAYS </w:t>
      </w:r>
    </w:p>
    <w:p w14:paraId="79FEE74C" w14:textId="77777777" w:rsidR="00E65B53" w:rsidRDefault="00E65B53" w:rsidP="00E65B53">
      <w:pPr>
        <w:spacing w:after="218"/>
        <w:ind w:left="5" w:right="13"/>
      </w:pPr>
      <w:r>
        <w:t xml:space="preserve">LSS will be closed in observance of the following holidays: </w:t>
      </w:r>
    </w:p>
    <w:p w14:paraId="42FC5854" w14:textId="77777777" w:rsidR="00E65B53" w:rsidRDefault="00E65B53" w:rsidP="00E65B53">
      <w:pPr>
        <w:tabs>
          <w:tab w:val="center" w:pos="2107"/>
          <w:tab w:val="center" w:pos="4197"/>
          <w:tab w:val="center" w:pos="6699"/>
        </w:tabs>
        <w:spacing w:after="9" w:line="248" w:lineRule="auto"/>
        <w:ind w:left="0" w:firstLine="0"/>
      </w:pPr>
      <w:r>
        <w:rPr>
          <w:rFonts w:ascii="Calibri" w:eastAsia="Calibri" w:hAnsi="Calibri" w:cs="Calibri"/>
          <w:sz w:val="22"/>
        </w:rPr>
        <w:tab/>
      </w:r>
      <w:r>
        <w:rPr>
          <w:i/>
        </w:rPr>
        <w:t>New Year’s Day (2 days)</w:t>
      </w:r>
      <w:r>
        <w:rPr>
          <w:i/>
        </w:rPr>
        <w:tab/>
        <w:t xml:space="preserve">Memorial Day </w:t>
      </w:r>
      <w:r>
        <w:rPr>
          <w:i/>
        </w:rPr>
        <w:tab/>
        <w:t xml:space="preserve">Independence Day </w:t>
      </w:r>
    </w:p>
    <w:p w14:paraId="65D562F5" w14:textId="77777777" w:rsidR="00E65B53" w:rsidRDefault="00E65B53" w:rsidP="00E65B53">
      <w:pPr>
        <w:tabs>
          <w:tab w:val="center" w:pos="1888"/>
          <w:tab w:val="center" w:pos="4501"/>
          <w:tab w:val="center" w:pos="6712"/>
        </w:tabs>
        <w:spacing w:after="221" w:line="248" w:lineRule="auto"/>
        <w:ind w:left="0" w:firstLine="0"/>
      </w:pPr>
      <w:r>
        <w:rPr>
          <w:rFonts w:ascii="Calibri" w:eastAsia="Calibri" w:hAnsi="Calibri" w:cs="Calibri"/>
          <w:sz w:val="22"/>
        </w:rPr>
        <w:tab/>
      </w:r>
      <w:r>
        <w:rPr>
          <w:i/>
        </w:rPr>
        <w:t xml:space="preserve">Labor Day </w:t>
      </w:r>
      <w:r>
        <w:rPr>
          <w:i/>
        </w:rPr>
        <w:tab/>
        <w:t xml:space="preserve">Thanksgiving (2 days) </w:t>
      </w:r>
      <w:r>
        <w:rPr>
          <w:i/>
        </w:rPr>
        <w:tab/>
        <w:t xml:space="preserve">Christmas (2 days) </w:t>
      </w:r>
    </w:p>
    <w:p w14:paraId="57A98CE5" w14:textId="77777777" w:rsidR="003E07FB" w:rsidRDefault="00E65B53" w:rsidP="003E07FB">
      <w:pPr>
        <w:spacing w:after="562"/>
        <w:ind w:left="5" w:right="13"/>
      </w:pPr>
      <w:r>
        <w:t>If the holiday falls on a weekend day, LSS will close during the week. For example, if New Year’s Day falls on a Saturday, LSS may close on Friday or Monday. Families will be given one month’s notice in the event of additional closings. Normal tuition rates will be charged.</w:t>
      </w:r>
    </w:p>
    <w:p w14:paraId="2AF77326" w14:textId="5D0655B0" w:rsidR="003E07FB" w:rsidRPr="00881989" w:rsidRDefault="003E07FB" w:rsidP="003E07FB">
      <w:pPr>
        <w:pStyle w:val="Heading2"/>
        <w:ind w:left="6"/>
      </w:pPr>
      <w:r>
        <w:t>VACATION DAYS; AFTER ONE YEAR OF ATTENDANCE</w:t>
      </w:r>
    </w:p>
    <w:p w14:paraId="6669CEC7" w14:textId="08A5A69D" w:rsidR="00E65B53" w:rsidRDefault="00E65B53" w:rsidP="00E65B53">
      <w:pPr>
        <w:spacing w:after="0" w:line="240" w:lineRule="auto"/>
        <w:ind w:left="0" w:firstLine="0"/>
        <w:rPr>
          <w:rFonts w:eastAsia="SimSun"/>
          <w:color w:val="auto"/>
          <w:szCs w:val="20"/>
          <w:lang w:eastAsia="zh-CN"/>
        </w:rPr>
      </w:pPr>
      <w:r w:rsidRPr="00200EA9">
        <w:rPr>
          <w:rFonts w:eastAsia="SimSun"/>
          <w:color w:val="auto"/>
          <w:szCs w:val="20"/>
          <w:lang w:eastAsia="zh-CN"/>
        </w:rPr>
        <w:t>Students, who attend year-round receive V</w:t>
      </w:r>
      <w:r w:rsidRPr="00200EA9">
        <w:rPr>
          <w:rFonts w:eastAsia="SimSun"/>
          <w:b/>
          <w:color w:val="auto"/>
          <w:szCs w:val="20"/>
          <w:lang w:eastAsia="zh-CN"/>
        </w:rPr>
        <w:t>acation Days</w:t>
      </w:r>
      <w:r w:rsidRPr="00200EA9">
        <w:rPr>
          <w:rFonts w:eastAsia="SimSun"/>
          <w:color w:val="auto"/>
          <w:szCs w:val="20"/>
          <w:lang w:eastAsia="zh-CN"/>
        </w:rPr>
        <w:t xml:space="preserve"> to use for </w:t>
      </w:r>
      <w:r w:rsidRPr="00200EA9">
        <w:rPr>
          <w:rFonts w:eastAsia="SimSun"/>
          <w:i/>
          <w:color w:val="auto"/>
          <w:szCs w:val="20"/>
          <w:lang w:eastAsia="zh-CN"/>
        </w:rPr>
        <w:t>prearranged</w:t>
      </w:r>
      <w:r w:rsidRPr="00200EA9">
        <w:rPr>
          <w:rFonts w:eastAsia="SimSun"/>
          <w:color w:val="auto"/>
          <w:szCs w:val="20"/>
          <w:lang w:eastAsia="zh-CN"/>
        </w:rPr>
        <w:t xml:space="preserve"> absences at no charge. The year is based on the child’s start date and the </w:t>
      </w:r>
      <w:r w:rsidR="004A72F7" w:rsidRPr="00200EA9">
        <w:rPr>
          <w:rFonts w:eastAsia="SimSun"/>
          <w:color w:val="auto"/>
          <w:szCs w:val="20"/>
          <w:lang w:eastAsia="zh-CN"/>
        </w:rPr>
        <w:t>number</w:t>
      </w:r>
      <w:r w:rsidRPr="00200EA9">
        <w:rPr>
          <w:rFonts w:eastAsia="SimSun"/>
          <w:color w:val="auto"/>
          <w:szCs w:val="20"/>
          <w:lang w:eastAsia="zh-CN"/>
        </w:rPr>
        <w:t xml:space="preserve"> of days your child attends each week. (If a child attends three full days a week parents receive three Vacation Days.) Vacation days cannot be carried over to the next year’s schedule and cannot be used in place of the withdrawal notice of 14 days. Parents must notify the administration in writing (email is acceptable) at least </w:t>
      </w:r>
      <w:r w:rsidRPr="00200EA9">
        <w:rPr>
          <w:rFonts w:eastAsia="SimSun"/>
          <w:i/>
          <w:color w:val="auto"/>
          <w:szCs w:val="20"/>
          <w:lang w:eastAsia="zh-CN"/>
        </w:rPr>
        <w:t>two weeks prior</w:t>
      </w:r>
      <w:r w:rsidRPr="00200EA9">
        <w:rPr>
          <w:rFonts w:eastAsia="SimSun"/>
          <w:color w:val="auto"/>
          <w:szCs w:val="20"/>
          <w:lang w:eastAsia="zh-CN"/>
        </w:rPr>
        <w:t xml:space="preserve"> to use of vacation days. Only accounts </w:t>
      </w:r>
      <w:r w:rsidR="004A72F7" w:rsidRPr="00200EA9">
        <w:rPr>
          <w:rFonts w:eastAsia="SimSun"/>
          <w:color w:val="auto"/>
          <w:szCs w:val="20"/>
          <w:lang w:eastAsia="zh-CN"/>
        </w:rPr>
        <w:t>up to date</w:t>
      </w:r>
      <w:r w:rsidRPr="00200EA9">
        <w:rPr>
          <w:rFonts w:eastAsia="SimSun"/>
          <w:color w:val="auto"/>
          <w:szCs w:val="20"/>
          <w:lang w:eastAsia="zh-CN"/>
        </w:rPr>
        <w:t xml:space="preserve"> on payments may use vacation credits.</w:t>
      </w:r>
    </w:p>
    <w:p w14:paraId="042E8B6D" w14:textId="77777777" w:rsidR="00E65B53" w:rsidRDefault="00E65B53" w:rsidP="003958D0">
      <w:pPr>
        <w:spacing w:after="0" w:line="240" w:lineRule="auto"/>
        <w:ind w:left="0" w:firstLine="0"/>
        <w:rPr>
          <w:rFonts w:eastAsia="SimSun"/>
          <w:bCs/>
          <w:color w:val="auto"/>
          <w:szCs w:val="20"/>
          <w:lang w:eastAsia="zh-CN"/>
        </w:rPr>
      </w:pPr>
    </w:p>
    <w:p w14:paraId="08A793FE" w14:textId="77777777" w:rsidR="009965A7" w:rsidRPr="00881989" w:rsidRDefault="009965A7" w:rsidP="009965A7">
      <w:pPr>
        <w:pStyle w:val="Heading2"/>
        <w:ind w:left="6"/>
      </w:pPr>
      <w:bookmarkStart w:id="0" w:name="_Hlk12543268"/>
      <w:r>
        <w:t>WEATHER-RELATED CLOSINGS:</w:t>
      </w:r>
    </w:p>
    <w:bookmarkEnd w:id="0"/>
    <w:p w14:paraId="1FE51E03" w14:textId="77777777" w:rsidR="009965A7" w:rsidRPr="00F40948" w:rsidRDefault="009965A7" w:rsidP="009965A7">
      <w:pPr>
        <w:spacing w:after="0" w:line="240" w:lineRule="auto"/>
        <w:ind w:left="0" w:firstLine="0"/>
        <w:rPr>
          <w:rFonts w:eastAsia="SimSun"/>
          <w:color w:val="auto"/>
          <w:szCs w:val="20"/>
          <w:lang w:eastAsia="zh-CN"/>
        </w:rPr>
      </w:pPr>
      <w:r w:rsidRPr="00F40948">
        <w:rPr>
          <w:rFonts w:eastAsia="SimSun"/>
          <w:color w:val="auto"/>
          <w:szCs w:val="20"/>
          <w:lang w:eastAsia="zh-CN"/>
        </w:rPr>
        <w:t>We follow the inclement weather closing procedures of Kenosha Unified School District #1. In the case of cancellation of classes due to severe weather such as a snow, tornado, or floods; you will be advised on Fox 6 News and TMJ4. You may also check our website for daily postings @ lsscdc.com and our Facebook page. Closings will be announced by 6am. Closing due to extreme cold temperatures are on a case-by-case basis (we will not automatically close when KUSD closes for cold weather).</w:t>
      </w:r>
    </w:p>
    <w:p w14:paraId="2FD070DF" w14:textId="571235E6" w:rsidR="003958D0" w:rsidRPr="003E07FB" w:rsidRDefault="009965A7" w:rsidP="003E07FB">
      <w:pPr>
        <w:spacing w:after="169" w:line="226" w:lineRule="auto"/>
        <w:ind w:left="-4" w:right="79" w:firstLine="0"/>
        <w:jc w:val="both"/>
        <w:rPr>
          <w:sz w:val="31"/>
          <w:vertAlign w:val="subscript"/>
        </w:rPr>
      </w:pPr>
      <w:r>
        <w:t>Families will still be charged during weather closings</w:t>
      </w:r>
      <w:r>
        <w:rPr>
          <w:sz w:val="31"/>
          <w:vertAlign w:val="subscript"/>
        </w:rPr>
        <w:t>.</w:t>
      </w:r>
    </w:p>
    <w:p w14:paraId="6A86DA66" w14:textId="77777777" w:rsidR="00EC7B59" w:rsidRDefault="00EC7B59" w:rsidP="00EC7B59">
      <w:pPr>
        <w:pStyle w:val="Heading2"/>
        <w:rPr>
          <w:rFonts w:eastAsia="SimSun"/>
          <w:lang w:eastAsia="zh-CN"/>
        </w:rPr>
      </w:pPr>
      <w:r>
        <w:rPr>
          <w:rFonts w:eastAsia="SimSun"/>
          <w:lang w:eastAsia="zh-CN"/>
        </w:rPr>
        <w:t>CHILD ABUSE STATEMENT</w:t>
      </w:r>
    </w:p>
    <w:p w14:paraId="52756E85" w14:textId="74AEFE43" w:rsidR="00EC7B59" w:rsidRDefault="00EC7B59" w:rsidP="00EC7B59">
      <w:pPr>
        <w:spacing w:after="0" w:line="240" w:lineRule="auto"/>
        <w:ind w:left="0" w:firstLine="0"/>
        <w:rPr>
          <w:rFonts w:eastAsia="SimSun"/>
          <w:color w:val="auto"/>
          <w:szCs w:val="20"/>
          <w:lang w:eastAsia="zh-CN"/>
        </w:rPr>
      </w:pPr>
      <w:r w:rsidRPr="00EC7B59">
        <w:rPr>
          <w:rFonts w:eastAsia="SimSun"/>
          <w:color w:val="auto"/>
          <w:szCs w:val="20"/>
          <w:lang w:eastAsia="zh-CN"/>
        </w:rPr>
        <w:t xml:space="preserve">All staff members are mandated reporters. According to WI Statues, Chapter 48.981 (2): a </w:t>
      </w:r>
      <w:r w:rsidR="004A72F7" w:rsidRPr="00EC7B59">
        <w:rPr>
          <w:rFonts w:eastAsia="SimSun"/>
          <w:color w:val="auto"/>
          <w:szCs w:val="20"/>
          <w:lang w:eastAsia="zh-CN"/>
        </w:rPr>
        <w:t>childcare</w:t>
      </w:r>
      <w:r w:rsidRPr="00EC7B59">
        <w:rPr>
          <w:rFonts w:eastAsia="SimSun"/>
          <w:color w:val="auto"/>
          <w:szCs w:val="20"/>
          <w:lang w:eastAsia="zh-CN"/>
        </w:rPr>
        <w:t xml:space="preserve"> worker in any day care center must make a report if he/she has reason to believe that a child has been abused or neglected. Therefore, we may ask that you explain any injuries that your child has sustained outside of the center. Injuries are recorded in the centers Medical Log.</w:t>
      </w:r>
    </w:p>
    <w:p w14:paraId="7E1DBAA1" w14:textId="77777777" w:rsidR="003958D0" w:rsidRDefault="003958D0" w:rsidP="00EC7B59">
      <w:pPr>
        <w:spacing w:after="0" w:line="240" w:lineRule="auto"/>
        <w:ind w:left="0" w:firstLine="0"/>
        <w:rPr>
          <w:rFonts w:eastAsia="SimSun"/>
          <w:color w:val="auto"/>
          <w:szCs w:val="20"/>
          <w:lang w:eastAsia="zh-CN"/>
        </w:rPr>
      </w:pPr>
    </w:p>
    <w:p w14:paraId="558DBC48" w14:textId="77777777" w:rsidR="00EC7B59" w:rsidRDefault="00EC7B59" w:rsidP="00EC7B59">
      <w:pPr>
        <w:pStyle w:val="Heading2"/>
        <w:rPr>
          <w:rFonts w:eastAsia="SimSun"/>
          <w:lang w:eastAsia="zh-CN"/>
        </w:rPr>
      </w:pPr>
      <w:r>
        <w:rPr>
          <w:rFonts w:eastAsia="SimSun"/>
          <w:lang w:eastAsia="zh-CN"/>
        </w:rPr>
        <w:lastRenderedPageBreak/>
        <w:t>AFFERMATIVE ACTION STATEMENT</w:t>
      </w:r>
    </w:p>
    <w:p w14:paraId="397CF17F" w14:textId="77777777" w:rsidR="00EC7B59" w:rsidRDefault="00EC7B59" w:rsidP="00EC7B59">
      <w:pPr>
        <w:spacing w:after="0" w:line="240" w:lineRule="auto"/>
        <w:ind w:left="0" w:firstLine="0"/>
        <w:rPr>
          <w:rFonts w:eastAsia="SimSun"/>
          <w:color w:val="auto"/>
          <w:sz w:val="24"/>
          <w:szCs w:val="24"/>
          <w:lang w:eastAsia="zh-CN"/>
        </w:rPr>
      </w:pPr>
      <w:r w:rsidRPr="00EC7B59">
        <w:rPr>
          <w:rFonts w:eastAsia="SimSun"/>
          <w:color w:val="auto"/>
          <w:szCs w:val="20"/>
          <w:lang w:eastAsia="zh-CN"/>
        </w:rPr>
        <w:t xml:space="preserve">LSS advertises in the public newspaper </w:t>
      </w:r>
      <w:proofErr w:type="gramStart"/>
      <w:r w:rsidRPr="00EC7B59">
        <w:rPr>
          <w:rFonts w:eastAsia="SimSun"/>
          <w:color w:val="auto"/>
          <w:szCs w:val="20"/>
          <w:lang w:eastAsia="zh-CN"/>
        </w:rPr>
        <w:t>in order to</w:t>
      </w:r>
      <w:proofErr w:type="gramEnd"/>
      <w:r w:rsidRPr="00EC7B59">
        <w:rPr>
          <w:rFonts w:eastAsia="SimSun"/>
          <w:color w:val="auto"/>
          <w:szCs w:val="20"/>
          <w:lang w:eastAsia="zh-CN"/>
        </w:rPr>
        <w:t xml:space="preserve"> make openings available to all. Children are admitted regardless of race, creed, color, sex, national origin, or religion or handicap in the administration of our admissions and educational policies. We are a non-denominational organization. LSS is a non-profit Corporation</w:t>
      </w:r>
      <w:r w:rsidRPr="00EC7B59">
        <w:rPr>
          <w:rFonts w:eastAsia="SimSun"/>
          <w:color w:val="auto"/>
          <w:sz w:val="24"/>
          <w:szCs w:val="24"/>
          <w:lang w:eastAsia="zh-CN"/>
        </w:rPr>
        <w:t>.</w:t>
      </w:r>
    </w:p>
    <w:p w14:paraId="094958BA" w14:textId="77777777" w:rsidR="003958D0" w:rsidRPr="00EC7B59" w:rsidRDefault="003958D0" w:rsidP="00EC7B59">
      <w:pPr>
        <w:spacing w:after="0" w:line="240" w:lineRule="auto"/>
        <w:ind w:left="0" w:firstLine="0"/>
        <w:rPr>
          <w:rFonts w:eastAsia="SimSun"/>
          <w:color w:val="auto"/>
          <w:sz w:val="24"/>
          <w:szCs w:val="24"/>
          <w:lang w:eastAsia="zh-CN"/>
        </w:rPr>
      </w:pPr>
    </w:p>
    <w:p w14:paraId="5DDD84E7" w14:textId="77777777" w:rsidR="00CA0CF0" w:rsidRDefault="00346B8B">
      <w:pPr>
        <w:pStyle w:val="Heading2"/>
        <w:ind w:left="6"/>
      </w:pPr>
      <w:r>
        <w:t xml:space="preserve">UPDATING ENROLLMENT RECORDS </w:t>
      </w:r>
    </w:p>
    <w:p w14:paraId="164067A4" w14:textId="77777777" w:rsidR="00CA0CF0" w:rsidRDefault="00346B8B">
      <w:pPr>
        <w:ind w:left="5" w:right="13"/>
      </w:pPr>
      <w:r>
        <w:t>Each fall, L</w:t>
      </w:r>
      <w:r w:rsidR="003B1922">
        <w:t xml:space="preserve">ibrary Square School </w:t>
      </w:r>
      <w:r>
        <w:t xml:space="preserve">completes an audit of enrollment records. At the conclusion of this audit, families will be notified if anything needs to be updated. Some forms must be updated every year, including the Emergency Contact and Medical Consent form.  </w:t>
      </w:r>
    </w:p>
    <w:p w14:paraId="3FD4AA43" w14:textId="0AA2E07E" w:rsidR="00CA0CF0" w:rsidRDefault="00346B8B">
      <w:pPr>
        <w:ind w:left="5" w:right="13"/>
      </w:pPr>
      <w:r>
        <w:t xml:space="preserve">Other records must be updated throughout the year, such as physicals and immunization records. When visiting your child’s physician for a yearly “well-child” appointment, please request a copy of your child’s physical and most recent immunization record. You may bring these items in </w:t>
      </w:r>
      <w:r w:rsidR="00561A5B">
        <w:t>yourself or</w:t>
      </w:r>
      <w:r>
        <w:t xml:space="preserve"> have your physician fax them to us at 515-597-5437.  </w:t>
      </w:r>
    </w:p>
    <w:p w14:paraId="5C94A235" w14:textId="77777777" w:rsidR="00115B42" w:rsidRDefault="00346B8B" w:rsidP="00EC7B59">
      <w:pPr>
        <w:spacing w:after="378"/>
        <w:ind w:left="5" w:right="13"/>
      </w:pPr>
      <w:r>
        <w:t>In addition</w:t>
      </w:r>
      <w:r w:rsidR="003B1922">
        <w:t>,</w:t>
      </w:r>
      <w:r>
        <w:t xml:space="preserve"> any time a family’s information changes such as address, place of employment or health insurance provider, a new Emergency Contact and Medical Consent form must be completed.  </w:t>
      </w:r>
    </w:p>
    <w:p w14:paraId="4D1FAB3D" w14:textId="77777777" w:rsidR="00115B42" w:rsidRDefault="00115B42" w:rsidP="00115B42">
      <w:pPr>
        <w:pStyle w:val="Heading2"/>
      </w:pPr>
      <w:r>
        <w:t>CONFIDENTIALITY</w:t>
      </w:r>
    </w:p>
    <w:p w14:paraId="52F910C9" w14:textId="5E0E2B24" w:rsidR="00CA0CF0" w:rsidRDefault="00346B8B">
      <w:pPr>
        <w:spacing w:after="76"/>
        <w:ind w:left="5" w:right="13"/>
      </w:pPr>
      <w:r>
        <w:t>Confidentiality is a top priority for L</w:t>
      </w:r>
      <w:r w:rsidR="003B1922">
        <w:t>ibrary Square School</w:t>
      </w:r>
      <w:r>
        <w:t xml:space="preserve">. Personal information of families and staff will not be shared for any reason without prior written consent of the individual. When discussing a child’s activities and friends in the classroom, only first names will be used. In situations regarding behavior problems and/or </w:t>
      </w:r>
      <w:r w:rsidR="005955A5">
        <w:t>i</w:t>
      </w:r>
      <w:r>
        <w:t>ncident/</w:t>
      </w:r>
      <w:r w:rsidR="005955A5">
        <w:t>a</w:t>
      </w:r>
      <w:r>
        <w:t xml:space="preserve">ccident </w:t>
      </w:r>
      <w:r w:rsidR="005955A5">
        <w:t>r</w:t>
      </w:r>
      <w:r>
        <w:t xml:space="preserve">eports, names of children involved will never be given to families. </w:t>
      </w:r>
    </w:p>
    <w:p w14:paraId="3805CFC1" w14:textId="6336C97D" w:rsidR="003B1922" w:rsidRDefault="003B1922" w:rsidP="003B1922">
      <w:pPr>
        <w:spacing w:after="0" w:line="240" w:lineRule="auto"/>
        <w:ind w:left="0" w:firstLine="0"/>
        <w:rPr>
          <w:rFonts w:eastAsia="SimSun"/>
          <w:color w:val="auto"/>
          <w:sz w:val="24"/>
          <w:szCs w:val="24"/>
          <w:lang w:eastAsia="zh-CN"/>
        </w:rPr>
      </w:pPr>
      <w:r w:rsidRPr="003B1922">
        <w:rPr>
          <w:rFonts w:eastAsia="SimSun"/>
          <w:color w:val="auto"/>
          <w:szCs w:val="20"/>
          <w:lang w:eastAsia="zh-CN"/>
        </w:rPr>
        <w:t xml:space="preserve">The child’s record is open only to the child’s teacher, the director, the administrator, and authorized employees of the </w:t>
      </w:r>
      <w:r w:rsidR="005955A5">
        <w:rPr>
          <w:rFonts w:eastAsia="SimSun"/>
          <w:color w:val="auto"/>
          <w:szCs w:val="20"/>
          <w:lang w:eastAsia="zh-CN"/>
        </w:rPr>
        <w:t>Department of children and Family Services</w:t>
      </w:r>
      <w:r w:rsidRPr="003B1922">
        <w:rPr>
          <w:rFonts w:eastAsia="SimSun"/>
          <w:color w:val="auto"/>
          <w:szCs w:val="20"/>
          <w:lang w:eastAsia="zh-CN"/>
        </w:rPr>
        <w:t>, (D</w:t>
      </w:r>
      <w:r w:rsidR="005955A5">
        <w:rPr>
          <w:rFonts w:eastAsia="SimSun"/>
          <w:color w:val="auto"/>
          <w:szCs w:val="20"/>
          <w:lang w:eastAsia="zh-CN"/>
        </w:rPr>
        <w:t>C</w:t>
      </w:r>
      <w:r w:rsidRPr="003B1922">
        <w:rPr>
          <w:rFonts w:eastAsia="SimSun"/>
          <w:color w:val="auto"/>
          <w:szCs w:val="20"/>
          <w:lang w:eastAsia="zh-CN"/>
        </w:rPr>
        <w:t>FS</w:t>
      </w:r>
      <w:r w:rsidRPr="003B1922">
        <w:rPr>
          <w:rFonts w:eastAsia="SimSun"/>
          <w:color w:val="auto"/>
          <w:sz w:val="24"/>
          <w:szCs w:val="24"/>
          <w:lang w:eastAsia="zh-CN"/>
        </w:rPr>
        <w:t xml:space="preserve">).  </w:t>
      </w:r>
    </w:p>
    <w:p w14:paraId="51FFE5B2" w14:textId="77777777" w:rsidR="003958D0" w:rsidRPr="003B1922" w:rsidRDefault="003958D0" w:rsidP="003B1922">
      <w:pPr>
        <w:spacing w:after="0" w:line="240" w:lineRule="auto"/>
        <w:ind w:left="0" w:firstLine="0"/>
        <w:rPr>
          <w:rFonts w:eastAsia="SimSun"/>
          <w:color w:val="auto"/>
          <w:sz w:val="24"/>
          <w:szCs w:val="24"/>
          <w:lang w:eastAsia="zh-CN"/>
        </w:rPr>
      </w:pPr>
    </w:p>
    <w:p w14:paraId="611BBB8C" w14:textId="77777777" w:rsidR="003B1922" w:rsidRDefault="00EC7B59" w:rsidP="00EC7B59">
      <w:pPr>
        <w:pStyle w:val="Heading2"/>
      </w:pPr>
      <w:r>
        <w:t>PARENT ACCESS</w:t>
      </w:r>
    </w:p>
    <w:p w14:paraId="7FF6DA8C" w14:textId="77777777" w:rsidR="00EC7B59" w:rsidRDefault="00EC7B59" w:rsidP="00115B42">
      <w:pPr>
        <w:spacing w:after="0" w:line="240" w:lineRule="auto"/>
        <w:ind w:left="0" w:firstLine="0"/>
        <w:rPr>
          <w:rFonts w:eastAsia="SimSun"/>
          <w:color w:val="auto"/>
          <w:szCs w:val="20"/>
          <w:lang w:eastAsia="zh-CN"/>
        </w:rPr>
      </w:pPr>
      <w:r w:rsidRPr="00EC7B59">
        <w:rPr>
          <w:rFonts w:eastAsia="SimSun"/>
          <w:color w:val="auto"/>
          <w:szCs w:val="20"/>
          <w:lang w:eastAsia="zh-CN"/>
        </w:rPr>
        <w:t>We encourage parents to visit the center. Parents are invited to observe their children during center hours unless court has denied access. Parent-teacher conferences are to be scheduled in advance with the Director. In addition to conferences, the staff will communicate daily and/or weekly, by sending home notes and speaking directly with parents. If parents need assistance outside of business hours, please email the administration. Please do not contact the staff after hours.</w:t>
      </w:r>
    </w:p>
    <w:p w14:paraId="3C2B3441" w14:textId="77777777" w:rsidR="00F60846" w:rsidRDefault="00F60846" w:rsidP="00115B42">
      <w:pPr>
        <w:spacing w:after="0" w:line="240" w:lineRule="auto"/>
        <w:ind w:left="0" w:firstLine="0"/>
        <w:rPr>
          <w:rFonts w:eastAsia="SimSun"/>
          <w:color w:val="auto"/>
          <w:szCs w:val="20"/>
          <w:lang w:eastAsia="zh-CN"/>
        </w:rPr>
      </w:pPr>
    </w:p>
    <w:p w14:paraId="60808424" w14:textId="77777777" w:rsidR="00F60846" w:rsidRDefault="00F60846" w:rsidP="00F60846">
      <w:pPr>
        <w:pStyle w:val="Heading3"/>
      </w:pPr>
      <w:r>
        <w:t xml:space="preserve">ACCESS POLICY </w:t>
      </w:r>
    </w:p>
    <w:p w14:paraId="3D5A53D0" w14:textId="5604A7C9" w:rsidR="00F60846" w:rsidRDefault="00F60846" w:rsidP="00F60846">
      <w:pPr>
        <w:ind w:left="5" w:right="13"/>
      </w:pPr>
      <w:r>
        <w:t xml:space="preserve">Any person in the center who is not an owner, staff member, substitute, or subcontracted staff or volunteer who has had a record check and approval to be involved with </w:t>
      </w:r>
      <w:r w:rsidR="004A72F7">
        <w:t>childcare</w:t>
      </w:r>
      <w:r>
        <w:t xml:space="preserve"> </w:t>
      </w:r>
      <w:r>
        <w:rPr>
          <w:b/>
        </w:rPr>
        <w:t>shall not</w:t>
      </w:r>
      <w:r>
        <w:t xml:space="preserve"> have unrestricted access to children for whom that person is not the parent, </w:t>
      </w:r>
      <w:proofErr w:type="gramStart"/>
      <w:r>
        <w:t>guardian</w:t>
      </w:r>
      <w:proofErr w:type="gramEnd"/>
      <w:r>
        <w:t xml:space="preserve"> or custodian, nor be counted in the staff to child ratio. </w:t>
      </w:r>
      <w:r>
        <w:rPr>
          <w:b/>
        </w:rPr>
        <w:t>Unrestricted access</w:t>
      </w:r>
      <w:r>
        <w:t xml:space="preserve"> means that a person has contact with a child alone or is </w:t>
      </w:r>
      <w:r w:rsidR="004A72F7">
        <w:t>solely responsible</w:t>
      </w:r>
      <w:r>
        <w:t xml:space="preserve"> for </w:t>
      </w:r>
      <w:r w:rsidR="004A72F7">
        <w:t>childcare</w:t>
      </w:r>
      <w:r>
        <w:t xml:space="preserve">. </w:t>
      </w:r>
    </w:p>
    <w:p w14:paraId="4D4E1A45" w14:textId="509C1153" w:rsidR="00F60846" w:rsidRDefault="00F60846" w:rsidP="00F60846">
      <w:pPr>
        <w:ind w:left="5" w:right="13"/>
      </w:pPr>
      <w:r>
        <w:t xml:space="preserve">Person who </w:t>
      </w:r>
      <w:proofErr w:type="gramStart"/>
      <w:r>
        <w:t>do</w:t>
      </w:r>
      <w:proofErr w:type="gramEnd"/>
      <w:r>
        <w:t xml:space="preserve"> not have unrestricted access will be under the direct supervision and monitoring of a paid staff member at all times and will not be allowed to assume any child care responsibilities. </w:t>
      </w:r>
      <w:r w:rsidR="004A72F7">
        <w:t>The Lead Teacher will assume the primary responsibility of the supervision and monitoring</w:t>
      </w:r>
      <w:r>
        <w:t xml:space="preserve"> unless he/she delegates it to the Full Time Assistant Teacher due to a conflict of interest with the person. </w:t>
      </w:r>
    </w:p>
    <w:p w14:paraId="48529C63" w14:textId="4638F0E7" w:rsidR="00F60846" w:rsidRDefault="00F60846" w:rsidP="00F60846">
      <w:pPr>
        <w:ind w:left="5" w:right="13"/>
      </w:pPr>
      <w:r>
        <w:t xml:space="preserve">Center staff will approach anyone who is on the property of the center without their knowledge to ask what their purpose is. If a staff member is unsure about the reason, the </w:t>
      </w:r>
      <w:r w:rsidR="004A72F7">
        <w:t>Director,</w:t>
      </w:r>
      <w:r>
        <w:t xml:space="preserve"> or Assistant Director to get approval for the person to be on site. If it becomes a dangerous situation, staff will follow the “Dangerous Adult” procedure. Non-agency persons who are on the property for other reasons such as maintenance, repairs, etc., will be monitored by a paid staff member and will not be allowed to interact with children on the premises. </w:t>
      </w:r>
    </w:p>
    <w:p w14:paraId="24465B35" w14:textId="152EBAA5" w:rsidR="00F60846" w:rsidRPr="003E07FB" w:rsidRDefault="00F60846" w:rsidP="00F60846">
      <w:pPr>
        <w:ind w:left="5" w:right="13"/>
        <w:rPr>
          <w:i/>
          <w:iCs/>
        </w:rPr>
      </w:pPr>
      <w:r w:rsidRPr="003E07FB">
        <w:rPr>
          <w:i/>
          <w:iCs/>
        </w:rPr>
        <w:t xml:space="preserve">A sex offender who has been convicted of a sex offense against a minor (even if the sex offender is the parent, </w:t>
      </w:r>
      <w:r w:rsidR="004A72F7" w:rsidRPr="003E07FB">
        <w:rPr>
          <w:i/>
          <w:iCs/>
        </w:rPr>
        <w:t>guardian,</w:t>
      </w:r>
      <w:r w:rsidRPr="003E07FB">
        <w:rPr>
          <w:i/>
          <w:iCs/>
        </w:rPr>
        <w:t xml:space="preserve"> or custodian) who is required to register with the Iowa sex offender registry: </w:t>
      </w:r>
    </w:p>
    <w:p w14:paraId="3A25C08B" w14:textId="31B63144" w:rsidR="00F60846" w:rsidRPr="003E07FB" w:rsidRDefault="00F60846" w:rsidP="00F60846">
      <w:pPr>
        <w:numPr>
          <w:ilvl w:val="0"/>
          <w:numId w:val="8"/>
        </w:numPr>
        <w:spacing w:after="9"/>
        <w:ind w:right="13" w:hanging="360"/>
        <w:rPr>
          <w:i/>
          <w:iCs/>
        </w:rPr>
      </w:pPr>
      <w:r w:rsidRPr="003E07FB">
        <w:rPr>
          <w:i/>
          <w:iCs/>
        </w:rPr>
        <w:t xml:space="preserve">Shall not operate, manage, be employed by, or act as a contractor or volunteer at the </w:t>
      </w:r>
      <w:r w:rsidR="004A72F7" w:rsidRPr="003E07FB">
        <w:rPr>
          <w:i/>
          <w:iCs/>
        </w:rPr>
        <w:t>childcare</w:t>
      </w:r>
      <w:r w:rsidRPr="003E07FB">
        <w:rPr>
          <w:i/>
          <w:iCs/>
        </w:rPr>
        <w:t xml:space="preserve"> center.</w:t>
      </w:r>
    </w:p>
    <w:p w14:paraId="5558687D" w14:textId="6DCE5311" w:rsidR="00F60846" w:rsidRPr="003E07FB" w:rsidRDefault="00F60846" w:rsidP="00F60846">
      <w:pPr>
        <w:numPr>
          <w:ilvl w:val="0"/>
          <w:numId w:val="8"/>
        </w:numPr>
        <w:spacing w:after="378"/>
        <w:ind w:right="13" w:hanging="360"/>
        <w:rPr>
          <w:i/>
          <w:iCs/>
        </w:rPr>
      </w:pPr>
      <w:r w:rsidRPr="003E07FB">
        <w:rPr>
          <w:i/>
          <w:iCs/>
        </w:rPr>
        <w:t xml:space="preserve">Shall not be on the property of the </w:t>
      </w:r>
      <w:r w:rsidR="004A72F7" w:rsidRPr="003E07FB">
        <w:rPr>
          <w:i/>
          <w:iCs/>
        </w:rPr>
        <w:t>childcare</w:t>
      </w:r>
      <w:r w:rsidRPr="003E07FB">
        <w:rPr>
          <w:i/>
          <w:iCs/>
        </w:rPr>
        <w:t xml:space="preserve"> center without written permission from the Director, except for the time reasonably necessary to transport the offender’s own minor child to and from the center. The Director is not obligated to provide permission and must consult with their DHS licensing agent first.</w:t>
      </w:r>
    </w:p>
    <w:p w14:paraId="3BAD7501" w14:textId="77777777" w:rsidR="009837A4" w:rsidRPr="00115B42" w:rsidRDefault="009837A4" w:rsidP="00115B42">
      <w:pPr>
        <w:spacing w:after="0" w:line="240" w:lineRule="auto"/>
        <w:ind w:left="0" w:firstLine="0"/>
        <w:rPr>
          <w:rFonts w:eastAsia="SimSun"/>
          <w:color w:val="auto"/>
          <w:szCs w:val="20"/>
          <w:lang w:eastAsia="zh-CN"/>
        </w:rPr>
      </w:pPr>
    </w:p>
    <w:p w14:paraId="086E68EE" w14:textId="77777777" w:rsidR="00CA0CF0" w:rsidRDefault="00346B8B">
      <w:pPr>
        <w:spacing w:after="94" w:line="259" w:lineRule="auto"/>
        <w:ind w:left="-117" w:right="-116" w:firstLine="0"/>
      </w:pPr>
      <w:r>
        <w:rPr>
          <w:rFonts w:ascii="Calibri" w:eastAsia="Calibri" w:hAnsi="Calibri" w:cs="Calibri"/>
          <w:noProof/>
          <w:sz w:val="22"/>
        </w:rPr>
        <mc:AlternateContent>
          <mc:Choice Requires="wpg">
            <w:drawing>
              <wp:inline distT="0" distB="0" distL="0" distR="0" wp14:anchorId="7A9D59B4" wp14:editId="01873559">
                <wp:extent cx="6458712" cy="246778"/>
                <wp:effectExtent l="0" t="0" r="0" b="0"/>
                <wp:docPr id="38977" name="Group 38977"/>
                <wp:cNvGraphicFramePr/>
                <a:graphic xmlns:a="http://schemas.openxmlformats.org/drawingml/2006/main">
                  <a:graphicData uri="http://schemas.microsoft.com/office/word/2010/wordprocessingGroup">
                    <wpg:wgp>
                      <wpg:cNvGrpSpPr/>
                      <wpg:grpSpPr>
                        <a:xfrm>
                          <a:off x="0" y="0"/>
                          <a:ext cx="6458712" cy="246778"/>
                          <a:chOff x="0" y="0"/>
                          <a:chExt cx="6458712" cy="246778"/>
                        </a:xfrm>
                      </wpg:grpSpPr>
                      <wps:wsp>
                        <wps:cNvPr id="52168" name="Shape 52168"/>
                        <wps:cNvSpPr/>
                        <wps:spPr>
                          <a:xfrm>
                            <a:off x="6096" y="22178"/>
                            <a:ext cx="6446520" cy="217932"/>
                          </a:xfrm>
                          <a:custGeom>
                            <a:avLst/>
                            <a:gdLst/>
                            <a:ahLst/>
                            <a:cxnLst/>
                            <a:rect l="0" t="0" r="0" b="0"/>
                            <a:pathLst>
                              <a:path w="6446520" h="217932">
                                <a:moveTo>
                                  <a:pt x="0" y="0"/>
                                </a:moveTo>
                                <a:lnTo>
                                  <a:pt x="6446520" y="0"/>
                                </a:lnTo>
                                <a:lnTo>
                                  <a:pt x="6446520" y="217932"/>
                                </a:lnTo>
                                <a:lnTo>
                                  <a:pt x="0" y="217932"/>
                                </a:lnTo>
                                <a:lnTo>
                                  <a:pt x="0" y="0"/>
                                </a:lnTo>
                              </a:path>
                            </a:pathLst>
                          </a:custGeom>
                          <a:ln w="0" cap="flat">
                            <a:miter lim="127000"/>
                          </a:ln>
                        </wps:spPr>
                        <wps:style>
                          <a:lnRef idx="0">
                            <a:srgbClr val="000000">
                              <a:alpha val="0"/>
                            </a:srgbClr>
                          </a:lnRef>
                          <a:fillRef idx="1">
                            <a:srgbClr val="818181"/>
                          </a:fillRef>
                          <a:effectRef idx="0">
                            <a:scrgbClr r="0" g="0" b="0"/>
                          </a:effectRef>
                          <a:fontRef idx="none"/>
                        </wps:style>
                        <wps:bodyPr/>
                      </wps:wsp>
                      <wps:wsp>
                        <wps:cNvPr id="608" name="Rectangle 608"/>
                        <wps:cNvSpPr/>
                        <wps:spPr>
                          <a:xfrm>
                            <a:off x="2775204" y="0"/>
                            <a:ext cx="1267328" cy="328215"/>
                          </a:xfrm>
                          <a:prstGeom prst="rect">
                            <a:avLst/>
                          </a:prstGeom>
                          <a:ln>
                            <a:noFill/>
                          </a:ln>
                        </wps:spPr>
                        <wps:txbx>
                          <w:txbxContent>
                            <w:p w14:paraId="7D054BE7" w14:textId="77777777" w:rsidR="00CF1826" w:rsidRDefault="00CF1826">
                              <w:pPr>
                                <w:spacing w:after="160" w:line="259" w:lineRule="auto"/>
                                <w:ind w:left="0" w:firstLine="0"/>
                              </w:pPr>
                              <w:r>
                                <w:rPr>
                                  <w:b/>
                                  <w:color w:val="FFFFFF"/>
                                  <w:sz w:val="28"/>
                                </w:rPr>
                                <w:t xml:space="preserve">CURRICULUM </w:t>
                              </w:r>
                            </w:p>
                          </w:txbxContent>
                        </wps:txbx>
                        <wps:bodyPr horzOverflow="overflow" vert="horz" lIns="0" tIns="0" rIns="0" bIns="0" rtlCol="0">
                          <a:noAutofit/>
                        </wps:bodyPr>
                      </wps:wsp>
                      <wps:wsp>
                        <wps:cNvPr id="52169" name="Shape 52169"/>
                        <wps:cNvSpPr/>
                        <wps:spPr>
                          <a:xfrm>
                            <a:off x="0" y="160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70" name="Shape 52170"/>
                        <wps:cNvSpPr/>
                        <wps:spPr>
                          <a:xfrm>
                            <a:off x="6096" y="16068"/>
                            <a:ext cx="6446520" cy="9144"/>
                          </a:xfrm>
                          <a:custGeom>
                            <a:avLst/>
                            <a:gdLst/>
                            <a:ahLst/>
                            <a:cxnLst/>
                            <a:rect l="0" t="0" r="0" b="0"/>
                            <a:pathLst>
                              <a:path w="6446520" h="9144">
                                <a:moveTo>
                                  <a:pt x="0" y="0"/>
                                </a:moveTo>
                                <a:lnTo>
                                  <a:pt x="6446520" y="0"/>
                                </a:lnTo>
                                <a:lnTo>
                                  <a:pt x="64465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71" name="Shape 52171"/>
                        <wps:cNvSpPr/>
                        <wps:spPr>
                          <a:xfrm>
                            <a:off x="6452616" y="160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72" name="Shape 52172"/>
                        <wps:cNvSpPr/>
                        <wps:spPr>
                          <a:xfrm>
                            <a:off x="0" y="2400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73" name="Shape 52173"/>
                        <wps:cNvSpPr/>
                        <wps:spPr>
                          <a:xfrm>
                            <a:off x="6096" y="240096"/>
                            <a:ext cx="6446520" cy="9144"/>
                          </a:xfrm>
                          <a:custGeom>
                            <a:avLst/>
                            <a:gdLst/>
                            <a:ahLst/>
                            <a:cxnLst/>
                            <a:rect l="0" t="0" r="0" b="0"/>
                            <a:pathLst>
                              <a:path w="6446520" h="9144">
                                <a:moveTo>
                                  <a:pt x="0" y="0"/>
                                </a:moveTo>
                                <a:lnTo>
                                  <a:pt x="6446520" y="0"/>
                                </a:lnTo>
                                <a:lnTo>
                                  <a:pt x="64465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74" name="Shape 52174"/>
                        <wps:cNvSpPr/>
                        <wps:spPr>
                          <a:xfrm>
                            <a:off x="6452616" y="2400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75" name="Shape 52175"/>
                        <wps:cNvSpPr/>
                        <wps:spPr>
                          <a:xfrm>
                            <a:off x="0" y="22190"/>
                            <a:ext cx="9144" cy="217919"/>
                          </a:xfrm>
                          <a:custGeom>
                            <a:avLst/>
                            <a:gdLst/>
                            <a:ahLst/>
                            <a:cxnLst/>
                            <a:rect l="0" t="0" r="0" b="0"/>
                            <a:pathLst>
                              <a:path w="9144" h="217919">
                                <a:moveTo>
                                  <a:pt x="0" y="0"/>
                                </a:moveTo>
                                <a:lnTo>
                                  <a:pt x="9144" y="0"/>
                                </a:lnTo>
                                <a:lnTo>
                                  <a:pt x="9144" y="217919"/>
                                </a:lnTo>
                                <a:lnTo>
                                  <a:pt x="0" y="2179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76" name="Shape 52176"/>
                        <wps:cNvSpPr/>
                        <wps:spPr>
                          <a:xfrm>
                            <a:off x="6452616" y="22190"/>
                            <a:ext cx="9144" cy="217919"/>
                          </a:xfrm>
                          <a:custGeom>
                            <a:avLst/>
                            <a:gdLst/>
                            <a:ahLst/>
                            <a:cxnLst/>
                            <a:rect l="0" t="0" r="0" b="0"/>
                            <a:pathLst>
                              <a:path w="9144" h="217919">
                                <a:moveTo>
                                  <a:pt x="0" y="0"/>
                                </a:moveTo>
                                <a:lnTo>
                                  <a:pt x="9144" y="0"/>
                                </a:lnTo>
                                <a:lnTo>
                                  <a:pt x="9144" y="217919"/>
                                </a:lnTo>
                                <a:lnTo>
                                  <a:pt x="0" y="21791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9D59B4" id="Group 38977" o:spid="_x0000_s1026" style="width:508.55pt;height:19.45pt;mso-position-horizontal-relative:char;mso-position-vertical-relative:line" coordsize="64587,2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fzurwQAAMMkAAAOAAAAZHJzL2Uyb0RvYy54bWzsWm1v2zYQ/j5g/0HQ98aSYsuxEaco2jUY&#10;MKxF2/0AWqYsAZQoUIzt7Nfv7vhi+WWNlmIJUCsBLFo6Ho8P77k70rp9u6tEsOGqLWW9COOrKAx4&#10;nclVWa8X4V/fPr65CYNWs3rFhKz5Inzkbfj27tdfbrfNnCeykGLFVQBK6na+bRZhoXUzH43arOAV&#10;a69kw2t4mEtVMQ1f1Xq0UmwL2isxSqIoHW2lWjVKZrxt4e4H8zC8I/15zjP9Kc9brgOxCME2TZ+K&#10;Ppf4Obq7ZfO1Yk1RZtYM9gwrKlbWMKhX9YFpFjyo8kRVVWZKtjLXV5msRjLPy4zTHGA2cXQ0m3sl&#10;Hxqay3q+XTceJoD2CKdnq83+3Nyr5mvzWQES22YNWNA3nMsuVxVewcpgR5A9esj4TgcZ3EzHk5tp&#10;nIRBBs+ScTqd3hhMswKAP+mWFb99v+PIDTs6MGbbgHu0ewTaH0Pga8EaTsC2c0DgswrK1SKcJHEK&#10;7lqzChyVRAJzi6AhSQ9UO28BszMopdEsDQMEI4kdFnuwxukkATcksOLp7DpBsPyc2Tx7aPU9lwQ7&#10;2/zRauOfK9dihWtlu9o1FXj5d/27YRr7obXYDLa4btaUAiw1luDjSm74N0mC+mjxwMr9U1F3pbwy&#10;5x8g6yTctSF9XUk7rAHAibmrEQeoEMkuUk7AXbuCRGc/NjRwtoSvRwBudjEWNYKBK8Ig+OSCaWJx&#10;VWqISqKsIKQl0yjaKwZt6Itm8amlHwVHwET9hefgR8QUvNGq9fK9UMGGYeyhP1LORFMwe9cuvxUl&#10;U0kP9s9LIbzKmLoeqLyJ8d9qsMLYj1PY8z0j0zOz1pjYBxEEJu0iIIDiO9HIsta+fw1xmwbpzBab&#10;S7l6pKhBgAA5MX68AEvTyHP0Czg+q9eCB3gTHAkNAD4/zdJkOgUijsm9bBJwJI2TdHqdwBhIUmgk&#10;8cRi7OJhowxJA2wsQqSfWVhLWHQ8K4Joiho/a/kR1tM5+4kb6d1yZydggA0Kqf7+BJk1FxJcFHhJ&#10;rRCTLQyKT8NA/F5DJISV1K6hXGPpGkqL95KynzHj3YOWeYmBhRbOjGa/vNwqYmCdncba2X9aRRMe&#10;4jSCsA3zAS+2yWUWj2FtcQGpZVB3y9fl//8aY40VEGCpgfbtA+i5sLV/ehjcjJ4nY6sXo4aZs1Pk&#10;rt1he4rtYx+G/J89qNo4bdC7nKAKdJwCm45KH7gFQPQOqr70OcNIn/hfm5TekB/npVf1JDW7kj1p&#10;11NsYCfF/Z+75EF2xqfspNqvPzvHkySNzd7kDEHJ34aU+W8bF1NqDKQ8sw+54JQJ5x7HKZN29L1J&#10;adwqGUd4agC5dihhzZ6sJ9F6ig1J8kKS5PUpH6+fV8Keo6Sv4oYaFvfXZo/kdpbuOuwwnzi2u+B0&#10;CbH9OF2SG/VOl/Brg69hzzF0KGIHVrpzdzqr6n2YfsGsnJyykk68e7PSFrFJPKNC61wNiz/hxHS4&#10;CweIr3cQa814uaPYg3m7FOmu3VTZW3CoZS+kloWTmuNkSVvE3rQ8SJYDOWFvbQhnigQ4s+3Nud6C&#10;Azlfl5z00gi8KUO5377Vg6/idL9Du/vu0d0/AAAA//8DAFBLAwQUAAYACAAAACEA+wni/d0AAAAF&#10;AQAADwAAAGRycy9kb3ducmV2LnhtbEyPQUvDQBCF74L/YRnBm92sRW1jNqUU9VSEtoL0Ns1Ok9Ds&#10;bMhuk/Tfu/Wil4HHe7z3TbYYbSN66nztWIOaJCCIC2dqLjV87d4fZiB8QDbYOCYNF/KwyG9vMkyN&#10;G3hD/TaUIpawT1FDFUKbSumLiiz6iWuJo3d0ncUQZVdK0+EQy20jH5PkWVqsOS5U2NKqouK0PVsN&#10;HwMOy6l669en4+qy3z19fq8VaX1/Ny5fQQQaw18YrvgRHfLIdHBnNl40GuIj4fdevUS9KBAHDdPZ&#10;HGSeyf/0+Q8AAAD//wMAUEsBAi0AFAAGAAgAAAAhALaDOJL+AAAA4QEAABMAAAAAAAAAAAAAAAAA&#10;AAAAAFtDb250ZW50X1R5cGVzXS54bWxQSwECLQAUAAYACAAAACEAOP0h/9YAAACUAQAACwAAAAAA&#10;AAAAAAAAAAAvAQAAX3JlbHMvLnJlbHNQSwECLQAUAAYACAAAACEAxPH87q8EAADDJAAADgAAAAAA&#10;AAAAAAAAAAAuAgAAZHJzL2Uyb0RvYy54bWxQSwECLQAUAAYACAAAACEA+wni/d0AAAAFAQAADwAA&#10;AAAAAAAAAAAAAAAJBwAAZHJzL2Rvd25yZXYueG1sUEsFBgAAAAAEAAQA8wAAABMIAAAAAA==&#10;">
                <v:shape id="Shape 52168" o:spid="_x0000_s1027" style="position:absolute;left:60;top:221;width:64466;height:2180;visibility:visible;mso-wrap-style:square;v-text-anchor:top" coordsize="6446520,2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lNZxAAAAN4AAAAPAAAAZHJzL2Rvd25yZXYueG1sRE/NasJA&#10;EL4XfIdlhF6k2RhQJGaVNrTFihdTH2DMjklsdjZkt0n69t1DoceP7z/bT6YVA/WusaxgGcUgiEur&#10;G64UXD7fnjYgnEfW2FomBT/kYL+bPWSYajvymYbCVyKEsEtRQe19l0rpypoMush2xIG72d6gD7Cv&#10;pO5xDOGmlUkcr6XBhkNDjR3lNZVfxbdRcMLr6PPu3h5vL4uqSD7eR/maKPU4n563IDxN/l/85z5o&#10;BatkuQ57w51wBeTuFwAA//8DAFBLAQItABQABgAIAAAAIQDb4fbL7gAAAIUBAAATAAAAAAAAAAAA&#10;AAAAAAAAAABbQ29udGVudF9UeXBlc10ueG1sUEsBAi0AFAAGAAgAAAAhAFr0LFu/AAAAFQEAAAsA&#10;AAAAAAAAAAAAAAAAHwEAAF9yZWxzLy5yZWxzUEsBAi0AFAAGAAgAAAAhANy2U1nEAAAA3gAAAA8A&#10;AAAAAAAAAAAAAAAABwIAAGRycy9kb3ducmV2LnhtbFBLBQYAAAAAAwADALcAAAD4AgAAAAA=&#10;" path="m,l6446520,r,217932l,217932,,e" fillcolor="#818181" stroked="f" strokeweight="0">
                  <v:stroke miterlimit="83231f" joinstyle="miter"/>
                  <v:path arrowok="t" textboxrect="0,0,6446520,217932"/>
                </v:shape>
                <v:rect id="Rectangle 608" o:spid="_x0000_s1028" style="position:absolute;left:27752;width:12673;height:3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0pwgAAANwAAAAPAAAAZHJzL2Rvd25yZXYueG1sRE+7bsIw&#10;FN2R+AfrInUjNh0QpBiEShGMvKSU7Sq+JFHj6yg2JOXr8VCp49F5L1a9rcWDWl851jBJFAji3JmK&#10;Cw2X83Y8A+EDssHaMWn4JQ+r5XCwwNS4jo/0OIVCxBD2KWooQ2hSKX1ekkWfuIY4cjfXWgwRtoU0&#10;LXYx3NbyXamptFhxbCixoc+S8p/T3WrYzZr19949u6L+uu6yQzbfnOdB67dRv/4AEagP/+I/995o&#10;mKq4Np6JR0AuXwAAAP//AwBQSwECLQAUAAYACAAAACEA2+H2y+4AAACFAQAAEwAAAAAAAAAAAAAA&#10;AAAAAAAAW0NvbnRlbnRfVHlwZXNdLnhtbFBLAQItABQABgAIAAAAIQBa9CxbvwAAABUBAAALAAAA&#10;AAAAAAAAAAAAAB8BAABfcmVscy8ucmVsc1BLAQItABQABgAIAAAAIQDx5y0pwgAAANwAAAAPAAAA&#10;AAAAAAAAAAAAAAcCAABkcnMvZG93bnJldi54bWxQSwUGAAAAAAMAAwC3AAAA9gIAAAAA&#10;" filled="f" stroked="f">
                  <v:textbox inset="0,0,0,0">
                    <w:txbxContent>
                      <w:p w14:paraId="7D054BE7" w14:textId="77777777" w:rsidR="00CF1826" w:rsidRDefault="00CF1826">
                        <w:pPr>
                          <w:spacing w:after="160" w:line="259" w:lineRule="auto"/>
                          <w:ind w:left="0" w:firstLine="0"/>
                        </w:pPr>
                        <w:r>
                          <w:rPr>
                            <w:b/>
                            <w:color w:val="FFFFFF"/>
                            <w:sz w:val="28"/>
                          </w:rPr>
                          <w:t xml:space="preserve">CURRICULUM </w:t>
                        </w:r>
                      </w:p>
                    </w:txbxContent>
                  </v:textbox>
                </v:rect>
                <v:shape id="Shape 52169" o:spid="_x0000_s1029" style="position:absolute;top:16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hOyxgAAAN4AAAAPAAAAZHJzL2Rvd25yZXYueG1sRI9PawIx&#10;FMTvgt8hPMFbzSqtf1ajaEEQodCqB4/PzXN3cfOyJlG3394UCh6HmfkNM1s0phJ3cr60rKDfS0AQ&#10;Z1aXnCs47NdvYxA+IGusLJOCX/KwmLdbM0y1ffAP3XchFxHCPkUFRQh1KqXPCjLoe7Ymjt7ZOoMh&#10;SpdL7fAR4aaSgyQZSoMlx4UCa/osKLvsbkZBfc3d8er1ik+37+2Ikw01X+9KdTvNcgoiUBNe4f/2&#10;Riv4GPSHE/i7E6+AnD8BAAD//wMAUEsBAi0AFAAGAAgAAAAhANvh9svuAAAAhQEAABMAAAAAAAAA&#10;AAAAAAAAAAAAAFtDb250ZW50X1R5cGVzXS54bWxQSwECLQAUAAYACAAAACEAWvQsW78AAAAVAQAA&#10;CwAAAAAAAAAAAAAAAAAfAQAAX3JlbHMvLnJlbHNQSwECLQAUAAYACAAAACEAbVoTssYAAADeAAAA&#10;DwAAAAAAAAAAAAAAAAAHAgAAZHJzL2Rvd25yZXYueG1sUEsFBgAAAAADAAMAtwAAAPoCAAAAAA==&#10;" path="m,l9144,r,9144l,9144,,e" fillcolor="black" stroked="f" strokeweight="0">
                  <v:stroke miterlimit="83231f" joinstyle="miter"/>
                  <v:path arrowok="t" textboxrect="0,0,9144,9144"/>
                </v:shape>
                <v:shape id="Shape 52170" o:spid="_x0000_s1030" style="position:absolute;left:60;top:160;width:64466;height:92;visibility:visible;mso-wrap-style:square;v-text-anchor:top" coordsize="64465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HI+xAAAAN4AAAAPAAAAZHJzL2Rvd25yZXYueG1sRI9da8Iw&#10;FIbvB/6HcATvZmpBJ9UoIigOBptV8PbQHJtic1KSqN2/Xy6EXb68XzzLdW9b8SAfGscKJuMMBHHl&#10;dMO1gvNp9z4HESKyxtYxKfilAOvV4G2JhXZPPtKjjLVIIxwKVGBi7AopQ2XIYhi7jjh5V+ctxiR9&#10;LbXHZxq3rcyzbCYtNpweDHa0NVTdyrtV8FPR93HnQzn9LA9fJ2f2l36eKzUa9psFiEh9/A+/2get&#10;YJpPPhJAwkkoIFd/AAAA//8DAFBLAQItABQABgAIAAAAIQDb4fbL7gAAAIUBAAATAAAAAAAAAAAA&#10;AAAAAAAAAABbQ29udGVudF9UeXBlc10ueG1sUEsBAi0AFAAGAAgAAAAhAFr0LFu/AAAAFQEAAAsA&#10;AAAAAAAAAAAAAAAAHwEAAF9yZWxzLy5yZWxzUEsBAi0AFAAGAAgAAAAhAGYAcj7EAAAA3gAAAA8A&#10;AAAAAAAAAAAAAAAABwIAAGRycy9kb3ducmV2LnhtbFBLBQYAAAAAAwADALcAAAD4AgAAAAA=&#10;" path="m,l6446520,r,9144l,9144,,e" fillcolor="black" stroked="f" strokeweight="0">
                  <v:stroke miterlimit="83231f" joinstyle="miter"/>
                  <v:path arrowok="t" textboxrect="0,0,6446520,9144"/>
                </v:shape>
                <v:shape id="Shape 52171" o:spid="_x0000_s1031" style="position:absolute;left:64526;top:16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YlpxgAAAN4AAAAPAAAAZHJzL2Rvd25yZXYueG1sRI9Ba8JA&#10;FITvgv9heUJvuom0VVJXsYWCFASNHjw+s69JMPs27q6a/ntXKHgcZuYbZrboTCOu5HxtWUE6SkAQ&#10;F1bXXCrY776HUxA+IGtsLJOCP/KwmPd7M8y0vfGWrnkoRYSwz1BBFUKbSemLigz6kW2Jo/drncEQ&#10;pSuldniLcNPIcZK8S4M1x4UKW/qqqDjlF6OgPZfucPb6k4+Xzc+EkxV161elXgbd8gNEoC48w//t&#10;lVbwNk4nKTzuxCsg53cAAAD//wMAUEsBAi0AFAAGAAgAAAAhANvh9svuAAAAhQEAABMAAAAAAAAA&#10;AAAAAAAAAAAAAFtDb250ZW50X1R5cGVzXS54bWxQSwECLQAUAAYACAAAACEAWvQsW78AAAAVAQAA&#10;CwAAAAAAAAAAAAAAAAAfAQAAX3JlbHMvLnJlbHNQSwECLQAUAAYACAAAACEAFvWJacYAAADeAAAA&#10;DwAAAAAAAAAAAAAAAAAHAgAAZHJzL2Rvd25yZXYueG1sUEsFBgAAAAADAAMAtwAAAPoCAAAAAA==&#10;" path="m,l9144,r,9144l,9144,,e" fillcolor="black" stroked="f" strokeweight="0">
                  <v:stroke miterlimit="83231f" joinstyle="miter"/>
                  <v:path arrowok="t" textboxrect="0,0,9144,9144"/>
                </v:shape>
                <v:shape id="Shape 52172" o:spid="_x0000_s1032" style="position:absolute;top:240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xcexQAAAN4AAAAPAAAAZHJzL2Rvd25yZXYueG1sRI9BawIx&#10;FITvgv8hPMGbZl1qla1RVCiIILTWg8fn5nV3cfOyJlHXf28KBY/DzHzDzBatqcWNnK8sKxgNExDE&#10;udUVFwoOP5+DKQgfkDXWlknBgzws5t3ODDNt7/xNt30oRISwz1BBGUKTSenzkgz6oW2Io/drncEQ&#10;pSukdniPcFPLNEnepcGK40KJDa1Lys/7q1HQXAp3vHi94tP1azvhZEPt7k2pfq9dfoAI1IZX+L+9&#10;0QrG6WiSwt+deAXk/AkAAP//AwBQSwECLQAUAAYACAAAACEA2+H2y+4AAACFAQAAEwAAAAAAAAAA&#10;AAAAAAAAAAAAW0NvbnRlbnRfVHlwZXNdLnhtbFBLAQItABQABgAIAAAAIQBa9CxbvwAAABUBAAAL&#10;AAAAAAAAAAAAAAAAAB8BAABfcmVscy8ucmVsc1BLAQItABQABgAIAAAAIQDmJxcexQAAAN4AAAAP&#10;AAAAAAAAAAAAAAAAAAcCAABkcnMvZG93bnJldi54bWxQSwUGAAAAAAMAAwC3AAAA+QIAAAAA&#10;" path="m,l9144,r,9144l,9144,,e" fillcolor="black" stroked="f" strokeweight="0">
                  <v:stroke miterlimit="83231f" joinstyle="miter"/>
                  <v:path arrowok="t" textboxrect="0,0,9144,9144"/>
                </v:shape>
                <v:shape id="Shape 52173" o:spid="_x0000_s1033" style="position:absolute;left:60;top:2400;width:64466;height:92;visibility:visible;mso-wrap-style:square;v-text-anchor:top" coordsize="64465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uxJxgAAAN4AAAAPAAAAZHJzL2Rvd25yZXYueG1sRI9BawIx&#10;FITvBf9DeIK3mnXFVrZGEcFioVBdC70+Ns/N4uZlSVLd/vtGEDwOM/MNs1j1thUX8qFxrGAyzkAQ&#10;V043XCv4Pm6f5yBCRNbYOiYFfxRgtRw8LbDQ7soHupSxFgnCoUAFJsaukDJUhiyGseuIk3dy3mJM&#10;0tdSe7wmuG1lnmUv0mLDacFgRxtD1bn8tQr2FX0dtj6Us49y93l05v2nn+dKjYb9+g1EpD4+wvf2&#10;TiuY5ZPXKdzupCsgl/8AAAD//wMAUEsBAi0AFAAGAAgAAAAhANvh9svuAAAAhQEAABMAAAAAAAAA&#10;AAAAAAAAAAAAAFtDb250ZW50X1R5cGVzXS54bWxQSwECLQAUAAYACAAAACEAWvQsW78AAAAVAQAA&#10;CwAAAAAAAAAAAAAAAAAfAQAAX3JlbHMvLnJlbHNQSwECLQAUAAYACAAAACEAltLsScYAAADeAAAA&#10;DwAAAAAAAAAAAAAAAAAHAgAAZHJzL2Rvd25yZXYueG1sUEsFBgAAAAADAAMAtwAAAPoCAAAAAA==&#10;" path="m,l6446520,r,9144l,9144,,e" fillcolor="black" stroked="f" strokeweight="0">
                  <v:stroke miterlimit="83231f" joinstyle="miter"/>
                  <v:path arrowok="t" textboxrect="0,0,6446520,9144"/>
                </v:shape>
                <v:shape id="Shape 52174" o:spid="_x0000_s1034" style="position:absolute;left:64526;top:240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rxxwAAAN4AAAAPAAAAZHJzL2Rvd25yZXYueG1sRI9Pa8JA&#10;FMTvQr/D8gq96SbBPyV1FRWEUChY20OPr9nXJDT7Nu6uMX77riD0OMzMb5jlejCt6Mn5xrKCdJKA&#10;IC6tbrhS8PmxHz+D8AFZY2uZFFzJw3r1MFpiru2F36k/hkpECPscFdQhdLmUvqzJoJ/Yjjh6P9YZ&#10;DFG6SmqHlwg3rcySZC4NNhwXauxoV1P5ezwbBd2pcl8nr7f8fT68LjgpaHibKvX0OGxeQAQawn/4&#10;3i60glmWLqZwuxOvgFz9AQAA//8DAFBLAQItABQABgAIAAAAIQDb4fbL7gAAAIUBAAATAAAAAAAA&#10;AAAAAAAAAAAAAABbQ29udGVudF9UeXBlc10ueG1sUEsBAi0AFAAGAAgAAAAhAFr0LFu/AAAAFQEA&#10;AAsAAAAAAAAAAAAAAAAAHwEAAF9yZWxzLy5yZWxzUEsBAi0AFAAGAAgAAAAhAAaCKvHHAAAA3gAA&#10;AA8AAAAAAAAAAAAAAAAABwIAAGRycy9kb3ducmV2LnhtbFBLBQYAAAAAAwADALcAAAD7AgAAAAA=&#10;" path="m,l9144,r,9144l,9144,,e" fillcolor="black" stroked="f" strokeweight="0">
                  <v:stroke miterlimit="83231f" joinstyle="miter"/>
                  <v:path arrowok="t" textboxrect="0,0,9144,9144"/>
                </v:shape>
                <v:shape id="Shape 52175" o:spid="_x0000_s1035" style="position:absolute;top:221;width:91;height:2180;visibility:visible;mso-wrap-style:square;v-text-anchor:top" coordsize="9144,217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t1CxgAAAN4AAAAPAAAAZHJzL2Rvd25yZXYueG1sRI/BasMw&#10;EETvgf6D2EJvieSA3eJEMcFQ8KGH1g2U3BZrY5tYK2OpsfP3VaHQ4zAzb5h9sdhB3GjyvWMNyUaB&#10;IG6c6bnVcPp8Xb+A8AHZ4OCYNNzJQ3F4WO0xN27mD7rVoRURwj5HDV0IYy6lbzqy6DduJI7exU0W&#10;Q5RTK82Ec4TbQW6VyqTFnuNChyOVHTXX+ttqqLjOzubevjdflJVv5VWhUUrrp8fluAMRaAn/4b92&#10;ZTSk2+Q5hd878QrIww8AAAD//wMAUEsBAi0AFAAGAAgAAAAhANvh9svuAAAAhQEAABMAAAAAAAAA&#10;AAAAAAAAAAAAAFtDb250ZW50X1R5cGVzXS54bWxQSwECLQAUAAYACAAAACEAWvQsW78AAAAVAQAA&#10;CwAAAAAAAAAAAAAAAAAfAQAAX3JlbHMvLnJlbHNQSwECLQAUAAYACAAAACEA+7rdQsYAAADeAAAA&#10;DwAAAAAAAAAAAAAAAAAHAgAAZHJzL2Rvd25yZXYueG1sUEsFBgAAAAADAAMAtwAAAPoCAAAAAA==&#10;" path="m,l9144,r,217919l,217919,,e" fillcolor="black" stroked="f" strokeweight="0">
                  <v:stroke miterlimit="83231f" joinstyle="miter"/>
                  <v:path arrowok="t" textboxrect="0,0,9144,217919"/>
                </v:shape>
                <v:shape id="Shape 52176" o:spid="_x0000_s1036" style="position:absolute;left:64526;top:221;width:91;height:2180;visibility:visible;mso-wrap-style:square;v-text-anchor:top" coordsize="9144,217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M1xQAAAN4AAAAPAAAAZHJzL2Rvd25yZXYueG1sRI/BasMw&#10;EETvhf6D2EBvjZRAneJYCcFQyKGH1CmU3hZrYxtbK2Opsf33USGQ4zAzb5hsP9lOXGnwjWMNq6UC&#10;QVw603Cl4fv88foOwgdkg51j0jCTh/3u+SnD1LiRv+hahEpECPsUNdQh9KmUvqzJol+6njh6FzdY&#10;DFEOlTQDjhFuO7lWKpEWG44LNfaU11S2xZ/VcOQi+TVzdSp/KMk/81ahUUrrl8V02IIINIVH+N4+&#10;Gg1v69Umgf878QrI3Q0AAP//AwBQSwECLQAUAAYACAAAACEA2+H2y+4AAACFAQAAEwAAAAAAAAAA&#10;AAAAAAAAAAAAW0NvbnRlbnRfVHlwZXNdLnhtbFBLAQItABQABgAIAAAAIQBa9CxbvwAAABUBAAAL&#10;AAAAAAAAAAAAAAAAAB8BAABfcmVscy8ucmVsc1BLAQItABQABgAIAAAAIQALaEM1xQAAAN4AAAAP&#10;AAAAAAAAAAAAAAAAAAcCAABkcnMvZG93bnJldi54bWxQSwUGAAAAAAMAAwC3AAAA+QIAAAAA&#10;" path="m,l9144,r,217919l,217919,,e" fillcolor="black" stroked="f" strokeweight="0">
                  <v:stroke miterlimit="83231f" joinstyle="miter"/>
                  <v:path arrowok="t" textboxrect="0,0,9144,217919"/>
                </v:shape>
                <w10:anchorlock/>
              </v:group>
            </w:pict>
          </mc:Fallback>
        </mc:AlternateContent>
      </w:r>
    </w:p>
    <w:p w14:paraId="0EBC2378" w14:textId="77777777" w:rsidR="003B1922" w:rsidRPr="003B1922" w:rsidRDefault="003B1922" w:rsidP="003B1922">
      <w:pPr>
        <w:spacing w:after="0" w:line="240" w:lineRule="auto"/>
        <w:ind w:left="0" w:firstLine="0"/>
        <w:rPr>
          <w:rFonts w:eastAsia="SimSun"/>
          <w:color w:val="auto"/>
          <w:szCs w:val="20"/>
          <w:lang w:eastAsia="zh-CN"/>
        </w:rPr>
      </w:pPr>
      <w:r w:rsidRPr="003B1922">
        <w:rPr>
          <w:rFonts w:eastAsia="SimSun"/>
          <w:color w:val="auto"/>
          <w:szCs w:val="20"/>
          <w:lang w:eastAsia="zh-CN"/>
        </w:rPr>
        <w:t xml:space="preserve">LSS uses a thematic approach to teaching and learning. The thematic approach is to expose children to a variety of teaching mediums. It is then up to the individual child to select mediums of interest. Monthly or (bi-weekly) themes are pre-selected each year and provided to staff. Teachers are required to correlate their weekly lesson plans according to the themes. </w:t>
      </w:r>
    </w:p>
    <w:p w14:paraId="62A95E20" w14:textId="77777777" w:rsidR="003B1922" w:rsidRPr="003B1922" w:rsidRDefault="003B1922" w:rsidP="003B1922">
      <w:pPr>
        <w:spacing w:after="0" w:line="240" w:lineRule="auto"/>
        <w:ind w:left="0" w:firstLine="0"/>
        <w:rPr>
          <w:rFonts w:eastAsia="SimSun"/>
          <w:color w:val="auto"/>
          <w:szCs w:val="20"/>
          <w:lang w:eastAsia="zh-CN"/>
        </w:rPr>
      </w:pPr>
      <w:r w:rsidRPr="003B1922">
        <w:rPr>
          <w:rFonts w:eastAsia="SimSun"/>
          <w:color w:val="auto"/>
          <w:szCs w:val="20"/>
          <w:lang w:eastAsia="zh-CN"/>
        </w:rPr>
        <w:t>The schedule of activities varies from day to day and included the following:</w:t>
      </w:r>
    </w:p>
    <w:p w14:paraId="168CDFEC" w14:textId="77777777" w:rsidR="003B1922" w:rsidRPr="003B1922" w:rsidRDefault="003B1922" w:rsidP="003B1922">
      <w:pPr>
        <w:numPr>
          <w:ilvl w:val="0"/>
          <w:numId w:val="21"/>
        </w:numPr>
        <w:spacing w:after="0" w:line="240" w:lineRule="auto"/>
        <w:rPr>
          <w:rFonts w:eastAsia="SimSun"/>
          <w:color w:val="auto"/>
          <w:szCs w:val="20"/>
          <w:lang w:eastAsia="zh-CN"/>
        </w:rPr>
      </w:pPr>
      <w:r w:rsidRPr="003B1922">
        <w:rPr>
          <w:rFonts w:eastAsia="SimSun"/>
          <w:color w:val="auto"/>
          <w:szCs w:val="20"/>
          <w:lang w:eastAsia="zh-CN"/>
        </w:rPr>
        <w:t>Active and quiet activities</w:t>
      </w:r>
    </w:p>
    <w:p w14:paraId="35772299" w14:textId="77777777" w:rsidR="003B1922" w:rsidRPr="003B1922" w:rsidRDefault="003B1922" w:rsidP="003B1922">
      <w:pPr>
        <w:numPr>
          <w:ilvl w:val="0"/>
          <w:numId w:val="21"/>
        </w:numPr>
        <w:spacing w:after="0" w:line="240" w:lineRule="auto"/>
        <w:rPr>
          <w:rFonts w:eastAsia="SimSun"/>
          <w:color w:val="auto"/>
          <w:szCs w:val="20"/>
          <w:lang w:eastAsia="zh-CN"/>
        </w:rPr>
      </w:pPr>
      <w:r w:rsidRPr="003B1922">
        <w:rPr>
          <w:rFonts w:eastAsia="SimSun"/>
          <w:color w:val="auto"/>
          <w:szCs w:val="20"/>
          <w:lang w:eastAsia="zh-CN"/>
        </w:rPr>
        <w:t>Indoor and outdoor activities</w:t>
      </w:r>
    </w:p>
    <w:p w14:paraId="36771476" w14:textId="480CD50E" w:rsidR="003B1922" w:rsidRPr="003B1922" w:rsidRDefault="003B1922" w:rsidP="003B1922">
      <w:pPr>
        <w:numPr>
          <w:ilvl w:val="0"/>
          <w:numId w:val="21"/>
        </w:numPr>
        <w:spacing w:after="0" w:line="240" w:lineRule="auto"/>
        <w:rPr>
          <w:rFonts w:eastAsia="SimSun"/>
          <w:color w:val="auto"/>
          <w:szCs w:val="20"/>
          <w:lang w:eastAsia="zh-CN"/>
        </w:rPr>
      </w:pPr>
      <w:r w:rsidRPr="003B1922">
        <w:rPr>
          <w:rFonts w:eastAsia="SimSun"/>
          <w:color w:val="auto"/>
          <w:szCs w:val="20"/>
          <w:lang w:eastAsia="zh-CN"/>
        </w:rPr>
        <w:t xml:space="preserve">A variety of </w:t>
      </w:r>
      <w:r w:rsidR="004A72F7" w:rsidRPr="003B1922">
        <w:rPr>
          <w:rFonts w:eastAsia="SimSun"/>
          <w:color w:val="auto"/>
          <w:szCs w:val="20"/>
          <w:lang w:eastAsia="zh-CN"/>
        </w:rPr>
        <w:t>age-appropriate</w:t>
      </w:r>
      <w:r w:rsidRPr="003B1922">
        <w:rPr>
          <w:rFonts w:eastAsia="SimSun"/>
          <w:color w:val="auto"/>
          <w:szCs w:val="20"/>
          <w:lang w:eastAsia="zh-CN"/>
        </w:rPr>
        <w:t xml:space="preserve"> activities </w:t>
      </w:r>
    </w:p>
    <w:p w14:paraId="1158B448" w14:textId="77777777" w:rsidR="003B1922" w:rsidRPr="003B1922" w:rsidRDefault="003B1922" w:rsidP="003B1922">
      <w:pPr>
        <w:numPr>
          <w:ilvl w:val="0"/>
          <w:numId w:val="21"/>
        </w:numPr>
        <w:spacing w:after="0" w:line="240" w:lineRule="auto"/>
        <w:rPr>
          <w:rFonts w:eastAsia="SimSun"/>
          <w:color w:val="auto"/>
          <w:szCs w:val="20"/>
          <w:lang w:eastAsia="zh-CN"/>
        </w:rPr>
      </w:pPr>
      <w:r w:rsidRPr="003B1922">
        <w:rPr>
          <w:rFonts w:eastAsia="SimSun"/>
          <w:color w:val="auto"/>
          <w:szCs w:val="20"/>
          <w:lang w:eastAsia="zh-CN"/>
        </w:rPr>
        <w:t>Group activities</w:t>
      </w:r>
    </w:p>
    <w:p w14:paraId="1308F797" w14:textId="77777777" w:rsidR="003B1922" w:rsidRPr="003B1922" w:rsidRDefault="003B1922" w:rsidP="003B1922">
      <w:pPr>
        <w:numPr>
          <w:ilvl w:val="0"/>
          <w:numId w:val="21"/>
        </w:numPr>
        <w:spacing w:after="0" w:line="240" w:lineRule="auto"/>
        <w:rPr>
          <w:rFonts w:eastAsia="SimSun"/>
          <w:color w:val="auto"/>
          <w:szCs w:val="20"/>
          <w:lang w:eastAsia="zh-CN"/>
        </w:rPr>
      </w:pPr>
      <w:r w:rsidRPr="003B1922">
        <w:rPr>
          <w:rFonts w:eastAsia="SimSun"/>
          <w:color w:val="auto"/>
          <w:szCs w:val="20"/>
          <w:lang w:eastAsia="zh-CN"/>
        </w:rPr>
        <w:t>Music, art, dramatic play, science, math, language, socialization, and other appropriate lessons</w:t>
      </w:r>
    </w:p>
    <w:p w14:paraId="5A0F0FA1" w14:textId="77777777" w:rsidR="003B1922" w:rsidRPr="003B1922" w:rsidRDefault="003B1922" w:rsidP="003B1922">
      <w:pPr>
        <w:spacing w:after="0" w:line="240" w:lineRule="auto"/>
        <w:ind w:left="0" w:firstLine="0"/>
        <w:rPr>
          <w:rFonts w:eastAsia="SimSun"/>
          <w:color w:val="auto"/>
          <w:szCs w:val="20"/>
          <w:lang w:eastAsia="zh-CN"/>
        </w:rPr>
      </w:pPr>
      <w:r w:rsidRPr="003B1922">
        <w:rPr>
          <w:rFonts w:eastAsia="SimSun"/>
          <w:color w:val="auto"/>
          <w:szCs w:val="20"/>
          <w:lang w:eastAsia="zh-CN"/>
        </w:rPr>
        <w:t>A copy of the weekly lesson plan is posted on Mondays in every classroom.</w:t>
      </w:r>
    </w:p>
    <w:p w14:paraId="0ED78109" w14:textId="77777777" w:rsidR="00EC7B59" w:rsidRPr="003958D0" w:rsidRDefault="003B1922" w:rsidP="003958D0">
      <w:pPr>
        <w:spacing w:after="94" w:line="259" w:lineRule="auto"/>
        <w:ind w:left="-117" w:right="-116" w:firstLine="0"/>
        <w:rPr>
          <w:rFonts w:eastAsia="SimSun"/>
          <w:color w:val="auto"/>
          <w:szCs w:val="20"/>
          <w:lang w:eastAsia="zh-CN"/>
        </w:rPr>
      </w:pPr>
      <w:r>
        <w:rPr>
          <w:rFonts w:eastAsia="SimSun"/>
          <w:color w:val="auto"/>
          <w:szCs w:val="20"/>
          <w:lang w:eastAsia="zh-CN"/>
        </w:rPr>
        <w:t xml:space="preserve">  </w:t>
      </w:r>
      <w:r w:rsidRPr="003B1922">
        <w:rPr>
          <w:rFonts w:eastAsia="SimSun"/>
          <w:color w:val="auto"/>
          <w:szCs w:val="20"/>
          <w:lang w:eastAsia="zh-CN"/>
        </w:rPr>
        <w:t>Teachers complete lesson plans weekly and turn them in to the program director to be approved prior to implementation</w:t>
      </w:r>
      <w:r w:rsidR="00EC7B59">
        <w:rPr>
          <w:rFonts w:eastAsia="SimSun"/>
          <w:color w:val="auto"/>
          <w:szCs w:val="20"/>
          <w:lang w:eastAsia="zh-CN"/>
        </w:rPr>
        <w:t>.</w:t>
      </w:r>
    </w:p>
    <w:p w14:paraId="7C7DFF2C" w14:textId="77777777" w:rsidR="00CA0CF0" w:rsidRDefault="00346B8B">
      <w:pPr>
        <w:pStyle w:val="Heading2"/>
        <w:ind w:left="6"/>
      </w:pPr>
      <w:r>
        <w:t xml:space="preserve">DAILY SCHEDULE AND ACTIVITIES </w:t>
      </w:r>
    </w:p>
    <w:p w14:paraId="08B33113" w14:textId="77777777" w:rsidR="00CA0CF0" w:rsidRDefault="00346B8B">
      <w:pPr>
        <w:spacing w:after="223"/>
        <w:ind w:left="5" w:right="13"/>
      </w:pPr>
      <w:r>
        <w:t xml:space="preserve">The classroom’s teachers work cooperatively to create a daily schedule and plan activities that meet each child’s developmental abilities and needs. The daily schedule and activities create a balance between active and quiet times; large and small group, and individual activities; small and large muscle activities; indoor and outdoor play times; as well as times for self-selection and teacher-directed activities.  </w:t>
      </w:r>
    </w:p>
    <w:p w14:paraId="5D6E6391" w14:textId="77777777" w:rsidR="00EE3D9E" w:rsidRDefault="00346B8B" w:rsidP="002622CA">
      <w:pPr>
        <w:spacing w:after="258"/>
        <w:ind w:left="5" w:right="13"/>
      </w:pPr>
      <w:r>
        <w:t xml:space="preserve">Consistency from day-to-day is particularly important to the overall well-being of the children and classroom environment. Children </w:t>
      </w:r>
      <w:r>
        <w:rPr>
          <w:b/>
        </w:rPr>
        <w:t xml:space="preserve">thrive </w:t>
      </w:r>
      <w:r>
        <w:t xml:space="preserve">on consistency! Routines will be maintained whenever possible for arrivals and departures; meals and snacks; resting or nap times; personal care routines like diapering/toileting and hand washing; and transitions.  </w:t>
      </w:r>
      <w:r w:rsidR="009D617B">
        <w:t xml:space="preserve">Please communicate with your child’s teacher </w:t>
      </w:r>
      <w:r w:rsidR="002B747A">
        <w:t xml:space="preserve">each morning how they slept, when they last ate, and any information that pertinent to your child’s overall </w:t>
      </w:r>
      <w:r w:rsidR="0099398D">
        <w:t>well-being</w:t>
      </w:r>
      <w:r w:rsidR="002B747A">
        <w:t>.</w:t>
      </w:r>
      <w:r w:rsidR="00B41239">
        <w:t xml:space="preserve">  </w:t>
      </w:r>
    </w:p>
    <w:p w14:paraId="6EEE9E52" w14:textId="77777777" w:rsidR="003E0106" w:rsidRDefault="003E0106" w:rsidP="003E0106">
      <w:pPr>
        <w:pStyle w:val="Heading2"/>
      </w:pPr>
      <w:r>
        <w:t>PLAN FOR EARLY A.M AND LATE AFTERNOON CARE</w:t>
      </w:r>
    </w:p>
    <w:p w14:paraId="533C982A" w14:textId="77777777" w:rsidR="00042E81" w:rsidRDefault="00042E81" w:rsidP="003E0106">
      <w:r>
        <w:t xml:space="preserve">The morning preschool session will consist of a combination of activities: </w:t>
      </w:r>
    </w:p>
    <w:p w14:paraId="56A65E25" w14:textId="77777777" w:rsidR="003E0106" w:rsidRDefault="00042E81" w:rsidP="00042E81">
      <w:pPr>
        <w:pStyle w:val="ListParagraph"/>
        <w:numPr>
          <w:ilvl w:val="0"/>
          <w:numId w:val="21"/>
        </w:numPr>
      </w:pPr>
      <w:r>
        <w:t>Manipulatives (puzzles, blocks, Lego’s, etc.)</w:t>
      </w:r>
    </w:p>
    <w:p w14:paraId="477697F1" w14:textId="77777777" w:rsidR="00042E81" w:rsidRDefault="00042E81" w:rsidP="00042E81">
      <w:pPr>
        <w:pStyle w:val="ListParagraph"/>
        <w:numPr>
          <w:ilvl w:val="0"/>
          <w:numId w:val="21"/>
        </w:numPr>
      </w:pPr>
      <w:r>
        <w:t>Circle time</w:t>
      </w:r>
    </w:p>
    <w:p w14:paraId="2BAFE4F9" w14:textId="77777777" w:rsidR="00042E81" w:rsidRDefault="00042E81" w:rsidP="00042E81">
      <w:pPr>
        <w:pStyle w:val="ListParagraph"/>
        <w:numPr>
          <w:ilvl w:val="0"/>
          <w:numId w:val="21"/>
        </w:numPr>
      </w:pPr>
      <w:r>
        <w:t>Gym Time (large muscle)</w:t>
      </w:r>
    </w:p>
    <w:p w14:paraId="15EFF7EE" w14:textId="77777777" w:rsidR="00042E81" w:rsidRDefault="00042E81" w:rsidP="00042E81">
      <w:pPr>
        <w:pStyle w:val="ListParagraph"/>
        <w:numPr>
          <w:ilvl w:val="0"/>
          <w:numId w:val="21"/>
        </w:numPr>
      </w:pPr>
      <w:r>
        <w:t>Free play (guided, yet children choose play area)</w:t>
      </w:r>
    </w:p>
    <w:p w14:paraId="32072646" w14:textId="77777777" w:rsidR="00042E81" w:rsidRDefault="00042E81" w:rsidP="00042E81">
      <w:pPr>
        <w:pStyle w:val="ListParagraph"/>
        <w:numPr>
          <w:ilvl w:val="0"/>
          <w:numId w:val="21"/>
        </w:numPr>
      </w:pPr>
      <w:r>
        <w:t>Outdoor play</w:t>
      </w:r>
    </w:p>
    <w:p w14:paraId="575429D7" w14:textId="77777777" w:rsidR="00042E81" w:rsidRDefault="00042E81" w:rsidP="00042E81">
      <w:pPr>
        <w:pStyle w:val="ListParagraph"/>
        <w:numPr>
          <w:ilvl w:val="0"/>
          <w:numId w:val="21"/>
        </w:numPr>
      </w:pPr>
      <w:r>
        <w:t>Snack time</w:t>
      </w:r>
    </w:p>
    <w:p w14:paraId="52D5F1D9" w14:textId="77777777" w:rsidR="00042E81" w:rsidRDefault="00042E81" w:rsidP="00042E81">
      <w:pPr>
        <w:pStyle w:val="ListParagraph"/>
        <w:numPr>
          <w:ilvl w:val="0"/>
          <w:numId w:val="21"/>
        </w:numPr>
      </w:pPr>
      <w:r>
        <w:t>Show and tell (once weekly)</w:t>
      </w:r>
    </w:p>
    <w:p w14:paraId="74ABFC61" w14:textId="77777777" w:rsidR="00042E81" w:rsidRDefault="00042E81" w:rsidP="00042E81">
      <w:pPr>
        <w:pStyle w:val="ListParagraph"/>
        <w:numPr>
          <w:ilvl w:val="0"/>
          <w:numId w:val="21"/>
        </w:numPr>
      </w:pPr>
      <w:r>
        <w:t>Library (once weekly)</w:t>
      </w:r>
    </w:p>
    <w:p w14:paraId="04FDFA52" w14:textId="77777777" w:rsidR="00042E81" w:rsidRDefault="00042E81" w:rsidP="00042E81">
      <w:pPr>
        <w:pStyle w:val="ListParagraph"/>
        <w:numPr>
          <w:ilvl w:val="0"/>
          <w:numId w:val="21"/>
        </w:numPr>
      </w:pPr>
      <w:r>
        <w:t>Music class (once weekly)</w:t>
      </w:r>
    </w:p>
    <w:p w14:paraId="1E78D09E" w14:textId="77777777" w:rsidR="00042E81" w:rsidRDefault="00042E81" w:rsidP="00042E81">
      <w:pPr>
        <w:pStyle w:val="ListParagraph"/>
        <w:numPr>
          <w:ilvl w:val="0"/>
          <w:numId w:val="21"/>
        </w:numPr>
      </w:pPr>
      <w:r>
        <w:t>Creative art</w:t>
      </w:r>
    </w:p>
    <w:p w14:paraId="1BE7F30D" w14:textId="77777777" w:rsidR="00042E81" w:rsidRDefault="00042E81" w:rsidP="00042E81">
      <w:pPr>
        <w:pStyle w:val="ListParagraph"/>
        <w:numPr>
          <w:ilvl w:val="0"/>
          <w:numId w:val="21"/>
        </w:numPr>
      </w:pPr>
      <w:r>
        <w:t>Special community guest (once per quarter)</w:t>
      </w:r>
    </w:p>
    <w:p w14:paraId="2C63EF4C" w14:textId="77777777" w:rsidR="00042E81" w:rsidRDefault="00042E81" w:rsidP="00042E81">
      <w:pPr>
        <w:ind w:left="360" w:firstLine="0"/>
      </w:pPr>
      <w:r>
        <w:t xml:space="preserve">The afternoon session is relaxed with no repeat of the morning program except for general activities such </w:t>
      </w:r>
      <w:proofErr w:type="gramStart"/>
      <w:r>
        <w:t>as :</w:t>
      </w:r>
      <w:proofErr w:type="gramEnd"/>
      <w:r>
        <w:t xml:space="preserve"> Free play, snack, manipulatives,,,, until departure.</w:t>
      </w:r>
    </w:p>
    <w:p w14:paraId="10E00B95" w14:textId="77777777" w:rsidR="00EE3D9E" w:rsidRDefault="000C151B" w:rsidP="00EE3D9E">
      <w:pPr>
        <w:pStyle w:val="Heading2"/>
      </w:pPr>
      <w:r>
        <w:t>SCREEN TIME</w:t>
      </w:r>
    </w:p>
    <w:p w14:paraId="7E2905DA" w14:textId="612215CA" w:rsidR="00EE3D9E" w:rsidRPr="00EE3D9E" w:rsidRDefault="00EE3D9E" w:rsidP="00EE3D9E">
      <w:r>
        <w:t xml:space="preserve">We do not permit the use of any screen time in the </w:t>
      </w:r>
      <w:r w:rsidR="004A72F7">
        <w:t>day-to-day</w:t>
      </w:r>
      <w:r>
        <w:t xml:space="preserve"> scheduling, in any of our classrooms. This includes televisions, computers, tablets, and video games. The preschool classes do have a “movie day” once per month. This will include a movie of a “G” rating only.</w:t>
      </w:r>
    </w:p>
    <w:p w14:paraId="06D27B47" w14:textId="77777777" w:rsidR="00CA0CF0" w:rsidRDefault="00346B8B">
      <w:pPr>
        <w:pStyle w:val="Heading2"/>
        <w:ind w:left="6"/>
      </w:pPr>
      <w:r>
        <w:t xml:space="preserve">FREE PLAY </w:t>
      </w:r>
    </w:p>
    <w:p w14:paraId="53D008AA" w14:textId="77777777" w:rsidR="00CA0CF0" w:rsidRDefault="00346B8B">
      <w:pPr>
        <w:spacing w:after="259"/>
        <w:ind w:left="5" w:right="13"/>
      </w:pPr>
      <w:r>
        <w:t xml:space="preserve">“Free-play” (also called </w:t>
      </w:r>
      <w:r w:rsidR="003B1922">
        <w:t>child-initiated</w:t>
      </w:r>
      <w:r>
        <w:t xml:space="preserve"> activities, free choice, </w:t>
      </w:r>
      <w:r w:rsidR="003B1922">
        <w:t>self-selection</w:t>
      </w:r>
      <w:r>
        <w:t xml:space="preserve">) activities are incorporated into the morning and afternoon schedule. During free-play, teachers actively participate with the children by asking questions about what the children are doing, participating in their pretend play, reading books when prompted, encouraging children to try new activities or play with a new toy, etc. </w:t>
      </w:r>
      <w:proofErr w:type="gramStart"/>
      <w:r>
        <w:t>Free-play</w:t>
      </w:r>
      <w:proofErr w:type="gramEnd"/>
      <w:r>
        <w:t xml:space="preserve"> is another opportunity for a child to grow socially and cognitively through the development of relationships. </w:t>
      </w:r>
    </w:p>
    <w:p w14:paraId="6EE95299" w14:textId="77777777" w:rsidR="00CA0CF0" w:rsidRDefault="00346B8B">
      <w:pPr>
        <w:pStyle w:val="Heading2"/>
        <w:ind w:left="6"/>
      </w:pPr>
      <w:r>
        <w:lastRenderedPageBreak/>
        <w:t xml:space="preserve">OUTDOOR PLAY </w:t>
      </w:r>
    </w:p>
    <w:p w14:paraId="0812A68E" w14:textId="77777777" w:rsidR="00CA0CF0" w:rsidRDefault="00346B8B">
      <w:pPr>
        <w:spacing w:after="221"/>
        <w:ind w:left="5" w:right="13"/>
      </w:pPr>
      <w:r>
        <w:t xml:space="preserve">Outdoor play is incorporated into the daily schedule for both the morning and afternoon. There is less structure in an outdoor learning environment; however, staff members actively engage in activities when prompted by the children. Outdoor play is an opportunity for children to run, jump, climb and use their bodies in ways that would otherwise be unsafe in an indoor classroom. In addition, a large amount of social interaction takes place when children play outdoors. Because they are engaged in fewer teacher-directed activities and more child-directed play, children </w:t>
      </w:r>
      <w:proofErr w:type="gramStart"/>
      <w:r>
        <w:t>are able to</w:t>
      </w:r>
      <w:proofErr w:type="gramEnd"/>
      <w:r>
        <w:t xml:space="preserve"> choose their friends and who to interact with.  </w:t>
      </w:r>
    </w:p>
    <w:p w14:paraId="4E8C4983" w14:textId="77777777" w:rsidR="00CA0CF0" w:rsidRDefault="00346B8B">
      <w:pPr>
        <w:spacing w:after="223"/>
        <w:ind w:left="5" w:right="13"/>
      </w:pPr>
      <w:r>
        <w:t xml:space="preserve">Children will go outside year-round, including winter. Only during extreme weather conditions will the children remain indoors. </w:t>
      </w:r>
      <w:r w:rsidR="0044623E">
        <w:t>Children will play in the fenced play yard attached to the school as well as local parks.</w:t>
      </w:r>
    </w:p>
    <w:p w14:paraId="76ECFBB5" w14:textId="77777777" w:rsidR="00CA0CF0" w:rsidRDefault="00346B8B" w:rsidP="003B1922">
      <w:pPr>
        <w:spacing w:after="258"/>
        <w:ind w:left="0" w:right="13" w:firstLine="0"/>
      </w:pPr>
      <w:r>
        <w:t xml:space="preserve">It is important for parents to send their children in appropriate clothing and outerwear for the weather conditions (e.g., coat, snow pants, boots, </w:t>
      </w:r>
      <w:r w:rsidR="003B1922">
        <w:t>mittens</w:t>
      </w:r>
      <w:r>
        <w:t xml:space="preserve">, etc.). </w:t>
      </w:r>
      <w:r>
        <w:rPr>
          <w:b/>
        </w:rPr>
        <w:t>Please clearly label all articles of clothing with your child’s name.</w:t>
      </w:r>
      <w:r>
        <w:t xml:space="preserve"> L</w:t>
      </w:r>
      <w:r w:rsidR="003B1922">
        <w:t>SS</w:t>
      </w:r>
      <w:r>
        <w:t xml:space="preserve"> has a few extra hats and mittens, but not enough for every child. If a child is not dressed appropriately for the weather, he or she may have to remain inside. Please ask your child’s teacher if you have any questions about weather-appropriate clothing. </w:t>
      </w:r>
    </w:p>
    <w:p w14:paraId="7C8135C7" w14:textId="77777777" w:rsidR="004963C7" w:rsidRDefault="00346B8B" w:rsidP="00076CDE">
      <w:pPr>
        <w:pStyle w:val="Heading2"/>
        <w:ind w:left="6"/>
      </w:pPr>
      <w:r>
        <w:t xml:space="preserve">NAP/REST TIME </w:t>
      </w:r>
    </w:p>
    <w:p w14:paraId="03F90A35" w14:textId="1CE747E5" w:rsidR="004963C7" w:rsidRPr="004963C7" w:rsidRDefault="004963C7" w:rsidP="004963C7">
      <w:pPr>
        <w:spacing w:after="0" w:line="240" w:lineRule="auto"/>
        <w:ind w:left="0" w:firstLine="0"/>
        <w:rPr>
          <w:rFonts w:eastAsia="SimSun"/>
          <w:color w:val="auto"/>
          <w:szCs w:val="20"/>
          <w:lang w:eastAsia="zh-CN"/>
        </w:rPr>
      </w:pPr>
      <w:r w:rsidRPr="004963C7">
        <w:rPr>
          <w:rFonts w:eastAsia="SimSun"/>
          <w:color w:val="auto"/>
          <w:szCs w:val="20"/>
          <w:lang w:eastAsia="zh-CN"/>
        </w:rPr>
        <w:t xml:space="preserve">It is a State Requirement that children the age of five and under are required to have a supervised nap/rest period. The center provides the mat and sheet; the parents must provide a </w:t>
      </w:r>
      <w:r w:rsidR="004A72F7" w:rsidRPr="004963C7">
        <w:rPr>
          <w:rFonts w:eastAsia="SimSun"/>
          <w:color w:val="auto"/>
          <w:szCs w:val="20"/>
          <w:lang w:eastAsia="zh-CN"/>
        </w:rPr>
        <w:t>lightweight</w:t>
      </w:r>
      <w:r w:rsidRPr="004963C7">
        <w:rPr>
          <w:rFonts w:eastAsia="SimSun"/>
          <w:color w:val="auto"/>
          <w:szCs w:val="20"/>
          <w:lang w:eastAsia="zh-CN"/>
        </w:rPr>
        <w:t xml:space="preserve"> blanket, no larger than 36” x 36”. This blanket must fit into a drawer where it will be untouched until needed by the child. This is a mandated requirement from DHFS.    </w:t>
      </w:r>
    </w:p>
    <w:p w14:paraId="040950ED" w14:textId="77777777" w:rsidR="004963C7" w:rsidRPr="004963C7" w:rsidRDefault="004963C7" w:rsidP="004963C7"/>
    <w:p w14:paraId="74723404" w14:textId="77777777" w:rsidR="00CA0CF0" w:rsidRDefault="00115B42" w:rsidP="00115B42">
      <w:pPr>
        <w:pStyle w:val="Heading2"/>
        <w:ind w:left="0" w:firstLine="0"/>
      </w:pPr>
      <w:r>
        <w:t>FAMILY OUTREACH</w:t>
      </w:r>
    </w:p>
    <w:p w14:paraId="5C4265D4" w14:textId="77777777" w:rsidR="00115B42" w:rsidRPr="00115B42" w:rsidRDefault="00115B42" w:rsidP="00115B42">
      <w:pPr>
        <w:spacing w:after="0" w:line="240" w:lineRule="auto"/>
        <w:ind w:left="0" w:firstLine="0"/>
        <w:rPr>
          <w:rFonts w:eastAsia="SimSun"/>
          <w:bCs/>
          <w:color w:val="auto"/>
          <w:szCs w:val="20"/>
          <w:lang w:eastAsia="zh-CN"/>
        </w:rPr>
      </w:pPr>
      <w:r w:rsidRPr="00115B42">
        <w:rPr>
          <w:rFonts w:eastAsia="SimSun"/>
          <w:bCs/>
          <w:color w:val="auto"/>
          <w:szCs w:val="20"/>
          <w:lang w:eastAsia="zh-CN"/>
        </w:rPr>
        <w:t xml:space="preserve">We encourage any parent to join us at </w:t>
      </w:r>
      <w:r w:rsidR="007D2CE1" w:rsidRPr="00115B42">
        <w:rPr>
          <w:rFonts w:eastAsia="SimSun"/>
          <w:bCs/>
          <w:color w:val="auto"/>
          <w:szCs w:val="20"/>
          <w:lang w:eastAsia="zh-CN"/>
        </w:rPr>
        <w:t>any time</w:t>
      </w:r>
      <w:r w:rsidRPr="00115B42">
        <w:rPr>
          <w:rFonts w:eastAsia="SimSun"/>
          <w:bCs/>
          <w:color w:val="auto"/>
          <w:szCs w:val="20"/>
          <w:lang w:eastAsia="zh-CN"/>
        </w:rPr>
        <w:t xml:space="preserve"> to enjoy an activity or meal with your child and their class. Newsletters are distributed by the first day of each month, documenting special events, upcoming dates to note, and monthly activities. Newsletters are also posted on our website at </w:t>
      </w:r>
      <w:hyperlink r:id="rId15" w:history="1">
        <w:r w:rsidRPr="00115B42">
          <w:rPr>
            <w:rFonts w:eastAsia="SimSun"/>
            <w:bCs/>
            <w:color w:val="0563C1"/>
            <w:szCs w:val="20"/>
            <w:u w:val="single"/>
            <w:lang w:eastAsia="zh-CN"/>
          </w:rPr>
          <w:t>www.LibrarySquareSchool.com</w:t>
        </w:r>
      </w:hyperlink>
      <w:r w:rsidRPr="00115B42">
        <w:rPr>
          <w:rFonts w:eastAsia="SimSun"/>
          <w:bCs/>
          <w:color w:val="auto"/>
          <w:szCs w:val="20"/>
          <w:lang w:eastAsia="zh-CN"/>
        </w:rPr>
        <w:t xml:space="preserve">, and posted in each classroom. Weekly Facebook posts share many of the activities that happen each day and family-friendly upcoming community events. Parents are also encouraged to chaperone </w:t>
      </w:r>
      <w:proofErr w:type="gramStart"/>
      <w:r w:rsidRPr="00115B42">
        <w:rPr>
          <w:rFonts w:eastAsia="SimSun"/>
          <w:bCs/>
          <w:color w:val="auto"/>
          <w:szCs w:val="20"/>
          <w:lang w:eastAsia="zh-CN"/>
        </w:rPr>
        <w:t>any and all</w:t>
      </w:r>
      <w:proofErr w:type="gramEnd"/>
      <w:r w:rsidRPr="00115B42">
        <w:rPr>
          <w:rFonts w:eastAsia="SimSun"/>
          <w:bCs/>
          <w:color w:val="auto"/>
          <w:szCs w:val="20"/>
          <w:lang w:eastAsia="zh-CN"/>
        </w:rPr>
        <w:t xml:space="preserve"> field trips that our school takes part in.</w:t>
      </w:r>
    </w:p>
    <w:p w14:paraId="7A4950E7" w14:textId="77777777" w:rsidR="00115B42" w:rsidRPr="00115B42" w:rsidRDefault="00115B42" w:rsidP="00115B42">
      <w:pPr>
        <w:spacing w:after="0" w:line="240" w:lineRule="auto"/>
        <w:ind w:left="0" w:firstLine="0"/>
        <w:rPr>
          <w:rFonts w:eastAsia="SimSun"/>
          <w:b/>
          <w:bCs/>
          <w:color w:val="auto"/>
          <w:szCs w:val="20"/>
          <w:lang w:eastAsia="zh-CN"/>
        </w:rPr>
      </w:pPr>
    </w:p>
    <w:p w14:paraId="69B1946B" w14:textId="09848442" w:rsidR="00115B42" w:rsidRDefault="00115B42" w:rsidP="00115B42">
      <w:pPr>
        <w:rPr>
          <w:rFonts w:eastAsia="SimSun"/>
          <w:bCs/>
          <w:color w:val="auto"/>
          <w:szCs w:val="20"/>
          <w:lang w:eastAsia="zh-CN"/>
        </w:rPr>
      </w:pPr>
      <w:r w:rsidRPr="00115B42">
        <w:rPr>
          <w:rFonts w:eastAsia="SimSun"/>
          <w:bCs/>
          <w:color w:val="auto"/>
          <w:szCs w:val="20"/>
          <w:lang w:eastAsia="zh-CN"/>
        </w:rPr>
        <w:t>We host a Holiday Open House each December, Family Fun Night each March, and a Preschool Graduation in June</w:t>
      </w:r>
    </w:p>
    <w:p w14:paraId="5C97B94A" w14:textId="77777777" w:rsidR="0044623E" w:rsidRDefault="00042E81" w:rsidP="0044623E">
      <w:pPr>
        <w:pStyle w:val="Heading2"/>
      </w:pPr>
      <w:r>
        <w:t>TRANSITIONS</w:t>
      </w:r>
    </w:p>
    <w:p w14:paraId="43AC45B7" w14:textId="77777777" w:rsidR="00042E81" w:rsidRDefault="00042E81" w:rsidP="00042E81">
      <w:pPr>
        <w:spacing w:after="0" w:line="240" w:lineRule="auto"/>
        <w:ind w:left="0" w:firstLine="0"/>
        <w:rPr>
          <w:rFonts w:eastAsia="SimSun"/>
          <w:color w:val="auto"/>
          <w:szCs w:val="20"/>
          <w:lang w:eastAsia="zh-CN"/>
        </w:rPr>
      </w:pPr>
      <w:r w:rsidRPr="00C666BB">
        <w:rPr>
          <w:rFonts w:eastAsia="SimSun"/>
          <w:color w:val="auto"/>
          <w:szCs w:val="20"/>
          <w:lang w:eastAsia="zh-CN"/>
        </w:rPr>
        <w:t xml:space="preserve">Children will be assigned specific classrooms under the care of professional, </w:t>
      </w:r>
      <w:proofErr w:type="gramStart"/>
      <w:r w:rsidRPr="00C666BB">
        <w:rPr>
          <w:rFonts w:eastAsia="SimSun"/>
          <w:color w:val="auto"/>
          <w:szCs w:val="20"/>
          <w:lang w:eastAsia="zh-CN"/>
        </w:rPr>
        <w:t>educated</w:t>
      </w:r>
      <w:proofErr w:type="gramEnd"/>
      <w:r w:rsidRPr="00C666BB">
        <w:rPr>
          <w:rFonts w:eastAsia="SimSun"/>
          <w:color w:val="auto"/>
          <w:szCs w:val="20"/>
          <w:lang w:eastAsia="zh-CN"/>
        </w:rPr>
        <w:t xml:space="preserve"> and experienced teachers. During transitional times, songs can be sung; games may be played, stories can be told </w:t>
      </w:r>
      <w:proofErr w:type="gramStart"/>
      <w:r w:rsidRPr="00C666BB">
        <w:rPr>
          <w:rFonts w:eastAsia="SimSun"/>
          <w:color w:val="auto"/>
          <w:szCs w:val="20"/>
          <w:lang w:eastAsia="zh-CN"/>
        </w:rPr>
        <w:t>in order to</w:t>
      </w:r>
      <w:proofErr w:type="gramEnd"/>
      <w:r w:rsidRPr="00C666BB">
        <w:rPr>
          <w:rFonts w:eastAsia="SimSun"/>
          <w:color w:val="auto"/>
          <w:szCs w:val="20"/>
          <w:lang w:eastAsia="zh-CN"/>
        </w:rPr>
        <w:t xml:space="preserve"> allow the child to make a smooth transition from one area or activity to another.</w:t>
      </w:r>
    </w:p>
    <w:p w14:paraId="42FB64A8" w14:textId="77777777" w:rsidR="009965A7" w:rsidRDefault="009965A7" w:rsidP="00042E81">
      <w:pPr>
        <w:spacing w:after="0" w:line="240" w:lineRule="auto"/>
        <w:ind w:left="0" w:firstLine="0"/>
        <w:rPr>
          <w:rFonts w:eastAsia="SimSun"/>
          <w:color w:val="auto"/>
          <w:szCs w:val="20"/>
          <w:lang w:eastAsia="zh-CN"/>
        </w:rPr>
      </w:pPr>
    </w:p>
    <w:p w14:paraId="41515F71" w14:textId="77777777" w:rsidR="009965A7" w:rsidRDefault="009965A7" w:rsidP="009965A7">
      <w:pPr>
        <w:pStyle w:val="Heading3"/>
      </w:pPr>
      <w:r>
        <w:t xml:space="preserve">PETS AND VISITING ANIMALS </w:t>
      </w:r>
    </w:p>
    <w:p w14:paraId="69C746CB" w14:textId="58DDE69F" w:rsidR="004963C7" w:rsidRPr="002C3740" w:rsidRDefault="009965A7" w:rsidP="002C3740">
      <w:pPr>
        <w:spacing w:after="259"/>
        <w:ind w:left="5" w:right="13"/>
      </w:pPr>
      <w:r>
        <w:t xml:space="preserve">Pets and visiting animals that are brought into the classroom must be carefully considered for their temperament, health risks, and appropriateness for young children. No animal may be brought into LSS Learning Center without first notifying and receiving permission from the Director and/or Assistant Director. Once approved by the Director and/or Assistant Director, pets and visiting animals must have documentation from a licensed veterinarian or animal shelter to show that the animal(s) is fully immunized and that the animal is suitable for contact with children. Parents will be </w:t>
      </w:r>
      <w:r w:rsidR="004A72F7">
        <w:t>notified,</w:t>
      </w:r>
      <w:r>
        <w:t xml:space="preserve"> and a permission slip will be sent out for children to participate.</w:t>
      </w:r>
      <w:r w:rsidRPr="009965A7">
        <w:rPr>
          <w:rFonts w:eastAsia="SimSun"/>
          <w:color w:val="auto"/>
          <w:szCs w:val="20"/>
          <w:lang w:eastAsia="zh-CN"/>
        </w:rPr>
        <w:t xml:space="preserve"> </w:t>
      </w:r>
      <w:r w:rsidRPr="004963C7">
        <w:rPr>
          <w:rFonts w:eastAsia="SimSun"/>
          <w:color w:val="auto"/>
          <w:szCs w:val="20"/>
          <w:lang w:eastAsia="zh-CN"/>
        </w:rPr>
        <w:t xml:space="preserve">We have no pets </w:t>
      </w:r>
      <w:proofErr w:type="gramStart"/>
      <w:r w:rsidRPr="004963C7">
        <w:rPr>
          <w:rFonts w:eastAsia="SimSun"/>
          <w:color w:val="auto"/>
          <w:szCs w:val="20"/>
          <w:lang w:eastAsia="zh-CN"/>
        </w:rPr>
        <w:t>at this time</w:t>
      </w:r>
      <w:proofErr w:type="gramEnd"/>
      <w:r w:rsidRPr="004963C7">
        <w:rPr>
          <w:rFonts w:eastAsia="SimSun"/>
          <w:color w:val="auto"/>
          <w:szCs w:val="20"/>
          <w:lang w:eastAsia="zh-CN"/>
        </w:rPr>
        <w:t xml:space="preserve">. If we were to have a pet it would have to meet the requirements of </w:t>
      </w:r>
      <w:r w:rsidR="004A72F7" w:rsidRPr="004963C7">
        <w:rPr>
          <w:rFonts w:eastAsia="SimSun"/>
          <w:color w:val="auto"/>
          <w:szCs w:val="20"/>
          <w:lang w:eastAsia="zh-CN"/>
        </w:rPr>
        <w:t>DHFS,</w:t>
      </w:r>
      <w:r w:rsidRPr="004963C7">
        <w:rPr>
          <w:rFonts w:eastAsia="SimSun"/>
          <w:color w:val="auto"/>
          <w:szCs w:val="20"/>
          <w:lang w:eastAsia="zh-CN"/>
        </w:rPr>
        <w:t xml:space="preserve"> and families would be notified in advance</w:t>
      </w:r>
    </w:p>
    <w:p w14:paraId="1CF3C44C" w14:textId="77777777" w:rsidR="003958D0" w:rsidRDefault="003958D0" w:rsidP="004963C7">
      <w:pPr>
        <w:spacing w:after="0" w:line="240" w:lineRule="auto"/>
        <w:ind w:left="0" w:firstLine="0"/>
        <w:rPr>
          <w:rFonts w:eastAsia="SimSun"/>
          <w:color w:val="auto"/>
          <w:szCs w:val="20"/>
          <w:lang w:eastAsia="zh-CN"/>
        </w:rPr>
      </w:pPr>
    </w:p>
    <w:p w14:paraId="4EBE5653" w14:textId="77777777" w:rsidR="000C151B" w:rsidRDefault="000C151B" w:rsidP="000C151B">
      <w:pPr>
        <w:pStyle w:val="Heading3"/>
        <w:rPr>
          <w:rFonts w:eastAsia="SimSun"/>
          <w:lang w:eastAsia="zh-CN"/>
        </w:rPr>
      </w:pPr>
      <w:r>
        <w:rPr>
          <w:rFonts w:eastAsia="SimSun"/>
          <w:lang w:eastAsia="zh-CN"/>
        </w:rPr>
        <w:t>PARENT POSTINGS AND OTHER IMPORTANT INFORMATION</w:t>
      </w:r>
    </w:p>
    <w:p w14:paraId="77028943" w14:textId="77777777" w:rsidR="000C151B" w:rsidRPr="000C151B" w:rsidRDefault="000C151B" w:rsidP="000C151B">
      <w:pPr>
        <w:rPr>
          <w:rFonts w:eastAsia="SimSun"/>
          <w:lang w:eastAsia="zh-CN"/>
        </w:rPr>
      </w:pPr>
      <w:r>
        <w:rPr>
          <w:rFonts w:eastAsia="SimSun"/>
          <w:lang w:eastAsia="zh-CN"/>
        </w:rPr>
        <w:t xml:space="preserve">The rules, </w:t>
      </w:r>
      <w:r w:rsidR="004F1FE1">
        <w:rPr>
          <w:rFonts w:eastAsia="SimSun"/>
          <w:lang w:eastAsia="zh-CN"/>
        </w:rPr>
        <w:t>license</w:t>
      </w:r>
      <w:r>
        <w:rPr>
          <w:rFonts w:eastAsia="SimSun"/>
          <w:lang w:eastAsia="zh-CN"/>
        </w:rPr>
        <w:t>, and non-compliance citations for LSS are posted on the Parent Information Board in the main Hallway. Parent notices, observations, and other important parent information will be placed in your child’s cubb</w:t>
      </w:r>
      <w:r w:rsidR="004F1FE1">
        <w:rPr>
          <w:rFonts w:eastAsia="SimSun"/>
          <w:lang w:eastAsia="zh-CN"/>
        </w:rPr>
        <w:t>y. Extra newsletters, Physical forms, and Medicine Forms are available in the desk drawer under the parent information board.</w:t>
      </w:r>
    </w:p>
    <w:p w14:paraId="3758CABF" w14:textId="3BD29F62" w:rsidR="00CA0CF0" w:rsidRDefault="00346B8B" w:rsidP="004963C7">
      <w:pPr>
        <w:spacing w:after="0" w:line="240" w:lineRule="auto"/>
        <w:ind w:left="0" w:firstLine="0"/>
      </w:pPr>
      <w:r>
        <w:t xml:space="preserve"> </w:t>
      </w:r>
    </w:p>
    <w:p w14:paraId="1A39506A" w14:textId="77777777" w:rsidR="003E07FB" w:rsidRPr="004963C7" w:rsidRDefault="003E07FB" w:rsidP="004963C7">
      <w:pPr>
        <w:spacing w:after="0" w:line="240" w:lineRule="auto"/>
        <w:ind w:left="0" w:firstLine="0"/>
        <w:rPr>
          <w:rFonts w:eastAsia="SimSun"/>
          <w:color w:val="auto"/>
          <w:sz w:val="24"/>
          <w:szCs w:val="24"/>
          <w:lang w:eastAsia="zh-CN"/>
        </w:rPr>
      </w:pPr>
    </w:p>
    <w:p w14:paraId="6466E185" w14:textId="77777777" w:rsidR="00CA0CF0" w:rsidRDefault="002C3740">
      <w:pPr>
        <w:pStyle w:val="Heading1"/>
        <w:ind w:left="29" w:right="19"/>
      </w:pPr>
      <w:r>
        <w:lastRenderedPageBreak/>
        <w:t>CHILD ASSSESSMENTS</w:t>
      </w:r>
    </w:p>
    <w:p w14:paraId="59E686E1" w14:textId="208A2BA3" w:rsidR="004963C7" w:rsidRPr="004963C7" w:rsidRDefault="00346B8B" w:rsidP="004963C7">
      <w:pPr>
        <w:rPr>
          <w:rFonts w:eastAsia="SimSun"/>
          <w:bCs/>
          <w:color w:val="auto"/>
          <w:sz w:val="24"/>
          <w:szCs w:val="24"/>
          <w:lang w:eastAsia="zh-CN"/>
        </w:rPr>
      </w:pPr>
      <w:r>
        <w:t xml:space="preserve">The </w:t>
      </w:r>
      <w:r w:rsidR="004963C7">
        <w:t>Ages and Stages Questionnaire (ASQ)</w:t>
      </w:r>
      <w:r>
        <w:t xml:space="preserve"> is the assessment tool used by the programs to evaluate and track each child’s individual development during their time at L</w:t>
      </w:r>
      <w:r w:rsidR="004963C7">
        <w:t>SS</w:t>
      </w:r>
      <w:r>
        <w:t>. It is an on-going assessment system, meaning that</w:t>
      </w:r>
      <w:r w:rsidR="004963C7">
        <w:t xml:space="preserve"> parents and</w:t>
      </w:r>
      <w:r>
        <w:t xml:space="preserve"> teachers are continually watching, observing, and documenting each child’s development. By tracking a child’s development, our teachers </w:t>
      </w:r>
      <w:proofErr w:type="gramStart"/>
      <w:r>
        <w:t>are able to</w:t>
      </w:r>
      <w:proofErr w:type="gramEnd"/>
      <w:r>
        <w:t xml:space="preserve"> plan activities that are appropriate for each child’s developmental abilities. </w:t>
      </w:r>
      <w:r w:rsidR="004963C7" w:rsidRPr="004963C7">
        <w:rPr>
          <w:rFonts w:eastAsia="SimSun"/>
          <w:bCs/>
          <w:color w:val="auto"/>
          <w:szCs w:val="20"/>
          <w:lang w:eastAsia="zh-CN"/>
        </w:rPr>
        <w:t xml:space="preserve">Each child will have a developmental screening done at time of enrollment and throughout the year. The screening will take place while the child is engaged in authentic </w:t>
      </w:r>
      <w:r w:rsidR="004A72F7" w:rsidRPr="004963C7">
        <w:rPr>
          <w:rFonts w:eastAsia="SimSun"/>
          <w:bCs/>
          <w:color w:val="auto"/>
          <w:szCs w:val="20"/>
          <w:lang w:eastAsia="zh-CN"/>
        </w:rPr>
        <w:t>play and</w:t>
      </w:r>
      <w:r w:rsidR="004963C7" w:rsidRPr="004963C7">
        <w:rPr>
          <w:rFonts w:eastAsia="SimSun"/>
          <w:bCs/>
          <w:color w:val="auto"/>
          <w:szCs w:val="20"/>
          <w:lang w:eastAsia="zh-CN"/>
        </w:rPr>
        <w:t xml:space="preserve"> observed and documented by staff. Goals will be set to help each child develop age appropriate and progression of skills. </w:t>
      </w:r>
    </w:p>
    <w:p w14:paraId="7BD13E3A" w14:textId="77777777" w:rsidR="00CA0CF0" w:rsidRDefault="00346B8B">
      <w:pPr>
        <w:pStyle w:val="Heading2"/>
        <w:ind w:left="6"/>
      </w:pPr>
      <w:r>
        <w:t xml:space="preserve">PARENT-TEACHER CONFERENCES </w:t>
      </w:r>
    </w:p>
    <w:p w14:paraId="254D24C4" w14:textId="4F0304F1" w:rsidR="004963C7" w:rsidRPr="004963C7" w:rsidRDefault="004963C7" w:rsidP="004963C7">
      <w:r w:rsidRPr="00A85801">
        <w:rPr>
          <w:bCs/>
        </w:rPr>
        <w:t xml:space="preserve">Parent Teacher Conferences will take place twice per year, in </w:t>
      </w:r>
      <w:r w:rsidR="0019635B">
        <w:rPr>
          <w:bCs/>
        </w:rPr>
        <w:t xml:space="preserve">November </w:t>
      </w:r>
      <w:r w:rsidRPr="00A85801">
        <w:rPr>
          <w:bCs/>
        </w:rPr>
        <w:t>and May, and as requested throughout the year.</w:t>
      </w:r>
      <w:r>
        <w:rPr>
          <w:b/>
          <w:bCs/>
        </w:rPr>
        <w:t xml:space="preserve"> </w:t>
      </w:r>
      <w:r w:rsidRPr="00A85801">
        <w:rPr>
          <w:bCs/>
        </w:rPr>
        <w:t>Portfolios, screenings,</w:t>
      </w:r>
      <w:r>
        <w:rPr>
          <w:bCs/>
        </w:rPr>
        <w:t xml:space="preserve"> goals,</w:t>
      </w:r>
      <w:r w:rsidRPr="00A85801">
        <w:rPr>
          <w:bCs/>
        </w:rPr>
        <w:t xml:space="preserve"> Family Intake forms and any news or concerns will be discussed.</w:t>
      </w:r>
    </w:p>
    <w:p w14:paraId="1B884A0C" w14:textId="77777777" w:rsidR="00CA0CF0" w:rsidRDefault="00346B8B">
      <w:pPr>
        <w:pStyle w:val="Heading2"/>
        <w:ind w:left="6"/>
      </w:pPr>
      <w:r>
        <w:t xml:space="preserve">ASSESSMENT PORTFOLIOS </w:t>
      </w:r>
    </w:p>
    <w:p w14:paraId="568D75D7" w14:textId="77777777" w:rsidR="004963C7" w:rsidRDefault="00AD383B" w:rsidP="004963C7">
      <w:pPr>
        <w:rPr>
          <w:rFonts w:eastAsia="SimSun"/>
          <w:bCs/>
          <w:color w:val="auto"/>
          <w:szCs w:val="20"/>
          <w:lang w:eastAsia="zh-CN"/>
        </w:rPr>
      </w:pPr>
      <w:r w:rsidRPr="004963C7">
        <w:rPr>
          <w:rFonts w:eastAsia="SimSun"/>
          <w:bCs/>
          <w:color w:val="auto"/>
          <w:szCs w:val="20"/>
          <w:lang w:eastAsia="zh-CN"/>
        </w:rPr>
        <w:t>A portfolio will be created to document progress toward the goals. Staff will provide evidence for the portfolio at least once per month. Frequent re-assessments will guide the goals and areas of strengths. The portfolio will include documentation of growth and development. Portfolios will be review with parents at least twice per year, at Parent Teacher Conferences, and at any other requested time. Portfolios will be sent home when they withdrawal from our program, or when they begin kindergarten.</w:t>
      </w:r>
    </w:p>
    <w:p w14:paraId="0BEE9DE3" w14:textId="77777777" w:rsidR="005265CE" w:rsidRDefault="002C3740" w:rsidP="005265CE">
      <w:pPr>
        <w:pStyle w:val="Heading1"/>
      </w:pPr>
      <w:r>
        <w:t>INFANT/TODDLER PROGRAM INFORMATION</w:t>
      </w:r>
    </w:p>
    <w:p w14:paraId="5C2BCCB4" w14:textId="77777777" w:rsidR="005265CE" w:rsidRDefault="005265CE" w:rsidP="005265CE">
      <w:r>
        <w:t xml:space="preserve">The infant and Toddler policy allows children 6 weeks to 24 months, to be exposed to activities and care that promotes development. Individual program activities depend on the age and development of each individual child. </w:t>
      </w:r>
    </w:p>
    <w:p w14:paraId="1758FAEC" w14:textId="77777777" w:rsidR="005265CE" w:rsidRDefault="005265CE" w:rsidP="005265CE">
      <w:r>
        <w:t xml:space="preserve">Individual contact and attention </w:t>
      </w:r>
      <w:proofErr w:type="gramStart"/>
      <w:r>
        <w:t>is</w:t>
      </w:r>
      <w:proofErr w:type="gramEnd"/>
      <w:r>
        <w:t xml:space="preserve"> provided to each child to encourage language, social, and emotional growth.</w:t>
      </w:r>
    </w:p>
    <w:p w14:paraId="4B9EE7EE" w14:textId="77777777" w:rsidR="005265CE" w:rsidRDefault="005265CE" w:rsidP="005265CE">
      <w:r>
        <w:t>Individual attention is provided to infants who are non-walking, to encourage physical/large motor movements and abilities.</w:t>
      </w:r>
    </w:p>
    <w:p w14:paraId="2A347825" w14:textId="77777777" w:rsidR="005265CE" w:rsidRDefault="005265CE" w:rsidP="005265CE">
      <w:r>
        <w:t>Equipment used for the young children will be appropriate to the age of the child and will meet state requirements.</w:t>
      </w:r>
    </w:p>
    <w:p w14:paraId="39F1DF62" w14:textId="77777777" w:rsidR="005265CE" w:rsidRDefault="005265CE" w:rsidP="005265CE">
      <w:pPr>
        <w:pStyle w:val="Heading3"/>
      </w:pPr>
      <w:r>
        <w:t>BOTTLES</w:t>
      </w:r>
    </w:p>
    <w:p w14:paraId="0F13986F" w14:textId="18F39C8E" w:rsidR="005265CE" w:rsidRDefault="005265CE" w:rsidP="005265CE">
      <w:pPr>
        <w:spacing w:after="0" w:line="240" w:lineRule="auto"/>
        <w:ind w:left="0" w:firstLine="0"/>
        <w:rPr>
          <w:rFonts w:eastAsia="SimSun"/>
          <w:bCs/>
          <w:color w:val="auto"/>
          <w:szCs w:val="20"/>
          <w:lang w:eastAsia="zh-CN"/>
        </w:rPr>
      </w:pPr>
      <w:r w:rsidRPr="008B1A36">
        <w:rPr>
          <w:rFonts w:eastAsia="SimSun"/>
          <w:bCs/>
          <w:color w:val="auto"/>
          <w:szCs w:val="20"/>
          <w:lang w:eastAsia="zh-CN"/>
        </w:rPr>
        <w:t xml:space="preserve">Formula bottles must be prepared, and ready to serve. Breast milk may be provided in a ready to feed bottle or breastmilk storage bag with a clean bottle and nipple for each feeding throughout the day. </w:t>
      </w:r>
      <w:r w:rsidRPr="008B1A36">
        <w:rPr>
          <w:rFonts w:eastAsia="SimSun"/>
          <w:b/>
          <w:bCs/>
          <w:color w:val="auto"/>
          <w:szCs w:val="20"/>
          <w:lang w:eastAsia="zh-CN"/>
        </w:rPr>
        <w:t>Name or initials and a date must be on each bottle, each day.</w:t>
      </w:r>
      <w:r w:rsidRPr="008B1A36">
        <w:rPr>
          <w:rFonts w:eastAsia="SimSun"/>
          <w:bCs/>
          <w:color w:val="auto"/>
          <w:szCs w:val="20"/>
          <w:lang w:eastAsia="zh-CN"/>
        </w:rPr>
        <w:t xml:space="preserve"> All bottles will be warmed in a crockpot</w:t>
      </w:r>
      <w:r w:rsidR="003E07FB">
        <w:rPr>
          <w:rFonts w:eastAsia="SimSun"/>
          <w:bCs/>
          <w:color w:val="auto"/>
          <w:szCs w:val="20"/>
          <w:lang w:eastAsia="zh-CN"/>
        </w:rPr>
        <w:t xml:space="preserve"> </w:t>
      </w:r>
      <w:r w:rsidRPr="008B1A36">
        <w:rPr>
          <w:rFonts w:eastAsia="SimSun"/>
          <w:bCs/>
          <w:color w:val="auto"/>
          <w:szCs w:val="20"/>
          <w:lang w:eastAsia="zh-CN"/>
        </w:rPr>
        <w:t>and the temperature checked before feeding. All remaining milk or formula remaining in a bottle after feeding will be dumped within the hour. All infants will be held during bottle feeding. Older infants will sit at the highchair table for solid food feedings.</w:t>
      </w:r>
    </w:p>
    <w:p w14:paraId="7DCB8807" w14:textId="77777777" w:rsidR="005265CE" w:rsidRDefault="005265CE" w:rsidP="005265CE">
      <w:pPr>
        <w:spacing w:after="0" w:line="240" w:lineRule="auto"/>
        <w:ind w:left="0" w:firstLine="0"/>
        <w:rPr>
          <w:rFonts w:eastAsia="SimSun"/>
          <w:bCs/>
          <w:color w:val="auto"/>
          <w:szCs w:val="20"/>
          <w:lang w:eastAsia="zh-CN"/>
        </w:rPr>
      </w:pPr>
    </w:p>
    <w:p w14:paraId="042E6D1B" w14:textId="77777777" w:rsidR="005265CE" w:rsidRDefault="005265CE" w:rsidP="005265CE">
      <w:pPr>
        <w:pStyle w:val="Heading3"/>
        <w:rPr>
          <w:rFonts w:eastAsia="SimSun"/>
          <w:lang w:eastAsia="zh-CN"/>
        </w:rPr>
      </w:pPr>
      <w:r>
        <w:rPr>
          <w:rFonts w:eastAsia="SimSun"/>
          <w:lang w:eastAsia="zh-CN"/>
        </w:rPr>
        <w:t>FEEDING AND NAPPING</w:t>
      </w:r>
    </w:p>
    <w:p w14:paraId="041C6254" w14:textId="77777777" w:rsidR="005265CE" w:rsidRDefault="005265CE" w:rsidP="005265CE">
      <w:pPr>
        <w:spacing w:after="0" w:line="240" w:lineRule="auto"/>
        <w:ind w:left="0" w:firstLine="0"/>
      </w:pPr>
      <w:r>
        <w:t xml:space="preserve">The children in the Infant/Toddler program eat and sleep on demand. The staff will meet the child’s individual needs as best as possible while in group care. Please do not ask us to “keep your child awake” for any reason, or to wake them after a specific </w:t>
      </w:r>
      <w:proofErr w:type="gramStart"/>
      <w:r>
        <w:t>period of time</w:t>
      </w:r>
      <w:proofErr w:type="gramEnd"/>
      <w:r>
        <w:t>. This is not permitted. The teachers will work with the parents to coordinate a schedule with home. Infants that are not asleep within 10 minutes will be allowed more playtime, and naptime will be attempted again a little while later</w:t>
      </w:r>
    </w:p>
    <w:p w14:paraId="4FF4E8DC" w14:textId="77777777" w:rsidR="005265CE" w:rsidRDefault="005265CE" w:rsidP="005265CE">
      <w:pPr>
        <w:spacing w:after="0" w:line="240" w:lineRule="auto"/>
        <w:ind w:left="0" w:firstLine="0"/>
      </w:pPr>
    </w:p>
    <w:p w14:paraId="0196308B" w14:textId="77777777" w:rsidR="005265CE" w:rsidRDefault="005265CE" w:rsidP="005265CE">
      <w:pPr>
        <w:pStyle w:val="Heading3"/>
      </w:pPr>
      <w:r>
        <w:t>SIDS</w:t>
      </w:r>
    </w:p>
    <w:p w14:paraId="79D0F832" w14:textId="64C3B6B6" w:rsidR="005265CE" w:rsidRPr="00C772CF" w:rsidRDefault="005265CE" w:rsidP="005265CE">
      <w:pPr>
        <w:ind w:left="5" w:right="13"/>
      </w:pPr>
      <w:r>
        <w:t xml:space="preserve">Sudden Infant Death Syndrome (SIDS) is the unexpected, sudden death of a child under age 1 for which a cause of death cannot be identified. It is not known what causes </w:t>
      </w:r>
      <w:r w:rsidR="004A72F7">
        <w:t>SIDS;</w:t>
      </w:r>
      <w:r>
        <w:t xml:space="preserve"> </w:t>
      </w:r>
      <w:r w:rsidR="00051E20">
        <w:t>however,</w:t>
      </w:r>
      <w:r>
        <w:t xml:space="preserve"> several sleeping practices have been linked to an increased risk for SIDS. Therefore, LSS has a strict policy for infant sleep placement</w:t>
      </w:r>
      <w:r>
        <w:rPr>
          <w:b/>
        </w:rPr>
        <w:t xml:space="preserve">.   </w:t>
      </w:r>
    </w:p>
    <w:p w14:paraId="60CE7CBE" w14:textId="77777777" w:rsidR="005265CE" w:rsidRDefault="005265CE" w:rsidP="005265CE">
      <w:pPr>
        <w:spacing w:after="101" w:line="259" w:lineRule="auto"/>
        <w:ind w:left="10" w:right="3" w:hanging="10"/>
        <w:jc w:val="center"/>
      </w:pPr>
      <w:r>
        <w:rPr>
          <w:b/>
          <w:u w:val="single" w:color="000000"/>
        </w:rPr>
        <w:t>All infants less than one year will be placed on their back to sleep</w:t>
      </w:r>
      <w:r>
        <w:rPr>
          <w:u w:val="single" w:color="000000"/>
        </w:rPr>
        <w:t>.</w:t>
      </w:r>
      <w:r>
        <w:t xml:space="preserve"> </w:t>
      </w:r>
    </w:p>
    <w:p w14:paraId="6C945DA9" w14:textId="77777777" w:rsidR="005265CE" w:rsidRDefault="005265CE" w:rsidP="005265CE">
      <w:pPr>
        <w:spacing w:after="101" w:line="259" w:lineRule="auto"/>
        <w:ind w:left="10" w:right="6" w:hanging="10"/>
        <w:jc w:val="center"/>
      </w:pPr>
      <w:r>
        <w:rPr>
          <w:b/>
          <w:u w:val="single" w:color="000000"/>
        </w:rPr>
        <w:t>Children under 12 months may not have a blanket in the crib.</w:t>
      </w:r>
    </w:p>
    <w:p w14:paraId="12DA1808" w14:textId="77777777" w:rsidR="005265CE" w:rsidRDefault="005265CE" w:rsidP="005265CE">
      <w:pPr>
        <w:spacing w:after="451"/>
        <w:ind w:left="5" w:right="13"/>
      </w:pPr>
      <w:r>
        <w:t xml:space="preserve">Once a child has been placed in his or her crib for nap, if the infant rolls from back to front - and is also able to roll from front to back - it is acceptable to leave the infant sleeping on his or her stomach. </w:t>
      </w:r>
      <w:r>
        <w:rPr>
          <w:u w:val="single" w:color="000000"/>
        </w:rPr>
        <w:t>NO heavy blankets, stuffed toys or pillows</w:t>
      </w:r>
      <w:r>
        <w:t xml:space="preserve"> </w:t>
      </w:r>
      <w:r>
        <w:rPr>
          <w:u w:val="single" w:color="000000"/>
        </w:rPr>
        <w:t xml:space="preserve">should ever be placed in a crib. </w:t>
      </w:r>
      <w:r>
        <w:t xml:space="preserve"> A request for alternative sleeping positions must be accompanied by a signed and dated physician’s note stating the reason for the request.  </w:t>
      </w:r>
    </w:p>
    <w:p w14:paraId="53D8934B" w14:textId="77777777" w:rsidR="00A916ED" w:rsidRDefault="00A916ED" w:rsidP="00A916ED">
      <w:pPr>
        <w:pStyle w:val="Heading2"/>
        <w:ind w:left="6"/>
      </w:pPr>
      <w:r>
        <w:lastRenderedPageBreak/>
        <w:t>TOILET TRAINING AND TOILETING NEEDS</w:t>
      </w:r>
    </w:p>
    <w:p w14:paraId="36977A6A" w14:textId="77777777" w:rsidR="00A916ED" w:rsidRPr="00F163F9" w:rsidRDefault="00A916ED" w:rsidP="00A916ED">
      <w:pPr>
        <w:spacing w:after="0" w:line="240" w:lineRule="auto"/>
        <w:ind w:left="0" w:firstLine="0"/>
        <w:rPr>
          <w:rFonts w:eastAsia="SimSun"/>
          <w:color w:val="auto"/>
          <w:szCs w:val="20"/>
          <w:lang w:eastAsia="zh-CN"/>
        </w:rPr>
      </w:pPr>
      <w:r w:rsidRPr="00F163F9">
        <w:rPr>
          <w:rFonts w:eastAsia="SimSun"/>
          <w:color w:val="auto"/>
          <w:szCs w:val="20"/>
          <w:lang w:eastAsia="zh-CN"/>
        </w:rPr>
        <w:t xml:space="preserve">Parents are required to supply the center with an adequate supply of diapers and wipes for their child, (supplies to cover one week of care or more). Each item should be clearly marked with your child’s name. </w:t>
      </w:r>
    </w:p>
    <w:p w14:paraId="6C400A00" w14:textId="1DD8A15A" w:rsidR="005265CE" w:rsidRDefault="00A916ED" w:rsidP="002C3740">
      <w:pPr>
        <w:spacing w:after="0" w:line="240" w:lineRule="auto"/>
        <w:ind w:left="0" w:firstLine="0"/>
        <w:rPr>
          <w:rFonts w:eastAsia="SimSun"/>
          <w:color w:val="auto"/>
          <w:szCs w:val="20"/>
          <w:lang w:eastAsia="zh-CN"/>
        </w:rPr>
      </w:pPr>
      <w:r w:rsidRPr="00F163F9">
        <w:rPr>
          <w:rFonts w:eastAsia="SimSun"/>
          <w:color w:val="auto"/>
          <w:szCs w:val="20"/>
          <w:lang w:eastAsia="zh-CN"/>
        </w:rPr>
        <w:t xml:space="preserve">Toilet training is the responsibility of the parent. Toilet training support at the center will begin when the child is age appropriate and is developmentally ready. Only “Pull-Ups”, with Velcro Sides are permitted on the child until toilet training is successful.  (We cannot soil or contaminate surfaces in the center that are not easily sanitized, such as fabric, pillows, carpets, etc.)  Once toilet training is successful both at home and at school the child is permitted to wear cloth underwear at the center. </w:t>
      </w:r>
      <w:r w:rsidR="007C53F4">
        <w:rPr>
          <w:rFonts w:eastAsia="SimSun"/>
          <w:color w:val="auto"/>
          <w:szCs w:val="20"/>
          <w:lang w:eastAsia="zh-CN"/>
        </w:rPr>
        <w:t xml:space="preserve">Children must be potty trained before moving to the </w:t>
      </w:r>
      <w:r w:rsidR="004A72F7">
        <w:rPr>
          <w:rFonts w:eastAsia="SimSun"/>
          <w:color w:val="auto"/>
          <w:szCs w:val="20"/>
          <w:lang w:eastAsia="zh-CN"/>
        </w:rPr>
        <w:t>3-year-old</w:t>
      </w:r>
      <w:r w:rsidR="00F87315">
        <w:rPr>
          <w:rFonts w:eastAsia="SimSun"/>
          <w:color w:val="auto"/>
          <w:szCs w:val="20"/>
          <w:lang w:eastAsia="zh-CN"/>
        </w:rPr>
        <w:t xml:space="preserve"> preschool room.</w:t>
      </w:r>
    </w:p>
    <w:p w14:paraId="6FCC8581" w14:textId="77777777" w:rsidR="002C3740" w:rsidRPr="002C3740" w:rsidRDefault="002C3740" w:rsidP="002C3740">
      <w:pPr>
        <w:spacing w:after="0" w:line="240" w:lineRule="auto"/>
        <w:ind w:left="0" w:firstLine="0"/>
        <w:rPr>
          <w:rFonts w:eastAsia="SimSun"/>
          <w:color w:val="auto"/>
          <w:szCs w:val="20"/>
          <w:lang w:eastAsia="zh-CN"/>
        </w:rPr>
      </w:pPr>
    </w:p>
    <w:p w14:paraId="142A8819" w14:textId="77777777" w:rsidR="00CA0CF0" w:rsidRDefault="002C3740">
      <w:pPr>
        <w:pStyle w:val="Heading1"/>
        <w:ind w:left="29" w:right="19"/>
      </w:pPr>
      <w:r>
        <w:t>FIELD TRIPS</w:t>
      </w:r>
    </w:p>
    <w:p w14:paraId="3EB3DFA7" w14:textId="77777777" w:rsidR="00AD383B" w:rsidRPr="00AD383B" w:rsidRDefault="00AD383B" w:rsidP="00AD383B">
      <w:pPr>
        <w:spacing w:after="0" w:line="240" w:lineRule="auto"/>
        <w:ind w:left="0" w:firstLine="0"/>
        <w:rPr>
          <w:rFonts w:eastAsia="SimSun"/>
          <w:color w:val="auto"/>
          <w:szCs w:val="20"/>
          <w:lang w:eastAsia="zh-CN"/>
        </w:rPr>
      </w:pPr>
      <w:r w:rsidRPr="00AD383B">
        <w:rPr>
          <w:rFonts w:eastAsia="SimSun"/>
          <w:color w:val="auto"/>
          <w:szCs w:val="20"/>
          <w:lang w:eastAsia="zh-CN"/>
        </w:rPr>
        <w:t xml:space="preserve">At various times throughout the </w:t>
      </w:r>
      <w:proofErr w:type="gramStart"/>
      <w:r w:rsidRPr="00AD383B">
        <w:rPr>
          <w:rFonts w:eastAsia="SimSun"/>
          <w:color w:val="auto"/>
          <w:szCs w:val="20"/>
          <w:lang w:eastAsia="zh-CN"/>
        </w:rPr>
        <w:t>year</w:t>
      </w:r>
      <w:proofErr w:type="gramEnd"/>
      <w:r w:rsidRPr="00AD383B">
        <w:rPr>
          <w:rFonts w:eastAsia="SimSun"/>
          <w:color w:val="auto"/>
          <w:szCs w:val="20"/>
          <w:lang w:eastAsia="zh-CN"/>
        </w:rPr>
        <w:t xml:space="preserve"> we will be attending special events away from the building and are considered field trips. A note will be sent home, along with a permission slip to be signed by the parent. Children will not be allowed to attend without a signed permission form.  Transportation is provided by First Student Bus Company. </w:t>
      </w:r>
    </w:p>
    <w:p w14:paraId="1597E8D4" w14:textId="77777777" w:rsidR="00AD383B" w:rsidRPr="00AD383B" w:rsidRDefault="00AD383B" w:rsidP="00AD383B">
      <w:pPr>
        <w:spacing w:after="0" w:line="240" w:lineRule="auto"/>
        <w:ind w:left="0" w:firstLine="0"/>
        <w:rPr>
          <w:rFonts w:eastAsia="SimSun"/>
          <w:color w:val="auto"/>
          <w:szCs w:val="20"/>
          <w:lang w:eastAsia="zh-CN"/>
        </w:rPr>
      </w:pPr>
    </w:p>
    <w:p w14:paraId="7FCBDAB6" w14:textId="77777777" w:rsidR="00AD383B" w:rsidRPr="00AD383B" w:rsidRDefault="00AD383B" w:rsidP="00AD383B">
      <w:pPr>
        <w:spacing w:after="0" w:line="240" w:lineRule="auto"/>
        <w:ind w:left="0" w:firstLine="0"/>
        <w:rPr>
          <w:rFonts w:eastAsia="SimSun"/>
          <w:color w:val="auto"/>
          <w:szCs w:val="20"/>
          <w:lang w:eastAsia="zh-CN"/>
        </w:rPr>
      </w:pPr>
      <w:r w:rsidRPr="00AD383B">
        <w:rPr>
          <w:rFonts w:eastAsia="SimSun"/>
          <w:color w:val="auto"/>
          <w:szCs w:val="20"/>
          <w:lang w:eastAsia="zh-CN"/>
        </w:rPr>
        <w:t>Walking field trips are planned and scheduled regularly throughout the school year. Announcements of walking field trips will be posted in the classroom. Each student must have a walking field trip permission form signed by a parent, on file at the school.</w:t>
      </w:r>
    </w:p>
    <w:p w14:paraId="4A92862E" w14:textId="77777777" w:rsidR="00AD383B" w:rsidRPr="00AD383B" w:rsidRDefault="00AD383B" w:rsidP="00AD383B">
      <w:pPr>
        <w:spacing w:after="0" w:line="240" w:lineRule="auto"/>
        <w:ind w:left="0" w:firstLine="0"/>
        <w:rPr>
          <w:rFonts w:eastAsia="SimSun"/>
          <w:color w:val="auto"/>
          <w:szCs w:val="20"/>
          <w:lang w:eastAsia="zh-CN"/>
        </w:rPr>
      </w:pPr>
    </w:p>
    <w:p w14:paraId="72327B88" w14:textId="539063D2" w:rsidR="00AD383B" w:rsidRDefault="00AD383B" w:rsidP="00AD383B">
      <w:pPr>
        <w:rPr>
          <w:rFonts w:eastAsia="SimSun"/>
          <w:color w:val="auto"/>
          <w:szCs w:val="20"/>
          <w:lang w:eastAsia="zh-CN"/>
        </w:rPr>
      </w:pPr>
      <w:r w:rsidRPr="00AD383B">
        <w:rPr>
          <w:rFonts w:eastAsia="SimSun"/>
          <w:color w:val="auto"/>
          <w:szCs w:val="20"/>
          <w:lang w:eastAsia="zh-CN"/>
        </w:rPr>
        <w:t xml:space="preserve">All children attending bus transported field trips must be potty </w:t>
      </w:r>
      <w:r w:rsidR="004A72F7" w:rsidRPr="00AD383B">
        <w:rPr>
          <w:rFonts w:eastAsia="SimSun"/>
          <w:color w:val="auto"/>
          <w:szCs w:val="20"/>
          <w:lang w:eastAsia="zh-CN"/>
        </w:rPr>
        <w:t>trained or</w:t>
      </w:r>
      <w:r w:rsidRPr="00AD383B">
        <w:rPr>
          <w:rFonts w:eastAsia="SimSun"/>
          <w:color w:val="auto"/>
          <w:szCs w:val="20"/>
          <w:lang w:eastAsia="zh-CN"/>
        </w:rPr>
        <w:t xml:space="preserve"> have a parent chaperone</w:t>
      </w:r>
      <w:r>
        <w:rPr>
          <w:rFonts w:eastAsia="SimSun"/>
          <w:color w:val="auto"/>
          <w:szCs w:val="20"/>
          <w:lang w:eastAsia="zh-CN"/>
        </w:rPr>
        <w:t>.</w:t>
      </w:r>
    </w:p>
    <w:p w14:paraId="15BA1508" w14:textId="77777777" w:rsidR="00A916ED" w:rsidRDefault="0010256C" w:rsidP="002C3740">
      <w:pPr>
        <w:rPr>
          <w:rFonts w:eastAsia="SimSun"/>
          <w:color w:val="auto"/>
          <w:szCs w:val="20"/>
          <w:lang w:eastAsia="zh-CN"/>
        </w:rPr>
      </w:pPr>
      <w:r>
        <w:rPr>
          <w:rFonts w:eastAsia="SimSun"/>
          <w:color w:val="auto"/>
          <w:szCs w:val="20"/>
          <w:lang w:eastAsia="zh-CN"/>
        </w:rPr>
        <w:t xml:space="preserve">Staff will </w:t>
      </w:r>
      <w:proofErr w:type="gramStart"/>
      <w:r>
        <w:rPr>
          <w:rFonts w:eastAsia="SimSun"/>
          <w:color w:val="auto"/>
          <w:szCs w:val="20"/>
          <w:lang w:eastAsia="zh-CN"/>
        </w:rPr>
        <w:t>carry with them at all times</w:t>
      </w:r>
      <w:proofErr w:type="gramEnd"/>
      <w:r>
        <w:rPr>
          <w:rFonts w:eastAsia="SimSun"/>
          <w:color w:val="auto"/>
          <w:szCs w:val="20"/>
          <w:lang w:eastAsia="zh-CN"/>
        </w:rPr>
        <w:t xml:space="preserve"> attendance </w:t>
      </w:r>
      <w:r w:rsidR="006C4B9E">
        <w:rPr>
          <w:rFonts w:eastAsia="SimSun"/>
          <w:color w:val="auto"/>
          <w:szCs w:val="20"/>
          <w:lang w:eastAsia="zh-CN"/>
        </w:rPr>
        <w:t xml:space="preserve">sheets and emergency card information for each student. Regular head counts and attendance checks will be performed. </w:t>
      </w:r>
    </w:p>
    <w:p w14:paraId="1EC59ADE" w14:textId="77777777" w:rsidR="00E162A4" w:rsidRDefault="00E162A4" w:rsidP="00E162A4">
      <w:pPr>
        <w:pStyle w:val="Heading2"/>
      </w:pPr>
      <w:r>
        <w:t>TRANSPORTATION</w:t>
      </w:r>
    </w:p>
    <w:p w14:paraId="1DD2EAA7" w14:textId="77777777" w:rsidR="00E162A4" w:rsidRDefault="00E162A4" w:rsidP="00E162A4">
      <w:r>
        <w:t xml:space="preserve">LSS contracts with First Student Bus Company for our transportation needs on field trips. </w:t>
      </w:r>
    </w:p>
    <w:p w14:paraId="3F80BE64" w14:textId="77777777" w:rsidR="00E162A4" w:rsidRDefault="00E162A4" w:rsidP="00E162A4">
      <w:r>
        <w:t>LSS supervision policy is as follows:</w:t>
      </w:r>
    </w:p>
    <w:p w14:paraId="4914E53C" w14:textId="77777777" w:rsidR="00E162A4" w:rsidRDefault="00E162A4" w:rsidP="00E162A4">
      <w:r>
        <w:t>To ensure no child is left unattended:</w:t>
      </w:r>
    </w:p>
    <w:p w14:paraId="41AAFFA5" w14:textId="281AF03B" w:rsidR="00E162A4" w:rsidRDefault="00E162A4" w:rsidP="00E162A4">
      <w:pPr>
        <w:pStyle w:val="ListParagraph"/>
        <w:numPr>
          <w:ilvl w:val="0"/>
          <w:numId w:val="21"/>
        </w:numPr>
      </w:pPr>
      <w:r>
        <w:t xml:space="preserve">Children may not be left unattended at any time. Children riding the bus will be accompanied by LSS </w:t>
      </w:r>
      <w:r w:rsidR="004A72F7">
        <w:t>certified</w:t>
      </w:r>
      <w:r>
        <w:t xml:space="preserve"> teachers and on occasion parent volunteers.</w:t>
      </w:r>
    </w:p>
    <w:p w14:paraId="581E3668" w14:textId="77777777" w:rsidR="00E162A4" w:rsidRDefault="00E162A4" w:rsidP="00E162A4">
      <w:pPr>
        <w:pStyle w:val="ListParagraph"/>
        <w:numPr>
          <w:ilvl w:val="0"/>
          <w:numId w:val="21"/>
        </w:numPr>
      </w:pPr>
      <w:r>
        <w:t>Students will be supervised by LSS staff only.</w:t>
      </w:r>
    </w:p>
    <w:p w14:paraId="1A1A08FA" w14:textId="77777777" w:rsidR="00E162A4" w:rsidRDefault="00E162A4" w:rsidP="00E162A4">
      <w:pPr>
        <w:pStyle w:val="ListParagraph"/>
        <w:numPr>
          <w:ilvl w:val="0"/>
          <w:numId w:val="21"/>
        </w:numPr>
      </w:pPr>
      <w:r>
        <w:t xml:space="preserve">It is recommended that if 8 or more children are being transported in a group </w:t>
      </w:r>
      <w:proofErr w:type="gramStart"/>
      <w:r>
        <w:t>child care</w:t>
      </w:r>
      <w:proofErr w:type="gramEnd"/>
      <w:r>
        <w:t xml:space="preserve"> program, an attendant other than the driver should be required. The attendant may be a teacher, parent volunteer, or authorized adult.</w:t>
      </w:r>
    </w:p>
    <w:p w14:paraId="73D72673" w14:textId="77777777" w:rsidR="00E162A4" w:rsidRDefault="00E162A4" w:rsidP="00E162A4">
      <w:pPr>
        <w:ind w:left="360" w:firstLine="0"/>
        <w:rPr>
          <w:u w:val="single"/>
        </w:rPr>
      </w:pPr>
      <w:r w:rsidRPr="00210CB8">
        <w:rPr>
          <w:u w:val="single"/>
        </w:rPr>
        <w:t>First Student Bus Company: 262-657-7155. 52</w:t>
      </w:r>
      <w:r w:rsidRPr="00210CB8">
        <w:rPr>
          <w:u w:val="single"/>
          <w:vertAlign w:val="superscript"/>
        </w:rPr>
        <w:t>nd</w:t>
      </w:r>
      <w:r w:rsidRPr="00210CB8">
        <w:rPr>
          <w:u w:val="single"/>
        </w:rPr>
        <w:t xml:space="preserve"> street&lt; Kenosha Wi. 53144</w:t>
      </w:r>
    </w:p>
    <w:p w14:paraId="1FEAFC7F" w14:textId="77777777" w:rsidR="002C3740" w:rsidRDefault="00210CB8" w:rsidP="002C3740">
      <w:pPr>
        <w:ind w:left="360" w:firstLine="0"/>
      </w:pPr>
      <w:r>
        <w:t>The Child Checkmate Sensor warning system has been installed in every First Student bus/vehicle. The warning system is electronic and works as a motion sensor. The Child Checkmate Sensor not only detects motion, but heat as well. The bus driver must return to the back of the bus to press the audio sensor. This will ensure the driver has visually checked the entire bus. If the driver does not return to the back of the bus to depress the sensor, a loud intermittent warning bell will sound prior to allowing the driver to move the vehicle.</w:t>
      </w:r>
    </w:p>
    <w:p w14:paraId="14E54B36" w14:textId="54C9C482" w:rsidR="00210CB8" w:rsidRDefault="00210CB8" w:rsidP="002C3740">
      <w:pPr>
        <w:ind w:left="360" w:firstLine="0"/>
      </w:pPr>
      <w:r>
        <w:t>The First Student Bus Company supervisor ensures all employees receive annual criminal background checks as well as annual safety training, including the Child Checkmate Sensor System.</w:t>
      </w:r>
    </w:p>
    <w:p w14:paraId="63B1EF61" w14:textId="77777777" w:rsidR="003E07FB" w:rsidRPr="00210CB8" w:rsidRDefault="003E07FB" w:rsidP="002C3740">
      <w:pPr>
        <w:ind w:left="360" w:firstLine="0"/>
      </w:pPr>
    </w:p>
    <w:p w14:paraId="3B831D80" w14:textId="77777777" w:rsidR="00AD383B" w:rsidRDefault="00C666BB">
      <w:pPr>
        <w:pStyle w:val="Heading1"/>
        <w:ind w:left="29" w:right="26"/>
      </w:pPr>
      <w:r>
        <w:t>GENERAL POLICIES</w:t>
      </w:r>
    </w:p>
    <w:p w14:paraId="300F8AE6" w14:textId="77777777" w:rsidR="00115B42" w:rsidRPr="00115B42" w:rsidRDefault="00115B42" w:rsidP="00115B42"/>
    <w:p w14:paraId="5F505366" w14:textId="77777777" w:rsidR="00AD383B" w:rsidRDefault="00200EA9" w:rsidP="00200EA9">
      <w:pPr>
        <w:pStyle w:val="Heading2"/>
      </w:pPr>
      <w:r>
        <w:t>EMERGENCY</w:t>
      </w:r>
    </w:p>
    <w:p w14:paraId="279C5296" w14:textId="485DBBEB" w:rsidR="00200EA9" w:rsidRPr="00200EA9" w:rsidRDefault="00200EA9" w:rsidP="00200EA9">
      <w:pPr>
        <w:spacing w:after="0" w:line="240" w:lineRule="auto"/>
        <w:ind w:left="0" w:firstLine="0"/>
        <w:rPr>
          <w:rFonts w:eastAsia="SimSun"/>
          <w:color w:val="auto"/>
          <w:szCs w:val="20"/>
          <w:lang w:eastAsia="zh-CN"/>
        </w:rPr>
      </w:pPr>
      <w:r w:rsidRPr="00200EA9">
        <w:rPr>
          <w:rFonts w:eastAsia="SimSun"/>
          <w:color w:val="auto"/>
          <w:szCs w:val="20"/>
          <w:lang w:eastAsia="zh-CN"/>
        </w:rPr>
        <w:t xml:space="preserve">Children are </w:t>
      </w:r>
      <w:proofErr w:type="gramStart"/>
      <w:r w:rsidRPr="00200EA9">
        <w:rPr>
          <w:rFonts w:eastAsia="SimSun"/>
          <w:color w:val="auto"/>
          <w:szCs w:val="20"/>
          <w:lang w:eastAsia="zh-CN"/>
        </w:rPr>
        <w:t>accounted for at all times</w:t>
      </w:r>
      <w:proofErr w:type="gramEnd"/>
      <w:r w:rsidRPr="00200EA9">
        <w:rPr>
          <w:rFonts w:eastAsia="SimSun"/>
          <w:color w:val="auto"/>
          <w:szCs w:val="20"/>
          <w:lang w:eastAsia="zh-CN"/>
        </w:rPr>
        <w:t xml:space="preserve">. Each staff member is responsible for knowing the names and number of children present daily. Each room has a fire and evacuation procedure and map on the wall. Fire and Tornado drills are practiced </w:t>
      </w:r>
      <w:r w:rsidR="00051E20" w:rsidRPr="00200EA9">
        <w:rPr>
          <w:rFonts w:eastAsia="SimSun"/>
          <w:color w:val="auto"/>
          <w:szCs w:val="20"/>
          <w:lang w:eastAsia="zh-CN"/>
        </w:rPr>
        <w:t>monthly,</w:t>
      </w:r>
      <w:r w:rsidRPr="00200EA9">
        <w:rPr>
          <w:rFonts w:eastAsia="SimSun"/>
          <w:color w:val="auto"/>
          <w:szCs w:val="20"/>
          <w:lang w:eastAsia="zh-CN"/>
        </w:rPr>
        <w:t xml:space="preserve"> so they know what to do in case of an actual emergency. A Fire Extinguisher </w:t>
      </w:r>
      <w:proofErr w:type="gramStart"/>
      <w:r w:rsidRPr="00200EA9">
        <w:rPr>
          <w:rFonts w:eastAsia="SimSun"/>
          <w:color w:val="auto"/>
          <w:szCs w:val="20"/>
          <w:lang w:eastAsia="zh-CN"/>
        </w:rPr>
        <w:t>is located in</w:t>
      </w:r>
      <w:proofErr w:type="gramEnd"/>
      <w:r w:rsidRPr="00200EA9">
        <w:rPr>
          <w:rFonts w:eastAsia="SimSun"/>
          <w:color w:val="auto"/>
          <w:szCs w:val="20"/>
          <w:lang w:eastAsia="zh-CN"/>
        </w:rPr>
        <w:t xml:space="preserve"> the hallway located just outside of the Infant room, on the north wall.</w:t>
      </w:r>
    </w:p>
    <w:p w14:paraId="331918DD" w14:textId="77777777" w:rsidR="00200EA9" w:rsidRPr="00200EA9" w:rsidRDefault="00200EA9" w:rsidP="00200EA9">
      <w:pPr>
        <w:spacing w:after="0" w:line="240" w:lineRule="auto"/>
        <w:ind w:left="0" w:firstLine="0"/>
        <w:rPr>
          <w:rFonts w:eastAsia="SimSun"/>
          <w:color w:val="auto"/>
          <w:szCs w:val="20"/>
          <w:lang w:eastAsia="zh-CN"/>
        </w:rPr>
      </w:pPr>
    </w:p>
    <w:p w14:paraId="64DB9DFD" w14:textId="75613393" w:rsidR="00200EA9" w:rsidRDefault="00200EA9" w:rsidP="00200EA9">
      <w:pPr>
        <w:rPr>
          <w:rFonts w:eastAsia="SimSun"/>
          <w:color w:val="auto"/>
          <w:szCs w:val="20"/>
          <w:lang w:eastAsia="zh-CN"/>
        </w:rPr>
      </w:pPr>
      <w:r w:rsidRPr="00200EA9">
        <w:rPr>
          <w:rFonts w:eastAsia="SimSun"/>
          <w:color w:val="auto"/>
          <w:szCs w:val="20"/>
          <w:lang w:eastAsia="zh-CN"/>
        </w:rPr>
        <w:t xml:space="preserve">In the event of a fire or other disaster, the children will be evacuated to Simmons Library or St. Matthew’s Church. Teachers will take the children’s emergency cards with </w:t>
      </w:r>
      <w:r w:rsidR="00051E20" w:rsidRPr="00200EA9">
        <w:rPr>
          <w:rFonts w:eastAsia="SimSun"/>
          <w:color w:val="auto"/>
          <w:szCs w:val="20"/>
          <w:lang w:eastAsia="zh-CN"/>
        </w:rPr>
        <w:t>them,</w:t>
      </w:r>
      <w:r w:rsidRPr="00200EA9">
        <w:rPr>
          <w:rFonts w:eastAsia="SimSun"/>
          <w:color w:val="auto"/>
          <w:szCs w:val="20"/>
          <w:lang w:eastAsia="zh-CN"/>
        </w:rPr>
        <w:t xml:space="preserve"> and parents will be contacted</w:t>
      </w:r>
    </w:p>
    <w:p w14:paraId="5848EC98" w14:textId="77777777" w:rsidR="00200EA9" w:rsidRDefault="00200EA9" w:rsidP="00200EA9">
      <w:pPr>
        <w:pStyle w:val="Heading2"/>
      </w:pPr>
      <w:r>
        <w:lastRenderedPageBreak/>
        <w:t>ROOM TEMPERATURE</w:t>
      </w:r>
    </w:p>
    <w:p w14:paraId="00A95C76" w14:textId="77777777" w:rsidR="00C666BB" w:rsidRPr="00C666BB" w:rsidRDefault="00C666BB" w:rsidP="00C666BB">
      <w:pPr>
        <w:spacing w:after="0" w:line="240" w:lineRule="auto"/>
        <w:ind w:left="0" w:firstLine="0"/>
        <w:rPr>
          <w:rFonts w:eastAsia="SimSun"/>
          <w:color w:val="auto"/>
          <w:szCs w:val="20"/>
          <w:lang w:eastAsia="zh-CN"/>
        </w:rPr>
      </w:pPr>
      <w:r w:rsidRPr="00C666BB">
        <w:rPr>
          <w:rFonts w:eastAsia="SimSun"/>
          <w:color w:val="auto"/>
          <w:szCs w:val="20"/>
          <w:lang w:eastAsia="zh-CN"/>
        </w:rPr>
        <w:t xml:space="preserve">Room temperatures will be kept at/or above 68 degrees during winter months and 80 degrees or below during the summer months. Should heat, air conditioning, water, electricity, or plumbing fail, parents will be notified immediately and asked to pick-up their child as soon as possible. </w:t>
      </w:r>
    </w:p>
    <w:p w14:paraId="7C4CDB27" w14:textId="77777777" w:rsidR="00C666BB" w:rsidRDefault="00C666BB" w:rsidP="00C666BB"/>
    <w:p w14:paraId="2B806187" w14:textId="77777777" w:rsidR="00C666BB" w:rsidRDefault="00C666BB" w:rsidP="00C666BB">
      <w:pPr>
        <w:pStyle w:val="Heading2"/>
      </w:pPr>
      <w:r>
        <w:t>PHONES</w:t>
      </w:r>
    </w:p>
    <w:p w14:paraId="772A4EE2" w14:textId="77777777" w:rsidR="00C666BB" w:rsidRDefault="00C666BB" w:rsidP="00C666BB">
      <w:pPr>
        <w:spacing w:after="0" w:line="240" w:lineRule="auto"/>
        <w:ind w:left="0" w:firstLine="0"/>
        <w:rPr>
          <w:rFonts w:eastAsia="SimSun"/>
          <w:color w:val="auto"/>
          <w:sz w:val="24"/>
          <w:szCs w:val="24"/>
          <w:lang w:eastAsia="zh-CN"/>
        </w:rPr>
      </w:pPr>
      <w:r w:rsidRPr="00C666BB">
        <w:rPr>
          <w:rFonts w:eastAsia="SimSun"/>
          <w:color w:val="auto"/>
          <w:szCs w:val="20"/>
          <w:lang w:eastAsia="zh-CN"/>
        </w:rPr>
        <w:t>Should telephones fail, we will have use of cell phones which are available to contact the necessary people for repair and emergencies. An email notifying family of the alternate phone number will be sent out as soon as possible</w:t>
      </w:r>
      <w:r w:rsidRPr="00C666BB">
        <w:rPr>
          <w:rFonts w:eastAsia="SimSun"/>
          <w:color w:val="auto"/>
          <w:sz w:val="24"/>
          <w:szCs w:val="24"/>
          <w:lang w:eastAsia="zh-CN"/>
        </w:rPr>
        <w:t>.</w:t>
      </w:r>
    </w:p>
    <w:p w14:paraId="2D2121F3" w14:textId="77777777" w:rsidR="00C772CF" w:rsidRPr="00C666BB" w:rsidRDefault="00C772CF" w:rsidP="00C666BB">
      <w:pPr>
        <w:spacing w:after="0" w:line="240" w:lineRule="auto"/>
        <w:ind w:left="0" w:firstLine="0"/>
        <w:rPr>
          <w:rFonts w:eastAsia="SimSun"/>
          <w:color w:val="auto"/>
          <w:sz w:val="24"/>
          <w:szCs w:val="24"/>
          <w:lang w:eastAsia="zh-CN"/>
        </w:rPr>
      </w:pPr>
    </w:p>
    <w:p w14:paraId="6B2025D7" w14:textId="77777777" w:rsidR="00C666BB" w:rsidRDefault="00C666BB" w:rsidP="00C666BB">
      <w:pPr>
        <w:pStyle w:val="Heading2"/>
      </w:pPr>
      <w:r>
        <w:t>CUSTODY</w:t>
      </w:r>
    </w:p>
    <w:p w14:paraId="4B589CA5" w14:textId="77777777" w:rsidR="00C666BB" w:rsidRPr="00C666BB" w:rsidRDefault="00C666BB" w:rsidP="00C666BB">
      <w:pPr>
        <w:spacing w:after="0" w:line="240" w:lineRule="auto"/>
        <w:ind w:left="0" w:firstLine="0"/>
        <w:rPr>
          <w:rFonts w:eastAsia="SimSun"/>
          <w:color w:val="auto"/>
          <w:szCs w:val="20"/>
          <w:lang w:eastAsia="zh-CN"/>
        </w:rPr>
      </w:pPr>
      <w:r w:rsidRPr="00C666BB">
        <w:rPr>
          <w:rFonts w:eastAsia="SimSun"/>
          <w:color w:val="auto"/>
          <w:szCs w:val="20"/>
          <w:lang w:eastAsia="zh-CN"/>
        </w:rPr>
        <w:t>Unless otherwise indicated by court orders, both parents shall have the legal right to pick-up their child. When releasing a child to a designated emergency person, we will check the emergency identification card and/or photo ID. If a person arrives to pick up a child but is not the parents or a person on the emergency card, we will not release the child unless we receive information from the parent.</w:t>
      </w:r>
    </w:p>
    <w:p w14:paraId="217E4361" w14:textId="77777777" w:rsidR="00042E81" w:rsidRDefault="008C5B36" w:rsidP="00C772CF">
      <w:pPr>
        <w:ind w:left="0" w:firstLine="0"/>
      </w:pPr>
      <w:r>
        <w:t xml:space="preserve"> </w:t>
      </w:r>
    </w:p>
    <w:p w14:paraId="03EBA720" w14:textId="00CD6266" w:rsidR="008C5B36" w:rsidRPr="00042E81" w:rsidRDefault="008C5B36" w:rsidP="00C772CF">
      <w:pPr>
        <w:ind w:left="0" w:firstLine="0"/>
      </w:pPr>
      <w:r>
        <w:t>When releasing a child to a designated emergency person, we will make sure we ch</w:t>
      </w:r>
      <w:r w:rsidR="0019635B">
        <w:t>e</w:t>
      </w:r>
      <w:r>
        <w:t>ck the emergency identification card and photo ID. If a person arrives to pick up a child but is not the parent or a person on the emergency contact list, we will not release the child unless we receive information from the parent.</w:t>
      </w:r>
    </w:p>
    <w:p w14:paraId="027723A9" w14:textId="77777777" w:rsidR="00C666BB" w:rsidRDefault="00C666BB" w:rsidP="00C666BB">
      <w:pPr>
        <w:pStyle w:val="Heading2"/>
      </w:pPr>
      <w:r>
        <w:t>CHILD GUIDENCE</w:t>
      </w:r>
    </w:p>
    <w:p w14:paraId="2F9FC43E" w14:textId="77777777" w:rsidR="00C666BB" w:rsidRPr="00C666BB" w:rsidRDefault="00C666BB" w:rsidP="00C666BB">
      <w:pPr>
        <w:spacing w:after="0" w:line="240" w:lineRule="auto"/>
        <w:ind w:left="0" w:firstLine="0"/>
        <w:rPr>
          <w:rFonts w:eastAsia="SimSun"/>
          <w:color w:val="auto"/>
          <w:szCs w:val="20"/>
          <w:lang w:eastAsia="zh-CN"/>
        </w:rPr>
      </w:pPr>
      <w:r w:rsidRPr="00C666BB">
        <w:rPr>
          <w:rFonts w:eastAsia="SimSun"/>
          <w:color w:val="auto"/>
          <w:szCs w:val="20"/>
          <w:lang w:eastAsia="zh-CN"/>
        </w:rPr>
        <w:t>We use re-direction as a form of teaching self-control. We believe that children learn best through experiences. The teachers must lovingly guide and redirect the children to help them learn to cooperate with their peers and to have a positive education experience. The staff will treat your child with love and respect while guiding them to become appropriately independent. Our behavioral procedures are as follows:</w:t>
      </w:r>
    </w:p>
    <w:p w14:paraId="1F383AB2" w14:textId="77777777" w:rsidR="00C666BB" w:rsidRPr="00C666BB" w:rsidRDefault="00C666BB" w:rsidP="00C666BB">
      <w:pPr>
        <w:spacing w:after="0" w:line="240" w:lineRule="auto"/>
        <w:ind w:left="0" w:firstLine="0"/>
        <w:rPr>
          <w:rFonts w:eastAsia="SimSun"/>
          <w:color w:val="auto"/>
          <w:szCs w:val="20"/>
          <w:lang w:eastAsia="zh-CN"/>
        </w:rPr>
      </w:pPr>
    </w:p>
    <w:p w14:paraId="4B3083AC" w14:textId="77777777" w:rsidR="00C666BB" w:rsidRPr="00C666BB" w:rsidRDefault="00C666BB" w:rsidP="00C666BB">
      <w:pPr>
        <w:spacing w:after="0" w:line="240" w:lineRule="auto"/>
        <w:ind w:left="0" w:firstLine="0"/>
        <w:rPr>
          <w:rFonts w:eastAsia="SimSun"/>
          <w:color w:val="auto"/>
          <w:szCs w:val="20"/>
          <w:lang w:eastAsia="zh-CN"/>
        </w:rPr>
      </w:pPr>
      <w:r w:rsidRPr="00C666BB">
        <w:rPr>
          <w:rFonts w:eastAsia="SimSun"/>
          <w:color w:val="auto"/>
          <w:szCs w:val="20"/>
          <w:lang w:eastAsia="zh-CN"/>
        </w:rPr>
        <w:t xml:space="preserve">*Establish clear and defined communication </w:t>
      </w:r>
    </w:p>
    <w:p w14:paraId="1F38427D" w14:textId="77777777" w:rsidR="00C666BB" w:rsidRPr="00C666BB" w:rsidRDefault="00C666BB" w:rsidP="00C666BB">
      <w:pPr>
        <w:spacing w:after="0" w:line="240" w:lineRule="auto"/>
        <w:ind w:left="0" w:firstLine="0"/>
        <w:rPr>
          <w:rFonts w:eastAsia="SimSun"/>
          <w:color w:val="auto"/>
          <w:szCs w:val="20"/>
          <w:lang w:eastAsia="zh-CN"/>
        </w:rPr>
      </w:pPr>
      <w:r w:rsidRPr="00C666BB">
        <w:rPr>
          <w:rFonts w:eastAsia="SimSun"/>
          <w:color w:val="auto"/>
          <w:szCs w:val="20"/>
          <w:lang w:eastAsia="zh-CN"/>
        </w:rPr>
        <w:t>*Adhere to the rules daily</w:t>
      </w:r>
    </w:p>
    <w:p w14:paraId="4C5B898E" w14:textId="77777777" w:rsidR="00C666BB" w:rsidRPr="00C666BB" w:rsidRDefault="00C666BB" w:rsidP="00C666BB">
      <w:pPr>
        <w:spacing w:after="0" w:line="240" w:lineRule="auto"/>
        <w:ind w:left="0" w:firstLine="0"/>
        <w:rPr>
          <w:rFonts w:eastAsia="SimSun"/>
          <w:color w:val="auto"/>
          <w:szCs w:val="20"/>
          <w:lang w:eastAsia="zh-CN"/>
        </w:rPr>
      </w:pPr>
      <w:r w:rsidRPr="00C666BB">
        <w:rPr>
          <w:rFonts w:eastAsia="SimSun"/>
          <w:color w:val="auto"/>
          <w:szCs w:val="20"/>
          <w:lang w:eastAsia="zh-CN"/>
        </w:rPr>
        <w:t>*Reinforce appropriate behavior</w:t>
      </w:r>
    </w:p>
    <w:p w14:paraId="6EB8E5C0" w14:textId="77777777" w:rsidR="00C666BB" w:rsidRPr="00C666BB" w:rsidRDefault="00C666BB" w:rsidP="00C666BB">
      <w:pPr>
        <w:spacing w:after="0" w:line="240" w:lineRule="auto"/>
        <w:ind w:left="0" w:firstLine="0"/>
        <w:rPr>
          <w:rFonts w:eastAsia="SimSun"/>
          <w:color w:val="auto"/>
          <w:szCs w:val="20"/>
          <w:lang w:eastAsia="zh-CN"/>
        </w:rPr>
      </w:pPr>
      <w:r w:rsidRPr="00C666BB">
        <w:rPr>
          <w:rFonts w:eastAsia="SimSun"/>
          <w:color w:val="auto"/>
          <w:szCs w:val="20"/>
          <w:lang w:eastAsia="zh-CN"/>
        </w:rPr>
        <w:t>*Understand and discuss feelings</w:t>
      </w:r>
    </w:p>
    <w:p w14:paraId="4652D66F" w14:textId="77777777" w:rsidR="00C666BB" w:rsidRPr="00C666BB" w:rsidRDefault="00C666BB" w:rsidP="00C666BB">
      <w:pPr>
        <w:spacing w:after="0" w:line="240" w:lineRule="auto"/>
        <w:ind w:left="0" w:firstLine="0"/>
        <w:rPr>
          <w:rFonts w:eastAsia="SimSun"/>
          <w:color w:val="auto"/>
          <w:szCs w:val="20"/>
          <w:lang w:eastAsia="zh-CN"/>
        </w:rPr>
      </w:pPr>
      <w:r w:rsidRPr="00C666BB">
        <w:rPr>
          <w:rFonts w:eastAsia="SimSun"/>
          <w:color w:val="auto"/>
          <w:szCs w:val="20"/>
          <w:lang w:eastAsia="zh-CN"/>
        </w:rPr>
        <w:t xml:space="preserve">*Respect emotions appropriately </w:t>
      </w:r>
    </w:p>
    <w:p w14:paraId="72F93883" w14:textId="77777777" w:rsidR="00C666BB" w:rsidRPr="00C666BB" w:rsidRDefault="00C666BB" w:rsidP="00C666BB">
      <w:pPr>
        <w:spacing w:after="0" w:line="240" w:lineRule="auto"/>
        <w:ind w:left="0" w:firstLine="0"/>
        <w:rPr>
          <w:rFonts w:eastAsia="SimSun"/>
          <w:color w:val="auto"/>
          <w:szCs w:val="20"/>
          <w:lang w:eastAsia="zh-CN"/>
        </w:rPr>
      </w:pPr>
      <w:r w:rsidRPr="00C666BB">
        <w:rPr>
          <w:rFonts w:eastAsia="SimSun"/>
          <w:color w:val="auto"/>
          <w:szCs w:val="20"/>
          <w:lang w:eastAsia="zh-CN"/>
        </w:rPr>
        <w:t xml:space="preserve">*Remove child from the group for a “reflection” period </w:t>
      </w:r>
    </w:p>
    <w:p w14:paraId="5DF9F1C6" w14:textId="77777777" w:rsidR="00C666BB" w:rsidRPr="00C666BB" w:rsidRDefault="00C666BB" w:rsidP="00C666BB">
      <w:pPr>
        <w:spacing w:after="0" w:line="240" w:lineRule="auto"/>
        <w:ind w:left="0" w:firstLine="0"/>
        <w:rPr>
          <w:rFonts w:eastAsia="SimSun"/>
          <w:color w:val="auto"/>
          <w:szCs w:val="20"/>
          <w:lang w:eastAsia="zh-CN"/>
        </w:rPr>
      </w:pPr>
      <w:r w:rsidRPr="00C666BB">
        <w:rPr>
          <w:rFonts w:eastAsia="SimSun"/>
          <w:color w:val="auto"/>
          <w:szCs w:val="20"/>
          <w:lang w:eastAsia="zh-CN"/>
        </w:rPr>
        <w:t>*Additional re-direction if the behavior continues</w:t>
      </w:r>
    </w:p>
    <w:p w14:paraId="58BD2041" w14:textId="77777777" w:rsidR="00C666BB" w:rsidRDefault="00C666BB" w:rsidP="00C666BB">
      <w:pPr>
        <w:spacing w:after="0" w:line="240" w:lineRule="auto"/>
        <w:ind w:left="0" w:firstLine="0"/>
        <w:rPr>
          <w:rFonts w:eastAsia="SimSun"/>
          <w:color w:val="auto"/>
          <w:szCs w:val="20"/>
          <w:lang w:eastAsia="zh-CN"/>
        </w:rPr>
      </w:pPr>
      <w:r w:rsidRPr="00C666BB">
        <w:rPr>
          <w:rFonts w:eastAsia="SimSun"/>
          <w:color w:val="auto"/>
          <w:szCs w:val="20"/>
          <w:lang w:eastAsia="zh-CN"/>
        </w:rPr>
        <w:t xml:space="preserve">*Notify the parents if a </w:t>
      </w:r>
      <w:proofErr w:type="gramStart"/>
      <w:r w:rsidRPr="00C666BB">
        <w:rPr>
          <w:rFonts w:eastAsia="SimSun"/>
          <w:color w:val="auto"/>
          <w:szCs w:val="20"/>
          <w:lang w:eastAsia="zh-CN"/>
        </w:rPr>
        <w:t>child needs</w:t>
      </w:r>
      <w:proofErr w:type="gramEnd"/>
      <w:r w:rsidRPr="00C666BB">
        <w:rPr>
          <w:rFonts w:eastAsia="SimSun"/>
          <w:color w:val="auto"/>
          <w:szCs w:val="20"/>
          <w:lang w:eastAsia="zh-CN"/>
        </w:rPr>
        <w:t xml:space="preserve"> continued one-to-one attention and care </w:t>
      </w:r>
    </w:p>
    <w:p w14:paraId="6A8B49F5" w14:textId="77777777" w:rsidR="00C772CF" w:rsidRDefault="00C772CF" w:rsidP="00C666BB">
      <w:pPr>
        <w:spacing w:after="0" w:line="240" w:lineRule="auto"/>
        <w:ind w:left="0" w:firstLine="0"/>
        <w:rPr>
          <w:rFonts w:eastAsia="SimSun"/>
          <w:color w:val="auto"/>
          <w:szCs w:val="20"/>
          <w:lang w:eastAsia="zh-CN"/>
        </w:rPr>
      </w:pPr>
    </w:p>
    <w:p w14:paraId="7CA12EDE" w14:textId="77777777" w:rsidR="00C666BB" w:rsidRDefault="00C666BB" w:rsidP="00C666BB">
      <w:pPr>
        <w:pStyle w:val="Heading2"/>
        <w:rPr>
          <w:rFonts w:eastAsia="SimSun"/>
          <w:lang w:eastAsia="zh-CN"/>
        </w:rPr>
      </w:pPr>
      <w:r>
        <w:rPr>
          <w:rFonts w:eastAsia="SimSun"/>
          <w:lang w:eastAsia="zh-CN"/>
        </w:rPr>
        <w:t>DISCHARGE POLICY</w:t>
      </w:r>
    </w:p>
    <w:p w14:paraId="4E8FE5F2" w14:textId="77777777" w:rsidR="00411753" w:rsidRPr="00C666BB" w:rsidRDefault="00411753" w:rsidP="00411753">
      <w:pPr>
        <w:spacing w:after="0" w:line="240" w:lineRule="auto"/>
        <w:ind w:left="0" w:firstLine="0"/>
        <w:rPr>
          <w:rFonts w:eastAsia="SimSun"/>
          <w:color w:val="auto"/>
          <w:szCs w:val="20"/>
          <w:lang w:eastAsia="zh-CN"/>
        </w:rPr>
      </w:pPr>
      <w:r>
        <w:rPr>
          <w:rFonts w:eastAsia="SimSun"/>
          <w:color w:val="auto"/>
          <w:szCs w:val="20"/>
          <w:lang w:eastAsia="zh-CN"/>
        </w:rPr>
        <w:t xml:space="preserve">Students may be discharged from LSS for disruptive qualities. </w:t>
      </w:r>
      <w:r w:rsidRPr="00C666BB">
        <w:rPr>
          <w:rFonts w:eastAsia="SimSun"/>
          <w:color w:val="auto"/>
          <w:szCs w:val="20"/>
          <w:lang w:eastAsia="zh-CN"/>
        </w:rPr>
        <w:t>Disruptive qualities that:</w:t>
      </w:r>
    </w:p>
    <w:p w14:paraId="017552F4" w14:textId="77777777" w:rsidR="00411753" w:rsidRDefault="00411753" w:rsidP="00C666BB">
      <w:pPr>
        <w:spacing w:after="0" w:line="240" w:lineRule="auto"/>
        <w:ind w:left="0" w:firstLine="0"/>
        <w:rPr>
          <w:rFonts w:eastAsia="SimSun"/>
          <w:color w:val="auto"/>
          <w:szCs w:val="20"/>
          <w:lang w:eastAsia="zh-CN"/>
        </w:rPr>
      </w:pPr>
    </w:p>
    <w:p w14:paraId="0CFC0C8C" w14:textId="77777777" w:rsidR="00C666BB" w:rsidRPr="00C666BB" w:rsidRDefault="00C666BB" w:rsidP="00C666BB">
      <w:pPr>
        <w:spacing w:after="0" w:line="240" w:lineRule="auto"/>
        <w:ind w:left="0" w:firstLine="0"/>
        <w:rPr>
          <w:rFonts w:eastAsia="SimSun"/>
          <w:color w:val="auto"/>
          <w:szCs w:val="20"/>
          <w:lang w:eastAsia="zh-CN"/>
        </w:rPr>
      </w:pPr>
      <w:r w:rsidRPr="00C666BB">
        <w:rPr>
          <w:rFonts w:eastAsia="SimSun"/>
          <w:color w:val="auto"/>
          <w:szCs w:val="20"/>
          <w:lang w:eastAsia="zh-CN"/>
        </w:rPr>
        <w:t>-Can cause injury to self or others</w:t>
      </w:r>
    </w:p>
    <w:p w14:paraId="3C7A094A" w14:textId="77777777" w:rsidR="00C666BB" w:rsidRPr="00C666BB" w:rsidRDefault="00C666BB" w:rsidP="00C666BB">
      <w:pPr>
        <w:spacing w:after="0" w:line="240" w:lineRule="auto"/>
        <w:ind w:left="0" w:firstLine="0"/>
        <w:rPr>
          <w:rFonts w:eastAsia="SimSun"/>
          <w:color w:val="auto"/>
          <w:szCs w:val="20"/>
          <w:lang w:eastAsia="zh-CN"/>
        </w:rPr>
      </w:pPr>
      <w:r w:rsidRPr="00C666BB">
        <w:rPr>
          <w:rFonts w:eastAsia="SimSun"/>
          <w:color w:val="auto"/>
          <w:szCs w:val="20"/>
          <w:lang w:eastAsia="zh-CN"/>
        </w:rPr>
        <w:t>-Require the full attention of one teacher for extended periods of time</w:t>
      </w:r>
    </w:p>
    <w:p w14:paraId="30C3243A" w14:textId="77777777" w:rsidR="00411753" w:rsidRDefault="00C666BB" w:rsidP="00C666BB">
      <w:pPr>
        <w:spacing w:after="0" w:line="240" w:lineRule="auto"/>
        <w:ind w:left="0" w:firstLine="0"/>
        <w:rPr>
          <w:rFonts w:eastAsia="SimSun"/>
          <w:color w:val="auto"/>
          <w:szCs w:val="20"/>
          <w:lang w:eastAsia="zh-CN"/>
        </w:rPr>
      </w:pPr>
      <w:r w:rsidRPr="00C666BB">
        <w:rPr>
          <w:rFonts w:eastAsia="SimSun"/>
          <w:color w:val="auto"/>
          <w:szCs w:val="20"/>
          <w:lang w:eastAsia="zh-CN"/>
        </w:rPr>
        <w:t xml:space="preserve">-Cause damage to the facility or environment are grounds for dismissal from the program. </w:t>
      </w:r>
    </w:p>
    <w:p w14:paraId="49519A0A" w14:textId="77777777" w:rsidR="00C666BB" w:rsidRPr="00C666BB" w:rsidRDefault="00C666BB" w:rsidP="00411753">
      <w:pPr>
        <w:spacing w:after="0" w:line="240" w:lineRule="auto"/>
        <w:ind w:left="0" w:firstLine="0"/>
        <w:rPr>
          <w:rFonts w:eastAsia="SimSun"/>
          <w:color w:val="auto"/>
          <w:szCs w:val="20"/>
          <w:lang w:eastAsia="zh-CN"/>
        </w:rPr>
      </w:pPr>
      <w:r w:rsidRPr="00C666BB">
        <w:rPr>
          <w:rFonts w:eastAsia="SimSun"/>
          <w:color w:val="auto"/>
          <w:szCs w:val="20"/>
          <w:lang w:eastAsia="zh-CN"/>
        </w:rPr>
        <w:t xml:space="preserve">Other reasons may include but are not limited to </w:t>
      </w:r>
    </w:p>
    <w:p w14:paraId="5A8F4AB9" w14:textId="77777777" w:rsidR="00C666BB" w:rsidRPr="00C666BB" w:rsidRDefault="00C666BB" w:rsidP="00C666BB">
      <w:pPr>
        <w:spacing w:after="0" w:line="240" w:lineRule="auto"/>
        <w:ind w:left="0" w:firstLine="0"/>
        <w:rPr>
          <w:rFonts w:eastAsia="SimSun"/>
          <w:color w:val="auto"/>
          <w:szCs w:val="20"/>
          <w:lang w:eastAsia="zh-CN"/>
        </w:rPr>
      </w:pPr>
      <w:r w:rsidRPr="00C666BB">
        <w:rPr>
          <w:rFonts w:eastAsia="SimSun"/>
          <w:color w:val="auto"/>
          <w:szCs w:val="20"/>
          <w:lang w:eastAsia="zh-CN"/>
        </w:rPr>
        <w:t xml:space="preserve">-A parent who is uncooperative </w:t>
      </w:r>
    </w:p>
    <w:p w14:paraId="463273EC" w14:textId="77777777" w:rsidR="00C666BB" w:rsidRPr="00C666BB" w:rsidRDefault="00C666BB" w:rsidP="00C666BB">
      <w:pPr>
        <w:spacing w:after="0" w:line="240" w:lineRule="auto"/>
        <w:ind w:left="0" w:firstLine="0"/>
        <w:rPr>
          <w:rFonts w:eastAsia="SimSun"/>
          <w:color w:val="auto"/>
          <w:szCs w:val="20"/>
          <w:lang w:eastAsia="zh-CN"/>
        </w:rPr>
      </w:pPr>
      <w:r w:rsidRPr="00C666BB">
        <w:rPr>
          <w:rFonts w:eastAsia="SimSun"/>
          <w:color w:val="auto"/>
          <w:szCs w:val="20"/>
          <w:lang w:eastAsia="zh-CN"/>
        </w:rPr>
        <w:t>-Failure to make proper payments as scheduled</w:t>
      </w:r>
    </w:p>
    <w:p w14:paraId="189600F9" w14:textId="77777777" w:rsidR="00C666BB" w:rsidRPr="00C666BB" w:rsidRDefault="00C666BB" w:rsidP="00C666BB">
      <w:pPr>
        <w:spacing w:after="0" w:line="240" w:lineRule="auto"/>
        <w:ind w:left="0" w:firstLine="0"/>
        <w:rPr>
          <w:rFonts w:eastAsia="SimSun"/>
          <w:color w:val="auto"/>
          <w:szCs w:val="20"/>
          <w:lang w:eastAsia="zh-CN"/>
        </w:rPr>
      </w:pPr>
      <w:r w:rsidRPr="00C666BB">
        <w:rPr>
          <w:rFonts w:eastAsia="SimSun"/>
          <w:color w:val="auto"/>
          <w:szCs w:val="20"/>
          <w:lang w:eastAsia="zh-CN"/>
        </w:rPr>
        <w:t>-Failure to comply with established center rules and regulations and DHFS requirements</w:t>
      </w:r>
    </w:p>
    <w:p w14:paraId="4DB01AEF" w14:textId="77777777" w:rsidR="00C666BB" w:rsidRPr="00C666BB" w:rsidRDefault="00C666BB" w:rsidP="00C666BB">
      <w:pPr>
        <w:spacing w:after="0" w:line="240" w:lineRule="auto"/>
        <w:ind w:left="0" w:firstLine="0"/>
        <w:rPr>
          <w:rFonts w:eastAsia="SimSun"/>
          <w:color w:val="auto"/>
          <w:szCs w:val="20"/>
          <w:lang w:eastAsia="zh-CN"/>
        </w:rPr>
      </w:pPr>
      <w:r w:rsidRPr="00C666BB">
        <w:rPr>
          <w:rFonts w:eastAsia="SimSun"/>
          <w:color w:val="auto"/>
          <w:szCs w:val="20"/>
          <w:lang w:eastAsia="zh-CN"/>
        </w:rPr>
        <w:t>-Failure to observe the rules relating to arrival and departure on a regular basis</w:t>
      </w:r>
    </w:p>
    <w:p w14:paraId="780631CA" w14:textId="77777777" w:rsidR="00C666BB" w:rsidRDefault="00C666BB" w:rsidP="00C666BB">
      <w:pPr>
        <w:spacing w:after="0" w:line="240" w:lineRule="auto"/>
        <w:ind w:left="0" w:firstLine="0"/>
        <w:rPr>
          <w:rFonts w:eastAsia="SimSun"/>
          <w:color w:val="auto"/>
          <w:szCs w:val="20"/>
          <w:lang w:eastAsia="zh-CN"/>
        </w:rPr>
      </w:pPr>
      <w:r w:rsidRPr="00C666BB">
        <w:rPr>
          <w:rFonts w:eastAsia="SimSun"/>
          <w:color w:val="auto"/>
          <w:szCs w:val="20"/>
          <w:lang w:eastAsia="zh-CN"/>
        </w:rPr>
        <w:t>-Mutual agreement between staff and parent</w:t>
      </w:r>
    </w:p>
    <w:p w14:paraId="20B112F6" w14:textId="77777777" w:rsidR="00411753" w:rsidRDefault="00411753" w:rsidP="00C666BB">
      <w:pPr>
        <w:spacing w:after="0" w:line="240" w:lineRule="auto"/>
        <w:ind w:left="0" w:firstLine="0"/>
        <w:rPr>
          <w:rFonts w:eastAsia="SimSun"/>
          <w:color w:val="auto"/>
          <w:szCs w:val="20"/>
          <w:lang w:eastAsia="zh-CN"/>
        </w:rPr>
      </w:pPr>
    </w:p>
    <w:p w14:paraId="44313584" w14:textId="77777777" w:rsidR="00411753" w:rsidRDefault="00411753" w:rsidP="00C666BB">
      <w:pPr>
        <w:spacing w:after="0" w:line="240" w:lineRule="auto"/>
        <w:ind w:left="0" w:firstLine="0"/>
        <w:rPr>
          <w:rFonts w:eastAsia="SimSun"/>
          <w:color w:val="auto"/>
          <w:szCs w:val="20"/>
          <w:lang w:eastAsia="zh-CN"/>
        </w:rPr>
      </w:pPr>
      <w:r>
        <w:rPr>
          <w:rFonts w:eastAsia="SimSun"/>
          <w:color w:val="auto"/>
          <w:szCs w:val="20"/>
          <w:lang w:eastAsia="zh-CN"/>
        </w:rPr>
        <w:t xml:space="preserve">We strive to work together as a team to best serve your child and family needs. While we pride ourselves in individual care for each child, we are a group care facility and must keep the </w:t>
      </w:r>
      <w:r w:rsidR="00411393">
        <w:rPr>
          <w:rFonts w:eastAsia="SimSun"/>
          <w:color w:val="auto"/>
          <w:szCs w:val="20"/>
          <w:lang w:eastAsia="zh-CN"/>
        </w:rPr>
        <w:t>entire class safe and cared for. Parents will be notified by the Director if an issue needs to be resolved. A parent/teacher conference will be held to discuss issues and possible solutions. During this time a plan of action and time frame will be discussed.</w:t>
      </w:r>
    </w:p>
    <w:p w14:paraId="2EDEF41A" w14:textId="77777777" w:rsidR="00C772CF" w:rsidRDefault="00C772CF" w:rsidP="00C666BB">
      <w:pPr>
        <w:spacing w:after="0" w:line="240" w:lineRule="auto"/>
        <w:ind w:left="0" w:firstLine="0"/>
        <w:rPr>
          <w:rFonts w:eastAsia="SimSun"/>
          <w:color w:val="auto"/>
          <w:szCs w:val="20"/>
          <w:lang w:eastAsia="zh-CN"/>
        </w:rPr>
      </w:pPr>
    </w:p>
    <w:p w14:paraId="3A47598B" w14:textId="77777777" w:rsidR="00C666BB" w:rsidRDefault="00C666BB" w:rsidP="00C666BB">
      <w:pPr>
        <w:pStyle w:val="Heading2"/>
        <w:rPr>
          <w:rFonts w:eastAsia="SimSun"/>
          <w:lang w:eastAsia="zh-CN"/>
        </w:rPr>
      </w:pPr>
      <w:r>
        <w:rPr>
          <w:rFonts w:eastAsia="SimSun"/>
          <w:lang w:eastAsia="zh-CN"/>
        </w:rPr>
        <w:lastRenderedPageBreak/>
        <w:t>BITING</w:t>
      </w:r>
    </w:p>
    <w:p w14:paraId="5E430A01" w14:textId="77777777" w:rsidR="00C666BB" w:rsidRPr="00C666BB" w:rsidRDefault="00C666BB" w:rsidP="00C666BB">
      <w:pPr>
        <w:spacing w:after="0" w:line="240" w:lineRule="auto"/>
        <w:ind w:left="0" w:firstLine="0"/>
        <w:rPr>
          <w:rFonts w:eastAsia="SimSun"/>
          <w:color w:val="auto"/>
          <w:szCs w:val="20"/>
          <w:lang w:eastAsia="zh-CN"/>
        </w:rPr>
      </w:pPr>
      <w:r w:rsidRPr="00C666BB">
        <w:rPr>
          <w:rFonts w:eastAsia="SimSun"/>
          <w:b/>
          <w:bCs/>
          <w:color w:val="auto"/>
          <w:szCs w:val="20"/>
          <w:lang w:eastAsia="zh-CN"/>
        </w:rPr>
        <w:t>Biting</w:t>
      </w:r>
      <w:r w:rsidRPr="00C666BB">
        <w:rPr>
          <w:rFonts w:eastAsia="SimSun"/>
          <w:color w:val="auto"/>
          <w:szCs w:val="20"/>
          <w:lang w:eastAsia="zh-CN"/>
        </w:rPr>
        <w:t xml:space="preserve"> is age appropriate in children two years and under. However, if biting or any other behaviors become consistent, the parent, teacher, and director will decide on a plan to eliminate biting or any other behavior which becomes problematic. If biting or other harmful behavior continues and we have exhausted all other measures, we may have no choice but to withdraw the child from the center. </w:t>
      </w:r>
    </w:p>
    <w:p w14:paraId="4CE3A067" w14:textId="77777777" w:rsidR="00C666BB" w:rsidRPr="00C666BB" w:rsidRDefault="00C666BB" w:rsidP="00C666BB">
      <w:pPr>
        <w:rPr>
          <w:rFonts w:eastAsia="SimSun"/>
          <w:lang w:eastAsia="zh-CN"/>
        </w:rPr>
      </w:pPr>
    </w:p>
    <w:p w14:paraId="538D79AA" w14:textId="77777777" w:rsidR="00C666BB" w:rsidRDefault="00C666BB" w:rsidP="00C666BB">
      <w:pPr>
        <w:pStyle w:val="Heading2"/>
        <w:rPr>
          <w:rFonts w:eastAsia="SimSun"/>
          <w:lang w:eastAsia="zh-CN"/>
        </w:rPr>
      </w:pPr>
      <w:r>
        <w:rPr>
          <w:rFonts w:eastAsia="SimSun"/>
          <w:lang w:eastAsia="zh-CN"/>
        </w:rPr>
        <w:t>WITHDRAWL NOTICE</w:t>
      </w:r>
    </w:p>
    <w:p w14:paraId="75815E53" w14:textId="6CCD7E15" w:rsidR="00C666BB" w:rsidRPr="00C666BB" w:rsidRDefault="00C666BB" w:rsidP="00C666BB">
      <w:pPr>
        <w:spacing w:after="0" w:line="240" w:lineRule="auto"/>
        <w:ind w:left="0" w:firstLine="0"/>
        <w:rPr>
          <w:rFonts w:eastAsia="SimSun"/>
          <w:color w:val="auto"/>
          <w:szCs w:val="20"/>
          <w:lang w:eastAsia="zh-CN"/>
        </w:rPr>
      </w:pPr>
      <w:r w:rsidRPr="00C666BB">
        <w:rPr>
          <w:rFonts w:eastAsia="SimSun"/>
          <w:color w:val="auto"/>
          <w:szCs w:val="20"/>
          <w:lang w:eastAsia="zh-CN"/>
        </w:rPr>
        <w:t>If you</w:t>
      </w:r>
      <w:r w:rsidR="0019635B">
        <w:rPr>
          <w:rFonts w:eastAsia="SimSun"/>
          <w:color w:val="auto"/>
          <w:szCs w:val="20"/>
          <w:lang w:eastAsia="zh-CN"/>
        </w:rPr>
        <w:t xml:space="preserve"> withdraw your</w:t>
      </w:r>
      <w:r w:rsidRPr="00C666BB">
        <w:rPr>
          <w:rFonts w:eastAsia="SimSun"/>
          <w:color w:val="auto"/>
          <w:szCs w:val="20"/>
          <w:lang w:eastAsia="zh-CN"/>
        </w:rPr>
        <w:t xml:space="preserve"> child from the program, a 14-day notice is required so that another child may fill the vacancy. You will be billed for the last 14 days of care </w:t>
      </w:r>
      <w:r w:rsidR="00051E20" w:rsidRPr="00C666BB">
        <w:rPr>
          <w:rFonts w:eastAsia="SimSun"/>
          <w:color w:val="auto"/>
          <w:szCs w:val="20"/>
          <w:lang w:eastAsia="zh-CN"/>
        </w:rPr>
        <w:t>regardless of</w:t>
      </w:r>
      <w:r w:rsidRPr="00C666BB">
        <w:rPr>
          <w:rFonts w:eastAsia="SimSun"/>
          <w:color w:val="auto"/>
          <w:szCs w:val="20"/>
          <w:lang w:eastAsia="zh-CN"/>
        </w:rPr>
        <w:t xml:space="preserve"> if your child attends during this period or not.</w:t>
      </w:r>
    </w:p>
    <w:p w14:paraId="7F0C81BF" w14:textId="77777777" w:rsidR="00C666BB" w:rsidRPr="00C666BB" w:rsidRDefault="00C666BB" w:rsidP="00C666BB">
      <w:pPr>
        <w:rPr>
          <w:rFonts w:eastAsia="SimSun"/>
          <w:lang w:eastAsia="zh-CN"/>
        </w:rPr>
      </w:pPr>
    </w:p>
    <w:p w14:paraId="1DDA764C" w14:textId="77777777" w:rsidR="009602E2" w:rsidRDefault="000C151B" w:rsidP="009602E2">
      <w:pPr>
        <w:pStyle w:val="Heading3"/>
      </w:pPr>
      <w:r>
        <w:t>PHOTOGRAPHS</w:t>
      </w:r>
    </w:p>
    <w:p w14:paraId="60F90977" w14:textId="77777777" w:rsidR="009602E2" w:rsidRDefault="009602E2" w:rsidP="009602E2">
      <w:r>
        <w:t xml:space="preserve">We may photograph your child during special events and activities. These pictures may be posted on the LSS website for advertisement purposes, our Facebook page, and your child’s individual portfolio. We may also post pictures of your child on our bulletin boards. We will never disclose your child’s full (last) name, address, or any other personal information. </w:t>
      </w:r>
    </w:p>
    <w:p w14:paraId="4CECFB7D" w14:textId="77777777" w:rsidR="00F60846" w:rsidRPr="00F60846" w:rsidRDefault="00F60846" w:rsidP="00F60846">
      <w:pPr>
        <w:pStyle w:val="Heading3"/>
        <w:rPr>
          <w:rFonts w:eastAsia="SimSun"/>
          <w:color w:val="auto"/>
          <w:szCs w:val="20"/>
          <w:lang w:eastAsia="zh-CN"/>
        </w:rPr>
      </w:pPr>
      <w:r>
        <w:t xml:space="preserve">AFFIDAVIT POLICY </w:t>
      </w:r>
    </w:p>
    <w:p w14:paraId="3A78BB69" w14:textId="6EB49681" w:rsidR="00F60846" w:rsidRDefault="00F60846" w:rsidP="00F60846">
      <w:pPr>
        <w:spacing w:after="801"/>
        <w:ind w:left="5" w:right="13"/>
      </w:pPr>
      <w:r w:rsidRPr="003E07FB">
        <w:t xml:space="preserve">At times families may be dealing with difficult situations at home. When legal matters are present in the home, families may need to collect affidavits for their legal team. Due to the nature of the relationship between caregiver and child, families may choose to ask a LSS staff member to provide such a statement. Our program’s priority is providing the best possible care when children are away from home and our focus will remain on the child, making sure all their needs are met during what could be a difficult time at home.  LSS staff members will not provide written statements or affidavits of a </w:t>
      </w:r>
      <w:r w:rsidR="003E07FB">
        <w:t>professional nature to families.</w:t>
      </w:r>
    </w:p>
    <w:p w14:paraId="44BA6C2F" w14:textId="77777777" w:rsidR="00CA0CF0" w:rsidRDefault="002C3740">
      <w:pPr>
        <w:pStyle w:val="Heading1"/>
        <w:ind w:left="29" w:right="26"/>
      </w:pPr>
      <w:r>
        <w:t>MEALS AND SNACKS</w:t>
      </w:r>
    </w:p>
    <w:p w14:paraId="3ED51407" w14:textId="77777777" w:rsidR="00AD383B" w:rsidRPr="00AD383B" w:rsidRDefault="00AD383B" w:rsidP="00AD383B">
      <w:pPr>
        <w:spacing w:after="0" w:line="240" w:lineRule="auto"/>
        <w:ind w:left="0" w:firstLine="0"/>
        <w:rPr>
          <w:rFonts w:eastAsia="SimSun"/>
          <w:color w:val="auto"/>
          <w:szCs w:val="20"/>
          <w:lang w:eastAsia="zh-CN"/>
        </w:rPr>
      </w:pPr>
      <w:r w:rsidRPr="00AD383B">
        <w:rPr>
          <w:rFonts w:eastAsia="SimSun"/>
          <w:color w:val="auto"/>
          <w:szCs w:val="20"/>
          <w:lang w:eastAsia="zh-CN"/>
        </w:rPr>
        <w:t>The center provides one hot lunch each day.</w:t>
      </w:r>
      <w:r w:rsidR="0099398D">
        <w:rPr>
          <w:rFonts w:eastAsia="SimSun"/>
          <w:color w:val="auto"/>
          <w:szCs w:val="20"/>
          <w:lang w:eastAsia="zh-CN"/>
        </w:rPr>
        <w:t xml:space="preserve"> Menus are posted on the Nutrition board as well as on our website.</w:t>
      </w:r>
      <w:r w:rsidRPr="00AD383B">
        <w:rPr>
          <w:rFonts w:eastAsia="SimSun"/>
          <w:color w:val="auto"/>
          <w:szCs w:val="20"/>
          <w:lang w:eastAsia="zh-CN"/>
        </w:rPr>
        <w:t xml:space="preserve"> Parents are requested to participate in a Snack Co-Op. Parents provide one bottle of 100% juice and three food items to share with the entire group, the first week of each month. LSS provides the remaining snacks. The lunch is approved by the Dept. of Public Instruction</w:t>
      </w:r>
      <w:r w:rsidR="0099398D">
        <w:rPr>
          <w:rFonts w:eastAsia="SimSun"/>
          <w:color w:val="auto"/>
          <w:szCs w:val="20"/>
          <w:lang w:eastAsia="zh-CN"/>
        </w:rPr>
        <w:t xml:space="preserve"> and delivered daily.</w:t>
      </w:r>
      <w:r w:rsidRPr="00AD383B">
        <w:rPr>
          <w:rFonts w:eastAsia="SimSun"/>
          <w:color w:val="auto"/>
          <w:szCs w:val="20"/>
          <w:lang w:eastAsia="zh-CN"/>
        </w:rPr>
        <w:t xml:space="preserve">  Snacks are served at 9 am and 2:15 pm.</w:t>
      </w:r>
    </w:p>
    <w:p w14:paraId="0F6E18ED" w14:textId="77777777" w:rsidR="00AD383B" w:rsidRPr="00AD383B" w:rsidRDefault="00AD383B" w:rsidP="00AD383B">
      <w:pPr>
        <w:spacing w:after="0" w:line="240" w:lineRule="auto"/>
        <w:ind w:left="0" w:firstLine="0"/>
        <w:rPr>
          <w:rFonts w:eastAsia="SimSun"/>
          <w:color w:val="auto"/>
          <w:szCs w:val="20"/>
          <w:lang w:eastAsia="zh-CN"/>
        </w:rPr>
      </w:pPr>
      <w:r w:rsidRPr="00AD383B">
        <w:rPr>
          <w:rFonts w:eastAsia="SimSun"/>
          <w:color w:val="auto"/>
          <w:szCs w:val="20"/>
          <w:lang w:eastAsia="zh-CN"/>
        </w:rPr>
        <w:t xml:space="preserve">Lunch is served between 11:00am-12:00 pm. The child must </w:t>
      </w:r>
      <w:proofErr w:type="gramStart"/>
      <w:r w:rsidRPr="00AD383B">
        <w:rPr>
          <w:rFonts w:eastAsia="SimSun"/>
          <w:color w:val="auto"/>
          <w:szCs w:val="20"/>
          <w:lang w:eastAsia="zh-CN"/>
        </w:rPr>
        <w:t>be in attendance at</w:t>
      </w:r>
      <w:proofErr w:type="gramEnd"/>
      <w:r w:rsidRPr="00AD383B">
        <w:rPr>
          <w:rFonts w:eastAsia="SimSun"/>
          <w:color w:val="auto"/>
          <w:szCs w:val="20"/>
          <w:lang w:eastAsia="zh-CN"/>
        </w:rPr>
        <w:t xml:space="preserve"> this time in order to receive lunch. Lunch will not be held or saved for late children. (This is to avoid contamination of food.)</w:t>
      </w:r>
    </w:p>
    <w:p w14:paraId="0DBF0169" w14:textId="77777777" w:rsidR="00AD383B" w:rsidRPr="00AD383B" w:rsidRDefault="00AD383B" w:rsidP="00AD383B">
      <w:pPr>
        <w:spacing w:after="0" w:line="240" w:lineRule="auto"/>
        <w:ind w:left="0" w:firstLine="0"/>
        <w:rPr>
          <w:rFonts w:eastAsia="SimSun"/>
          <w:color w:val="auto"/>
          <w:szCs w:val="20"/>
          <w:lang w:eastAsia="zh-CN"/>
        </w:rPr>
      </w:pPr>
      <w:r w:rsidRPr="00AD383B">
        <w:rPr>
          <w:rFonts w:eastAsia="SimSun"/>
          <w:color w:val="auto"/>
          <w:szCs w:val="20"/>
          <w:lang w:eastAsia="zh-CN"/>
        </w:rPr>
        <w:t>Lunch will consist of:</w:t>
      </w:r>
    </w:p>
    <w:p w14:paraId="73A5CD4B" w14:textId="77777777" w:rsidR="00AD383B" w:rsidRPr="00AD383B" w:rsidRDefault="00AD383B" w:rsidP="00AD383B">
      <w:pPr>
        <w:spacing w:after="0" w:line="240" w:lineRule="auto"/>
        <w:ind w:left="0" w:firstLine="0"/>
        <w:rPr>
          <w:rFonts w:eastAsia="SimSun"/>
          <w:color w:val="auto"/>
          <w:szCs w:val="20"/>
          <w:lang w:eastAsia="zh-CN"/>
        </w:rPr>
      </w:pPr>
      <w:r w:rsidRPr="00AD383B">
        <w:rPr>
          <w:rFonts w:eastAsia="SimSun"/>
          <w:color w:val="auto"/>
          <w:szCs w:val="20"/>
          <w:lang w:eastAsia="zh-CN"/>
        </w:rPr>
        <w:t>*Protein source: meat, poultry, fish, eggs, cooked dried peas or beans, cheese</w:t>
      </w:r>
    </w:p>
    <w:p w14:paraId="3AC1A045" w14:textId="77777777" w:rsidR="00AD383B" w:rsidRPr="00AD383B" w:rsidRDefault="00AD383B" w:rsidP="00AD383B">
      <w:pPr>
        <w:spacing w:after="0" w:line="240" w:lineRule="auto"/>
        <w:ind w:left="0" w:firstLine="0"/>
        <w:rPr>
          <w:rFonts w:eastAsia="SimSun"/>
          <w:color w:val="auto"/>
          <w:szCs w:val="20"/>
          <w:lang w:eastAsia="zh-CN"/>
        </w:rPr>
      </w:pPr>
      <w:r w:rsidRPr="00AD383B">
        <w:rPr>
          <w:rFonts w:eastAsia="SimSun"/>
          <w:color w:val="auto"/>
          <w:szCs w:val="20"/>
          <w:lang w:eastAsia="zh-CN"/>
        </w:rPr>
        <w:t>*One vegetable and one fruit</w:t>
      </w:r>
    </w:p>
    <w:p w14:paraId="312E51CE" w14:textId="77777777" w:rsidR="00AD383B" w:rsidRPr="00AD383B" w:rsidRDefault="00AD383B" w:rsidP="00AD383B">
      <w:pPr>
        <w:spacing w:after="0" w:line="240" w:lineRule="auto"/>
        <w:ind w:left="0" w:firstLine="0"/>
        <w:rPr>
          <w:rFonts w:eastAsia="SimSun"/>
          <w:color w:val="auto"/>
          <w:szCs w:val="20"/>
          <w:lang w:eastAsia="zh-CN"/>
        </w:rPr>
      </w:pPr>
      <w:r w:rsidRPr="00AD383B">
        <w:rPr>
          <w:rFonts w:eastAsia="SimSun"/>
          <w:color w:val="auto"/>
          <w:szCs w:val="20"/>
          <w:lang w:eastAsia="zh-CN"/>
        </w:rPr>
        <w:t>*100% whole grain bread product</w:t>
      </w:r>
    </w:p>
    <w:p w14:paraId="59052466" w14:textId="77777777" w:rsidR="00AD383B" w:rsidRPr="00AD383B" w:rsidRDefault="00AD383B" w:rsidP="00AD383B">
      <w:pPr>
        <w:spacing w:after="0" w:line="240" w:lineRule="auto"/>
        <w:ind w:left="0" w:firstLine="0"/>
        <w:rPr>
          <w:rFonts w:eastAsia="SimSun"/>
          <w:color w:val="auto"/>
          <w:szCs w:val="20"/>
          <w:lang w:eastAsia="zh-CN"/>
        </w:rPr>
      </w:pPr>
      <w:r w:rsidRPr="00AD383B">
        <w:rPr>
          <w:rFonts w:eastAsia="SimSun"/>
          <w:color w:val="auto"/>
          <w:szCs w:val="20"/>
          <w:lang w:eastAsia="zh-CN"/>
        </w:rPr>
        <w:t>*Milk (Iron Enriched Infant Formula for infants, whole milk for toddlers and 1% milk for ages two and older)</w:t>
      </w:r>
    </w:p>
    <w:p w14:paraId="355251B8" w14:textId="77777777" w:rsidR="00AD383B" w:rsidRPr="00AD383B" w:rsidRDefault="00AD383B" w:rsidP="00AD383B">
      <w:pPr>
        <w:spacing w:after="0" w:line="240" w:lineRule="auto"/>
        <w:ind w:left="0" w:firstLine="0"/>
        <w:rPr>
          <w:rFonts w:eastAsia="SimSun"/>
          <w:b/>
          <w:bCs/>
          <w:color w:val="auto"/>
          <w:szCs w:val="20"/>
          <w:lang w:eastAsia="zh-CN"/>
        </w:rPr>
      </w:pPr>
      <w:r w:rsidRPr="00AD383B">
        <w:rPr>
          <w:rFonts w:eastAsia="SimSun"/>
          <w:b/>
          <w:bCs/>
          <w:color w:val="auto"/>
          <w:szCs w:val="20"/>
          <w:lang w:eastAsia="zh-CN"/>
        </w:rPr>
        <w:t>If your child has food allergies or special eating habits, we must have documentation from the child’s physician, listing allergies and/or sensitivities.</w:t>
      </w:r>
    </w:p>
    <w:p w14:paraId="3215D291" w14:textId="77777777" w:rsidR="00AD383B" w:rsidRPr="00AD383B" w:rsidRDefault="00AD383B" w:rsidP="00AD383B">
      <w:pPr>
        <w:spacing w:after="0" w:line="240" w:lineRule="auto"/>
        <w:ind w:left="0" w:firstLine="0"/>
        <w:rPr>
          <w:rFonts w:eastAsia="SimSun"/>
          <w:b/>
          <w:bCs/>
          <w:i/>
          <w:color w:val="auto"/>
          <w:szCs w:val="20"/>
          <w:lang w:eastAsia="zh-CN"/>
        </w:rPr>
      </w:pPr>
      <w:r w:rsidRPr="00AD383B">
        <w:rPr>
          <w:rFonts w:eastAsia="SimSun"/>
          <w:b/>
          <w:bCs/>
          <w:color w:val="auto"/>
          <w:szCs w:val="20"/>
          <w:lang w:eastAsia="zh-CN"/>
        </w:rPr>
        <w:t xml:space="preserve">The documentation will be kept in their file and a copy posted in the classroom for future reference. Supplementing lunch is not recommended. </w:t>
      </w:r>
      <w:r w:rsidRPr="00AD383B">
        <w:rPr>
          <w:rFonts w:eastAsia="SimSun"/>
          <w:b/>
          <w:bCs/>
          <w:i/>
          <w:color w:val="auto"/>
          <w:szCs w:val="20"/>
          <w:lang w:eastAsia="zh-CN"/>
        </w:rPr>
        <w:t>We are a Nut Free (plant and tree nuts) school.</w:t>
      </w:r>
    </w:p>
    <w:p w14:paraId="0A3BCC89" w14:textId="77777777" w:rsidR="00AD383B" w:rsidRPr="00AD383B" w:rsidRDefault="00AD383B" w:rsidP="009F612D">
      <w:pPr>
        <w:ind w:left="0" w:firstLine="0"/>
      </w:pPr>
    </w:p>
    <w:p w14:paraId="33225EAA" w14:textId="77777777" w:rsidR="00CA0CF0" w:rsidRDefault="00AD383B">
      <w:pPr>
        <w:pStyle w:val="Heading2"/>
        <w:spacing w:after="146"/>
        <w:ind w:left="1" w:firstLine="0"/>
      </w:pPr>
      <w:r>
        <w:t>DIETARY RESTRICTIONS</w:t>
      </w:r>
    </w:p>
    <w:p w14:paraId="489670C1" w14:textId="77777777" w:rsidR="00AD383B" w:rsidRPr="00AD383B" w:rsidRDefault="00AD383B" w:rsidP="00AD383B">
      <w:r w:rsidRPr="002F445A">
        <w:rPr>
          <w:bCs/>
        </w:rPr>
        <w:t xml:space="preserve">Any family </w:t>
      </w:r>
      <w:r>
        <w:rPr>
          <w:bCs/>
        </w:rPr>
        <w:t>practicing any form of dietary</w:t>
      </w:r>
      <w:r w:rsidRPr="002F445A">
        <w:rPr>
          <w:bCs/>
        </w:rPr>
        <w:t xml:space="preserve"> restrict</w:t>
      </w:r>
      <w:r>
        <w:rPr>
          <w:bCs/>
        </w:rPr>
        <w:t>ion must provide a</w:t>
      </w:r>
      <w:r w:rsidRPr="002F445A">
        <w:rPr>
          <w:bCs/>
        </w:rPr>
        <w:t>n equivalent component to complete each meal</w:t>
      </w:r>
      <w:r>
        <w:rPr>
          <w:bCs/>
        </w:rPr>
        <w:t>, if not accepting our provided lunch daily</w:t>
      </w:r>
    </w:p>
    <w:p w14:paraId="4E708384" w14:textId="77777777" w:rsidR="00CA0CF0" w:rsidRDefault="00346B8B">
      <w:pPr>
        <w:pStyle w:val="Heading3"/>
        <w:ind w:left="6"/>
      </w:pPr>
      <w:r>
        <w:t xml:space="preserve"> ALLERG</w:t>
      </w:r>
      <w:r w:rsidR="00AD383B">
        <w:t>IES</w:t>
      </w:r>
      <w:r>
        <w:t xml:space="preserve"> </w:t>
      </w:r>
    </w:p>
    <w:p w14:paraId="4D722BE7" w14:textId="34B2F7F3" w:rsidR="004C2D0B" w:rsidRDefault="00AD383B" w:rsidP="00CC07E3">
      <w:pPr>
        <w:spacing w:after="0" w:line="240" w:lineRule="auto"/>
        <w:ind w:left="0" w:firstLine="0"/>
        <w:rPr>
          <w:rFonts w:eastAsia="SimSun"/>
          <w:color w:val="auto"/>
          <w:szCs w:val="20"/>
          <w:lang w:eastAsia="zh-CN"/>
        </w:rPr>
      </w:pPr>
      <w:r w:rsidRPr="00AD383B">
        <w:rPr>
          <w:rFonts w:eastAsia="SimSun"/>
          <w:bCs/>
          <w:color w:val="auto"/>
          <w:szCs w:val="20"/>
          <w:lang w:eastAsia="zh-CN"/>
        </w:rPr>
        <w:t xml:space="preserve">All </w:t>
      </w:r>
      <w:r w:rsidRPr="00AD383B">
        <w:rPr>
          <w:rFonts w:eastAsia="SimSun"/>
          <w:color w:val="auto"/>
          <w:szCs w:val="20"/>
          <w:lang w:eastAsia="zh-CN"/>
        </w:rPr>
        <w:t xml:space="preserve">caregivers will receive training on exposure to specific foods that may trigger an allergy, recognizing symptoms of allergic reaction and treating an allergic reaction. For any child with a documented allergy, parents and staff shall arrange to have appropriate medication (if necessary) on site, proper storage of medication, </w:t>
      </w:r>
      <w:proofErr w:type="gramStart"/>
      <w:r w:rsidRPr="00AD383B">
        <w:rPr>
          <w:rFonts w:eastAsia="SimSun"/>
          <w:color w:val="auto"/>
          <w:szCs w:val="20"/>
          <w:lang w:eastAsia="zh-CN"/>
        </w:rPr>
        <w:t>equipment</w:t>
      </w:r>
      <w:proofErr w:type="gramEnd"/>
      <w:r w:rsidRPr="00AD383B">
        <w:rPr>
          <w:rFonts w:eastAsia="SimSun"/>
          <w:color w:val="auto"/>
          <w:szCs w:val="20"/>
          <w:lang w:eastAsia="zh-CN"/>
        </w:rPr>
        <w:t xml:space="preserve"> and training to use while in </w:t>
      </w:r>
      <w:r w:rsidR="00051E20" w:rsidRPr="00AD383B">
        <w:rPr>
          <w:rFonts w:eastAsia="SimSun"/>
          <w:color w:val="auto"/>
          <w:szCs w:val="20"/>
          <w:lang w:eastAsia="zh-CN"/>
        </w:rPr>
        <w:t>childcare</w:t>
      </w:r>
      <w:r w:rsidRPr="00AD383B">
        <w:rPr>
          <w:rFonts w:eastAsia="SimSun"/>
          <w:color w:val="auto"/>
          <w:szCs w:val="20"/>
          <w:lang w:eastAsia="zh-CN"/>
        </w:rPr>
        <w:t xml:space="preserve">. Individual children’s food allergies will be posted prominently in the classroom and/or wherever food is prepared (care will be given to confidentiality issues). Allergies and an action plan will be noted on the Health History and </w:t>
      </w:r>
      <w:r w:rsidRPr="00AD383B">
        <w:rPr>
          <w:rFonts w:eastAsia="SimSun"/>
          <w:color w:val="auto"/>
          <w:szCs w:val="20"/>
          <w:lang w:eastAsia="zh-CN"/>
        </w:rPr>
        <w:lastRenderedPageBreak/>
        <w:t xml:space="preserve">Emergency Care </w:t>
      </w:r>
      <w:r w:rsidR="00051E20" w:rsidRPr="00AD383B">
        <w:rPr>
          <w:rFonts w:eastAsia="SimSun"/>
          <w:color w:val="auto"/>
          <w:szCs w:val="20"/>
          <w:lang w:eastAsia="zh-CN"/>
        </w:rPr>
        <w:t>Plan and</w:t>
      </w:r>
      <w:r w:rsidRPr="00AD383B">
        <w:rPr>
          <w:rFonts w:eastAsia="SimSun"/>
          <w:color w:val="auto"/>
          <w:szCs w:val="20"/>
          <w:lang w:eastAsia="zh-CN"/>
        </w:rPr>
        <w:t xml:space="preserve"> updated at least every six months. Medication will be taken on field trips, including playground or walks.</w:t>
      </w:r>
    </w:p>
    <w:p w14:paraId="5CDE10E4" w14:textId="4E3ADCE9" w:rsidR="00E35CA7" w:rsidRDefault="00E35CA7" w:rsidP="00CC07E3">
      <w:pPr>
        <w:spacing w:after="0" w:line="240" w:lineRule="auto"/>
        <w:ind w:left="0" w:firstLine="0"/>
        <w:rPr>
          <w:rFonts w:eastAsia="SimSun"/>
          <w:color w:val="auto"/>
          <w:szCs w:val="20"/>
          <w:lang w:eastAsia="zh-CN"/>
        </w:rPr>
      </w:pPr>
    </w:p>
    <w:p w14:paraId="4339A791" w14:textId="77777777" w:rsidR="00E35CA7" w:rsidRDefault="00E35CA7" w:rsidP="00CC07E3">
      <w:pPr>
        <w:spacing w:after="0" w:line="240" w:lineRule="auto"/>
        <w:ind w:left="0" w:firstLine="0"/>
        <w:rPr>
          <w:rFonts w:eastAsia="SimSun"/>
          <w:color w:val="auto"/>
          <w:szCs w:val="20"/>
          <w:lang w:eastAsia="zh-CN"/>
        </w:rPr>
      </w:pPr>
    </w:p>
    <w:p w14:paraId="300B2BAA" w14:textId="77777777" w:rsidR="008C0168" w:rsidRDefault="008C0168" w:rsidP="008C0168">
      <w:pPr>
        <w:pStyle w:val="Heading2"/>
        <w:rPr>
          <w:rFonts w:eastAsia="SimSun"/>
          <w:lang w:eastAsia="zh-CN"/>
        </w:rPr>
      </w:pPr>
      <w:r>
        <w:rPr>
          <w:rFonts w:eastAsia="SimSun"/>
          <w:lang w:eastAsia="zh-CN"/>
        </w:rPr>
        <w:t>SPECIAL OCCASIONS</w:t>
      </w:r>
    </w:p>
    <w:p w14:paraId="3796DE11" w14:textId="77777777" w:rsidR="008C0168" w:rsidRPr="008C0168" w:rsidRDefault="008C0168" w:rsidP="008C0168">
      <w:pPr>
        <w:rPr>
          <w:rFonts w:eastAsia="SimSun"/>
          <w:lang w:eastAsia="zh-CN"/>
        </w:rPr>
      </w:pPr>
      <w:r>
        <w:rPr>
          <w:rFonts w:eastAsia="SimSun"/>
          <w:lang w:eastAsia="zh-CN"/>
        </w:rPr>
        <w:t>Food items provided for a special occasion, such as birthdays or parties, are to be store bought and nut free.</w:t>
      </w:r>
    </w:p>
    <w:p w14:paraId="31D20CB1" w14:textId="77777777" w:rsidR="00CC07E3" w:rsidRPr="00CC07E3" w:rsidRDefault="00CC07E3" w:rsidP="00CC07E3">
      <w:pPr>
        <w:spacing w:after="0" w:line="240" w:lineRule="auto"/>
        <w:ind w:left="0" w:firstLine="0"/>
        <w:rPr>
          <w:rFonts w:eastAsia="SimSun"/>
          <w:color w:val="auto"/>
          <w:szCs w:val="20"/>
          <w:lang w:eastAsia="zh-CN"/>
        </w:rPr>
      </w:pPr>
    </w:p>
    <w:p w14:paraId="623DA5F6" w14:textId="77777777" w:rsidR="00CA0CF0" w:rsidRDefault="002C3740">
      <w:pPr>
        <w:pStyle w:val="Heading1"/>
        <w:spacing w:after="189"/>
        <w:ind w:left="29" w:right="25"/>
      </w:pPr>
      <w:r>
        <w:t>CLOTHING AND ITEMS FROM HOME</w:t>
      </w:r>
    </w:p>
    <w:p w14:paraId="7214A907" w14:textId="77777777" w:rsidR="00CA0CF0" w:rsidRDefault="00346B8B">
      <w:pPr>
        <w:pStyle w:val="Heading2"/>
        <w:ind w:left="6"/>
      </w:pPr>
      <w:r>
        <w:t xml:space="preserve">PLAY CLOTHES </w:t>
      </w:r>
    </w:p>
    <w:p w14:paraId="1DA56981" w14:textId="77777777" w:rsidR="00F163F9" w:rsidRPr="00F163F9" w:rsidRDefault="00F163F9" w:rsidP="00F163F9">
      <w:pPr>
        <w:spacing w:after="0" w:line="240" w:lineRule="auto"/>
        <w:ind w:left="0" w:firstLine="0"/>
        <w:rPr>
          <w:rFonts w:eastAsia="SimSun"/>
          <w:color w:val="auto"/>
          <w:szCs w:val="20"/>
          <w:lang w:eastAsia="zh-CN"/>
        </w:rPr>
      </w:pPr>
      <w:r w:rsidRPr="00F163F9">
        <w:rPr>
          <w:rFonts w:eastAsia="SimSun"/>
          <w:color w:val="auto"/>
          <w:szCs w:val="20"/>
          <w:lang w:eastAsia="zh-CN"/>
        </w:rPr>
        <w:t xml:space="preserve">Children must be dressed in comfortable clothing that is easily managed for bathroom needs. Please keep in mind that the children participate in a variety of messy activities such as painting, sand and water play, and outside play. We discourage you from sending your child to school in “dress” clothes because it is likely they will become soiled while participating in the day’s activities. Your child also participates in physical education activities daily, therefore it is requested that your child wear tennis shoes for safety. We </w:t>
      </w:r>
      <w:r w:rsidR="00C666BB" w:rsidRPr="00F163F9">
        <w:rPr>
          <w:rFonts w:eastAsia="SimSun"/>
          <w:color w:val="auto"/>
          <w:szCs w:val="20"/>
          <w:lang w:eastAsia="zh-CN"/>
        </w:rPr>
        <w:t>cannot</w:t>
      </w:r>
      <w:r w:rsidRPr="00F163F9">
        <w:rPr>
          <w:rFonts w:eastAsia="SimSun"/>
          <w:color w:val="auto"/>
          <w:szCs w:val="20"/>
          <w:lang w:eastAsia="zh-CN"/>
        </w:rPr>
        <w:t xml:space="preserve"> be held responsible for clothing that becomes soiled by usual school activities or self-attributed events. </w:t>
      </w:r>
    </w:p>
    <w:p w14:paraId="6DCD4C5B" w14:textId="77777777" w:rsidR="00F163F9" w:rsidRPr="00F163F9" w:rsidRDefault="00F163F9" w:rsidP="00F163F9">
      <w:pPr>
        <w:spacing w:after="0" w:line="240" w:lineRule="auto"/>
        <w:ind w:left="0" w:firstLine="0"/>
        <w:rPr>
          <w:rFonts w:eastAsia="SimSun"/>
          <w:color w:val="auto"/>
          <w:szCs w:val="20"/>
          <w:lang w:eastAsia="zh-CN"/>
        </w:rPr>
      </w:pPr>
    </w:p>
    <w:p w14:paraId="77F73EBC" w14:textId="16F667AD" w:rsidR="00F163F9" w:rsidRDefault="00F163F9" w:rsidP="00F163F9">
      <w:pPr>
        <w:spacing w:after="0" w:line="240" w:lineRule="auto"/>
        <w:ind w:left="0" w:firstLine="0"/>
        <w:rPr>
          <w:rFonts w:eastAsia="SimSun"/>
          <w:color w:val="auto"/>
          <w:szCs w:val="20"/>
          <w:lang w:eastAsia="zh-CN"/>
        </w:rPr>
      </w:pPr>
      <w:r w:rsidRPr="00F163F9">
        <w:rPr>
          <w:rFonts w:eastAsia="SimSun"/>
          <w:color w:val="auto"/>
          <w:szCs w:val="20"/>
          <w:lang w:eastAsia="zh-CN"/>
        </w:rPr>
        <w:t xml:space="preserve">Outside is an important part of our program. Please be sure that your child has the appropriate outdoor clothes. During the spring and autumn months, please think of the changing weather and send along a sweater, </w:t>
      </w:r>
      <w:proofErr w:type="gramStart"/>
      <w:r w:rsidRPr="00F163F9">
        <w:rPr>
          <w:rFonts w:eastAsia="SimSun"/>
          <w:color w:val="auto"/>
          <w:szCs w:val="20"/>
          <w:lang w:eastAsia="zh-CN"/>
        </w:rPr>
        <w:t>sweatshirt</w:t>
      </w:r>
      <w:proofErr w:type="gramEnd"/>
      <w:r w:rsidRPr="00F163F9">
        <w:rPr>
          <w:rFonts w:eastAsia="SimSun"/>
          <w:color w:val="auto"/>
          <w:szCs w:val="20"/>
          <w:lang w:eastAsia="zh-CN"/>
        </w:rPr>
        <w:t xml:space="preserve"> or jacket. Make certain your child is dressed for outdoor play, weather appropriate, including mittens, (no gloves please, the children </w:t>
      </w:r>
      <w:r w:rsidR="00C666BB" w:rsidRPr="00F163F9">
        <w:rPr>
          <w:rFonts w:eastAsia="SimSun"/>
          <w:color w:val="auto"/>
          <w:szCs w:val="20"/>
          <w:lang w:eastAsia="zh-CN"/>
        </w:rPr>
        <w:t>cannot</w:t>
      </w:r>
      <w:r w:rsidRPr="00F163F9">
        <w:rPr>
          <w:rFonts w:eastAsia="SimSun"/>
          <w:color w:val="auto"/>
          <w:szCs w:val="20"/>
          <w:lang w:eastAsia="zh-CN"/>
        </w:rPr>
        <w:t xml:space="preserve"> get them on successfully), hat, jackets, </w:t>
      </w:r>
      <w:proofErr w:type="gramStart"/>
      <w:r w:rsidR="00051E20" w:rsidRPr="00F163F9">
        <w:rPr>
          <w:rFonts w:eastAsia="SimSun"/>
          <w:color w:val="auto"/>
          <w:szCs w:val="20"/>
          <w:lang w:eastAsia="zh-CN"/>
        </w:rPr>
        <w:t>scarfs</w:t>
      </w:r>
      <w:proofErr w:type="gramEnd"/>
      <w:r w:rsidRPr="00F163F9">
        <w:rPr>
          <w:rFonts w:eastAsia="SimSun"/>
          <w:color w:val="auto"/>
          <w:szCs w:val="20"/>
          <w:lang w:eastAsia="zh-CN"/>
        </w:rPr>
        <w:t xml:space="preserve"> and snow boots.</w:t>
      </w:r>
    </w:p>
    <w:p w14:paraId="632E9FEA" w14:textId="77777777" w:rsidR="00F163F9" w:rsidRDefault="00F163F9" w:rsidP="00F163F9">
      <w:pPr>
        <w:spacing w:after="0" w:line="240" w:lineRule="auto"/>
        <w:ind w:left="0" w:firstLine="0"/>
        <w:rPr>
          <w:rFonts w:eastAsia="SimSun"/>
          <w:color w:val="auto"/>
          <w:szCs w:val="20"/>
          <w:lang w:eastAsia="zh-CN"/>
        </w:rPr>
      </w:pPr>
    </w:p>
    <w:p w14:paraId="0EB9CA53" w14:textId="03950E24" w:rsidR="00F163F9" w:rsidRPr="00F163F9" w:rsidRDefault="00F163F9" w:rsidP="00F163F9">
      <w:pPr>
        <w:spacing w:after="0" w:line="240" w:lineRule="auto"/>
        <w:ind w:left="0" w:firstLine="0"/>
        <w:rPr>
          <w:rFonts w:eastAsia="SimSun"/>
          <w:color w:val="auto"/>
          <w:szCs w:val="20"/>
          <w:lang w:eastAsia="zh-CN"/>
        </w:rPr>
      </w:pPr>
      <w:r w:rsidRPr="00F163F9">
        <w:rPr>
          <w:rFonts w:eastAsia="SimSun"/>
          <w:b/>
          <w:bCs/>
          <w:color w:val="auto"/>
          <w:szCs w:val="20"/>
          <w:lang w:eastAsia="zh-CN"/>
        </w:rPr>
        <w:t>Please note:</w:t>
      </w:r>
      <w:r w:rsidRPr="00F163F9">
        <w:rPr>
          <w:rFonts w:eastAsia="SimSun"/>
          <w:color w:val="auto"/>
          <w:szCs w:val="20"/>
          <w:lang w:eastAsia="zh-CN"/>
        </w:rPr>
        <w:t xml:space="preserve"> Children who wear snow boots to school must have a pair of sneakers or shoes at the center to change into. Wearing snow boots throughout the day is not permitted, due to safety and sanitary concerns. If there are no shoes </w:t>
      </w:r>
      <w:r w:rsidR="00051E20" w:rsidRPr="00F163F9">
        <w:rPr>
          <w:rFonts w:eastAsia="SimSun"/>
          <w:color w:val="auto"/>
          <w:szCs w:val="20"/>
          <w:lang w:eastAsia="zh-CN"/>
        </w:rPr>
        <w:t>available,</w:t>
      </w:r>
      <w:r w:rsidRPr="00F163F9">
        <w:rPr>
          <w:rFonts w:eastAsia="SimSun"/>
          <w:color w:val="auto"/>
          <w:szCs w:val="20"/>
          <w:lang w:eastAsia="zh-CN"/>
        </w:rPr>
        <w:t xml:space="preserve"> you will be notified immediately and asked to bring a pair.</w:t>
      </w:r>
    </w:p>
    <w:p w14:paraId="08937E5D" w14:textId="77777777" w:rsidR="00F163F9" w:rsidRPr="00F163F9" w:rsidRDefault="00F163F9" w:rsidP="00F163F9">
      <w:pPr>
        <w:spacing w:after="0" w:line="240" w:lineRule="auto"/>
        <w:ind w:left="0" w:firstLine="0"/>
        <w:rPr>
          <w:rFonts w:eastAsia="SimSun"/>
          <w:color w:val="auto"/>
          <w:szCs w:val="20"/>
          <w:lang w:eastAsia="zh-CN"/>
        </w:rPr>
      </w:pPr>
    </w:p>
    <w:p w14:paraId="1D636FB5" w14:textId="77777777" w:rsidR="00CA0CF0" w:rsidRDefault="00346B8B">
      <w:pPr>
        <w:pStyle w:val="Heading2"/>
        <w:ind w:left="6"/>
        <w:rPr>
          <w:b w:val="0"/>
        </w:rPr>
      </w:pPr>
      <w:r>
        <w:t>ITEMS FROM HOME</w:t>
      </w:r>
      <w:r>
        <w:rPr>
          <w:b w:val="0"/>
        </w:rPr>
        <w:t xml:space="preserve"> </w:t>
      </w:r>
    </w:p>
    <w:p w14:paraId="0AC135E5" w14:textId="6EF04041" w:rsidR="00F163F9" w:rsidRPr="00F163F9" w:rsidRDefault="00F163F9" w:rsidP="00F163F9">
      <w:pPr>
        <w:spacing w:after="0" w:line="240" w:lineRule="auto"/>
        <w:ind w:left="0" w:firstLine="0"/>
        <w:rPr>
          <w:rFonts w:eastAsia="SimSun"/>
          <w:color w:val="auto"/>
          <w:szCs w:val="20"/>
          <w:lang w:eastAsia="zh-CN"/>
        </w:rPr>
      </w:pPr>
      <w:bookmarkStart w:id="1" w:name="_Hlk3290950"/>
      <w:r w:rsidRPr="00F163F9">
        <w:rPr>
          <w:rFonts w:eastAsia="SimSun"/>
          <w:color w:val="auto"/>
          <w:szCs w:val="20"/>
          <w:lang w:eastAsia="zh-CN"/>
        </w:rPr>
        <w:t xml:space="preserve">Our center has many toys and are developmentally appropriate. We ask that you please not allow your child to bring toys or other items from home. </w:t>
      </w:r>
      <w:bookmarkEnd w:id="1"/>
      <w:r w:rsidRPr="00F163F9">
        <w:rPr>
          <w:rFonts w:eastAsia="SimSun"/>
          <w:color w:val="auto"/>
          <w:szCs w:val="20"/>
          <w:lang w:eastAsia="zh-CN"/>
        </w:rPr>
        <w:t xml:space="preserve">We </w:t>
      </w:r>
      <w:r w:rsidR="00051E20" w:rsidRPr="00F163F9">
        <w:rPr>
          <w:rFonts w:eastAsia="SimSun"/>
          <w:color w:val="auto"/>
          <w:szCs w:val="20"/>
          <w:lang w:eastAsia="zh-CN"/>
        </w:rPr>
        <w:t>are not</w:t>
      </w:r>
      <w:r w:rsidRPr="00F163F9">
        <w:rPr>
          <w:rFonts w:eastAsia="SimSun"/>
          <w:color w:val="auto"/>
          <w:szCs w:val="20"/>
          <w:lang w:eastAsia="zh-CN"/>
        </w:rPr>
        <w:t xml:space="preserve"> responsible if items from home are lost or broken.   </w:t>
      </w:r>
    </w:p>
    <w:p w14:paraId="313D3C14" w14:textId="77777777" w:rsidR="00F163F9" w:rsidRDefault="00F163F9" w:rsidP="00F163F9">
      <w:pPr>
        <w:spacing w:after="0" w:line="240" w:lineRule="auto"/>
        <w:ind w:left="0" w:firstLine="0"/>
        <w:rPr>
          <w:rFonts w:eastAsia="SimSun"/>
          <w:color w:val="auto"/>
          <w:szCs w:val="20"/>
          <w:lang w:eastAsia="zh-CN"/>
        </w:rPr>
      </w:pPr>
      <w:r w:rsidRPr="00F163F9">
        <w:rPr>
          <w:rFonts w:eastAsia="SimSun"/>
          <w:color w:val="auto"/>
          <w:szCs w:val="20"/>
          <w:lang w:eastAsia="zh-CN"/>
        </w:rPr>
        <w:t xml:space="preserve">All toys and equipment belonging to LSS are </w:t>
      </w:r>
      <w:proofErr w:type="gramStart"/>
      <w:r w:rsidRPr="00F163F9">
        <w:rPr>
          <w:rFonts w:eastAsia="SimSun"/>
          <w:color w:val="auto"/>
          <w:szCs w:val="20"/>
          <w:lang w:eastAsia="zh-CN"/>
        </w:rPr>
        <w:t>kept clean and orderly at all times</w:t>
      </w:r>
      <w:proofErr w:type="gramEnd"/>
      <w:r w:rsidRPr="00F163F9">
        <w:rPr>
          <w:rFonts w:eastAsia="SimSun"/>
          <w:color w:val="auto"/>
          <w:szCs w:val="20"/>
          <w:lang w:eastAsia="zh-CN"/>
        </w:rPr>
        <w:t xml:space="preserve"> to prevent illness and injury.</w:t>
      </w:r>
    </w:p>
    <w:p w14:paraId="15369359" w14:textId="77777777" w:rsidR="003958D0" w:rsidRDefault="003958D0" w:rsidP="00F163F9">
      <w:pPr>
        <w:spacing w:after="0" w:line="240" w:lineRule="auto"/>
        <w:ind w:left="0" w:firstLine="0"/>
        <w:rPr>
          <w:rFonts w:eastAsia="SimSun"/>
          <w:color w:val="auto"/>
          <w:szCs w:val="20"/>
          <w:lang w:eastAsia="zh-CN"/>
        </w:rPr>
      </w:pPr>
    </w:p>
    <w:p w14:paraId="69BF8D21" w14:textId="77777777" w:rsidR="003958D0" w:rsidRPr="00F163F9" w:rsidRDefault="003958D0" w:rsidP="00F163F9">
      <w:pPr>
        <w:spacing w:after="0" w:line="240" w:lineRule="auto"/>
        <w:ind w:left="0" w:firstLine="0"/>
        <w:rPr>
          <w:rFonts w:eastAsia="SimSun"/>
          <w:color w:val="auto"/>
          <w:szCs w:val="20"/>
          <w:lang w:eastAsia="zh-CN"/>
        </w:rPr>
      </w:pPr>
      <w:r>
        <w:rPr>
          <w:rFonts w:eastAsia="SimSun"/>
          <w:color w:val="auto"/>
          <w:szCs w:val="20"/>
          <w:lang w:eastAsia="zh-CN"/>
        </w:rPr>
        <w:t xml:space="preserve">Classroom equipment and toys are sanitized with bleach and water solution at the end of each day. At least once per week, smaller toys are immersed </w:t>
      </w:r>
      <w:r w:rsidR="00891921">
        <w:rPr>
          <w:rFonts w:eastAsia="SimSun"/>
          <w:color w:val="auto"/>
          <w:szCs w:val="20"/>
          <w:lang w:eastAsia="zh-CN"/>
        </w:rPr>
        <w:t>in a bleach and water solution and then rinsed twice and air dried.</w:t>
      </w:r>
    </w:p>
    <w:p w14:paraId="749615FC" w14:textId="77777777" w:rsidR="00F163F9" w:rsidRPr="00F163F9" w:rsidRDefault="00F163F9" w:rsidP="00F163F9"/>
    <w:p w14:paraId="3CD64D13" w14:textId="77777777" w:rsidR="00CA0CF0" w:rsidRDefault="002C3740">
      <w:pPr>
        <w:pStyle w:val="Heading1"/>
        <w:spacing w:after="189"/>
        <w:ind w:left="29" w:right="18"/>
      </w:pPr>
      <w:r>
        <w:t>ARRIVAL AND DEPARTURE</w:t>
      </w:r>
    </w:p>
    <w:p w14:paraId="0457945E" w14:textId="77777777" w:rsidR="00CA0CF0" w:rsidRDefault="00346B8B">
      <w:pPr>
        <w:pStyle w:val="Heading2"/>
        <w:ind w:left="6"/>
      </w:pPr>
      <w:r>
        <w:t xml:space="preserve">ARRIVAL </w:t>
      </w:r>
    </w:p>
    <w:p w14:paraId="2EE3920C" w14:textId="77777777" w:rsidR="00CA0CF0" w:rsidRDefault="00346B8B">
      <w:pPr>
        <w:ind w:left="5" w:right="13"/>
      </w:pPr>
      <w:r>
        <w:t xml:space="preserve">Parents are required to accompany their child into the center and into their child’s classroom. Parents should also speak with the teacher in the classroom, if only briefly. We encourage parents to communicate with their child’s teacher, about their child’s temperament that </w:t>
      </w:r>
      <w:proofErr w:type="gramStart"/>
      <w:r>
        <w:t>particular day</w:t>
      </w:r>
      <w:proofErr w:type="gramEnd"/>
      <w:r>
        <w:t xml:space="preserve">, how he/she slept the night before, whether he/she has eaten that morning, etc. Most children go through periods of difficulty with separating from their parent(s). This is common and developmentally appropriate. Try these tips for a successful drop-off: </w:t>
      </w:r>
    </w:p>
    <w:p w14:paraId="6B669D2A" w14:textId="77777777" w:rsidR="00CA0CF0" w:rsidRDefault="00346B8B">
      <w:pPr>
        <w:numPr>
          <w:ilvl w:val="0"/>
          <w:numId w:val="3"/>
        </w:numPr>
        <w:spacing w:after="10"/>
        <w:ind w:right="13" w:hanging="360"/>
      </w:pPr>
      <w:r>
        <w:rPr>
          <w:b/>
        </w:rPr>
        <w:t>Establish a regular, predictable routine.</w:t>
      </w:r>
      <w:r>
        <w:t xml:space="preserve"> Whether you have a kiss and a hug and go, or help your child put his things in his cubby first, do it the same way every day. What often makes separating stressful for children is the uncertainty. If your child can predict what will happen, the separation won’t be as difficult.</w:t>
      </w:r>
    </w:p>
    <w:p w14:paraId="5AA8470C" w14:textId="77777777" w:rsidR="00CA0CF0" w:rsidRDefault="00346B8B">
      <w:pPr>
        <w:numPr>
          <w:ilvl w:val="0"/>
          <w:numId w:val="3"/>
        </w:numPr>
        <w:spacing w:after="7"/>
        <w:ind w:right="13" w:hanging="360"/>
      </w:pPr>
      <w:r>
        <w:rPr>
          <w:b/>
        </w:rPr>
        <w:t>Separate once</w:t>
      </w:r>
      <w:r>
        <w:t>. If you come back into the classroom again and again, it will increase your child’s stress. Remember the moment of separation is the worst part for your child, so doing it more than once makes it more stressful for your child.</w:t>
      </w:r>
    </w:p>
    <w:p w14:paraId="04BA7BB1" w14:textId="77777777" w:rsidR="00CA0CF0" w:rsidRDefault="00346B8B">
      <w:pPr>
        <w:numPr>
          <w:ilvl w:val="0"/>
          <w:numId w:val="3"/>
        </w:numPr>
        <w:spacing w:after="277" w:line="226" w:lineRule="auto"/>
        <w:ind w:right="13" w:hanging="360"/>
      </w:pPr>
      <w:r>
        <w:rPr>
          <w:b/>
        </w:rPr>
        <w:t xml:space="preserve">Be reliable. </w:t>
      </w:r>
      <w:r>
        <w:t>Return when promised. Children who are picked up later than expected may have more difficulties separating. Phrase time in terms your child will understand. For example, you will be back after snack time or before nap time.</w:t>
      </w:r>
    </w:p>
    <w:p w14:paraId="0127F119" w14:textId="77777777" w:rsidR="00CA0CF0" w:rsidRDefault="00346B8B">
      <w:pPr>
        <w:pStyle w:val="Heading2"/>
        <w:ind w:left="6"/>
      </w:pPr>
      <w:r>
        <w:lastRenderedPageBreak/>
        <w:t xml:space="preserve">DEPARTURE </w:t>
      </w:r>
    </w:p>
    <w:p w14:paraId="7458FD9B" w14:textId="77777777" w:rsidR="004E746D" w:rsidRDefault="004E746D" w:rsidP="004E746D">
      <w:pPr>
        <w:spacing w:after="0" w:line="240" w:lineRule="auto"/>
        <w:ind w:left="0" w:firstLine="0"/>
        <w:rPr>
          <w:rFonts w:eastAsia="SimSun"/>
          <w:color w:val="auto"/>
          <w:sz w:val="24"/>
          <w:szCs w:val="24"/>
          <w:lang w:eastAsia="zh-CN"/>
        </w:rPr>
      </w:pPr>
      <w:r w:rsidRPr="004E746D">
        <w:rPr>
          <w:rFonts w:eastAsia="SimSun"/>
          <w:color w:val="auto"/>
          <w:szCs w:val="20"/>
          <w:lang w:eastAsia="zh-CN"/>
        </w:rPr>
        <w:t>Parents must sign their child in and out each day, and sign at the end of each week. Only persons 18 years of age and older are permitted to pick up and drop off children. A record of authorized individuals is kept for each child</w:t>
      </w:r>
      <w:r w:rsidRPr="004E746D">
        <w:rPr>
          <w:rFonts w:eastAsia="SimSun"/>
          <w:color w:val="auto"/>
          <w:sz w:val="24"/>
          <w:szCs w:val="24"/>
          <w:lang w:eastAsia="zh-CN"/>
        </w:rPr>
        <w:t>.</w:t>
      </w:r>
    </w:p>
    <w:p w14:paraId="150625FD" w14:textId="77777777" w:rsidR="004E746D" w:rsidRDefault="004E746D" w:rsidP="004E746D">
      <w:pPr>
        <w:spacing w:after="0" w:line="240" w:lineRule="auto"/>
        <w:ind w:left="0" w:firstLine="0"/>
      </w:pPr>
      <w:r>
        <w:t xml:space="preserve">Please be aware that we will ask for proper ID if we do not recognize the person that has come to pick up your child. Failure to supply us with a picture ID will prevent us from releasing the child to that </w:t>
      </w:r>
      <w:proofErr w:type="gramStart"/>
      <w:r>
        <w:t>particular individual</w:t>
      </w:r>
      <w:proofErr w:type="gramEnd"/>
      <w:r>
        <w:t>.</w:t>
      </w:r>
    </w:p>
    <w:p w14:paraId="27EC1189" w14:textId="77777777" w:rsidR="004E746D" w:rsidRPr="004E746D" w:rsidRDefault="004E746D" w:rsidP="004E746D">
      <w:pPr>
        <w:spacing w:after="0" w:line="240" w:lineRule="auto"/>
        <w:ind w:left="0" w:firstLine="0"/>
        <w:rPr>
          <w:rFonts w:eastAsia="SimSun"/>
          <w:b/>
          <w:bCs/>
          <w:color w:val="auto"/>
          <w:sz w:val="24"/>
          <w:szCs w:val="24"/>
          <w:lang w:eastAsia="zh-CN"/>
        </w:rPr>
      </w:pPr>
      <w:r w:rsidRPr="004E746D">
        <w:rPr>
          <w:rFonts w:eastAsia="SimSun"/>
          <w:color w:val="auto"/>
          <w:szCs w:val="20"/>
          <w:lang w:eastAsia="zh-CN"/>
        </w:rPr>
        <w:t>There will be a late charge of $10 and of $1 per minute past the child’s scheduled pick-up time. Please contact the school administration if you will be late. Failure to do so may lead to withdrawal from our program</w:t>
      </w:r>
      <w:r w:rsidRPr="004E746D">
        <w:rPr>
          <w:rFonts w:eastAsia="SimSun"/>
          <w:color w:val="auto"/>
          <w:sz w:val="24"/>
          <w:szCs w:val="24"/>
          <w:lang w:eastAsia="zh-CN"/>
        </w:rPr>
        <w:t>.</w:t>
      </w:r>
      <w:r w:rsidRPr="004E746D">
        <w:rPr>
          <w:rFonts w:eastAsia="SimSun"/>
          <w:b/>
          <w:bCs/>
          <w:color w:val="auto"/>
          <w:sz w:val="24"/>
          <w:szCs w:val="24"/>
          <w:lang w:eastAsia="zh-CN"/>
        </w:rPr>
        <w:t xml:space="preserve"> </w:t>
      </w:r>
    </w:p>
    <w:p w14:paraId="26697835" w14:textId="77777777" w:rsidR="009F612D" w:rsidRDefault="009F612D" w:rsidP="004E746D">
      <w:pPr>
        <w:spacing w:after="223"/>
        <w:ind w:left="0" w:right="13" w:firstLine="0"/>
      </w:pPr>
    </w:p>
    <w:p w14:paraId="37354F03" w14:textId="77777777" w:rsidR="00CA0CF0" w:rsidRDefault="004E746D" w:rsidP="004E746D">
      <w:pPr>
        <w:spacing w:after="223"/>
        <w:ind w:left="0" w:right="13" w:firstLine="0"/>
      </w:pPr>
      <w:r>
        <w:t>B</w:t>
      </w:r>
      <w:r w:rsidR="00346B8B">
        <w:t xml:space="preserve">e sure to say good-bye to your child’s teachers so they know you are leaving. Once you have reunited with your child and are departing, </w:t>
      </w:r>
      <w:r>
        <w:t>LSS</w:t>
      </w:r>
      <w:r w:rsidR="00346B8B">
        <w:t xml:space="preserve"> is no longer responsible for your child. </w:t>
      </w:r>
      <w:r w:rsidR="00346B8B">
        <w:rPr>
          <w:u w:val="single" w:color="000000"/>
        </w:rPr>
        <w:t>For safety reasons, please do not let your</w:t>
      </w:r>
      <w:r w:rsidR="00346B8B">
        <w:t xml:space="preserve"> </w:t>
      </w:r>
      <w:r w:rsidR="00346B8B">
        <w:rPr>
          <w:u w:val="single" w:color="000000"/>
        </w:rPr>
        <w:t>child run ahead of you inside or outside of the building.</w:t>
      </w:r>
      <w:r w:rsidR="00346B8B">
        <w:t xml:space="preserve"> </w:t>
      </w:r>
    </w:p>
    <w:p w14:paraId="1325040E" w14:textId="77777777" w:rsidR="00CA0CF0" w:rsidRDefault="00346B8B">
      <w:pPr>
        <w:spacing w:after="259"/>
        <w:ind w:left="5" w:right="13"/>
      </w:pPr>
      <w:r>
        <w:t xml:space="preserve">If parents do not arrive to pick up their child from the program, staff members will first try to contact the parents using all phone numbers provided on the Emergency Contact and Medical Consent form. If parents are unable to be reached, staff members will try to contact all emergency contact persons. If staff members are unable to contact emergency contact persons, the Director and/or Assistant Director will be </w:t>
      </w:r>
      <w:proofErr w:type="gramStart"/>
      <w:r>
        <w:t>notified</w:t>
      </w:r>
      <w:proofErr w:type="gramEnd"/>
      <w:r>
        <w:t xml:space="preserve"> and she will then notify the Department of Human Services and/or the </w:t>
      </w:r>
      <w:r w:rsidR="004E746D">
        <w:t xml:space="preserve">Kenosha </w:t>
      </w:r>
      <w:r>
        <w:t xml:space="preserve">Police Department. </w:t>
      </w:r>
    </w:p>
    <w:p w14:paraId="0E193806" w14:textId="77777777" w:rsidR="00CA0CF0" w:rsidRDefault="00346B8B">
      <w:pPr>
        <w:pStyle w:val="Heading2"/>
        <w:ind w:left="6"/>
      </w:pPr>
      <w:r>
        <w:t xml:space="preserve">ATTENDANCE </w:t>
      </w:r>
    </w:p>
    <w:p w14:paraId="7886F4B9" w14:textId="77777777" w:rsidR="00CA0CF0" w:rsidRDefault="00346B8B">
      <w:pPr>
        <w:ind w:left="5" w:right="13"/>
      </w:pPr>
      <w:r>
        <w:t xml:space="preserve">Regular attendance is strongly encouraged for the benefit of the child as well as the </w:t>
      </w:r>
      <w:proofErr w:type="gramStart"/>
      <w:r>
        <w:t>classroom as a whole</w:t>
      </w:r>
      <w:proofErr w:type="gramEnd"/>
      <w:r>
        <w:t xml:space="preserve">. If your child will be absent, please </w:t>
      </w:r>
      <w:r>
        <w:rPr>
          <w:b/>
        </w:rPr>
        <w:t xml:space="preserve">call the center by 9:00am </w:t>
      </w:r>
      <w:r>
        <w:t xml:space="preserve">so your child’s teacher may make accommodations to the lesson plan.  </w:t>
      </w:r>
    </w:p>
    <w:p w14:paraId="6C676666" w14:textId="77777777" w:rsidR="004E746D" w:rsidRDefault="00346B8B">
      <w:pPr>
        <w:ind w:left="5" w:right="13"/>
      </w:pPr>
      <w:r>
        <w:t xml:space="preserve">If your child will be absent for an extended </w:t>
      </w:r>
      <w:proofErr w:type="gramStart"/>
      <w:r>
        <w:t>period of time</w:t>
      </w:r>
      <w:proofErr w:type="gramEnd"/>
      <w:r>
        <w:t xml:space="preserve"> (more than 2-3 days), the center must be notified in writing of the date the absence begins and the expected date your child will return. Enrollment will be terminated if a child is absent for a period of 2 weeks or more, and no notice has been received or contact made by the family.</w:t>
      </w:r>
    </w:p>
    <w:p w14:paraId="55D0475F" w14:textId="77777777" w:rsidR="00CA0CF0" w:rsidRDefault="002C3740" w:rsidP="00CD1497">
      <w:pPr>
        <w:pStyle w:val="Heading1"/>
      </w:pPr>
      <w:r>
        <w:t>STAFF REQUIREMENTS</w:t>
      </w:r>
    </w:p>
    <w:p w14:paraId="324EEC24" w14:textId="77777777" w:rsidR="009F612D" w:rsidRPr="009F612D" w:rsidRDefault="009F612D" w:rsidP="009F612D"/>
    <w:p w14:paraId="18C5F8BF" w14:textId="77777777" w:rsidR="00CD1497" w:rsidRPr="00CD1497" w:rsidRDefault="00EE3D9E" w:rsidP="00EE3D9E">
      <w:pPr>
        <w:pStyle w:val="Heading3"/>
      </w:pPr>
      <w:r>
        <w:t>Continuing Education Requirements</w:t>
      </w:r>
    </w:p>
    <w:p w14:paraId="7DE47ECA" w14:textId="77777777" w:rsidR="00CD1497" w:rsidRDefault="00CD1497" w:rsidP="00CD1497">
      <w:r>
        <w:t>All staff are required to attend a one-hour staff meeting nine times per year. Full time staff must receive 25 hours of continuing education credits each year. Part time staff (working 20 hours or less per week) need to have 15 hours of continuing education each year. Meetings can constitute an article of interest, attendance with a guest speaker, presenters, and staff-initiated activities. Credits are documented by the Director in the office.</w:t>
      </w:r>
    </w:p>
    <w:p w14:paraId="41E10F8E" w14:textId="77777777" w:rsidR="00CD1497" w:rsidRDefault="00CD1497" w:rsidP="00CD1497">
      <w:pPr>
        <w:pStyle w:val="Heading2"/>
      </w:pPr>
      <w:r>
        <w:t>CPR and AED</w:t>
      </w:r>
      <w:r w:rsidR="00EE3D9E">
        <w:t xml:space="preserve"> Training</w:t>
      </w:r>
    </w:p>
    <w:p w14:paraId="721EA44F" w14:textId="09A76BF9" w:rsidR="00EE3D9E" w:rsidRDefault="00EE3D9E" w:rsidP="00EE3D9E">
      <w:r>
        <w:t xml:space="preserve">Staff are required to attend a CPR and AED certification class every two years. The program is presented by a certified CPR, </w:t>
      </w:r>
      <w:r w:rsidR="00051E20">
        <w:t>First Aid</w:t>
      </w:r>
      <w:r>
        <w:t>, and AED instructor.</w:t>
      </w:r>
    </w:p>
    <w:p w14:paraId="1C924FDB" w14:textId="77777777" w:rsidR="00EE3D9E" w:rsidRDefault="00EE3D9E" w:rsidP="00EE3D9E">
      <w:pPr>
        <w:pStyle w:val="Heading2"/>
      </w:pPr>
      <w:r>
        <w:t>Sudden Infant Death, Shaken Baby, and Child Abuse Training</w:t>
      </w:r>
    </w:p>
    <w:p w14:paraId="340E406D" w14:textId="77777777" w:rsidR="00EE3D9E" w:rsidRPr="00EE3D9E" w:rsidRDefault="00EE3D9E" w:rsidP="00EE3D9E">
      <w:r>
        <w:t>Staff members are trained in SIDS and S.B.S and C.A.N. during orientation training and prior to caring for children. The center Administrator is a certified trainer of SIDS, SBS, and C.A.N. in the state of Wisconsin.</w:t>
      </w:r>
    </w:p>
    <w:p w14:paraId="21CA7476" w14:textId="77777777" w:rsidR="00CD1497" w:rsidRPr="00CD1497" w:rsidRDefault="00CD1497" w:rsidP="00CD1497"/>
    <w:p w14:paraId="6EE284B1" w14:textId="77777777" w:rsidR="00CA0CF0" w:rsidRDefault="002C3740">
      <w:pPr>
        <w:pStyle w:val="Heading1"/>
        <w:spacing w:after="189"/>
        <w:ind w:left="29" w:right="19"/>
      </w:pPr>
      <w:r>
        <w:t>HEALTH AND SAFETY POLICIES</w:t>
      </w:r>
    </w:p>
    <w:p w14:paraId="0309727D" w14:textId="77777777" w:rsidR="00CA0CF0" w:rsidRDefault="00346B8B">
      <w:pPr>
        <w:pStyle w:val="Heading2"/>
        <w:ind w:left="6"/>
      </w:pPr>
      <w:r>
        <w:t xml:space="preserve">ILLNESS </w:t>
      </w:r>
    </w:p>
    <w:p w14:paraId="1C79E660" w14:textId="77777777" w:rsidR="00CA0CF0" w:rsidRDefault="00346B8B">
      <w:pPr>
        <w:ind w:left="5" w:right="13"/>
      </w:pPr>
      <w:r>
        <w:t xml:space="preserve">Our </w:t>
      </w:r>
      <w:proofErr w:type="gramStart"/>
      <w:r>
        <w:t>first priority</w:t>
      </w:r>
      <w:proofErr w:type="gramEnd"/>
      <w:r>
        <w:t xml:space="preserve"> at L</w:t>
      </w:r>
      <w:r w:rsidR="0012691E">
        <w:t>SS</w:t>
      </w:r>
      <w:r>
        <w:t xml:space="preserve"> is providing a healthy, safe learning environment for all children. A child will be sent home as soon as possible if any of the following is experienced: an illness</w:t>
      </w:r>
      <w:r w:rsidR="0012691E">
        <w:t xml:space="preserve"> that</w:t>
      </w:r>
      <w:r>
        <w:t xml:space="preserve"> prevents the child from participating comfortably in activities (as determined by the staff); an illness results in a greater need for care than the staff can reasonably provide without compromising the health or safety of other children in the classroom; or a child is experiencing any of the following conditions: </w:t>
      </w:r>
    </w:p>
    <w:p w14:paraId="0B87B6DD" w14:textId="77777777" w:rsidR="00CA0CF0" w:rsidRDefault="00346B8B">
      <w:pPr>
        <w:numPr>
          <w:ilvl w:val="0"/>
          <w:numId w:val="4"/>
        </w:numPr>
        <w:spacing w:after="9"/>
        <w:ind w:right="13" w:hanging="360"/>
      </w:pPr>
      <w:r>
        <w:rPr>
          <w:b/>
        </w:rPr>
        <w:t>Fever</w:t>
      </w:r>
      <w:r>
        <w:t xml:space="preserve"> of 101 or greater, until 24 hours symptom free without fever reducing medication</w:t>
      </w:r>
    </w:p>
    <w:p w14:paraId="707EF96D" w14:textId="0F6188F3" w:rsidR="00CA0CF0" w:rsidRDefault="00346B8B">
      <w:pPr>
        <w:numPr>
          <w:ilvl w:val="0"/>
          <w:numId w:val="4"/>
        </w:numPr>
        <w:spacing w:after="32"/>
        <w:ind w:right="13" w:hanging="360"/>
      </w:pPr>
      <w:r>
        <w:lastRenderedPageBreak/>
        <w:t xml:space="preserve">Signs/symptoms of severe illness, </w:t>
      </w:r>
      <w:r w:rsidR="00051E20">
        <w:t>including</w:t>
      </w:r>
      <w:r>
        <w:t xml:space="preserve"> lethargy, uncontrolled coughing, inexplicable irritability or persistent crying, difficulty breathing, and/or wheezing</w:t>
      </w:r>
    </w:p>
    <w:p w14:paraId="5233ACD4" w14:textId="77777777" w:rsidR="00CA0CF0" w:rsidRDefault="00346B8B">
      <w:pPr>
        <w:numPr>
          <w:ilvl w:val="0"/>
          <w:numId w:val="4"/>
        </w:numPr>
        <w:spacing w:after="15" w:line="240" w:lineRule="auto"/>
        <w:ind w:right="13" w:hanging="360"/>
      </w:pPr>
      <w:r>
        <w:rPr>
          <w:b/>
        </w:rPr>
        <w:t>Diarrhea</w:t>
      </w:r>
      <w:r>
        <w:t xml:space="preserve"> (not associated with diet changes or medications; </w:t>
      </w:r>
      <w:r w:rsidR="0012691E">
        <w:t>three (3)</w:t>
      </w:r>
      <w:r>
        <w:t xml:space="preserve"> loose or watery instances; or accompanied with fever and or vomiting) until diarrhea stops for 24 hours or the continued diarrhea is deemed not be infectious by a licensed health care professional.</w:t>
      </w:r>
    </w:p>
    <w:p w14:paraId="237A1FF4" w14:textId="77777777" w:rsidR="00CA0CF0" w:rsidRDefault="00346B8B">
      <w:pPr>
        <w:numPr>
          <w:ilvl w:val="0"/>
          <w:numId w:val="4"/>
        </w:numPr>
        <w:spacing w:after="9"/>
        <w:ind w:right="13" w:hanging="360"/>
      </w:pPr>
      <w:r>
        <w:t xml:space="preserve">Blood in stools not </w:t>
      </w:r>
      <w:r w:rsidR="0012691E">
        <w:t>explainable</w:t>
      </w:r>
      <w:r>
        <w:t xml:space="preserve"> by dietary change, medication, or hard stools</w:t>
      </w:r>
    </w:p>
    <w:p w14:paraId="1F288C70" w14:textId="77777777" w:rsidR="00CA0CF0" w:rsidRDefault="0012691E">
      <w:pPr>
        <w:numPr>
          <w:ilvl w:val="0"/>
          <w:numId w:val="4"/>
        </w:numPr>
        <w:spacing w:after="7"/>
        <w:ind w:right="13" w:hanging="360"/>
      </w:pPr>
      <w:r>
        <w:rPr>
          <w:b/>
        </w:rPr>
        <w:t>Vomiting</w:t>
      </w:r>
      <w:r>
        <w:t xml:space="preserve"> (</w:t>
      </w:r>
      <w:r w:rsidR="00346B8B">
        <w:t>One instance) the child can return after vomiting has been resolved for 24 hours or until a health care provider determines the cause for vomiting is not contagious and the child is not in danger of dehydration</w:t>
      </w:r>
    </w:p>
    <w:p w14:paraId="71A07263" w14:textId="77777777" w:rsidR="00CA0CF0" w:rsidRDefault="00346B8B">
      <w:pPr>
        <w:numPr>
          <w:ilvl w:val="0"/>
          <w:numId w:val="4"/>
        </w:numPr>
        <w:spacing w:after="5"/>
        <w:ind w:right="13" w:hanging="360"/>
      </w:pPr>
      <w:r>
        <w:t>Persistent abdominal pain (continues more than 2 hours) or intermittent pain associated with fever or other</w:t>
      </w:r>
      <w:r>
        <w:rPr>
          <w:sz w:val="31"/>
          <w:vertAlign w:val="subscript"/>
        </w:rPr>
        <w:t xml:space="preserve"> </w:t>
      </w:r>
      <w:r>
        <w:t>signs/ symptoms of illness</w:t>
      </w:r>
    </w:p>
    <w:p w14:paraId="335127AB" w14:textId="77777777" w:rsidR="00CA0CF0" w:rsidRDefault="00346B8B">
      <w:pPr>
        <w:numPr>
          <w:ilvl w:val="0"/>
          <w:numId w:val="4"/>
        </w:numPr>
        <w:spacing w:after="9"/>
        <w:ind w:right="13" w:hanging="360"/>
      </w:pPr>
      <w:r>
        <w:t>Mouth sores with drooling, unless a health care provider determines the sores are not contagious</w:t>
      </w:r>
    </w:p>
    <w:p w14:paraId="4B6B8D95" w14:textId="77777777" w:rsidR="00CA0CF0" w:rsidRDefault="00346B8B">
      <w:pPr>
        <w:numPr>
          <w:ilvl w:val="0"/>
          <w:numId w:val="4"/>
        </w:numPr>
        <w:spacing w:after="9"/>
        <w:ind w:right="13" w:hanging="360"/>
      </w:pPr>
      <w:r>
        <w:t>Rash until a physician determines that these symptoms do not indicate a communicable disease</w:t>
      </w:r>
    </w:p>
    <w:p w14:paraId="78236B63" w14:textId="77777777" w:rsidR="00CA0CF0" w:rsidRDefault="00346B8B">
      <w:pPr>
        <w:numPr>
          <w:ilvl w:val="0"/>
          <w:numId w:val="4"/>
        </w:numPr>
        <w:spacing w:after="9"/>
        <w:ind w:right="13" w:hanging="360"/>
      </w:pPr>
      <w:r>
        <w:rPr>
          <w:b/>
        </w:rPr>
        <w:t>Pink eye</w:t>
      </w:r>
      <w:r>
        <w:t xml:space="preserve"> (conjunctivitis) until after treatment has been initiated for 24 hours</w:t>
      </w:r>
    </w:p>
    <w:p w14:paraId="01DBA224" w14:textId="77777777" w:rsidR="00CA0CF0" w:rsidRDefault="00346B8B">
      <w:pPr>
        <w:numPr>
          <w:ilvl w:val="0"/>
          <w:numId w:val="4"/>
        </w:numPr>
        <w:spacing w:after="9"/>
        <w:ind w:right="13" w:hanging="360"/>
      </w:pPr>
      <w:r>
        <w:rPr>
          <w:b/>
        </w:rPr>
        <w:t>Impetigo</w:t>
      </w:r>
      <w:r>
        <w:t>, until 24 hours after treatment has been initiated</w:t>
      </w:r>
    </w:p>
    <w:p w14:paraId="61E7E537" w14:textId="77777777" w:rsidR="00CA0CF0" w:rsidRDefault="00346B8B">
      <w:pPr>
        <w:numPr>
          <w:ilvl w:val="0"/>
          <w:numId w:val="4"/>
        </w:numPr>
        <w:spacing w:after="9"/>
        <w:ind w:right="13" w:hanging="360"/>
      </w:pPr>
      <w:r>
        <w:rPr>
          <w:b/>
        </w:rPr>
        <w:t>Strep throat</w:t>
      </w:r>
      <w:r>
        <w:t>, until 24 hours after initial antibiotic treatment and cessation of fever</w:t>
      </w:r>
    </w:p>
    <w:p w14:paraId="18515A48" w14:textId="77777777" w:rsidR="00CA0CF0" w:rsidRDefault="00346B8B">
      <w:pPr>
        <w:numPr>
          <w:ilvl w:val="0"/>
          <w:numId w:val="4"/>
        </w:numPr>
        <w:spacing w:after="9"/>
        <w:ind w:right="13" w:hanging="360"/>
      </w:pPr>
      <w:r>
        <w:rPr>
          <w:b/>
        </w:rPr>
        <w:t>Chicken pox</w:t>
      </w:r>
      <w:r>
        <w:t>, until all sores have dried and crusted (usually 6 days)</w:t>
      </w:r>
    </w:p>
    <w:p w14:paraId="04014AD6" w14:textId="77777777" w:rsidR="00CA0CF0" w:rsidRDefault="00346B8B">
      <w:pPr>
        <w:numPr>
          <w:ilvl w:val="0"/>
          <w:numId w:val="4"/>
        </w:numPr>
        <w:spacing w:after="9"/>
        <w:ind w:right="13" w:hanging="360"/>
      </w:pPr>
      <w:r>
        <w:rPr>
          <w:b/>
        </w:rPr>
        <w:t xml:space="preserve">Hand Foot and Mouth </w:t>
      </w:r>
      <w:r>
        <w:t>sores have dried and crusted and no fever</w:t>
      </w:r>
    </w:p>
    <w:p w14:paraId="40A09C94" w14:textId="77777777" w:rsidR="00CA0CF0" w:rsidRDefault="00346B8B">
      <w:pPr>
        <w:numPr>
          <w:ilvl w:val="0"/>
          <w:numId w:val="4"/>
        </w:numPr>
        <w:ind w:right="13" w:hanging="360"/>
      </w:pPr>
      <w:r>
        <w:t>Unspecified respiratory tract illness accompanied by another illness which requires exclusion</w:t>
      </w:r>
    </w:p>
    <w:p w14:paraId="6CA3B361" w14:textId="77777777" w:rsidR="00571A1C" w:rsidRDefault="00571A1C" w:rsidP="00571A1C">
      <w:pPr>
        <w:pStyle w:val="ListParagraph"/>
        <w:numPr>
          <w:ilvl w:val="0"/>
          <w:numId w:val="21"/>
        </w:numPr>
      </w:pPr>
      <w:r>
        <w:t xml:space="preserve">In extreme cases Motrin/Tylenol may be administered per parent request while the parent is in route to pick-up ill child. </w:t>
      </w:r>
    </w:p>
    <w:p w14:paraId="5F25735E" w14:textId="77777777" w:rsidR="00571A1C" w:rsidRDefault="00571A1C" w:rsidP="00571A1C">
      <w:pPr>
        <w:pStyle w:val="ListParagraph"/>
        <w:numPr>
          <w:ilvl w:val="0"/>
          <w:numId w:val="21"/>
        </w:numPr>
      </w:pPr>
      <w:r>
        <w:t xml:space="preserve">If your child becomes ill while in our </w:t>
      </w:r>
      <w:proofErr w:type="gramStart"/>
      <w:r>
        <w:t>care</w:t>
      </w:r>
      <w:proofErr w:type="gramEnd"/>
      <w:r>
        <w:t xml:space="preserve"> you will be notified immediately. Someone must be here to pick up your child within 30 minutes of contacting you. In the event of an emergency, we will call 911for immediate care. The hospital we will request care from is </w:t>
      </w:r>
      <w:bookmarkStart w:id="2" w:name="_Hlk3290076"/>
      <w:r>
        <w:t xml:space="preserve">Froedtert South Medical Campus, </w:t>
      </w:r>
      <w:bookmarkEnd w:id="2"/>
      <w:r>
        <w:t>located at 6308 8</w:t>
      </w:r>
      <w:r w:rsidRPr="00571A1C">
        <w:rPr>
          <w:vertAlign w:val="superscript"/>
        </w:rPr>
        <w:t>th</w:t>
      </w:r>
      <w:r>
        <w:t xml:space="preserve"> Avenue.  Children should not return until they have been without diarrhea, vomiting, rash, or fever for a minimum of 24 hours and WITHOUT the child receiving medication from the parent. To clarify, this means if a child is sent home sick today, they may not return tomorrow. This is a state requirement and LSS must follow protocol </w:t>
      </w:r>
      <w:proofErr w:type="gramStart"/>
      <w:r>
        <w:t>in order to</w:t>
      </w:r>
      <w:proofErr w:type="gramEnd"/>
      <w:r>
        <w:t xml:space="preserve"> stay in compliance with DHFS Licensing Policy. This policy is in place to safeguard </w:t>
      </w:r>
      <w:r w:rsidRPr="00571A1C">
        <w:rPr>
          <w:i/>
        </w:rPr>
        <w:t>all children</w:t>
      </w:r>
      <w:r>
        <w:t xml:space="preserve"> in our care. </w:t>
      </w:r>
    </w:p>
    <w:p w14:paraId="3AC7C2FA" w14:textId="77777777" w:rsidR="00CA0CF0" w:rsidRDefault="00346B8B">
      <w:pPr>
        <w:spacing w:after="95" w:line="298" w:lineRule="auto"/>
        <w:ind w:left="5" w:right="194"/>
      </w:pPr>
      <w:r>
        <w:t>L</w:t>
      </w:r>
      <w:r w:rsidR="0012691E">
        <w:t>SS</w:t>
      </w:r>
      <w:r>
        <w:t xml:space="preserve"> reserves the right to make the final determination of exclusion due to illness. Any exceptions to our illness policy will require a written note from a licensed health care professional stating that the child is not contagious. </w:t>
      </w:r>
      <w:r>
        <w:rPr>
          <w:b/>
        </w:rPr>
        <w:t>Please contact L</w:t>
      </w:r>
      <w:r w:rsidR="002A7103">
        <w:rPr>
          <w:b/>
        </w:rPr>
        <w:t>SS</w:t>
      </w:r>
      <w:r>
        <w:rPr>
          <w:b/>
        </w:rPr>
        <w:t xml:space="preserve"> at </w:t>
      </w:r>
      <w:r w:rsidR="002A7103">
        <w:rPr>
          <w:b/>
        </w:rPr>
        <w:t>(262) 656-1957</w:t>
      </w:r>
      <w:r>
        <w:rPr>
          <w:b/>
        </w:rPr>
        <w:t xml:space="preserve"> by 9:00AM whenever your child is ill</w:t>
      </w:r>
      <w:r>
        <w:t xml:space="preserve">. </w:t>
      </w:r>
    </w:p>
    <w:p w14:paraId="1C8FC4E4" w14:textId="77777777" w:rsidR="00CA0CF0" w:rsidRDefault="00346B8B">
      <w:pPr>
        <w:pStyle w:val="Heading2"/>
        <w:ind w:left="6"/>
      </w:pPr>
      <w:r>
        <w:t>NOTICE OF EXPOSURE &amp; REPORTING DISEASE</w:t>
      </w:r>
      <w:r>
        <w:rPr>
          <w:b w:val="0"/>
        </w:rPr>
        <w:t xml:space="preserve"> </w:t>
      </w:r>
    </w:p>
    <w:p w14:paraId="52813106" w14:textId="77777777" w:rsidR="00CA0CF0" w:rsidRDefault="00346B8B">
      <w:pPr>
        <w:spacing w:after="221"/>
        <w:ind w:left="5" w:right="13"/>
      </w:pPr>
      <w:r>
        <w:t xml:space="preserve">If your child is exposed to a communicable disease, a notice will be posted at the door to your child’s classroom. Additionally, families who have provided an email address will receive email notification of the illness. If your child or anyone in your household becomes ill with a communicable disease, please notify the Director immediately. </w:t>
      </w:r>
    </w:p>
    <w:p w14:paraId="414296FC" w14:textId="77777777" w:rsidR="00CA0CF0" w:rsidRDefault="00346B8B">
      <w:pPr>
        <w:spacing w:after="225"/>
        <w:ind w:left="5" w:right="13"/>
      </w:pPr>
      <w:r>
        <w:t xml:space="preserve">In the event a child is reported to have a communicable disease, the Director will notify the health department. </w:t>
      </w:r>
    </w:p>
    <w:p w14:paraId="32A7194A" w14:textId="77777777" w:rsidR="00CA0CF0" w:rsidRDefault="00346B8B">
      <w:pPr>
        <w:pStyle w:val="Heading2"/>
        <w:ind w:left="6"/>
      </w:pPr>
      <w:r>
        <w:t xml:space="preserve">HAND </w:t>
      </w:r>
      <w:r w:rsidR="0005677C">
        <w:t>WASHING: UNIVERSAL PRECAUTIONS</w:t>
      </w:r>
    </w:p>
    <w:p w14:paraId="4F81FA42" w14:textId="77777777" w:rsidR="0005677C" w:rsidRPr="0005677C" w:rsidRDefault="0005677C" w:rsidP="0005677C">
      <w:pPr>
        <w:spacing w:after="0" w:line="240" w:lineRule="auto"/>
        <w:ind w:left="0" w:firstLine="0"/>
        <w:rPr>
          <w:rFonts w:eastAsia="SimSun"/>
          <w:color w:val="auto"/>
          <w:szCs w:val="20"/>
          <w:lang w:eastAsia="zh-CN"/>
        </w:rPr>
      </w:pPr>
      <w:r w:rsidRPr="0005677C">
        <w:rPr>
          <w:rFonts w:eastAsia="SimSun"/>
          <w:color w:val="auto"/>
          <w:szCs w:val="20"/>
          <w:lang w:eastAsia="zh-CN"/>
        </w:rPr>
        <w:t xml:space="preserve">Illness can be prevented or at least reduced when using universal precautions. We are trained in the practice of universal precautions. For the protection of your child, as well as staff members, we use universal precautions when treating injuries, diapering, and/or handling body secretions. Gloves are available to staff, located in each first aid kit, and at each diaper changing area. Gloves are changed for each occurrence and disposed of properly. Hands are washed immediately afterward. </w:t>
      </w:r>
    </w:p>
    <w:p w14:paraId="486A8FAA" w14:textId="77777777" w:rsidR="0005677C" w:rsidRPr="0005677C" w:rsidRDefault="0005677C" w:rsidP="0005677C"/>
    <w:p w14:paraId="3B1656DB" w14:textId="77777777" w:rsidR="00CA0CF0" w:rsidRDefault="00346B8B">
      <w:pPr>
        <w:pStyle w:val="Heading2"/>
        <w:ind w:left="6"/>
      </w:pPr>
      <w:r>
        <w:t xml:space="preserve">MEDICATIONS </w:t>
      </w:r>
    </w:p>
    <w:p w14:paraId="630EF130" w14:textId="1F37CD49" w:rsidR="002A7103" w:rsidRPr="002A7103" w:rsidRDefault="002A7103" w:rsidP="002A7103">
      <w:pPr>
        <w:spacing w:after="0" w:line="240" w:lineRule="auto"/>
        <w:ind w:left="0" w:firstLine="0"/>
        <w:rPr>
          <w:rFonts w:eastAsia="SimSun"/>
          <w:color w:val="auto"/>
          <w:szCs w:val="20"/>
          <w:lang w:eastAsia="zh-CN"/>
        </w:rPr>
      </w:pPr>
      <w:r w:rsidRPr="002A7103">
        <w:rPr>
          <w:rFonts w:eastAsia="SimSun"/>
          <w:color w:val="auto"/>
          <w:szCs w:val="20"/>
          <w:lang w:eastAsia="zh-CN"/>
        </w:rPr>
        <w:t xml:space="preserve">Our center will only administer prescription medication to children with acute </w:t>
      </w:r>
      <w:r w:rsidR="00051E20" w:rsidRPr="002A7103">
        <w:rPr>
          <w:rFonts w:eastAsia="SimSun"/>
          <w:color w:val="auto"/>
          <w:szCs w:val="20"/>
          <w:lang w:eastAsia="zh-CN"/>
        </w:rPr>
        <w:t>illness,</w:t>
      </w:r>
      <w:r w:rsidRPr="002A7103">
        <w:rPr>
          <w:rFonts w:eastAsia="SimSun"/>
          <w:color w:val="auto"/>
          <w:szCs w:val="20"/>
          <w:lang w:eastAsia="zh-CN"/>
        </w:rPr>
        <w:t xml:space="preserve"> such as nebulizers and non-prescription medication such as diaper ointments.  </w:t>
      </w:r>
    </w:p>
    <w:p w14:paraId="4F47B247" w14:textId="09662328" w:rsidR="002A7103" w:rsidRPr="002A7103" w:rsidRDefault="002A7103" w:rsidP="002A7103">
      <w:pPr>
        <w:spacing w:after="0" w:line="240" w:lineRule="auto"/>
        <w:ind w:left="0" w:firstLine="0"/>
        <w:rPr>
          <w:rFonts w:eastAsia="SimSun"/>
          <w:color w:val="auto"/>
          <w:szCs w:val="20"/>
          <w:lang w:eastAsia="zh-CN"/>
        </w:rPr>
      </w:pPr>
      <w:r w:rsidRPr="002A7103">
        <w:rPr>
          <w:rFonts w:eastAsia="SimSun"/>
          <w:color w:val="auto"/>
          <w:szCs w:val="20"/>
          <w:lang w:eastAsia="zh-CN"/>
        </w:rPr>
        <w:t xml:space="preserve">For all other medication, including but not limited to the </w:t>
      </w:r>
      <w:r w:rsidR="00051E20" w:rsidRPr="002A7103">
        <w:rPr>
          <w:rFonts w:eastAsia="SimSun"/>
          <w:color w:val="auto"/>
          <w:szCs w:val="20"/>
          <w:lang w:eastAsia="zh-CN"/>
        </w:rPr>
        <w:t>following:</w:t>
      </w:r>
      <w:r w:rsidRPr="002A7103">
        <w:rPr>
          <w:rFonts w:eastAsia="SimSun"/>
          <w:color w:val="auto"/>
          <w:szCs w:val="20"/>
          <w:lang w:eastAsia="zh-CN"/>
        </w:rPr>
        <w:t xml:space="preserve"> antibiotics, Tylenol/Motrin and eye ointment, the parent will need to do one of the </w:t>
      </w:r>
      <w:proofErr w:type="gramStart"/>
      <w:r w:rsidRPr="002A7103">
        <w:rPr>
          <w:rFonts w:eastAsia="SimSun"/>
          <w:color w:val="auto"/>
          <w:szCs w:val="20"/>
          <w:lang w:eastAsia="zh-CN"/>
        </w:rPr>
        <w:t>following;</w:t>
      </w:r>
      <w:proofErr w:type="gramEnd"/>
    </w:p>
    <w:p w14:paraId="0C8F2098" w14:textId="77777777" w:rsidR="002A7103" w:rsidRPr="002A7103" w:rsidRDefault="002A7103" w:rsidP="002A7103">
      <w:pPr>
        <w:spacing w:after="0" w:line="240" w:lineRule="auto"/>
        <w:ind w:left="0" w:firstLine="0"/>
        <w:rPr>
          <w:rFonts w:eastAsia="SimSun"/>
          <w:color w:val="auto"/>
          <w:szCs w:val="20"/>
          <w:lang w:eastAsia="zh-CN"/>
        </w:rPr>
      </w:pPr>
      <w:r w:rsidRPr="002A7103">
        <w:rPr>
          <w:rFonts w:eastAsia="SimSun"/>
          <w:color w:val="auto"/>
          <w:szCs w:val="20"/>
          <w:lang w:eastAsia="zh-CN"/>
        </w:rPr>
        <w:t>*Administer medication prior to and after your child is in our care.</w:t>
      </w:r>
    </w:p>
    <w:p w14:paraId="69E20FAE" w14:textId="77777777" w:rsidR="002A7103" w:rsidRPr="002A7103" w:rsidRDefault="002A7103" w:rsidP="002A7103">
      <w:pPr>
        <w:spacing w:after="0" w:line="240" w:lineRule="auto"/>
        <w:ind w:left="0" w:firstLine="0"/>
        <w:rPr>
          <w:rFonts w:eastAsia="SimSun"/>
          <w:color w:val="auto"/>
          <w:szCs w:val="20"/>
          <w:lang w:eastAsia="zh-CN"/>
        </w:rPr>
      </w:pPr>
    </w:p>
    <w:p w14:paraId="20806359" w14:textId="20B36B51" w:rsidR="002A7103" w:rsidRPr="002A7103" w:rsidRDefault="00051E20" w:rsidP="002A7103">
      <w:pPr>
        <w:spacing w:after="0" w:line="240" w:lineRule="auto"/>
        <w:ind w:left="0" w:firstLine="0"/>
        <w:rPr>
          <w:rFonts w:eastAsia="SimSun"/>
          <w:color w:val="auto"/>
          <w:szCs w:val="20"/>
          <w:lang w:eastAsia="zh-CN"/>
        </w:rPr>
      </w:pPr>
      <w:r w:rsidRPr="002A7103">
        <w:rPr>
          <w:rFonts w:eastAsia="SimSun"/>
          <w:color w:val="auto"/>
          <w:szCs w:val="20"/>
          <w:lang w:eastAsia="zh-CN"/>
        </w:rPr>
        <w:t>Americans</w:t>
      </w:r>
      <w:r w:rsidR="002A7103" w:rsidRPr="002A7103">
        <w:rPr>
          <w:rFonts w:eastAsia="SimSun"/>
          <w:color w:val="auto"/>
          <w:szCs w:val="20"/>
          <w:lang w:eastAsia="zh-CN"/>
        </w:rPr>
        <w:t xml:space="preserve"> with Disability </w:t>
      </w:r>
      <w:proofErr w:type="gramStart"/>
      <w:r w:rsidR="002A7103" w:rsidRPr="002A7103">
        <w:rPr>
          <w:rFonts w:eastAsia="SimSun"/>
          <w:color w:val="auto"/>
          <w:szCs w:val="20"/>
          <w:lang w:eastAsia="zh-CN"/>
        </w:rPr>
        <w:t>Act;</w:t>
      </w:r>
      <w:proofErr w:type="gramEnd"/>
      <w:r w:rsidR="002A7103" w:rsidRPr="002A7103">
        <w:rPr>
          <w:rFonts w:eastAsia="SimSun"/>
          <w:color w:val="auto"/>
          <w:szCs w:val="20"/>
          <w:lang w:eastAsia="zh-CN"/>
        </w:rPr>
        <w:t xml:space="preserve"> if a child falls under the American’s with Disability Act medication will be given under the following strict conditions:</w:t>
      </w:r>
    </w:p>
    <w:p w14:paraId="78701EB3" w14:textId="77777777" w:rsidR="002A7103" w:rsidRPr="002A7103" w:rsidRDefault="002A7103" w:rsidP="002A7103">
      <w:pPr>
        <w:spacing w:after="0" w:line="240" w:lineRule="auto"/>
        <w:ind w:left="0" w:firstLine="0"/>
        <w:rPr>
          <w:rFonts w:eastAsia="SimSun"/>
          <w:color w:val="auto"/>
          <w:szCs w:val="20"/>
          <w:lang w:eastAsia="zh-CN"/>
        </w:rPr>
      </w:pPr>
      <w:r w:rsidRPr="002A7103">
        <w:rPr>
          <w:rFonts w:eastAsia="SimSun"/>
          <w:color w:val="auto"/>
          <w:szCs w:val="20"/>
          <w:lang w:eastAsia="zh-CN"/>
        </w:rPr>
        <w:t>*For Nebulizers; the following must be included (The authorization will last a maximum of 30 days).</w:t>
      </w:r>
    </w:p>
    <w:p w14:paraId="0056C346" w14:textId="77777777" w:rsidR="002A7103" w:rsidRPr="002A7103" w:rsidRDefault="002A7103" w:rsidP="002A7103">
      <w:pPr>
        <w:numPr>
          <w:ilvl w:val="0"/>
          <w:numId w:val="22"/>
        </w:numPr>
        <w:spacing w:after="0" w:line="240" w:lineRule="auto"/>
        <w:rPr>
          <w:rFonts w:eastAsia="SimSun"/>
          <w:color w:val="auto"/>
          <w:szCs w:val="20"/>
          <w:lang w:eastAsia="zh-CN"/>
        </w:rPr>
      </w:pPr>
      <w:r w:rsidRPr="002A7103">
        <w:rPr>
          <w:rFonts w:eastAsia="SimSun"/>
          <w:color w:val="auto"/>
          <w:szCs w:val="20"/>
          <w:lang w:eastAsia="zh-CN"/>
        </w:rPr>
        <w:lastRenderedPageBreak/>
        <w:t xml:space="preserve">Child Name must be printed on the medication container </w:t>
      </w:r>
    </w:p>
    <w:p w14:paraId="1B8E0CDA" w14:textId="77777777" w:rsidR="002A7103" w:rsidRPr="002A7103" w:rsidRDefault="002A7103" w:rsidP="002A7103">
      <w:pPr>
        <w:numPr>
          <w:ilvl w:val="0"/>
          <w:numId w:val="22"/>
        </w:numPr>
        <w:spacing w:after="0" w:line="240" w:lineRule="auto"/>
        <w:rPr>
          <w:rFonts w:eastAsia="SimSun"/>
          <w:color w:val="auto"/>
          <w:szCs w:val="20"/>
          <w:lang w:eastAsia="zh-CN"/>
        </w:rPr>
      </w:pPr>
      <w:r w:rsidRPr="002A7103">
        <w:rPr>
          <w:rFonts w:eastAsia="SimSun"/>
          <w:color w:val="auto"/>
          <w:szCs w:val="20"/>
          <w:lang w:eastAsia="zh-CN"/>
        </w:rPr>
        <w:t>Name of medication must be printed on container</w:t>
      </w:r>
    </w:p>
    <w:p w14:paraId="338FD86C" w14:textId="77777777" w:rsidR="002A7103" w:rsidRPr="002A7103" w:rsidRDefault="002A7103" w:rsidP="002A7103">
      <w:pPr>
        <w:numPr>
          <w:ilvl w:val="0"/>
          <w:numId w:val="22"/>
        </w:numPr>
        <w:spacing w:after="0" w:line="240" w:lineRule="auto"/>
        <w:rPr>
          <w:rFonts w:eastAsia="SimSun"/>
          <w:color w:val="auto"/>
          <w:szCs w:val="20"/>
          <w:lang w:eastAsia="zh-CN"/>
        </w:rPr>
      </w:pPr>
      <w:r w:rsidRPr="002A7103">
        <w:rPr>
          <w:rFonts w:eastAsia="SimSun"/>
          <w:color w:val="auto"/>
          <w:szCs w:val="20"/>
          <w:lang w:eastAsia="zh-CN"/>
        </w:rPr>
        <w:t xml:space="preserve">Dosage of medication </w:t>
      </w:r>
    </w:p>
    <w:p w14:paraId="306E6534" w14:textId="77777777" w:rsidR="002A7103" w:rsidRDefault="002A7103" w:rsidP="002A7103">
      <w:pPr>
        <w:numPr>
          <w:ilvl w:val="0"/>
          <w:numId w:val="22"/>
        </w:numPr>
        <w:spacing w:after="0" w:line="240" w:lineRule="auto"/>
        <w:rPr>
          <w:rFonts w:eastAsia="SimSun"/>
          <w:color w:val="auto"/>
          <w:szCs w:val="20"/>
          <w:lang w:eastAsia="zh-CN"/>
        </w:rPr>
      </w:pPr>
      <w:r w:rsidRPr="002A7103">
        <w:rPr>
          <w:rFonts w:eastAsia="SimSun"/>
          <w:color w:val="auto"/>
          <w:szCs w:val="20"/>
          <w:lang w:eastAsia="zh-CN"/>
        </w:rPr>
        <w:t>Specific time the medication is to be given</w:t>
      </w:r>
    </w:p>
    <w:p w14:paraId="162D37B0" w14:textId="77777777" w:rsidR="002A7103" w:rsidRPr="002A7103" w:rsidRDefault="002A7103" w:rsidP="002A7103">
      <w:pPr>
        <w:spacing w:after="0" w:line="240" w:lineRule="auto"/>
        <w:ind w:left="720" w:firstLine="0"/>
        <w:rPr>
          <w:rFonts w:eastAsia="SimSun"/>
          <w:color w:val="auto"/>
          <w:szCs w:val="20"/>
          <w:lang w:eastAsia="zh-CN"/>
        </w:rPr>
      </w:pPr>
    </w:p>
    <w:p w14:paraId="5FBE0C77" w14:textId="77777777" w:rsidR="002A7103" w:rsidRPr="002A7103" w:rsidRDefault="002A7103" w:rsidP="002A7103">
      <w:pPr>
        <w:spacing w:after="0" w:line="240" w:lineRule="auto"/>
        <w:ind w:left="0" w:firstLine="0"/>
        <w:rPr>
          <w:rFonts w:eastAsia="SimSun"/>
          <w:color w:val="auto"/>
          <w:szCs w:val="20"/>
          <w:lang w:eastAsia="zh-CN"/>
        </w:rPr>
      </w:pPr>
      <w:r w:rsidRPr="002A7103">
        <w:rPr>
          <w:rFonts w:eastAsia="SimSun"/>
          <w:color w:val="auto"/>
          <w:szCs w:val="20"/>
          <w:lang w:eastAsia="zh-CN"/>
        </w:rPr>
        <w:t>All</w:t>
      </w:r>
      <w:r w:rsidRPr="002A7103">
        <w:rPr>
          <w:rFonts w:eastAsia="SimSun"/>
          <w:color w:val="auto"/>
          <w:sz w:val="24"/>
          <w:szCs w:val="24"/>
          <w:lang w:eastAsia="zh-CN"/>
        </w:rPr>
        <w:t xml:space="preserve"> </w:t>
      </w:r>
      <w:r w:rsidRPr="002A7103">
        <w:rPr>
          <w:rFonts w:eastAsia="SimSun"/>
          <w:color w:val="auto"/>
          <w:szCs w:val="20"/>
          <w:lang w:eastAsia="zh-CN"/>
        </w:rPr>
        <w:t xml:space="preserve">medication brought to the center must be handed to the teacher. </w:t>
      </w:r>
    </w:p>
    <w:p w14:paraId="18F10D8B" w14:textId="01905650" w:rsidR="002A7103" w:rsidRPr="002A7103" w:rsidRDefault="002A7103" w:rsidP="002A7103">
      <w:pPr>
        <w:spacing w:after="0" w:line="240" w:lineRule="auto"/>
        <w:ind w:left="0" w:firstLine="0"/>
        <w:rPr>
          <w:rFonts w:eastAsia="SimSun"/>
          <w:color w:val="auto"/>
          <w:szCs w:val="20"/>
          <w:lang w:eastAsia="zh-CN"/>
        </w:rPr>
      </w:pPr>
      <w:r w:rsidRPr="002A7103">
        <w:rPr>
          <w:rFonts w:eastAsia="SimSun"/>
          <w:color w:val="auto"/>
          <w:szCs w:val="20"/>
          <w:lang w:eastAsia="zh-CN"/>
        </w:rPr>
        <w:t xml:space="preserve">If the above criteria are not met, medication cannot be </w:t>
      </w:r>
      <w:r w:rsidR="00051E20" w:rsidRPr="002A7103">
        <w:rPr>
          <w:rFonts w:eastAsia="SimSun"/>
          <w:color w:val="auto"/>
          <w:szCs w:val="20"/>
          <w:lang w:eastAsia="zh-CN"/>
        </w:rPr>
        <w:t>administered,</w:t>
      </w:r>
      <w:r w:rsidRPr="002A7103">
        <w:rPr>
          <w:rFonts w:eastAsia="SimSun"/>
          <w:color w:val="auto"/>
          <w:szCs w:val="20"/>
          <w:lang w:eastAsia="zh-CN"/>
        </w:rPr>
        <w:t xml:space="preserve"> and you will be notified.</w:t>
      </w:r>
    </w:p>
    <w:p w14:paraId="72A15EF1" w14:textId="77777777" w:rsidR="002A7103" w:rsidRPr="002A7103" w:rsidRDefault="002A7103" w:rsidP="002A7103"/>
    <w:p w14:paraId="33C42E66" w14:textId="77777777" w:rsidR="00CA0CF0" w:rsidRDefault="00346B8B">
      <w:pPr>
        <w:pStyle w:val="Heading2"/>
        <w:ind w:left="6"/>
      </w:pPr>
      <w:r>
        <w:t xml:space="preserve">PHYSICALS AND IMMUNIZATION RECORDS </w:t>
      </w:r>
    </w:p>
    <w:p w14:paraId="0834D9CC" w14:textId="77777777" w:rsidR="00CA0CF0" w:rsidRDefault="00346B8B">
      <w:pPr>
        <w:spacing w:after="259"/>
        <w:ind w:left="5" w:right="13"/>
      </w:pPr>
      <w:r>
        <w:t>Each child must have a current physical and immunization record on file at L</w:t>
      </w:r>
      <w:r w:rsidR="002A7103">
        <w:t>SS</w:t>
      </w:r>
      <w:r>
        <w:t>. The physical on file must be updated</w:t>
      </w:r>
      <w:r w:rsidR="002A7103">
        <w:t xml:space="preserve"> annually for children over the age of 2 and every six (6) months for children 6 weeks through 24 months</w:t>
      </w:r>
      <w:r>
        <w:t>; immunization records must be updated whenever a new immunization is received. Updated immunization records and physicals may be faxed to L</w:t>
      </w:r>
      <w:r w:rsidR="002A7103">
        <w:t>SS</w:t>
      </w:r>
      <w:r>
        <w:t xml:space="preserve"> directly from your healthcare provider.   </w:t>
      </w:r>
    </w:p>
    <w:p w14:paraId="6E94194F" w14:textId="77777777" w:rsidR="00CA0CF0" w:rsidRDefault="00346B8B">
      <w:pPr>
        <w:pStyle w:val="Heading2"/>
        <w:ind w:left="6"/>
      </w:pPr>
      <w:r>
        <w:t xml:space="preserve">DOCUMENTATION OF ACCIDENTS/INCIDENTS </w:t>
      </w:r>
    </w:p>
    <w:p w14:paraId="429BE05D" w14:textId="545D926F" w:rsidR="00CA0CF0" w:rsidRDefault="00346B8B" w:rsidP="00571A1C">
      <w:pPr>
        <w:rPr>
          <w:rFonts w:eastAsia="SimSun"/>
          <w:color w:val="auto"/>
          <w:szCs w:val="20"/>
          <w:lang w:eastAsia="zh-CN"/>
        </w:rPr>
      </w:pPr>
      <w:r>
        <w:t>Staff members shall document accidents and incidents that occur at L</w:t>
      </w:r>
      <w:r w:rsidR="002A7103">
        <w:t>SS</w:t>
      </w:r>
      <w:r>
        <w:t xml:space="preserve"> using an Accident/Incident Report. </w:t>
      </w:r>
      <w:r w:rsidR="002A7103" w:rsidRPr="002A7103">
        <w:rPr>
          <w:rFonts w:eastAsia="SimSun"/>
          <w:color w:val="auto"/>
          <w:szCs w:val="20"/>
          <w:lang w:eastAsia="zh-CN"/>
        </w:rPr>
        <w:t xml:space="preserve">The center keeps a record of all injuries received while in the center, medications administered, and injuries sustained while in our care. Parents are allowed to review the Medical Log at any time. Requests must be made to the Director. Viewing of this </w:t>
      </w:r>
      <w:r w:rsidR="002A7103" w:rsidRPr="00571A1C">
        <w:rPr>
          <w:rFonts w:eastAsia="SimSun"/>
          <w:color w:val="auto"/>
          <w:szCs w:val="20"/>
          <w:lang w:eastAsia="zh-CN"/>
        </w:rPr>
        <w:t>documentation will be limited to situations involving their child only. All other information will be kept confidential.</w:t>
      </w:r>
      <w:r w:rsidR="00571A1C" w:rsidRPr="00571A1C">
        <w:rPr>
          <w:rFonts w:eastAsia="SimSun"/>
          <w:color w:val="auto"/>
          <w:szCs w:val="20"/>
          <w:lang w:eastAsia="zh-CN"/>
        </w:rPr>
        <w:t xml:space="preserve"> An accident report will be completed for all routine injuries. The original report shall be filed in the office. One copy will be given to the parent if requested and a record of the report will be filed in the accident </w:t>
      </w:r>
      <w:r w:rsidR="00051E20" w:rsidRPr="00571A1C">
        <w:rPr>
          <w:rFonts w:eastAsia="SimSun"/>
          <w:color w:val="auto"/>
          <w:szCs w:val="20"/>
          <w:lang w:eastAsia="zh-CN"/>
        </w:rPr>
        <w:t>logbook</w:t>
      </w:r>
      <w:r w:rsidR="00571A1C" w:rsidRPr="00571A1C">
        <w:rPr>
          <w:rFonts w:eastAsia="SimSun"/>
          <w:color w:val="auto"/>
          <w:szCs w:val="20"/>
          <w:lang w:eastAsia="zh-CN"/>
        </w:rPr>
        <w:t xml:space="preserve">. Depending on the severity of the injury, DHFS will be notified within 24 hours. Routine cuts and scratches will be cleaned with soap and water only and the area will be covered to protect it. All staff personal will be trained in CPR, AED, infant, </w:t>
      </w:r>
      <w:proofErr w:type="gramStart"/>
      <w:r w:rsidR="00571A1C" w:rsidRPr="00571A1C">
        <w:rPr>
          <w:rFonts w:eastAsia="SimSun"/>
          <w:color w:val="auto"/>
          <w:szCs w:val="20"/>
          <w:lang w:eastAsia="zh-CN"/>
        </w:rPr>
        <w:t>toddler</w:t>
      </w:r>
      <w:proofErr w:type="gramEnd"/>
      <w:r w:rsidR="00571A1C" w:rsidRPr="00571A1C">
        <w:rPr>
          <w:rFonts w:eastAsia="SimSun"/>
          <w:color w:val="auto"/>
          <w:szCs w:val="20"/>
          <w:lang w:eastAsia="zh-CN"/>
        </w:rPr>
        <w:t xml:space="preserve"> and adult.</w:t>
      </w:r>
    </w:p>
    <w:p w14:paraId="112B2B06" w14:textId="77777777" w:rsidR="00E35CA7" w:rsidRPr="00571A1C" w:rsidRDefault="00E35CA7" w:rsidP="00571A1C">
      <w:pPr>
        <w:rPr>
          <w:rFonts w:eastAsia="SimSun"/>
          <w:color w:val="auto"/>
          <w:sz w:val="24"/>
          <w:szCs w:val="24"/>
          <w:lang w:eastAsia="zh-CN"/>
        </w:rPr>
      </w:pPr>
    </w:p>
    <w:p w14:paraId="70FB2294" w14:textId="77777777" w:rsidR="00CA0CF0" w:rsidRDefault="00571A1C">
      <w:pPr>
        <w:pStyle w:val="Heading2"/>
        <w:ind w:left="6"/>
      </w:pPr>
      <w:r>
        <w:t>MEDICAL EMERGENCIES</w:t>
      </w:r>
    </w:p>
    <w:p w14:paraId="6D6A7CF3" w14:textId="15DE461D" w:rsidR="00571A1C" w:rsidRDefault="00571A1C" w:rsidP="00571A1C">
      <w:pPr>
        <w:spacing w:after="0" w:line="240" w:lineRule="auto"/>
        <w:ind w:left="0" w:firstLine="0"/>
        <w:rPr>
          <w:rFonts w:eastAsia="SimSun"/>
          <w:color w:val="auto"/>
          <w:szCs w:val="20"/>
          <w:lang w:eastAsia="zh-CN"/>
        </w:rPr>
      </w:pPr>
      <w:r w:rsidRPr="00571A1C">
        <w:rPr>
          <w:rFonts w:eastAsia="SimSun"/>
          <w:color w:val="auto"/>
          <w:szCs w:val="20"/>
          <w:lang w:eastAsia="zh-CN"/>
        </w:rPr>
        <w:t>If your child becomes seriously ill or injured, the staff will administer basic first aid.  Medical emergency will be notified (911) and the child will be transported to Froedtert South Medical Campus. The parent will be notified as quickly as possible. In case of accident or injury, the child’s family insurance coverage will be primary.</w:t>
      </w:r>
    </w:p>
    <w:p w14:paraId="0B34713F" w14:textId="77777777" w:rsidR="00E35CA7" w:rsidRPr="00571A1C" w:rsidRDefault="00E35CA7" w:rsidP="00571A1C">
      <w:pPr>
        <w:spacing w:after="0" w:line="240" w:lineRule="auto"/>
        <w:ind w:left="0" w:firstLine="0"/>
        <w:rPr>
          <w:rFonts w:eastAsia="SimSun"/>
          <w:color w:val="auto"/>
          <w:szCs w:val="20"/>
          <w:lang w:eastAsia="zh-CN"/>
        </w:rPr>
      </w:pPr>
    </w:p>
    <w:p w14:paraId="294879C7" w14:textId="77777777" w:rsidR="00571A1C" w:rsidRDefault="00571A1C" w:rsidP="00571A1C">
      <w:pPr>
        <w:pStyle w:val="Heading2"/>
        <w:ind w:left="0" w:firstLine="0"/>
      </w:pPr>
      <w:r>
        <w:t>OFF SITE INJURIES</w:t>
      </w:r>
    </w:p>
    <w:p w14:paraId="5C7498BD" w14:textId="77777777" w:rsidR="00571A1C" w:rsidRPr="00571A1C" w:rsidRDefault="00571A1C" w:rsidP="00571A1C">
      <w:pPr>
        <w:spacing w:after="0" w:line="240" w:lineRule="auto"/>
        <w:ind w:left="0" w:firstLine="0"/>
        <w:rPr>
          <w:rFonts w:eastAsia="SimSun"/>
          <w:color w:val="auto"/>
          <w:szCs w:val="20"/>
          <w:lang w:eastAsia="zh-CN"/>
        </w:rPr>
      </w:pPr>
      <w:r w:rsidRPr="00571A1C">
        <w:rPr>
          <w:rFonts w:eastAsia="SimSun"/>
          <w:color w:val="auto"/>
          <w:szCs w:val="20"/>
          <w:lang w:eastAsia="zh-CN"/>
        </w:rPr>
        <w:t xml:space="preserve">We carry student emergency cards when leaving the building. If your child is injured on a field trip or walk, we will provide basic injury care, as needed. Minor injuries will be cared for and will be posted in the Medical </w:t>
      </w:r>
      <w:proofErr w:type="gramStart"/>
      <w:r w:rsidRPr="00571A1C">
        <w:rPr>
          <w:rFonts w:eastAsia="SimSun"/>
          <w:color w:val="auto"/>
          <w:szCs w:val="20"/>
          <w:lang w:eastAsia="zh-CN"/>
        </w:rPr>
        <w:t>Log book</w:t>
      </w:r>
      <w:proofErr w:type="gramEnd"/>
      <w:r w:rsidRPr="00571A1C">
        <w:rPr>
          <w:rFonts w:eastAsia="SimSun"/>
          <w:color w:val="auto"/>
          <w:szCs w:val="20"/>
          <w:lang w:eastAsia="zh-CN"/>
        </w:rPr>
        <w:t xml:space="preserve"> upon returning to the classroom. If a major injury occurs off site, the following procedure is followed.</w:t>
      </w:r>
    </w:p>
    <w:p w14:paraId="00147583" w14:textId="77777777" w:rsidR="00571A1C" w:rsidRPr="00571A1C" w:rsidRDefault="00571A1C" w:rsidP="00571A1C">
      <w:pPr>
        <w:spacing w:after="0" w:line="240" w:lineRule="auto"/>
        <w:ind w:left="0" w:firstLine="0"/>
        <w:rPr>
          <w:rFonts w:eastAsia="SimSun"/>
          <w:color w:val="auto"/>
          <w:szCs w:val="20"/>
          <w:lang w:eastAsia="zh-CN"/>
        </w:rPr>
      </w:pPr>
      <w:r w:rsidRPr="00571A1C">
        <w:rPr>
          <w:rFonts w:eastAsia="SimSun"/>
          <w:color w:val="auto"/>
          <w:szCs w:val="20"/>
          <w:lang w:eastAsia="zh-CN"/>
        </w:rPr>
        <w:t>1. The staff member in charge will administer basic injury care.</w:t>
      </w:r>
    </w:p>
    <w:p w14:paraId="2BECD6D1" w14:textId="77777777" w:rsidR="00571A1C" w:rsidRPr="00571A1C" w:rsidRDefault="00571A1C" w:rsidP="00571A1C">
      <w:pPr>
        <w:spacing w:after="0" w:line="240" w:lineRule="auto"/>
        <w:ind w:left="0" w:firstLine="0"/>
        <w:rPr>
          <w:rFonts w:eastAsia="SimSun"/>
          <w:color w:val="auto"/>
          <w:szCs w:val="20"/>
          <w:lang w:eastAsia="zh-CN"/>
        </w:rPr>
      </w:pPr>
      <w:r w:rsidRPr="00571A1C">
        <w:rPr>
          <w:rFonts w:eastAsia="SimSun"/>
          <w:color w:val="auto"/>
          <w:szCs w:val="20"/>
          <w:lang w:eastAsia="zh-CN"/>
        </w:rPr>
        <w:t>2. A call to 911 will be placed</w:t>
      </w:r>
    </w:p>
    <w:p w14:paraId="37F9DA8E" w14:textId="77777777" w:rsidR="00571A1C" w:rsidRPr="00571A1C" w:rsidRDefault="00571A1C" w:rsidP="00571A1C">
      <w:pPr>
        <w:spacing w:after="0" w:line="240" w:lineRule="auto"/>
        <w:ind w:left="0" w:firstLine="0"/>
        <w:rPr>
          <w:rFonts w:eastAsia="SimSun"/>
          <w:color w:val="auto"/>
          <w:szCs w:val="20"/>
          <w:lang w:eastAsia="zh-CN"/>
        </w:rPr>
      </w:pPr>
      <w:r w:rsidRPr="00571A1C">
        <w:rPr>
          <w:rFonts w:eastAsia="SimSun"/>
          <w:color w:val="auto"/>
          <w:szCs w:val="20"/>
          <w:lang w:eastAsia="zh-CN"/>
        </w:rPr>
        <w:t>3. The center Director and parent will be notified</w:t>
      </w:r>
    </w:p>
    <w:p w14:paraId="07425DC5" w14:textId="77777777" w:rsidR="00571A1C" w:rsidRPr="00571A1C" w:rsidRDefault="00571A1C" w:rsidP="00571A1C">
      <w:pPr>
        <w:spacing w:after="0" w:line="240" w:lineRule="auto"/>
        <w:ind w:left="0" w:firstLine="0"/>
        <w:rPr>
          <w:rFonts w:eastAsia="SimSun"/>
          <w:color w:val="auto"/>
          <w:szCs w:val="20"/>
          <w:lang w:eastAsia="zh-CN"/>
        </w:rPr>
      </w:pPr>
      <w:r w:rsidRPr="00571A1C">
        <w:rPr>
          <w:rFonts w:eastAsia="SimSun"/>
          <w:color w:val="auto"/>
          <w:szCs w:val="20"/>
          <w:lang w:eastAsia="zh-CN"/>
        </w:rPr>
        <w:t xml:space="preserve">4. The Director will leave the center with the child’s file and meet the child at the </w:t>
      </w:r>
      <w:proofErr w:type="gramStart"/>
      <w:r w:rsidRPr="00571A1C">
        <w:rPr>
          <w:rFonts w:eastAsia="SimSun"/>
          <w:color w:val="auto"/>
          <w:szCs w:val="20"/>
          <w:lang w:eastAsia="zh-CN"/>
        </w:rPr>
        <w:t>hospital, if</w:t>
      </w:r>
      <w:proofErr w:type="gramEnd"/>
      <w:r w:rsidRPr="00571A1C">
        <w:rPr>
          <w:rFonts w:eastAsia="SimSun"/>
          <w:color w:val="auto"/>
          <w:szCs w:val="20"/>
          <w:lang w:eastAsia="zh-CN"/>
        </w:rPr>
        <w:t xml:space="preserve"> parents are not available at time of transport.</w:t>
      </w:r>
    </w:p>
    <w:p w14:paraId="1813FC6D" w14:textId="77777777" w:rsidR="002622CA" w:rsidRDefault="00571A1C" w:rsidP="00571A1C">
      <w:pPr>
        <w:spacing w:after="0" w:line="240" w:lineRule="auto"/>
        <w:ind w:left="0" w:firstLine="0"/>
        <w:rPr>
          <w:rFonts w:eastAsia="SimSun"/>
          <w:color w:val="auto"/>
          <w:szCs w:val="20"/>
          <w:lang w:eastAsia="zh-CN"/>
        </w:rPr>
      </w:pPr>
      <w:r w:rsidRPr="00571A1C">
        <w:rPr>
          <w:rFonts w:eastAsia="SimSun"/>
          <w:color w:val="auto"/>
          <w:szCs w:val="20"/>
          <w:lang w:eastAsia="zh-CN"/>
        </w:rPr>
        <w:t>5. A staff member will ride in the ambulance with the child to the hospital and will stay with the child until the parent/guardian is present.</w:t>
      </w:r>
    </w:p>
    <w:p w14:paraId="51C79B5E" w14:textId="77777777" w:rsidR="00571A1C" w:rsidRPr="00571A1C" w:rsidRDefault="00571A1C" w:rsidP="00571A1C">
      <w:pPr>
        <w:spacing w:after="0" w:line="240" w:lineRule="auto"/>
        <w:ind w:left="0" w:firstLine="0"/>
        <w:rPr>
          <w:rFonts w:eastAsia="SimSun"/>
          <w:color w:val="auto"/>
          <w:szCs w:val="20"/>
          <w:lang w:eastAsia="zh-CN"/>
        </w:rPr>
      </w:pPr>
      <w:r w:rsidRPr="00571A1C">
        <w:rPr>
          <w:rFonts w:eastAsia="SimSun"/>
          <w:color w:val="auto"/>
          <w:szCs w:val="20"/>
          <w:lang w:eastAsia="zh-CN"/>
        </w:rPr>
        <w:t xml:space="preserve"> </w:t>
      </w:r>
    </w:p>
    <w:p w14:paraId="71A040B5" w14:textId="77777777" w:rsidR="00CA0CF0" w:rsidRDefault="00346B8B">
      <w:pPr>
        <w:pStyle w:val="Heading2"/>
        <w:ind w:left="6"/>
      </w:pPr>
      <w:r>
        <w:t xml:space="preserve">DOCUMENTATION OF ALLERGIES </w:t>
      </w:r>
    </w:p>
    <w:p w14:paraId="2BDF5E9C" w14:textId="762BAF30" w:rsidR="00C35736" w:rsidRDefault="00C35736" w:rsidP="00C35736">
      <w:r w:rsidRPr="00516D54">
        <w:rPr>
          <w:bCs/>
        </w:rPr>
        <w:t>A</w:t>
      </w:r>
      <w:r>
        <w:rPr>
          <w:bCs/>
        </w:rPr>
        <w:t xml:space="preserve">ll </w:t>
      </w:r>
      <w:r>
        <w:t xml:space="preserve">caregivers will receive training on exposure to specific foods that may trigger an allergy, recognizing symptoms of allergic reaction and treating an allergic reaction. For any child with a documented allergy, parents and staff shall arrange to have appropriate medication (if necessary) on site, proper storage of medication, </w:t>
      </w:r>
      <w:proofErr w:type="gramStart"/>
      <w:r>
        <w:t>equipment</w:t>
      </w:r>
      <w:proofErr w:type="gramEnd"/>
      <w:r>
        <w:t xml:space="preserve"> and training to use while in </w:t>
      </w:r>
      <w:r w:rsidR="00051E20">
        <w:t>childcare</w:t>
      </w:r>
      <w:r>
        <w:t>.</w:t>
      </w:r>
      <w:r w:rsidRPr="00516D54">
        <w:t xml:space="preserve"> </w:t>
      </w:r>
      <w:r>
        <w:t xml:space="preserve">Individual children’s food allergies will be posted prominently in the classroom and/or wherever food is prepared (care will be given to confidentiality issues). Allergies and an action plan will be noted on the Health History and Emergency Care </w:t>
      </w:r>
      <w:r w:rsidR="00051E20">
        <w:t>Plan and</w:t>
      </w:r>
      <w:r>
        <w:t xml:space="preserve"> updated at least every six months. Medication will be taken on field trips, including playground or walks</w:t>
      </w:r>
    </w:p>
    <w:p w14:paraId="333D4E14" w14:textId="77777777" w:rsidR="000557FC" w:rsidRPr="00C35736" w:rsidRDefault="000557FC" w:rsidP="00C35736"/>
    <w:p w14:paraId="51E93313" w14:textId="77777777" w:rsidR="00CA0CF0" w:rsidRDefault="00346B8B">
      <w:pPr>
        <w:pStyle w:val="Heading2"/>
        <w:ind w:left="6"/>
      </w:pPr>
      <w:r>
        <w:lastRenderedPageBreak/>
        <w:t xml:space="preserve">DOCUMENTATION OF SPECIAL HEALTH CARE NEEDS </w:t>
      </w:r>
    </w:p>
    <w:p w14:paraId="7A59499F" w14:textId="77777777" w:rsidR="00C35736" w:rsidRDefault="00C35736" w:rsidP="00C35736">
      <w:pPr>
        <w:spacing w:after="9"/>
        <w:ind w:left="0" w:right="13" w:firstLine="0"/>
      </w:pPr>
      <w:r>
        <w:t xml:space="preserve">An Emergency Care Plan will be on file for any child with special health care needs (seizures, </w:t>
      </w:r>
      <w:proofErr w:type="spellStart"/>
      <w:r>
        <w:t>etc</w:t>
      </w:r>
      <w:proofErr w:type="spellEnd"/>
      <w:r>
        <w:t xml:space="preserve">). A copy of the </w:t>
      </w:r>
    </w:p>
    <w:p w14:paraId="4E6A6447" w14:textId="77777777" w:rsidR="00C772CF" w:rsidRDefault="00C35736" w:rsidP="00C35736">
      <w:pPr>
        <w:ind w:left="0" w:firstLine="0"/>
      </w:pPr>
      <w:r>
        <w:t>Emergency Care Plan must be kept in the classroom emergency binder. All staff working in the classroom must familiarize themselves with this plan, should an emergency arise. If necessary, staff will receive training regarding a child’s specific health care nee</w:t>
      </w:r>
      <w:r w:rsidR="00C772CF">
        <w:t>d.</w:t>
      </w:r>
    </w:p>
    <w:p w14:paraId="6295DA06" w14:textId="77777777" w:rsidR="00C772CF" w:rsidRPr="00C35736" w:rsidRDefault="00C772CF" w:rsidP="00C772CF">
      <w:pPr>
        <w:spacing w:after="0" w:line="240" w:lineRule="auto"/>
        <w:ind w:left="0" w:firstLine="0"/>
        <w:rPr>
          <w:rFonts w:eastAsia="SimSun"/>
          <w:color w:val="auto"/>
          <w:szCs w:val="20"/>
          <w:lang w:eastAsia="zh-CN"/>
        </w:rPr>
      </w:pPr>
    </w:p>
    <w:p w14:paraId="29D9F70A" w14:textId="77777777" w:rsidR="00C772CF" w:rsidRDefault="00C772CF" w:rsidP="00C772CF">
      <w:pPr>
        <w:pStyle w:val="Heading2"/>
        <w:ind w:left="6"/>
      </w:pPr>
      <w:r>
        <w:t xml:space="preserve">SUNSCREEN &amp; INSECT REPELLANT </w:t>
      </w:r>
    </w:p>
    <w:p w14:paraId="29E712D3" w14:textId="0FA3EA6D" w:rsidR="00F60846" w:rsidRDefault="00C772CF" w:rsidP="00F60846">
      <w:pPr>
        <w:spacing w:after="717"/>
        <w:ind w:left="5" w:right="13"/>
        <w:rPr>
          <w:rFonts w:eastAsia="SimSun"/>
          <w:color w:val="auto"/>
          <w:szCs w:val="20"/>
          <w:lang w:eastAsia="zh-CN"/>
        </w:rPr>
      </w:pPr>
      <w:r>
        <w:t xml:space="preserve">Between the months of March and October, all families will be required to supply sunscreen for their child/ren for outdoor activities. A permission slip must be on file before sunscreen will be applied to a child. Sunscreen must be SPF 15 or </w:t>
      </w:r>
      <w:r w:rsidR="00051E20">
        <w:t>above and</w:t>
      </w:r>
      <w:r>
        <w:t xml:space="preserve"> be the “continuous spray” type. By using the spray type sunscreen, it helps avoid exposing the children from cross contamination as many of our students have sensitive skin issues.  Sunscreen will be applied by classroom teachers regularly throughout the day. Parents are encouraged to provide insect repellant for their child. </w:t>
      </w:r>
    </w:p>
    <w:p w14:paraId="20C9FA7A" w14:textId="77777777" w:rsidR="00CA0CF0" w:rsidRDefault="002C3740">
      <w:pPr>
        <w:pStyle w:val="Heading1"/>
        <w:ind w:left="29" w:right="1"/>
      </w:pPr>
      <w:r>
        <w:t>GUIDENCE STRATEGIES</w:t>
      </w:r>
    </w:p>
    <w:p w14:paraId="7F9ADB48" w14:textId="77777777" w:rsidR="00CA0CF0" w:rsidRDefault="00346B8B">
      <w:pPr>
        <w:spacing w:after="223"/>
        <w:ind w:left="10" w:hanging="10"/>
      </w:pPr>
      <w:r>
        <w:rPr>
          <w:color w:val="262626"/>
        </w:rPr>
        <w:t xml:space="preserve">Every adult who cares for children has a responsibility to guide, correct and socialize children toward appropriate behaviors. These adult actions often are called child guidance and discipline. Positive guidance and discipline are crucial because they promote children's self-control, teach children </w:t>
      </w:r>
      <w:proofErr w:type="gramStart"/>
      <w:r>
        <w:rPr>
          <w:color w:val="262626"/>
        </w:rPr>
        <w:t>responsibility</w:t>
      </w:r>
      <w:proofErr w:type="gramEnd"/>
      <w:r>
        <w:rPr>
          <w:color w:val="262626"/>
        </w:rPr>
        <w:t xml:space="preserve"> and help children make thoughtful choices. The more effective caregivers are at encouraging appropriate child behavior, the less time and effort adults will spend correcting children's misbehavior.  </w:t>
      </w:r>
    </w:p>
    <w:p w14:paraId="72DB4580" w14:textId="77777777" w:rsidR="00CA0CF0" w:rsidRDefault="00346B8B">
      <w:pPr>
        <w:spacing w:after="224"/>
        <w:ind w:left="10" w:hanging="10"/>
      </w:pPr>
      <w:r>
        <w:rPr>
          <w:color w:val="262626"/>
        </w:rPr>
        <w:t xml:space="preserve">Effective guidance and discipline focus on the development of the child. They also preserve the child's self-esteem and dignity. Actions that insult or belittle are likely to cause children to view their caregivers negatively, which can inhibit learning and can teach the child to be unkind to others. However, actions that acknowledges the child’s efforts and progress, no matter how slow or small, is likely to encourage healthy development. Teaching children self-discipline is a demanding task. It requires patience, thoughtful attention, </w:t>
      </w:r>
      <w:proofErr w:type="gramStart"/>
      <w:r>
        <w:rPr>
          <w:color w:val="262626"/>
        </w:rPr>
        <w:t>cooperation</w:t>
      </w:r>
      <w:proofErr w:type="gramEnd"/>
      <w:r>
        <w:rPr>
          <w:color w:val="262626"/>
        </w:rPr>
        <w:t xml:space="preserve"> and a good understanding of the child.</w:t>
      </w:r>
      <w:r w:rsidR="002622CA">
        <w:rPr>
          <w:color w:val="262626"/>
        </w:rPr>
        <w:t xml:space="preserve"> </w:t>
      </w:r>
      <w:r w:rsidR="00BD775B">
        <w:rPr>
          <w:color w:val="262626"/>
        </w:rPr>
        <w:t>LSS</w:t>
      </w:r>
      <w:r>
        <w:rPr>
          <w:color w:val="262626"/>
        </w:rPr>
        <w:t xml:space="preserve"> staff will use </w:t>
      </w:r>
      <w:r>
        <w:rPr>
          <w:b/>
          <w:color w:val="262626"/>
          <w:u w:val="single" w:color="262626"/>
        </w:rPr>
        <w:t>only</w:t>
      </w:r>
      <w:r>
        <w:rPr>
          <w:color w:val="262626"/>
        </w:rPr>
        <w:t xml:space="preserve"> positive guidance techniques. </w:t>
      </w:r>
    </w:p>
    <w:p w14:paraId="61063283" w14:textId="77777777" w:rsidR="00063F53" w:rsidRDefault="00063F53">
      <w:pPr>
        <w:spacing w:after="9"/>
        <w:ind w:left="5" w:right="13"/>
      </w:pPr>
    </w:p>
    <w:p w14:paraId="45CCC4E6" w14:textId="77777777" w:rsidR="00CA0CF0" w:rsidRDefault="00346B8B">
      <w:pPr>
        <w:spacing w:after="9"/>
        <w:ind w:left="5" w:right="13"/>
      </w:pPr>
      <w:r>
        <w:t xml:space="preserve">When interacting with young children, staff should ask themselves the following questions: </w:t>
      </w:r>
    </w:p>
    <w:p w14:paraId="5BAA8851" w14:textId="77777777" w:rsidR="00CA0CF0" w:rsidRDefault="00346B8B">
      <w:pPr>
        <w:spacing w:after="11"/>
        <w:ind w:left="371" w:hanging="10"/>
      </w:pPr>
      <w:r>
        <w:rPr>
          <w:b/>
        </w:rPr>
        <w:t xml:space="preserve">“Am I…” </w:t>
      </w:r>
    </w:p>
    <w:p w14:paraId="383C6052" w14:textId="77777777" w:rsidR="00CA0CF0" w:rsidRDefault="00346B8B">
      <w:pPr>
        <w:numPr>
          <w:ilvl w:val="0"/>
          <w:numId w:val="9"/>
        </w:numPr>
        <w:spacing w:after="9"/>
        <w:ind w:right="13" w:hanging="360"/>
      </w:pPr>
      <w:r>
        <w:t>Validating feelings?</w:t>
      </w:r>
    </w:p>
    <w:p w14:paraId="7F47FBE8" w14:textId="77777777" w:rsidR="00CA0CF0" w:rsidRDefault="00346B8B">
      <w:pPr>
        <w:numPr>
          <w:ilvl w:val="0"/>
          <w:numId w:val="9"/>
        </w:numPr>
        <w:spacing w:after="9"/>
        <w:ind w:right="13" w:hanging="360"/>
      </w:pPr>
      <w:r>
        <w:t>Asking open ended questions?</w:t>
      </w:r>
    </w:p>
    <w:p w14:paraId="0797F67C" w14:textId="77777777" w:rsidR="00CA0CF0" w:rsidRDefault="00346B8B">
      <w:pPr>
        <w:numPr>
          <w:ilvl w:val="0"/>
          <w:numId w:val="9"/>
        </w:numPr>
        <w:spacing w:after="9"/>
        <w:ind w:right="13" w:hanging="360"/>
      </w:pPr>
      <w:r>
        <w:t>Encouraging problem solving?</w:t>
      </w:r>
    </w:p>
    <w:p w14:paraId="6BD7A89E" w14:textId="77777777" w:rsidR="00CA0CF0" w:rsidRDefault="00346B8B">
      <w:pPr>
        <w:numPr>
          <w:ilvl w:val="0"/>
          <w:numId w:val="9"/>
        </w:numPr>
        <w:spacing w:after="9"/>
        <w:ind w:right="13" w:hanging="360"/>
      </w:pPr>
      <w:r>
        <w:t>Respecting children’s choices?</w:t>
      </w:r>
    </w:p>
    <w:p w14:paraId="4B6CB0BB" w14:textId="77777777" w:rsidR="00CA0CF0" w:rsidRDefault="00346B8B">
      <w:pPr>
        <w:numPr>
          <w:ilvl w:val="0"/>
          <w:numId w:val="9"/>
        </w:numPr>
        <w:spacing w:after="9"/>
        <w:ind w:right="13" w:hanging="360"/>
      </w:pPr>
      <w:r>
        <w:t>Using praise and positive reinforcement?</w:t>
      </w:r>
    </w:p>
    <w:p w14:paraId="23C4CF2D" w14:textId="77777777" w:rsidR="00CA0CF0" w:rsidRDefault="00346B8B">
      <w:pPr>
        <w:numPr>
          <w:ilvl w:val="0"/>
          <w:numId w:val="9"/>
        </w:numPr>
        <w:spacing w:after="9"/>
        <w:ind w:right="13" w:hanging="360"/>
      </w:pPr>
      <w:r>
        <w:t xml:space="preserve">Talking </w:t>
      </w:r>
      <w:r>
        <w:rPr>
          <w:u w:val="single" w:color="000000"/>
        </w:rPr>
        <w:t>with</w:t>
      </w:r>
      <w:r>
        <w:t xml:space="preserve"> children – not at them?</w:t>
      </w:r>
    </w:p>
    <w:p w14:paraId="504CB1A3" w14:textId="77777777" w:rsidR="00CA0CF0" w:rsidRDefault="00346B8B">
      <w:pPr>
        <w:numPr>
          <w:ilvl w:val="0"/>
          <w:numId w:val="9"/>
        </w:numPr>
        <w:spacing w:after="9"/>
        <w:ind w:right="13" w:hanging="360"/>
      </w:pPr>
      <w:r>
        <w:t>Circulating throughout the classroom?</w:t>
      </w:r>
    </w:p>
    <w:p w14:paraId="29478E36" w14:textId="77777777" w:rsidR="00CA0CF0" w:rsidRDefault="00346B8B">
      <w:pPr>
        <w:numPr>
          <w:ilvl w:val="0"/>
          <w:numId w:val="9"/>
        </w:numPr>
        <w:spacing w:after="218"/>
        <w:ind w:right="13" w:hanging="360"/>
      </w:pPr>
      <w:r>
        <w:t>At the child’s eye level?</w:t>
      </w:r>
    </w:p>
    <w:p w14:paraId="392778D9" w14:textId="77777777" w:rsidR="00CA0CF0" w:rsidRDefault="00346B8B">
      <w:pPr>
        <w:pStyle w:val="Heading2"/>
        <w:shd w:val="clear" w:color="auto" w:fill="C0C0C0"/>
        <w:ind w:left="-4"/>
      </w:pPr>
      <w:r>
        <w:rPr>
          <w:color w:val="262626"/>
        </w:rPr>
        <w:t xml:space="preserve">REASONS FOR MISBEHAVIOR </w:t>
      </w:r>
    </w:p>
    <w:p w14:paraId="3A53DE65" w14:textId="77777777" w:rsidR="00CA0CF0" w:rsidRDefault="00346B8B">
      <w:pPr>
        <w:spacing w:after="128"/>
        <w:ind w:left="11" w:hanging="10"/>
      </w:pPr>
      <w:r>
        <w:rPr>
          <w:color w:val="262626"/>
        </w:rPr>
        <w:t xml:space="preserve">If caregivers understand why children misbehave, they can be more successful at reducing behavior problems. Listed here are some of the possible reasons why children misbehave. </w:t>
      </w:r>
    </w:p>
    <w:p w14:paraId="3E87A00F" w14:textId="77777777" w:rsidR="00CA0CF0" w:rsidRDefault="00346B8B">
      <w:pPr>
        <w:numPr>
          <w:ilvl w:val="0"/>
          <w:numId w:val="10"/>
        </w:numPr>
        <w:spacing w:after="8"/>
        <w:ind w:left="668" w:hanging="322"/>
      </w:pPr>
      <w:r>
        <w:rPr>
          <w:color w:val="262626"/>
        </w:rPr>
        <w:t>Children want to test whether caregivers will enforce rules.</w:t>
      </w:r>
    </w:p>
    <w:p w14:paraId="74143158" w14:textId="77777777" w:rsidR="00CA0CF0" w:rsidRDefault="00346B8B">
      <w:pPr>
        <w:numPr>
          <w:ilvl w:val="0"/>
          <w:numId w:val="10"/>
        </w:numPr>
        <w:spacing w:after="8"/>
        <w:ind w:left="668" w:hanging="322"/>
      </w:pPr>
      <w:r>
        <w:rPr>
          <w:color w:val="262626"/>
        </w:rPr>
        <w:t>They experience different sets of expectations between school and home.</w:t>
      </w:r>
    </w:p>
    <w:p w14:paraId="45B5EB43" w14:textId="28E417E5" w:rsidR="00CA0CF0" w:rsidRDefault="00346B8B">
      <w:pPr>
        <w:numPr>
          <w:ilvl w:val="0"/>
          <w:numId w:val="10"/>
        </w:numPr>
        <w:spacing w:after="8"/>
        <w:ind w:left="668" w:hanging="322"/>
      </w:pPr>
      <w:r>
        <w:rPr>
          <w:color w:val="262626"/>
        </w:rPr>
        <w:t xml:space="preserve">A child does not understand the </w:t>
      </w:r>
      <w:r w:rsidR="00051E20">
        <w:rPr>
          <w:color w:val="262626"/>
        </w:rPr>
        <w:t>rules or</w:t>
      </w:r>
      <w:r>
        <w:rPr>
          <w:color w:val="262626"/>
        </w:rPr>
        <w:t xml:space="preserve"> are held to expectations that are beyond their developmental levels.</w:t>
      </w:r>
    </w:p>
    <w:p w14:paraId="6F0F5190" w14:textId="77777777" w:rsidR="00CA0CF0" w:rsidRDefault="00346B8B">
      <w:pPr>
        <w:numPr>
          <w:ilvl w:val="0"/>
          <w:numId w:val="10"/>
        </w:numPr>
        <w:spacing w:after="8"/>
        <w:ind w:left="668" w:hanging="322"/>
      </w:pPr>
      <w:r>
        <w:rPr>
          <w:color w:val="262626"/>
        </w:rPr>
        <w:t>They want to assert themselves and their independence.</w:t>
      </w:r>
    </w:p>
    <w:p w14:paraId="39B8F48E" w14:textId="77777777" w:rsidR="00CA0CF0" w:rsidRDefault="00346B8B">
      <w:pPr>
        <w:numPr>
          <w:ilvl w:val="0"/>
          <w:numId w:val="10"/>
        </w:numPr>
        <w:spacing w:after="8"/>
        <w:ind w:left="668" w:hanging="322"/>
      </w:pPr>
      <w:r>
        <w:rPr>
          <w:color w:val="262626"/>
        </w:rPr>
        <w:t xml:space="preserve">They feel ill, bored, </w:t>
      </w:r>
      <w:proofErr w:type="gramStart"/>
      <w:r>
        <w:rPr>
          <w:color w:val="262626"/>
        </w:rPr>
        <w:t>hungry</w:t>
      </w:r>
      <w:proofErr w:type="gramEnd"/>
      <w:r>
        <w:rPr>
          <w:color w:val="262626"/>
        </w:rPr>
        <w:t xml:space="preserve"> or sleepy.</w:t>
      </w:r>
    </w:p>
    <w:p w14:paraId="078AAD27" w14:textId="77777777" w:rsidR="00CA0CF0" w:rsidRDefault="00346B8B">
      <w:pPr>
        <w:numPr>
          <w:ilvl w:val="0"/>
          <w:numId w:val="10"/>
        </w:numPr>
        <w:spacing w:after="8"/>
        <w:ind w:left="668" w:hanging="322"/>
      </w:pPr>
      <w:r>
        <w:rPr>
          <w:color w:val="262626"/>
        </w:rPr>
        <w:t>They lack accurate information and prior experience.</w:t>
      </w:r>
    </w:p>
    <w:p w14:paraId="6E21622B" w14:textId="77777777" w:rsidR="00CA0CF0" w:rsidRDefault="00346B8B">
      <w:pPr>
        <w:numPr>
          <w:ilvl w:val="0"/>
          <w:numId w:val="10"/>
        </w:numPr>
        <w:spacing w:after="217"/>
        <w:ind w:left="668" w:hanging="322"/>
      </w:pPr>
      <w:r>
        <w:rPr>
          <w:color w:val="262626"/>
        </w:rPr>
        <w:t>They have been previously "rewarded" for their misbehavior with adult attention.</w:t>
      </w:r>
    </w:p>
    <w:p w14:paraId="11C003E2" w14:textId="77777777" w:rsidR="00CA0CF0" w:rsidRDefault="00346B8B">
      <w:pPr>
        <w:pStyle w:val="Heading2"/>
        <w:shd w:val="clear" w:color="auto" w:fill="C0C0C0"/>
        <w:ind w:left="-4"/>
      </w:pPr>
      <w:r>
        <w:rPr>
          <w:color w:val="262626"/>
        </w:rPr>
        <w:lastRenderedPageBreak/>
        <w:t xml:space="preserve">PREVENTING MISBEHAVIOR </w:t>
      </w:r>
    </w:p>
    <w:p w14:paraId="0E61BD1C" w14:textId="77777777" w:rsidR="00CA0CF0" w:rsidRDefault="00346B8B">
      <w:pPr>
        <w:spacing w:after="8"/>
        <w:ind w:left="11" w:hanging="10"/>
      </w:pPr>
      <w:r>
        <w:rPr>
          <w:color w:val="262626"/>
        </w:rPr>
        <w:t xml:space="preserve">Child misbehavior is impossible to prevent completely. Children, usually curious and endlessly creative, are likely to do things parents and other caregivers have not expected. However, there are many positive steps caregivers can take to help prevent misbehavior. </w:t>
      </w:r>
    </w:p>
    <w:p w14:paraId="56A0A400" w14:textId="77777777" w:rsidR="00CA0CF0" w:rsidRDefault="00346B8B">
      <w:pPr>
        <w:numPr>
          <w:ilvl w:val="0"/>
          <w:numId w:val="11"/>
        </w:numPr>
        <w:spacing w:after="9" w:line="248" w:lineRule="auto"/>
        <w:ind w:left="706" w:hanging="360"/>
      </w:pPr>
      <w:r>
        <w:rPr>
          <w:color w:val="262626"/>
        </w:rPr>
        <w:t>Set clear, consistent rules. (</w:t>
      </w:r>
      <w:r>
        <w:rPr>
          <w:i/>
        </w:rPr>
        <w:t>e.g., walking feet; gentle touches)</w:t>
      </w:r>
    </w:p>
    <w:p w14:paraId="6BC0831E" w14:textId="77777777" w:rsidR="00CA0CF0" w:rsidRDefault="00346B8B">
      <w:pPr>
        <w:numPr>
          <w:ilvl w:val="0"/>
          <w:numId w:val="11"/>
        </w:numPr>
        <w:spacing w:after="8"/>
        <w:ind w:left="706" w:hanging="360"/>
      </w:pPr>
      <w:r>
        <w:rPr>
          <w:color w:val="262626"/>
        </w:rPr>
        <w:t>Make certain the environment is safe and worry-free.</w:t>
      </w:r>
    </w:p>
    <w:p w14:paraId="5372FE0C" w14:textId="1A7854DC" w:rsidR="00CA0CF0" w:rsidRDefault="00346B8B">
      <w:pPr>
        <w:numPr>
          <w:ilvl w:val="0"/>
          <w:numId w:val="11"/>
        </w:numPr>
        <w:spacing w:after="9" w:line="248" w:lineRule="auto"/>
        <w:ind w:left="706" w:hanging="360"/>
      </w:pPr>
      <w:r>
        <w:rPr>
          <w:color w:val="262626"/>
        </w:rPr>
        <w:t>Show interest in the child's activities. (</w:t>
      </w:r>
      <w:r>
        <w:rPr>
          <w:i/>
        </w:rPr>
        <w:t xml:space="preserve">e.g., participating in activities with the children so they stay </w:t>
      </w:r>
      <w:r w:rsidR="00051E20">
        <w:rPr>
          <w:i/>
        </w:rPr>
        <w:t>interested in</w:t>
      </w:r>
      <w:r>
        <w:rPr>
          <w:i/>
        </w:rPr>
        <w:t xml:space="preserve"> longer periods)</w:t>
      </w:r>
    </w:p>
    <w:p w14:paraId="7D88FEC7" w14:textId="77777777" w:rsidR="00CA0CF0" w:rsidRDefault="00346B8B">
      <w:pPr>
        <w:numPr>
          <w:ilvl w:val="0"/>
          <w:numId w:val="11"/>
        </w:numPr>
        <w:spacing w:after="8"/>
        <w:ind w:left="706" w:hanging="360"/>
      </w:pPr>
      <w:r>
        <w:rPr>
          <w:color w:val="262626"/>
        </w:rPr>
        <w:t>Encourage self-control and independence by providing meaningful choices. (</w:t>
      </w:r>
      <w:r>
        <w:rPr>
          <w:i/>
        </w:rPr>
        <w:t>e.g., “You may pick up the blocks or art center.”)</w:t>
      </w:r>
    </w:p>
    <w:p w14:paraId="0BA31221" w14:textId="77777777" w:rsidR="00CA0CF0" w:rsidRDefault="00346B8B">
      <w:pPr>
        <w:numPr>
          <w:ilvl w:val="0"/>
          <w:numId w:val="11"/>
        </w:numPr>
        <w:spacing w:after="8"/>
        <w:ind w:left="706" w:hanging="360"/>
      </w:pPr>
      <w:r>
        <w:rPr>
          <w:color w:val="262626"/>
        </w:rPr>
        <w:t xml:space="preserve">Focus on the desired behavior, rather than the one to be avoided. </w:t>
      </w:r>
      <w:r>
        <w:rPr>
          <w:i/>
          <w:color w:val="262626"/>
        </w:rPr>
        <w:t>(e.g., “Ashley, please use gentle touches with your friends.”)</w:t>
      </w:r>
    </w:p>
    <w:p w14:paraId="09FB3CF4" w14:textId="77777777" w:rsidR="00CA0CF0" w:rsidRDefault="00346B8B">
      <w:pPr>
        <w:numPr>
          <w:ilvl w:val="0"/>
          <w:numId w:val="11"/>
        </w:numPr>
        <w:spacing w:after="8"/>
        <w:ind w:left="706" w:hanging="360"/>
      </w:pPr>
      <w:r>
        <w:rPr>
          <w:color w:val="262626"/>
        </w:rPr>
        <w:t xml:space="preserve">Build children's images of themselves as trustworthy, </w:t>
      </w:r>
      <w:proofErr w:type="gramStart"/>
      <w:r>
        <w:rPr>
          <w:color w:val="262626"/>
        </w:rPr>
        <w:t>responsible</w:t>
      </w:r>
      <w:proofErr w:type="gramEnd"/>
      <w:r>
        <w:rPr>
          <w:color w:val="262626"/>
        </w:rPr>
        <w:t xml:space="preserve"> and cooperative.</w:t>
      </w:r>
    </w:p>
    <w:p w14:paraId="065E22A1" w14:textId="77777777" w:rsidR="00CA0CF0" w:rsidRDefault="00346B8B">
      <w:pPr>
        <w:numPr>
          <w:ilvl w:val="0"/>
          <w:numId w:val="11"/>
        </w:numPr>
        <w:spacing w:after="8"/>
        <w:ind w:left="706" w:hanging="360"/>
      </w:pPr>
      <w:r>
        <w:rPr>
          <w:color w:val="262626"/>
        </w:rPr>
        <w:t>Give clear directions, one at a time.</w:t>
      </w:r>
    </w:p>
    <w:p w14:paraId="646320A0" w14:textId="77777777" w:rsidR="00CA0CF0" w:rsidRDefault="00346B8B">
      <w:pPr>
        <w:numPr>
          <w:ilvl w:val="0"/>
          <w:numId w:val="11"/>
        </w:numPr>
        <w:spacing w:after="8"/>
        <w:ind w:left="706" w:hanging="360"/>
      </w:pPr>
      <w:r>
        <w:rPr>
          <w:color w:val="262626"/>
        </w:rPr>
        <w:t>Say "Yes" whenever possible.</w:t>
      </w:r>
    </w:p>
    <w:p w14:paraId="49E7856C" w14:textId="77777777" w:rsidR="00CA0CF0" w:rsidRDefault="00346B8B">
      <w:pPr>
        <w:numPr>
          <w:ilvl w:val="0"/>
          <w:numId w:val="11"/>
        </w:numPr>
        <w:spacing w:after="9" w:line="248" w:lineRule="auto"/>
        <w:ind w:left="706" w:hanging="360"/>
      </w:pPr>
      <w:r>
        <w:rPr>
          <w:color w:val="262626"/>
        </w:rPr>
        <w:t>Notice and pay attention to children when they do things right. (</w:t>
      </w:r>
      <w:r>
        <w:rPr>
          <w:i/>
        </w:rPr>
        <w:t>e.g., “Joey is playing so nicely. I like it when you keep the blocks on the table.”)</w:t>
      </w:r>
    </w:p>
    <w:p w14:paraId="51F65E45" w14:textId="77777777" w:rsidR="00CA0CF0" w:rsidRDefault="00346B8B">
      <w:pPr>
        <w:numPr>
          <w:ilvl w:val="0"/>
          <w:numId w:val="11"/>
        </w:numPr>
        <w:spacing w:after="8"/>
        <w:ind w:left="706" w:hanging="360"/>
      </w:pPr>
      <w:r>
        <w:rPr>
          <w:color w:val="262626"/>
        </w:rPr>
        <w:t>Encourage children often and generously.</w:t>
      </w:r>
    </w:p>
    <w:p w14:paraId="738B5554" w14:textId="77777777" w:rsidR="00CA0CF0" w:rsidRPr="002622CA" w:rsidRDefault="00346B8B">
      <w:pPr>
        <w:numPr>
          <w:ilvl w:val="0"/>
          <w:numId w:val="11"/>
        </w:numPr>
        <w:spacing w:after="8"/>
        <w:ind w:left="706" w:hanging="360"/>
      </w:pPr>
      <w:r>
        <w:rPr>
          <w:color w:val="262626"/>
        </w:rPr>
        <w:t xml:space="preserve">Set a good example. </w:t>
      </w:r>
      <w:r>
        <w:rPr>
          <w:i/>
        </w:rPr>
        <w:t xml:space="preserve">(e.g., using a quiet voice when children should be quiet) </w:t>
      </w:r>
      <w:r>
        <w:rPr>
          <w:rFonts w:ascii="Segoe UI Symbol" w:eastAsia="Segoe UI Symbol" w:hAnsi="Segoe UI Symbol" w:cs="Segoe UI Symbol"/>
          <w:color w:val="262626"/>
        </w:rPr>
        <w:t xml:space="preserve">• </w:t>
      </w:r>
      <w:r>
        <w:rPr>
          <w:color w:val="262626"/>
        </w:rPr>
        <w:t>Help children see how their actions affect others.</w:t>
      </w:r>
    </w:p>
    <w:p w14:paraId="435576AB" w14:textId="77777777" w:rsidR="002622CA" w:rsidRDefault="002622CA" w:rsidP="00CC07E3">
      <w:pPr>
        <w:spacing w:after="8"/>
        <w:ind w:left="706" w:firstLine="0"/>
      </w:pPr>
    </w:p>
    <w:p w14:paraId="40B66167" w14:textId="77777777" w:rsidR="00CA0CF0" w:rsidRDefault="00042E81">
      <w:pPr>
        <w:pStyle w:val="Heading2"/>
        <w:shd w:val="clear" w:color="auto" w:fill="C0C0C0"/>
        <w:ind w:left="-4"/>
      </w:pPr>
      <w:r>
        <w:rPr>
          <w:color w:val="262626"/>
        </w:rPr>
        <w:t>POSITIVE DISCIPLINE POLICY</w:t>
      </w:r>
    </w:p>
    <w:p w14:paraId="2FC379BF" w14:textId="23755FF3" w:rsidR="00BD775B" w:rsidRDefault="009238BA">
      <w:pPr>
        <w:spacing w:after="223"/>
        <w:ind w:left="731" w:hanging="10"/>
        <w:rPr>
          <w:color w:val="262626"/>
        </w:rPr>
      </w:pPr>
      <w:r>
        <w:rPr>
          <w:color w:val="262626"/>
        </w:rPr>
        <w:t xml:space="preserve">LSS is committed to provide children and families with learning-oriented quality </w:t>
      </w:r>
      <w:r w:rsidR="00051E20">
        <w:rPr>
          <w:color w:val="262626"/>
        </w:rPr>
        <w:t>childcare</w:t>
      </w:r>
      <w:r>
        <w:rPr>
          <w:color w:val="262626"/>
        </w:rPr>
        <w:t xml:space="preserve"> in a safe and loving environment. A major part of that obligation is focused on the importance of discipline and the effect on the children in our care. The following guidelines are a review of our policy.</w:t>
      </w:r>
    </w:p>
    <w:p w14:paraId="7922593E" w14:textId="77777777" w:rsidR="009238BA" w:rsidRDefault="009238BA" w:rsidP="009238BA">
      <w:pPr>
        <w:pStyle w:val="ListParagraph"/>
        <w:numPr>
          <w:ilvl w:val="0"/>
          <w:numId w:val="22"/>
        </w:numPr>
        <w:spacing w:after="223"/>
        <w:rPr>
          <w:color w:val="262626"/>
        </w:rPr>
      </w:pPr>
      <w:r>
        <w:rPr>
          <w:color w:val="262626"/>
        </w:rPr>
        <w:t>No corporal punishment will be used.</w:t>
      </w:r>
    </w:p>
    <w:p w14:paraId="35C69CF4" w14:textId="77777777" w:rsidR="009238BA" w:rsidRDefault="009238BA" w:rsidP="009238BA">
      <w:pPr>
        <w:pStyle w:val="ListParagraph"/>
        <w:numPr>
          <w:ilvl w:val="0"/>
          <w:numId w:val="22"/>
        </w:numPr>
        <w:spacing w:after="223"/>
        <w:rPr>
          <w:color w:val="262626"/>
        </w:rPr>
      </w:pPr>
      <w:r>
        <w:rPr>
          <w:color w:val="262626"/>
        </w:rPr>
        <w:t>Set limits or behavior expectations that are age appropriate.</w:t>
      </w:r>
    </w:p>
    <w:p w14:paraId="1F80192E" w14:textId="77777777" w:rsidR="009238BA" w:rsidRDefault="009238BA" w:rsidP="009238BA">
      <w:pPr>
        <w:pStyle w:val="ListParagraph"/>
        <w:numPr>
          <w:ilvl w:val="0"/>
          <w:numId w:val="22"/>
        </w:numPr>
        <w:spacing w:after="223"/>
        <w:rPr>
          <w:color w:val="262626"/>
        </w:rPr>
      </w:pPr>
      <w:r>
        <w:rPr>
          <w:color w:val="262626"/>
        </w:rPr>
        <w:t>Be consistent</w:t>
      </w:r>
    </w:p>
    <w:p w14:paraId="1052B9B4" w14:textId="77777777" w:rsidR="009238BA" w:rsidRDefault="009238BA" w:rsidP="009238BA">
      <w:pPr>
        <w:pStyle w:val="ListParagraph"/>
        <w:numPr>
          <w:ilvl w:val="0"/>
          <w:numId w:val="22"/>
        </w:numPr>
        <w:spacing w:after="223"/>
        <w:rPr>
          <w:color w:val="262626"/>
        </w:rPr>
      </w:pPr>
      <w:r>
        <w:rPr>
          <w:color w:val="262626"/>
        </w:rPr>
        <w:t>Praise and encourage good behavior; recognize that you serve as a role model.</w:t>
      </w:r>
    </w:p>
    <w:p w14:paraId="50AAE683" w14:textId="77777777" w:rsidR="009238BA" w:rsidRDefault="009238BA" w:rsidP="009238BA">
      <w:pPr>
        <w:pStyle w:val="ListParagraph"/>
        <w:numPr>
          <w:ilvl w:val="0"/>
          <w:numId w:val="22"/>
        </w:numPr>
        <w:spacing w:after="223"/>
        <w:rPr>
          <w:color w:val="262626"/>
        </w:rPr>
      </w:pPr>
      <w:r>
        <w:rPr>
          <w:color w:val="262626"/>
        </w:rPr>
        <w:t>State directions or suggestions in a positive form. Give the child a choice only when you intend to accept the choice.</w:t>
      </w:r>
    </w:p>
    <w:p w14:paraId="475A0B4D" w14:textId="77777777" w:rsidR="009238BA" w:rsidRDefault="009238BA" w:rsidP="009238BA">
      <w:pPr>
        <w:pStyle w:val="ListParagraph"/>
        <w:numPr>
          <w:ilvl w:val="0"/>
          <w:numId w:val="22"/>
        </w:numPr>
        <w:spacing w:after="223"/>
        <w:rPr>
          <w:color w:val="262626"/>
        </w:rPr>
      </w:pPr>
      <w:r>
        <w:rPr>
          <w:color w:val="262626"/>
        </w:rPr>
        <w:t>Act with confidence</w:t>
      </w:r>
    </w:p>
    <w:p w14:paraId="64706F66" w14:textId="77777777" w:rsidR="009238BA" w:rsidRDefault="009238BA" w:rsidP="009238BA">
      <w:pPr>
        <w:pStyle w:val="ListParagraph"/>
        <w:numPr>
          <w:ilvl w:val="0"/>
          <w:numId w:val="22"/>
        </w:numPr>
        <w:spacing w:after="223"/>
        <w:rPr>
          <w:color w:val="262626"/>
        </w:rPr>
      </w:pPr>
      <w:r>
        <w:rPr>
          <w:color w:val="262626"/>
        </w:rPr>
        <w:t>Focus on the child’s action’s rather than personality.</w:t>
      </w:r>
    </w:p>
    <w:p w14:paraId="486E8182" w14:textId="77777777" w:rsidR="009238BA" w:rsidRDefault="009238BA" w:rsidP="009238BA">
      <w:pPr>
        <w:pStyle w:val="ListParagraph"/>
        <w:numPr>
          <w:ilvl w:val="0"/>
          <w:numId w:val="22"/>
        </w:numPr>
        <w:spacing w:after="223"/>
        <w:rPr>
          <w:color w:val="262626"/>
        </w:rPr>
      </w:pPr>
      <w:r>
        <w:rPr>
          <w:color w:val="262626"/>
        </w:rPr>
        <w:t>Use a kind, but firm voice.</w:t>
      </w:r>
    </w:p>
    <w:p w14:paraId="526B2FD1" w14:textId="77777777" w:rsidR="009238BA" w:rsidRDefault="004C2D0B" w:rsidP="009238BA">
      <w:pPr>
        <w:pStyle w:val="ListParagraph"/>
        <w:numPr>
          <w:ilvl w:val="0"/>
          <w:numId w:val="22"/>
        </w:numPr>
        <w:spacing w:after="223"/>
        <w:rPr>
          <w:color w:val="262626"/>
        </w:rPr>
      </w:pPr>
      <w:r>
        <w:rPr>
          <w:color w:val="262626"/>
        </w:rPr>
        <w:t>Consequences</w:t>
      </w:r>
      <w:r w:rsidR="009238BA">
        <w:rPr>
          <w:color w:val="262626"/>
        </w:rPr>
        <w:t xml:space="preserve"> for misbehavior will be immediate, short in durations, and related to the act.</w:t>
      </w:r>
    </w:p>
    <w:p w14:paraId="75164BB9" w14:textId="77777777" w:rsidR="009238BA" w:rsidRDefault="009238BA" w:rsidP="009238BA">
      <w:pPr>
        <w:pStyle w:val="ListParagraph"/>
        <w:numPr>
          <w:ilvl w:val="0"/>
          <w:numId w:val="22"/>
        </w:numPr>
        <w:spacing w:after="223"/>
        <w:rPr>
          <w:color w:val="262626"/>
        </w:rPr>
      </w:pPr>
      <w:r>
        <w:rPr>
          <w:color w:val="262626"/>
        </w:rPr>
        <w:t xml:space="preserve">Consequences are appropriate only for continued misbehavior. Acceptable punishments are removing the child from one play area to another, </w:t>
      </w:r>
      <w:r w:rsidR="004C2D0B">
        <w:rPr>
          <w:color w:val="262626"/>
        </w:rPr>
        <w:t>limiting</w:t>
      </w:r>
      <w:r>
        <w:rPr>
          <w:color w:val="262626"/>
        </w:rPr>
        <w:t xml:space="preserve"> play </w:t>
      </w:r>
      <w:r w:rsidR="004C2D0B">
        <w:rPr>
          <w:color w:val="262626"/>
        </w:rPr>
        <w:t>privileges</w:t>
      </w:r>
      <w:r>
        <w:rPr>
          <w:color w:val="262626"/>
        </w:rPr>
        <w:t>, and “time-outs” (time-outs are a last resort and one minute per year of age)</w:t>
      </w:r>
    </w:p>
    <w:p w14:paraId="73640080" w14:textId="77777777" w:rsidR="004C2D0B" w:rsidRDefault="004C2D0B" w:rsidP="009238BA">
      <w:pPr>
        <w:pStyle w:val="ListParagraph"/>
        <w:numPr>
          <w:ilvl w:val="0"/>
          <w:numId w:val="22"/>
        </w:numPr>
        <w:spacing w:after="223"/>
        <w:rPr>
          <w:color w:val="262626"/>
        </w:rPr>
      </w:pPr>
      <w:r>
        <w:rPr>
          <w:color w:val="262626"/>
        </w:rPr>
        <w:t>Consequences will not be associated with food, naps, or bathroom privileges</w:t>
      </w:r>
    </w:p>
    <w:p w14:paraId="5E7417EC" w14:textId="77777777" w:rsidR="004C2D0B" w:rsidRDefault="004C2D0B" w:rsidP="009238BA">
      <w:pPr>
        <w:pStyle w:val="ListParagraph"/>
        <w:numPr>
          <w:ilvl w:val="0"/>
          <w:numId w:val="22"/>
        </w:numPr>
        <w:spacing w:after="223"/>
        <w:rPr>
          <w:color w:val="262626"/>
        </w:rPr>
      </w:pPr>
      <w:r>
        <w:rPr>
          <w:color w:val="262626"/>
        </w:rPr>
        <w:t>Keep acts of misbehavior in perspective. The Director will involve the child’s parents in the disciplinary process when the uncontrolled behavior is harmful to self and others.</w:t>
      </w:r>
    </w:p>
    <w:p w14:paraId="26C6A874" w14:textId="77777777" w:rsidR="004C2D0B" w:rsidRDefault="004C2D0B" w:rsidP="009238BA">
      <w:pPr>
        <w:pStyle w:val="ListParagraph"/>
        <w:numPr>
          <w:ilvl w:val="0"/>
          <w:numId w:val="22"/>
        </w:numPr>
        <w:spacing w:after="223"/>
        <w:rPr>
          <w:color w:val="262626"/>
        </w:rPr>
      </w:pPr>
      <w:r>
        <w:rPr>
          <w:color w:val="262626"/>
        </w:rPr>
        <w:t>Remember the goal of discipline is to help the child gain self-control through learning appropriate behavior rather than forcing the child to conform to adult standards.</w:t>
      </w:r>
    </w:p>
    <w:p w14:paraId="2E393D50" w14:textId="77777777" w:rsidR="00BD775B" w:rsidRPr="004C2D0B" w:rsidRDefault="004C2D0B" w:rsidP="004C2D0B">
      <w:pPr>
        <w:spacing w:after="223"/>
        <w:ind w:left="360" w:firstLine="0"/>
        <w:rPr>
          <w:color w:val="262626"/>
        </w:rPr>
      </w:pPr>
      <w:r>
        <w:rPr>
          <w:color w:val="262626"/>
        </w:rPr>
        <w:t>Our philosophy is to focus on teaching appropriate behavior to replace negative or inappropriate behavior. Positive behavior is rewarded and consistently praised.</w:t>
      </w:r>
    </w:p>
    <w:p w14:paraId="64F1F15D" w14:textId="77777777" w:rsidR="004C2D0B" w:rsidRPr="00063F53" w:rsidRDefault="00346B8B" w:rsidP="00063F53">
      <w:pPr>
        <w:spacing w:after="258" w:line="248" w:lineRule="auto"/>
        <w:ind w:left="10" w:hanging="10"/>
        <w:rPr>
          <w:i/>
        </w:rPr>
      </w:pPr>
      <w:r>
        <w:rPr>
          <w:i/>
        </w:rPr>
        <w:t xml:space="preserve">** If a child’s behavior becomes threatening to themselves, other children, staff or teachers, the child will be removed from the classroom and possibly the program for </w:t>
      </w:r>
      <w:proofErr w:type="gramStart"/>
      <w:r>
        <w:rPr>
          <w:i/>
        </w:rPr>
        <w:t>a period of time</w:t>
      </w:r>
      <w:proofErr w:type="gramEnd"/>
      <w:r>
        <w:rPr>
          <w:i/>
        </w:rPr>
        <w:t xml:space="preserve">.  </w:t>
      </w:r>
    </w:p>
    <w:p w14:paraId="30C56BAE" w14:textId="77777777" w:rsidR="00CA0CF0" w:rsidRDefault="00346B8B">
      <w:pPr>
        <w:pStyle w:val="Heading3"/>
        <w:ind w:left="6"/>
      </w:pPr>
      <w:r>
        <w:t>USEFUL PHRASES</w:t>
      </w:r>
      <w:r>
        <w:rPr>
          <w:b w:val="0"/>
        </w:rPr>
        <w:t xml:space="preserve"> </w:t>
      </w:r>
    </w:p>
    <w:p w14:paraId="20C0C575" w14:textId="77777777" w:rsidR="00CA0CF0" w:rsidRDefault="00346B8B">
      <w:pPr>
        <w:spacing w:after="9"/>
        <w:ind w:left="5" w:right="13"/>
      </w:pPr>
      <w:r>
        <w:t xml:space="preserve">The following phrases are useful when problem-solving with children. </w:t>
      </w:r>
    </w:p>
    <w:tbl>
      <w:tblPr>
        <w:tblStyle w:val="TableGrid"/>
        <w:tblW w:w="7948" w:type="dxa"/>
        <w:tblInd w:w="1" w:type="dxa"/>
        <w:tblLook w:val="04A0" w:firstRow="1" w:lastRow="0" w:firstColumn="1" w:lastColumn="0" w:noHBand="0" w:noVBand="1"/>
      </w:tblPr>
      <w:tblGrid>
        <w:gridCol w:w="1440"/>
        <w:gridCol w:w="6508"/>
      </w:tblGrid>
      <w:tr w:rsidR="00CA0CF0" w14:paraId="41D6CE03" w14:textId="77777777">
        <w:trPr>
          <w:trHeight w:val="253"/>
        </w:trPr>
        <w:tc>
          <w:tcPr>
            <w:tcW w:w="1440" w:type="dxa"/>
            <w:tcBorders>
              <w:top w:val="nil"/>
              <w:left w:val="nil"/>
              <w:bottom w:val="nil"/>
              <w:right w:val="nil"/>
            </w:tcBorders>
          </w:tcPr>
          <w:p w14:paraId="1E63EBC7" w14:textId="77777777" w:rsidR="00CA0CF0" w:rsidRDefault="00346B8B">
            <w:pPr>
              <w:spacing w:after="0" w:line="259" w:lineRule="auto"/>
              <w:ind w:left="0" w:firstLine="0"/>
            </w:pPr>
            <w:r>
              <w:rPr>
                <w:b/>
              </w:rPr>
              <w:t xml:space="preserve">Instead of </w:t>
            </w:r>
          </w:p>
        </w:tc>
        <w:tc>
          <w:tcPr>
            <w:tcW w:w="6508" w:type="dxa"/>
            <w:tcBorders>
              <w:top w:val="nil"/>
              <w:left w:val="nil"/>
              <w:bottom w:val="nil"/>
              <w:right w:val="nil"/>
            </w:tcBorders>
          </w:tcPr>
          <w:p w14:paraId="7A58F5B3" w14:textId="77777777" w:rsidR="00CA0CF0" w:rsidRDefault="00346B8B">
            <w:pPr>
              <w:spacing w:after="0" w:line="259" w:lineRule="auto"/>
              <w:ind w:left="0" w:firstLine="0"/>
            </w:pPr>
            <w:r>
              <w:t xml:space="preserve">“No” or “Don’t” </w:t>
            </w:r>
          </w:p>
        </w:tc>
      </w:tr>
      <w:tr w:rsidR="00CA0CF0" w14:paraId="141077ED" w14:textId="77777777">
        <w:trPr>
          <w:trHeight w:val="276"/>
        </w:trPr>
        <w:tc>
          <w:tcPr>
            <w:tcW w:w="1440" w:type="dxa"/>
            <w:tcBorders>
              <w:top w:val="nil"/>
              <w:left w:val="nil"/>
              <w:bottom w:val="nil"/>
              <w:right w:val="nil"/>
            </w:tcBorders>
          </w:tcPr>
          <w:p w14:paraId="68AA17D6" w14:textId="77777777" w:rsidR="00CA0CF0" w:rsidRDefault="00346B8B">
            <w:pPr>
              <w:spacing w:after="0" w:line="259" w:lineRule="auto"/>
              <w:ind w:left="0" w:firstLine="0"/>
            </w:pPr>
            <w:r>
              <w:rPr>
                <w:b/>
              </w:rPr>
              <w:lastRenderedPageBreak/>
              <w:t xml:space="preserve">Say </w:t>
            </w:r>
          </w:p>
        </w:tc>
        <w:tc>
          <w:tcPr>
            <w:tcW w:w="6508" w:type="dxa"/>
            <w:tcBorders>
              <w:top w:val="nil"/>
              <w:left w:val="nil"/>
              <w:bottom w:val="nil"/>
              <w:right w:val="nil"/>
            </w:tcBorders>
          </w:tcPr>
          <w:p w14:paraId="60616945" w14:textId="77777777" w:rsidR="00CA0CF0" w:rsidRDefault="00346B8B">
            <w:pPr>
              <w:spacing w:after="0" w:line="259" w:lineRule="auto"/>
              <w:ind w:left="0" w:firstLine="0"/>
            </w:pPr>
            <w:r>
              <w:t xml:space="preserve">“Please stop”, “I don’t like that”, “That’s not OK”, or “That is not a choice” </w:t>
            </w:r>
          </w:p>
        </w:tc>
      </w:tr>
      <w:tr w:rsidR="00CA0CF0" w14:paraId="052A6531" w14:textId="77777777">
        <w:trPr>
          <w:trHeight w:val="276"/>
        </w:trPr>
        <w:tc>
          <w:tcPr>
            <w:tcW w:w="1440" w:type="dxa"/>
            <w:tcBorders>
              <w:top w:val="nil"/>
              <w:left w:val="nil"/>
              <w:bottom w:val="nil"/>
              <w:right w:val="nil"/>
            </w:tcBorders>
          </w:tcPr>
          <w:p w14:paraId="56D57C3D" w14:textId="77777777" w:rsidR="00CA0CF0" w:rsidRDefault="00346B8B">
            <w:pPr>
              <w:spacing w:after="0" w:line="259" w:lineRule="auto"/>
              <w:ind w:left="0" w:firstLine="0"/>
            </w:pPr>
            <w:r>
              <w:rPr>
                <w:b/>
              </w:rPr>
              <w:t>Instead of</w:t>
            </w:r>
            <w:r>
              <w:t xml:space="preserve"> </w:t>
            </w:r>
          </w:p>
        </w:tc>
        <w:tc>
          <w:tcPr>
            <w:tcW w:w="6508" w:type="dxa"/>
            <w:tcBorders>
              <w:top w:val="nil"/>
              <w:left w:val="nil"/>
              <w:bottom w:val="nil"/>
              <w:right w:val="nil"/>
            </w:tcBorders>
          </w:tcPr>
          <w:p w14:paraId="570C1264" w14:textId="77777777" w:rsidR="00CA0CF0" w:rsidRDefault="00346B8B">
            <w:pPr>
              <w:spacing w:after="0" w:line="259" w:lineRule="auto"/>
              <w:ind w:left="0" w:firstLine="0"/>
            </w:pPr>
            <w:r>
              <w:t xml:space="preserve">“That’s not nice” </w:t>
            </w:r>
          </w:p>
        </w:tc>
      </w:tr>
      <w:tr w:rsidR="00CA0CF0" w14:paraId="2F8CB207" w14:textId="77777777">
        <w:trPr>
          <w:trHeight w:val="276"/>
        </w:trPr>
        <w:tc>
          <w:tcPr>
            <w:tcW w:w="1440" w:type="dxa"/>
            <w:tcBorders>
              <w:top w:val="nil"/>
              <w:left w:val="nil"/>
              <w:bottom w:val="nil"/>
              <w:right w:val="nil"/>
            </w:tcBorders>
          </w:tcPr>
          <w:p w14:paraId="4678BAA1" w14:textId="77777777" w:rsidR="00CA0CF0" w:rsidRDefault="00346B8B">
            <w:pPr>
              <w:spacing w:after="0" w:line="259" w:lineRule="auto"/>
              <w:ind w:left="0" w:firstLine="0"/>
            </w:pPr>
            <w:r>
              <w:rPr>
                <w:b/>
              </w:rPr>
              <w:t xml:space="preserve">Say </w:t>
            </w:r>
          </w:p>
        </w:tc>
        <w:tc>
          <w:tcPr>
            <w:tcW w:w="6508" w:type="dxa"/>
            <w:tcBorders>
              <w:top w:val="nil"/>
              <w:left w:val="nil"/>
              <w:bottom w:val="nil"/>
              <w:right w:val="nil"/>
            </w:tcBorders>
          </w:tcPr>
          <w:p w14:paraId="209C8450" w14:textId="77777777" w:rsidR="00CA0CF0" w:rsidRDefault="00346B8B">
            <w:pPr>
              <w:spacing w:after="0" w:line="259" w:lineRule="auto"/>
              <w:ind w:left="0" w:firstLine="0"/>
            </w:pPr>
            <w:r>
              <w:t xml:space="preserve">“That’s not OK”, “Please use gentle touches”, or “That hurts Jordan” </w:t>
            </w:r>
          </w:p>
        </w:tc>
      </w:tr>
      <w:tr w:rsidR="00CA0CF0" w14:paraId="0BDEA6CC" w14:textId="77777777">
        <w:trPr>
          <w:trHeight w:val="276"/>
        </w:trPr>
        <w:tc>
          <w:tcPr>
            <w:tcW w:w="1440" w:type="dxa"/>
            <w:tcBorders>
              <w:top w:val="nil"/>
              <w:left w:val="nil"/>
              <w:bottom w:val="nil"/>
              <w:right w:val="nil"/>
            </w:tcBorders>
          </w:tcPr>
          <w:p w14:paraId="43967C87" w14:textId="77777777" w:rsidR="00CA0CF0" w:rsidRDefault="00346B8B">
            <w:pPr>
              <w:spacing w:after="0" w:line="259" w:lineRule="auto"/>
              <w:ind w:left="0" w:firstLine="0"/>
            </w:pPr>
            <w:r>
              <w:rPr>
                <w:b/>
              </w:rPr>
              <w:t>Instead of</w:t>
            </w:r>
            <w:r>
              <w:t xml:space="preserve"> </w:t>
            </w:r>
          </w:p>
        </w:tc>
        <w:tc>
          <w:tcPr>
            <w:tcW w:w="6508" w:type="dxa"/>
            <w:tcBorders>
              <w:top w:val="nil"/>
              <w:left w:val="nil"/>
              <w:bottom w:val="nil"/>
              <w:right w:val="nil"/>
            </w:tcBorders>
          </w:tcPr>
          <w:p w14:paraId="7F34138B" w14:textId="77777777" w:rsidR="00CA0CF0" w:rsidRDefault="00346B8B">
            <w:pPr>
              <w:spacing w:after="0" w:line="259" w:lineRule="auto"/>
              <w:ind w:left="0" w:firstLine="0"/>
            </w:pPr>
            <w:r>
              <w:t xml:space="preserve">“No running” </w:t>
            </w:r>
          </w:p>
        </w:tc>
      </w:tr>
      <w:tr w:rsidR="00CA0CF0" w14:paraId="148855AD" w14:textId="77777777">
        <w:trPr>
          <w:trHeight w:val="276"/>
        </w:trPr>
        <w:tc>
          <w:tcPr>
            <w:tcW w:w="1440" w:type="dxa"/>
            <w:tcBorders>
              <w:top w:val="nil"/>
              <w:left w:val="nil"/>
              <w:bottom w:val="nil"/>
              <w:right w:val="nil"/>
            </w:tcBorders>
          </w:tcPr>
          <w:p w14:paraId="77B197C7" w14:textId="77777777" w:rsidR="00CA0CF0" w:rsidRDefault="00346B8B">
            <w:pPr>
              <w:spacing w:after="0" w:line="259" w:lineRule="auto"/>
              <w:ind w:left="0" w:firstLine="0"/>
            </w:pPr>
            <w:r>
              <w:rPr>
                <w:b/>
              </w:rPr>
              <w:t xml:space="preserve">Say </w:t>
            </w:r>
          </w:p>
        </w:tc>
        <w:tc>
          <w:tcPr>
            <w:tcW w:w="6508" w:type="dxa"/>
            <w:tcBorders>
              <w:top w:val="nil"/>
              <w:left w:val="nil"/>
              <w:bottom w:val="nil"/>
              <w:right w:val="nil"/>
            </w:tcBorders>
          </w:tcPr>
          <w:p w14:paraId="7318ABEB" w14:textId="77777777" w:rsidR="00CA0CF0" w:rsidRDefault="00346B8B">
            <w:pPr>
              <w:spacing w:after="0" w:line="259" w:lineRule="auto"/>
              <w:ind w:left="0" w:firstLine="0"/>
            </w:pPr>
            <w:r>
              <w:t xml:space="preserve">“I need you to use your walking feet” or “You may run when we go outside” </w:t>
            </w:r>
          </w:p>
        </w:tc>
      </w:tr>
      <w:tr w:rsidR="00CA0CF0" w14:paraId="46556BEE" w14:textId="77777777">
        <w:trPr>
          <w:trHeight w:val="276"/>
        </w:trPr>
        <w:tc>
          <w:tcPr>
            <w:tcW w:w="1440" w:type="dxa"/>
            <w:tcBorders>
              <w:top w:val="nil"/>
              <w:left w:val="nil"/>
              <w:bottom w:val="nil"/>
              <w:right w:val="nil"/>
            </w:tcBorders>
          </w:tcPr>
          <w:p w14:paraId="4D4B98B3" w14:textId="77777777" w:rsidR="00CA0CF0" w:rsidRDefault="00346B8B">
            <w:pPr>
              <w:spacing w:after="0" w:line="259" w:lineRule="auto"/>
              <w:ind w:left="0" w:firstLine="0"/>
            </w:pPr>
            <w:r>
              <w:rPr>
                <w:b/>
              </w:rPr>
              <w:t xml:space="preserve">Instead of </w:t>
            </w:r>
          </w:p>
        </w:tc>
        <w:tc>
          <w:tcPr>
            <w:tcW w:w="6508" w:type="dxa"/>
            <w:tcBorders>
              <w:top w:val="nil"/>
              <w:left w:val="nil"/>
              <w:bottom w:val="nil"/>
              <w:right w:val="nil"/>
            </w:tcBorders>
          </w:tcPr>
          <w:p w14:paraId="682DF679" w14:textId="77777777" w:rsidR="00CA0CF0" w:rsidRDefault="00346B8B">
            <w:pPr>
              <w:spacing w:after="0" w:line="259" w:lineRule="auto"/>
              <w:ind w:left="0" w:firstLine="0"/>
            </w:pPr>
            <w:r>
              <w:t xml:space="preserve">“Stop crying” </w:t>
            </w:r>
          </w:p>
        </w:tc>
      </w:tr>
      <w:tr w:rsidR="00CA0CF0" w14:paraId="15472DA8" w14:textId="77777777">
        <w:trPr>
          <w:trHeight w:val="276"/>
        </w:trPr>
        <w:tc>
          <w:tcPr>
            <w:tcW w:w="1440" w:type="dxa"/>
            <w:tcBorders>
              <w:top w:val="nil"/>
              <w:left w:val="nil"/>
              <w:bottom w:val="nil"/>
              <w:right w:val="nil"/>
            </w:tcBorders>
          </w:tcPr>
          <w:p w14:paraId="561A597C" w14:textId="77777777" w:rsidR="00CA0CF0" w:rsidRDefault="00346B8B">
            <w:pPr>
              <w:spacing w:after="0" w:line="259" w:lineRule="auto"/>
              <w:ind w:left="0" w:firstLine="0"/>
            </w:pPr>
            <w:r>
              <w:rPr>
                <w:b/>
              </w:rPr>
              <w:t>Say</w:t>
            </w:r>
            <w:r>
              <w:t xml:space="preserve"> </w:t>
            </w:r>
          </w:p>
        </w:tc>
        <w:tc>
          <w:tcPr>
            <w:tcW w:w="6508" w:type="dxa"/>
            <w:tcBorders>
              <w:top w:val="nil"/>
              <w:left w:val="nil"/>
              <w:bottom w:val="nil"/>
              <w:right w:val="nil"/>
            </w:tcBorders>
          </w:tcPr>
          <w:p w14:paraId="4BE7C396" w14:textId="77777777" w:rsidR="00CA0CF0" w:rsidRDefault="00346B8B">
            <w:pPr>
              <w:spacing w:after="0" w:line="259" w:lineRule="auto"/>
              <w:ind w:left="0" w:firstLine="0"/>
            </w:pPr>
            <w:r>
              <w:t xml:space="preserve">“I need you to use your words to tell me what is wrong” </w:t>
            </w:r>
          </w:p>
        </w:tc>
      </w:tr>
      <w:tr w:rsidR="00CA0CF0" w14:paraId="73B8328B" w14:textId="77777777">
        <w:trPr>
          <w:trHeight w:val="276"/>
        </w:trPr>
        <w:tc>
          <w:tcPr>
            <w:tcW w:w="1440" w:type="dxa"/>
            <w:tcBorders>
              <w:top w:val="nil"/>
              <w:left w:val="nil"/>
              <w:bottom w:val="nil"/>
              <w:right w:val="nil"/>
            </w:tcBorders>
          </w:tcPr>
          <w:p w14:paraId="66AF498A" w14:textId="77777777" w:rsidR="00CA0CF0" w:rsidRDefault="00346B8B">
            <w:pPr>
              <w:spacing w:after="0" w:line="259" w:lineRule="auto"/>
              <w:ind w:left="0" w:firstLine="0"/>
            </w:pPr>
            <w:r>
              <w:rPr>
                <w:b/>
              </w:rPr>
              <w:t xml:space="preserve">Instead of </w:t>
            </w:r>
          </w:p>
        </w:tc>
        <w:tc>
          <w:tcPr>
            <w:tcW w:w="6508" w:type="dxa"/>
            <w:tcBorders>
              <w:top w:val="nil"/>
              <w:left w:val="nil"/>
              <w:bottom w:val="nil"/>
              <w:right w:val="nil"/>
            </w:tcBorders>
          </w:tcPr>
          <w:p w14:paraId="6DA52638" w14:textId="77777777" w:rsidR="00CA0CF0" w:rsidRDefault="00346B8B">
            <w:pPr>
              <w:spacing w:after="0" w:line="259" w:lineRule="auto"/>
              <w:ind w:left="0" w:firstLine="0"/>
              <w:jc w:val="both"/>
            </w:pPr>
            <w:r>
              <w:t xml:space="preserve">“Can you put away your toys?” (If it is not a choice, do not pose it as a question) </w:t>
            </w:r>
          </w:p>
        </w:tc>
      </w:tr>
      <w:tr w:rsidR="00CA0CF0" w14:paraId="27F0E22C" w14:textId="77777777">
        <w:trPr>
          <w:trHeight w:val="276"/>
        </w:trPr>
        <w:tc>
          <w:tcPr>
            <w:tcW w:w="1440" w:type="dxa"/>
            <w:tcBorders>
              <w:top w:val="nil"/>
              <w:left w:val="nil"/>
              <w:bottom w:val="nil"/>
              <w:right w:val="nil"/>
            </w:tcBorders>
          </w:tcPr>
          <w:p w14:paraId="7C77F69A" w14:textId="77777777" w:rsidR="00CA0CF0" w:rsidRDefault="00346B8B">
            <w:pPr>
              <w:spacing w:after="0" w:line="259" w:lineRule="auto"/>
              <w:ind w:left="0" w:firstLine="0"/>
            </w:pPr>
            <w:r>
              <w:rPr>
                <w:b/>
              </w:rPr>
              <w:t>Say</w:t>
            </w:r>
            <w:r>
              <w:t xml:space="preserve"> </w:t>
            </w:r>
          </w:p>
        </w:tc>
        <w:tc>
          <w:tcPr>
            <w:tcW w:w="6508" w:type="dxa"/>
            <w:tcBorders>
              <w:top w:val="nil"/>
              <w:left w:val="nil"/>
              <w:bottom w:val="nil"/>
              <w:right w:val="nil"/>
            </w:tcBorders>
          </w:tcPr>
          <w:p w14:paraId="213C78BE" w14:textId="77777777" w:rsidR="00CA0CF0" w:rsidRDefault="00346B8B">
            <w:pPr>
              <w:spacing w:after="0" w:line="259" w:lineRule="auto"/>
              <w:ind w:left="0" w:firstLine="0"/>
            </w:pPr>
            <w:r>
              <w:t xml:space="preserve">“You may help me pick up the blocks, or help Alyssa pick up the puzzles” </w:t>
            </w:r>
          </w:p>
        </w:tc>
      </w:tr>
      <w:tr w:rsidR="00CA0CF0" w14:paraId="46F12265" w14:textId="77777777">
        <w:trPr>
          <w:trHeight w:val="276"/>
        </w:trPr>
        <w:tc>
          <w:tcPr>
            <w:tcW w:w="1440" w:type="dxa"/>
            <w:tcBorders>
              <w:top w:val="nil"/>
              <w:left w:val="nil"/>
              <w:bottom w:val="nil"/>
              <w:right w:val="nil"/>
            </w:tcBorders>
          </w:tcPr>
          <w:p w14:paraId="5F2180F5" w14:textId="77777777" w:rsidR="00CA0CF0" w:rsidRDefault="00CA0CF0">
            <w:pPr>
              <w:spacing w:after="0" w:line="259" w:lineRule="auto"/>
              <w:ind w:left="0" w:firstLine="0"/>
            </w:pPr>
          </w:p>
        </w:tc>
        <w:tc>
          <w:tcPr>
            <w:tcW w:w="6508" w:type="dxa"/>
            <w:tcBorders>
              <w:top w:val="nil"/>
              <w:left w:val="nil"/>
              <w:bottom w:val="nil"/>
              <w:right w:val="nil"/>
            </w:tcBorders>
          </w:tcPr>
          <w:p w14:paraId="235D2214" w14:textId="77777777" w:rsidR="00CC07E3" w:rsidRDefault="00CC07E3">
            <w:pPr>
              <w:spacing w:after="0" w:line="259" w:lineRule="auto"/>
              <w:ind w:left="0" w:firstLine="0"/>
            </w:pPr>
          </w:p>
        </w:tc>
      </w:tr>
    </w:tbl>
    <w:p w14:paraId="2BC16152" w14:textId="77777777" w:rsidR="00063F53" w:rsidRDefault="00063F53" w:rsidP="00063F53">
      <w:pPr>
        <w:pStyle w:val="Heading2"/>
        <w:spacing w:after="214"/>
        <w:ind w:left="6"/>
      </w:pPr>
      <w:r>
        <w:t xml:space="preserve">NEW FAMILY ORIENTATION </w:t>
      </w:r>
    </w:p>
    <w:p w14:paraId="34BF5E75" w14:textId="21D7F2C8" w:rsidR="00063F53" w:rsidRDefault="00063F53" w:rsidP="00063F53">
      <w:r>
        <w:t xml:space="preserve">Once you enroll your child in our center, we assume the responsibility of providing you with complete assistance in relation to your child’s school adjustment </w:t>
      </w:r>
      <w:r w:rsidR="00051E20">
        <w:t>including</w:t>
      </w:r>
      <w:r>
        <w:t xml:space="preserve"> education, socialization, emotional well-being, environment, physical fitness, nutrition, </w:t>
      </w:r>
      <w:proofErr w:type="gramStart"/>
      <w:r>
        <w:t>growth</w:t>
      </w:r>
      <w:proofErr w:type="gramEnd"/>
      <w:r>
        <w:t xml:space="preserve"> and development.</w:t>
      </w:r>
    </w:p>
    <w:p w14:paraId="2C9775E9" w14:textId="77777777" w:rsidR="00063F53" w:rsidRDefault="00063F53" w:rsidP="00063F53">
      <w:r>
        <w:t>All new families will receive the following:</w:t>
      </w:r>
    </w:p>
    <w:p w14:paraId="49934974" w14:textId="77777777" w:rsidR="00063F53" w:rsidRDefault="00063F53" w:rsidP="00063F53">
      <w:r>
        <w:t>*Tour of the entire facility (including the parent information board)</w:t>
      </w:r>
    </w:p>
    <w:p w14:paraId="3275D0DE" w14:textId="77777777" w:rsidR="00063F53" w:rsidRDefault="00063F53" w:rsidP="00063F53">
      <w:r>
        <w:t>*Brochure and business card</w:t>
      </w:r>
    </w:p>
    <w:p w14:paraId="6CDA9370" w14:textId="77777777" w:rsidR="00063F53" w:rsidRDefault="00063F53" w:rsidP="00063F53">
      <w:r>
        <w:t>*Parent Handbook via email</w:t>
      </w:r>
    </w:p>
    <w:p w14:paraId="185711C5" w14:textId="77777777" w:rsidR="00063F53" w:rsidRDefault="00063F53" w:rsidP="00063F53">
      <w:r>
        <w:t>*Mission Statement</w:t>
      </w:r>
    </w:p>
    <w:p w14:paraId="5F518390" w14:textId="77777777" w:rsidR="00063F53" w:rsidRDefault="00063F53" w:rsidP="00063F53">
      <w:r>
        <w:t>*Monthly Newsletter</w:t>
      </w:r>
    </w:p>
    <w:p w14:paraId="553112B6" w14:textId="77777777" w:rsidR="00063F53" w:rsidRDefault="00063F53" w:rsidP="00063F53">
      <w:r>
        <w:t xml:space="preserve">*Enrollment Packet (all written paperwork required) </w:t>
      </w:r>
    </w:p>
    <w:p w14:paraId="56A7C36E" w14:textId="77777777" w:rsidR="00063F53" w:rsidRDefault="00063F53" w:rsidP="00063F53">
      <w:r>
        <w:t>*Lunch Menu (sponsored and approved by the DPI)</w:t>
      </w:r>
    </w:p>
    <w:p w14:paraId="7D0141B4" w14:textId="77777777" w:rsidR="00063F53" w:rsidRDefault="00063F53" w:rsidP="00063F53">
      <w:r>
        <w:t>*Daily Schedule of the Classroom</w:t>
      </w:r>
    </w:p>
    <w:p w14:paraId="34428210" w14:textId="7CC2786C" w:rsidR="00063F53" w:rsidRDefault="00063F53" w:rsidP="00063F53">
      <w:r>
        <w:t xml:space="preserve">* Parent-Teacher conference information. (This is a parent generated </w:t>
      </w:r>
      <w:r w:rsidR="00051E20">
        <w:t>request; however,</w:t>
      </w:r>
      <w:r>
        <w:t xml:space="preserve"> at times your child’s teacher may request a meeting </w:t>
      </w:r>
      <w:proofErr w:type="gramStart"/>
      <w:r>
        <w:t>in regard to</w:t>
      </w:r>
      <w:proofErr w:type="gramEnd"/>
      <w:r>
        <w:t xml:space="preserve"> your child’s current development</w:t>
      </w:r>
    </w:p>
    <w:p w14:paraId="76847A66" w14:textId="77777777" w:rsidR="00063F53" w:rsidRDefault="00063F53" w:rsidP="00063F53">
      <w:r>
        <w:t>*Evaluation Information. (This is an on-going assessment of your individual child – 2X a year)</w:t>
      </w:r>
    </w:p>
    <w:p w14:paraId="53588C0C" w14:textId="77777777" w:rsidR="00CA0CF0" w:rsidRDefault="00063F53" w:rsidP="00F60846">
      <w:r>
        <w:t>Parents are welcomed and encouraged to observe the desired classroom(s) prior to committing to a formal enrollment of their child. However, non-enrolled parents will not receive clearance of the building. New parents coming to the building will ring the school doorbell prior to entrance to the school.</w:t>
      </w:r>
    </w:p>
    <w:p w14:paraId="07017EE8" w14:textId="77777777" w:rsidR="00063F53" w:rsidRDefault="00063F53" w:rsidP="00063F53">
      <w:pPr>
        <w:pStyle w:val="Heading2"/>
        <w:ind w:left="6"/>
      </w:pPr>
      <w:r>
        <w:t xml:space="preserve">ROOM TRANSITIONS </w:t>
      </w:r>
    </w:p>
    <w:p w14:paraId="5F6E35E3" w14:textId="5673229B" w:rsidR="00063F53" w:rsidRDefault="00063F53" w:rsidP="00063F53">
      <w:pPr>
        <w:spacing w:after="256"/>
        <w:ind w:left="5" w:right="13"/>
      </w:pPr>
      <w:r>
        <w:t xml:space="preserve">Your child will transition to a new classroom when he/she has reached the developmental milestones for a particular classroom. As the time for a transition to a </w:t>
      </w:r>
      <w:r w:rsidR="00051E20">
        <w:t>new room approach</w:t>
      </w:r>
      <w:r>
        <w:t xml:space="preserve">, you will receive a letter containing information about your child’s transition into his/her new classroom. Both your child’s current and future teacher are available to address any questions or concerns you have during the transition process. Before the transition into a new classroom has been completed, parents are encouraged to meet the new teacher </w:t>
      </w:r>
      <w:proofErr w:type="gramStart"/>
      <w:r>
        <w:t>in order to</w:t>
      </w:r>
      <w:proofErr w:type="gramEnd"/>
      <w:r>
        <w:t xml:space="preserve"> familiarize themselves with the new classroom, children, and curriculum. </w:t>
      </w:r>
    </w:p>
    <w:p w14:paraId="22163ABB" w14:textId="77777777" w:rsidR="00063F53" w:rsidRDefault="00063F53" w:rsidP="00063F53">
      <w:pPr>
        <w:pStyle w:val="Heading2"/>
        <w:ind w:left="6"/>
      </w:pPr>
      <w:r>
        <w:t xml:space="preserve">PARENT PARTICIPATION </w:t>
      </w:r>
    </w:p>
    <w:p w14:paraId="49D7D5AD" w14:textId="77777777" w:rsidR="00063F53" w:rsidRDefault="00063F53" w:rsidP="00063F53">
      <w:pPr>
        <w:spacing w:after="9"/>
        <w:ind w:left="5" w:right="13"/>
      </w:pPr>
      <w:r>
        <w:t xml:space="preserve">Parent participation is strongly encouraged in our program. Some possible opportunities to participate and contribute to your child’s LSS experience: </w:t>
      </w:r>
    </w:p>
    <w:p w14:paraId="782D1B18" w14:textId="77777777" w:rsidR="00063F53" w:rsidRDefault="00063F53" w:rsidP="00063F53">
      <w:pPr>
        <w:numPr>
          <w:ilvl w:val="0"/>
          <w:numId w:val="16"/>
        </w:numPr>
        <w:spacing w:after="9"/>
        <w:ind w:right="13" w:hanging="360"/>
      </w:pPr>
      <w:r>
        <w:t>Field trip Chaperone</w:t>
      </w:r>
    </w:p>
    <w:p w14:paraId="75757255" w14:textId="77777777" w:rsidR="00063F53" w:rsidRDefault="00063F53" w:rsidP="00063F53">
      <w:pPr>
        <w:numPr>
          <w:ilvl w:val="0"/>
          <w:numId w:val="16"/>
        </w:numPr>
        <w:spacing w:after="9"/>
        <w:ind w:right="13" w:hanging="360"/>
      </w:pPr>
      <w:r>
        <w:t>Leading or assisting special projects (sewing, carpentry, cooking, etc.)</w:t>
      </w:r>
    </w:p>
    <w:p w14:paraId="35B02895" w14:textId="77777777" w:rsidR="00063F53" w:rsidRDefault="00063F53" w:rsidP="00063F53">
      <w:pPr>
        <w:numPr>
          <w:ilvl w:val="0"/>
          <w:numId w:val="16"/>
        </w:numPr>
        <w:spacing w:after="9"/>
        <w:ind w:right="13" w:hanging="360"/>
      </w:pPr>
      <w:r>
        <w:t>Construction or collection of raw materials for art projects, dramatic play props, etc.</w:t>
      </w:r>
    </w:p>
    <w:p w14:paraId="42119FCA" w14:textId="77777777" w:rsidR="00063F53" w:rsidRDefault="00063F53" w:rsidP="00063F53">
      <w:pPr>
        <w:numPr>
          <w:ilvl w:val="0"/>
          <w:numId w:val="16"/>
        </w:numPr>
        <w:spacing w:after="9"/>
        <w:ind w:right="13" w:hanging="360"/>
      </w:pPr>
      <w:r>
        <w:t>Eating lunch or snack with your child – please inform the teachers one day in advance</w:t>
      </w:r>
    </w:p>
    <w:p w14:paraId="392BE30C" w14:textId="77777777" w:rsidR="00063F53" w:rsidRDefault="00063F53" w:rsidP="00063F53">
      <w:pPr>
        <w:numPr>
          <w:ilvl w:val="0"/>
          <w:numId w:val="16"/>
        </w:numPr>
        <w:spacing w:after="220"/>
        <w:ind w:right="13" w:hanging="360"/>
      </w:pPr>
      <w:r>
        <w:t>Volunteering in your child’s classroom</w:t>
      </w:r>
    </w:p>
    <w:p w14:paraId="63B214F4" w14:textId="77777777" w:rsidR="00063F53" w:rsidRDefault="00063F53" w:rsidP="00063F53">
      <w:pPr>
        <w:pStyle w:val="Heading2"/>
      </w:pPr>
      <w:r>
        <w:lastRenderedPageBreak/>
        <w:t>SUGGESTIONS</w:t>
      </w:r>
    </w:p>
    <w:p w14:paraId="41DACD6D" w14:textId="77777777" w:rsidR="00063F53" w:rsidRDefault="00063F53" w:rsidP="00063F53">
      <w:pPr>
        <w:spacing w:after="263"/>
        <w:ind w:left="0" w:right="13" w:firstLine="0"/>
      </w:pPr>
      <w:r>
        <w:t xml:space="preserve">We welcome any suggestions on our policies, procedures, programing, scheduling, </w:t>
      </w:r>
      <w:proofErr w:type="gramStart"/>
      <w:r>
        <w:t>environment</w:t>
      </w:r>
      <w:proofErr w:type="gramEnd"/>
      <w:r>
        <w:t xml:space="preserve"> and staffing. A suggestions box is put in the mail hallway periodically throughout the year, for anonymous suggestions as well.</w:t>
      </w:r>
      <w:r w:rsidRPr="008D5269">
        <w:t xml:space="preserve"> </w:t>
      </w:r>
      <w:r>
        <w:t>The information gathered from these anonymous surveys is used by the staff to develop goals or our center and to improve the overall quality of care at our center. A parent’s point of-view is different from a teacher’s point-of-view. Therefore, parent feedback on the program evaluations is very important to the success of our program and satisfaction of our families.</w:t>
      </w:r>
      <w:r>
        <w:rPr>
          <w:b/>
        </w:rPr>
        <w:t xml:space="preserve"> </w:t>
      </w:r>
    </w:p>
    <w:p w14:paraId="0207A0F3" w14:textId="77777777" w:rsidR="00063F53" w:rsidRDefault="00063F53" w:rsidP="00063F53">
      <w:pPr>
        <w:pStyle w:val="Heading2"/>
        <w:ind w:left="6"/>
      </w:pPr>
      <w:r>
        <w:t xml:space="preserve">QUESTIONS/CONCERNS </w:t>
      </w:r>
    </w:p>
    <w:p w14:paraId="79B62F4A" w14:textId="77777777" w:rsidR="006C4B9E" w:rsidRDefault="00063F53" w:rsidP="002622CA">
      <w:pPr>
        <w:ind w:left="5" w:right="13"/>
      </w:pPr>
      <w:r>
        <w:t xml:space="preserve">If you have a question or concern, do not hesitate to bring it to the attention of the teacher most directly involved. If the concern is not resolved, the Administrator or Director, can be reached at 262-656-1957 or by e-mail at </w:t>
      </w:r>
      <w:r>
        <w:rPr>
          <w:color w:val="0000FF"/>
          <w:u w:val="single" w:color="0000FF"/>
        </w:rPr>
        <w:t>lsscdc@gmail.com</w:t>
      </w:r>
      <w:r>
        <w:t xml:space="preserve"> The Administrator or Director are available to assist parents and staff in resolving concerns. </w:t>
      </w:r>
    </w:p>
    <w:p w14:paraId="5D411FBF" w14:textId="77777777" w:rsidR="002622CA" w:rsidRDefault="002C3740" w:rsidP="002C3740">
      <w:pPr>
        <w:pStyle w:val="Heading1"/>
        <w:ind w:left="0" w:firstLine="0"/>
      </w:pPr>
      <w:r>
        <w:t>EMERGENCY PROCEDURES</w:t>
      </w:r>
    </w:p>
    <w:p w14:paraId="266BC884" w14:textId="77777777" w:rsidR="002622CA" w:rsidRDefault="002622CA" w:rsidP="002622CA">
      <w:pPr>
        <w:pStyle w:val="Heading2"/>
        <w:spacing w:after="82"/>
        <w:ind w:left="6"/>
      </w:pPr>
      <w:r>
        <w:t>EMERGENCY MEDICAL PROCEDURE</w:t>
      </w:r>
      <w:r>
        <w:rPr>
          <w:b w:val="0"/>
        </w:rPr>
        <w:t xml:space="preserve"> </w:t>
      </w:r>
    </w:p>
    <w:p w14:paraId="0FF83989" w14:textId="77777777" w:rsidR="002622CA" w:rsidRDefault="002622CA" w:rsidP="002622CA">
      <w:pPr>
        <w:spacing w:after="82"/>
        <w:ind w:left="5" w:right="13"/>
      </w:pPr>
      <w:r>
        <w:t xml:space="preserve">It is important that parents complete and update, as needed, an Emergency Contact and Parental Consent Form. This form contains contact information for both the parents as well as the individuals authorized to pick up the child in the event of illness or emergency. In addition, the form allows LSS Learning Center staff members to seek emergency medical care from authorized care providers in the event of serious injury. </w:t>
      </w:r>
      <w:r>
        <w:rPr>
          <w:b/>
          <w:u w:val="single" w:color="000000"/>
        </w:rPr>
        <w:t>It is the responsibility of the parent to complete</w:t>
      </w:r>
      <w:r>
        <w:rPr>
          <w:b/>
        </w:rPr>
        <w:t xml:space="preserve"> </w:t>
      </w:r>
      <w:r>
        <w:rPr>
          <w:b/>
          <w:u w:val="single" w:color="000000"/>
        </w:rPr>
        <w:t>this form and to make corrections to this information when necessary.</w:t>
      </w:r>
      <w:r>
        <w:t xml:space="preserve"> </w:t>
      </w:r>
    </w:p>
    <w:p w14:paraId="40C3FE7B" w14:textId="77777777" w:rsidR="002622CA" w:rsidRDefault="002622CA" w:rsidP="002622CA">
      <w:pPr>
        <w:numPr>
          <w:ilvl w:val="0"/>
          <w:numId w:val="17"/>
        </w:numPr>
        <w:spacing w:after="87"/>
        <w:ind w:right="13" w:hanging="360"/>
      </w:pPr>
      <w:r>
        <w:t xml:space="preserve">If a child becomes ill or injured after arriving at the center, the Director will attempt to contact the parent(s) at all available telephone numbers. If a parent cannot be reached, the individuals listed as emergency contacts/authorized </w:t>
      </w:r>
      <w:proofErr w:type="gramStart"/>
      <w:r>
        <w:t>pick up</w:t>
      </w:r>
      <w:proofErr w:type="gramEnd"/>
      <w:r>
        <w:t xml:space="preserve"> persons on the Emergency Contact &amp; Parental Consent form will be called. </w:t>
      </w:r>
    </w:p>
    <w:p w14:paraId="3A0699FD" w14:textId="77777777" w:rsidR="002622CA" w:rsidRDefault="002622CA" w:rsidP="002622CA">
      <w:pPr>
        <w:numPr>
          <w:ilvl w:val="0"/>
          <w:numId w:val="17"/>
        </w:numPr>
        <w:spacing w:after="76"/>
        <w:ind w:right="13" w:hanging="360"/>
      </w:pPr>
      <w:r>
        <w:t xml:space="preserve">Children who are ill or seriously injured will be sent to the office and remain under the supervision of the Administrator or Director until a parent arrives. </w:t>
      </w:r>
    </w:p>
    <w:p w14:paraId="2A4E4891" w14:textId="77777777" w:rsidR="002622CA" w:rsidRDefault="002622CA" w:rsidP="002622CA">
      <w:pPr>
        <w:spacing w:after="71" w:line="259" w:lineRule="auto"/>
        <w:ind w:left="6" w:hanging="10"/>
      </w:pPr>
      <w:r>
        <w:rPr>
          <w:b/>
          <w:u w:val="single" w:color="000000"/>
        </w:rPr>
        <w:t>If the child requires immediate medical attention:</w:t>
      </w:r>
      <w:r>
        <w:t xml:space="preserve"> </w:t>
      </w:r>
    </w:p>
    <w:p w14:paraId="1842AB5C" w14:textId="77777777" w:rsidR="002622CA" w:rsidRDefault="002622CA" w:rsidP="002622CA">
      <w:pPr>
        <w:numPr>
          <w:ilvl w:val="0"/>
          <w:numId w:val="17"/>
        </w:numPr>
        <w:spacing w:after="87"/>
        <w:ind w:right="13" w:hanging="360"/>
      </w:pPr>
      <w:r>
        <w:t xml:space="preserve">The staff member who witnessed the </w:t>
      </w:r>
      <w:proofErr w:type="gramStart"/>
      <w:r>
        <w:t>emergency situation</w:t>
      </w:r>
      <w:proofErr w:type="gramEnd"/>
      <w:r>
        <w:t xml:space="preserve"> will remain with the injured child and instruct someone else to call 911. If no one is available, first ensure the child is stable and if possible, bring the child with you to call 911. </w:t>
      </w:r>
    </w:p>
    <w:p w14:paraId="50B4A33D" w14:textId="77777777" w:rsidR="002622CA" w:rsidRDefault="002622CA" w:rsidP="002622CA">
      <w:pPr>
        <w:numPr>
          <w:ilvl w:val="0"/>
          <w:numId w:val="17"/>
        </w:numPr>
        <w:spacing w:after="259"/>
        <w:ind w:right="13" w:hanging="360"/>
      </w:pPr>
      <w:r>
        <w:t xml:space="preserve">A staff member who witnessed the </w:t>
      </w:r>
      <w:proofErr w:type="gramStart"/>
      <w:r>
        <w:t>emergency situation</w:t>
      </w:r>
      <w:proofErr w:type="gramEnd"/>
      <w:r>
        <w:t xml:space="preserve"> will accompany the child to the hospital, bringing the child’s physical exam, immunization records, and Emergency Contact &amp; Parental Consent Form. </w:t>
      </w:r>
    </w:p>
    <w:p w14:paraId="3CE74B8E" w14:textId="77777777" w:rsidR="002622CA" w:rsidRDefault="002622CA" w:rsidP="002622CA">
      <w:pPr>
        <w:pStyle w:val="Heading2"/>
        <w:ind w:left="6"/>
      </w:pPr>
      <w:r>
        <w:t>FIRE, TORNADO, BOMB OR OTHER EMERGENCY SITUATIONS</w:t>
      </w:r>
      <w:r>
        <w:rPr>
          <w:b w:val="0"/>
        </w:rPr>
        <w:t xml:space="preserve"> </w:t>
      </w:r>
    </w:p>
    <w:p w14:paraId="104A4BBF" w14:textId="77777777" w:rsidR="002622CA" w:rsidRDefault="002622CA" w:rsidP="002622CA">
      <w:pPr>
        <w:ind w:left="5" w:right="13"/>
      </w:pPr>
      <w:r>
        <w:t xml:space="preserve">Fire regulations and tornado warning procedures are posted near the exits in each classroom. Fire and tornado drills are conducted each month; all classrooms are required to participate. </w:t>
      </w:r>
    </w:p>
    <w:p w14:paraId="0D48AAF8" w14:textId="77777777" w:rsidR="002622CA" w:rsidRDefault="002622CA" w:rsidP="002622CA">
      <w:pPr>
        <w:ind w:left="5" w:right="13"/>
      </w:pPr>
      <w:r>
        <w:t>In the event of a fire, bomb threat, or other evacuation emergencies, the children and teachers will immediately leave the building and meet in the immediate area of St. Mathews church, 5900 7</w:t>
      </w:r>
      <w:r w:rsidRPr="000C50AE">
        <w:rPr>
          <w:vertAlign w:val="superscript"/>
        </w:rPr>
        <w:t>th</w:t>
      </w:r>
      <w:r>
        <w:t xml:space="preserve"> Ave – located directly across the street of the building.</w:t>
      </w:r>
    </w:p>
    <w:p w14:paraId="37D391A2" w14:textId="3AA28784" w:rsidR="002622CA" w:rsidRDefault="002622CA" w:rsidP="002622CA">
      <w:pPr>
        <w:ind w:left="5" w:right="13"/>
      </w:pPr>
      <w:r>
        <w:t xml:space="preserve">In the event of an earthquake, tornado, or other natural disaster the staff and children will follow the </w:t>
      </w:r>
      <w:r w:rsidR="00051E20">
        <w:t>DUCK, COVER</w:t>
      </w:r>
      <w:r>
        <w:t xml:space="preserve"> and HOLD practice:</w:t>
      </w:r>
    </w:p>
    <w:p w14:paraId="4A86CDC4" w14:textId="77777777" w:rsidR="002622CA" w:rsidRDefault="002622CA" w:rsidP="002622CA">
      <w:pPr>
        <w:ind w:left="5" w:right="13"/>
      </w:pPr>
      <w:r>
        <w:t>Teachers will have attendance boards with them and all emergency information on children in their care.</w:t>
      </w:r>
    </w:p>
    <w:p w14:paraId="3090B0D8" w14:textId="77777777" w:rsidR="002622CA" w:rsidRDefault="002622CA" w:rsidP="002622CA">
      <w:pPr>
        <w:ind w:left="5" w:right="13"/>
      </w:pPr>
      <w:r>
        <w:t>*</w:t>
      </w:r>
      <w:r w:rsidRPr="000E0E68">
        <w:rPr>
          <w:b/>
        </w:rPr>
        <w:t xml:space="preserve">DUCK </w:t>
      </w:r>
      <w:r>
        <w:t>your body into the fetal position</w:t>
      </w:r>
    </w:p>
    <w:p w14:paraId="39DD23BD" w14:textId="77777777" w:rsidR="002622CA" w:rsidRDefault="002622CA" w:rsidP="002622CA">
      <w:pPr>
        <w:ind w:left="5" w:right="13"/>
      </w:pPr>
      <w:r>
        <w:t>*</w:t>
      </w:r>
      <w:r w:rsidRPr="000E0E68">
        <w:rPr>
          <w:b/>
        </w:rPr>
        <w:t>TUCK</w:t>
      </w:r>
      <w:r>
        <w:t xml:space="preserve"> your legs under you.</w:t>
      </w:r>
    </w:p>
    <w:p w14:paraId="73B0D842" w14:textId="77777777" w:rsidR="002622CA" w:rsidRDefault="002622CA" w:rsidP="002622CA">
      <w:pPr>
        <w:ind w:left="5" w:right="13"/>
      </w:pPr>
      <w:r>
        <w:t>*</w:t>
      </w:r>
      <w:r w:rsidRPr="000E0E68">
        <w:rPr>
          <w:b/>
        </w:rPr>
        <w:t>COVER</w:t>
      </w:r>
      <w:r>
        <w:t xml:space="preserve"> your head with both arms.</w:t>
      </w:r>
    </w:p>
    <w:p w14:paraId="62654A92" w14:textId="77777777" w:rsidR="002622CA" w:rsidRDefault="002622CA" w:rsidP="002622CA">
      <w:pPr>
        <w:ind w:left="0" w:right="13" w:firstLine="0"/>
      </w:pPr>
      <w:r>
        <w:t>*</w:t>
      </w:r>
      <w:r w:rsidRPr="000E0E68">
        <w:rPr>
          <w:b/>
        </w:rPr>
        <w:t>HOLD</w:t>
      </w:r>
      <w:r>
        <w:t xml:space="preserve"> means stay where you are for the moment. Running for exits will cause chaos. Stay where you are until order to move by an emergency facilitator such as police, fire fighter, or person in charge.</w:t>
      </w:r>
    </w:p>
    <w:p w14:paraId="62EAA0C6" w14:textId="77777777" w:rsidR="002622CA" w:rsidRDefault="002622CA" w:rsidP="002622CA">
      <w:pPr>
        <w:ind w:left="5" w:right="13"/>
      </w:pPr>
      <w:r>
        <w:t>*Teachers are to complete a head count of the children to ensure they have all children.</w:t>
      </w:r>
    </w:p>
    <w:p w14:paraId="5E26AEAF" w14:textId="77777777" w:rsidR="002622CA" w:rsidRDefault="002622CA" w:rsidP="002622CA">
      <w:pPr>
        <w:ind w:left="5" w:right="13"/>
      </w:pPr>
      <w:r>
        <w:t>In the event children and/or staff need emergency medical care, they will be transported to Froedtert South Medical Campus located at 6308 8</w:t>
      </w:r>
      <w:r w:rsidRPr="000C50AE">
        <w:rPr>
          <w:vertAlign w:val="superscript"/>
        </w:rPr>
        <w:t>th</w:t>
      </w:r>
      <w:r>
        <w:t xml:space="preserve"> Avenue, Kenosha Wi, 53143.</w:t>
      </w:r>
    </w:p>
    <w:p w14:paraId="0D0858DA" w14:textId="77777777" w:rsidR="002622CA" w:rsidRDefault="002622CA" w:rsidP="002622CA">
      <w:pPr>
        <w:ind w:left="5" w:right="13"/>
      </w:pPr>
      <w:r>
        <w:t xml:space="preserve">In case of a tornado, children’s parents will be called as soon as safely possible following </w:t>
      </w:r>
      <w:proofErr w:type="gramStart"/>
      <w:r>
        <w:t>an emergency situation</w:t>
      </w:r>
      <w:proofErr w:type="gramEnd"/>
      <w:r>
        <w:t xml:space="preserve">. </w:t>
      </w:r>
    </w:p>
    <w:p w14:paraId="14455E8B" w14:textId="32DCA269" w:rsidR="002622CA" w:rsidRPr="00F8373C" w:rsidRDefault="002622CA" w:rsidP="00CC07E3">
      <w:pPr>
        <w:spacing w:after="253"/>
        <w:ind w:left="6" w:hanging="10"/>
        <w:rPr>
          <w:b/>
          <w:u w:val="single"/>
        </w:rPr>
      </w:pPr>
      <w:r w:rsidRPr="00F8373C">
        <w:rPr>
          <w:b/>
          <w:u w:val="single"/>
        </w:rPr>
        <w:lastRenderedPageBreak/>
        <w:t xml:space="preserve">For the safety of children, parents, and staff, we ask that parents do not attempt to pick up their child during </w:t>
      </w:r>
      <w:proofErr w:type="gramStart"/>
      <w:r w:rsidRPr="00F8373C">
        <w:rPr>
          <w:b/>
          <w:u w:val="single"/>
        </w:rPr>
        <w:t>an emergency situation</w:t>
      </w:r>
      <w:proofErr w:type="gramEnd"/>
      <w:r w:rsidRPr="00F8373C">
        <w:rPr>
          <w:b/>
          <w:u w:val="single"/>
        </w:rPr>
        <w:t>. If parents have a staff members personal cell phone number, please do not try to contact them. We want our staff focused on the children during this time.</w:t>
      </w:r>
    </w:p>
    <w:p w14:paraId="554F7753" w14:textId="77777777" w:rsidR="00F8373C" w:rsidRPr="00CC07E3" w:rsidRDefault="00F8373C" w:rsidP="00CC07E3">
      <w:pPr>
        <w:spacing w:after="253"/>
        <w:ind w:left="6" w:hanging="10"/>
        <w:rPr>
          <w:b/>
        </w:rPr>
      </w:pPr>
    </w:p>
    <w:p w14:paraId="4448A894" w14:textId="77777777" w:rsidR="002622CA" w:rsidRDefault="002622CA" w:rsidP="002622CA">
      <w:pPr>
        <w:pStyle w:val="Heading2"/>
      </w:pPr>
      <w:r>
        <w:t>EVACUATION PROCEDURES:</w:t>
      </w:r>
    </w:p>
    <w:p w14:paraId="32780471" w14:textId="77777777" w:rsidR="002622CA" w:rsidRDefault="002622CA" w:rsidP="002622CA">
      <w:pPr>
        <w:pStyle w:val="ListParagraph"/>
        <w:numPr>
          <w:ilvl w:val="0"/>
          <w:numId w:val="24"/>
        </w:numPr>
      </w:pPr>
      <w:r>
        <w:t xml:space="preserve">Assist any child or person in immediate </w:t>
      </w:r>
      <w:proofErr w:type="gramStart"/>
      <w:r>
        <w:t>danger, if</w:t>
      </w:r>
      <w:proofErr w:type="gramEnd"/>
      <w:r>
        <w:t xml:space="preserve"> it can be accomplished without risk to yourself or others.</w:t>
      </w:r>
    </w:p>
    <w:p w14:paraId="414F3240" w14:textId="77777777" w:rsidR="002622CA" w:rsidRDefault="002622CA" w:rsidP="002622CA">
      <w:pPr>
        <w:pStyle w:val="ListParagraph"/>
        <w:numPr>
          <w:ilvl w:val="0"/>
          <w:numId w:val="24"/>
        </w:numPr>
      </w:pPr>
      <w:r>
        <w:t>Whoever locates that a problem exists in the building, should immediately activate the fire alarm or signal sound. This will alert the teachers and children to follow fire drill/ evacuation procedure.</w:t>
      </w:r>
    </w:p>
    <w:p w14:paraId="16479ADE" w14:textId="77777777" w:rsidR="002622CA" w:rsidRDefault="002622CA" w:rsidP="002622CA">
      <w:pPr>
        <w:pStyle w:val="ListParagraph"/>
        <w:numPr>
          <w:ilvl w:val="0"/>
          <w:numId w:val="24"/>
        </w:numPr>
      </w:pPr>
      <w:r>
        <w:t xml:space="preserve">Upon learning </w:t>
      </w:r>
      <w:r w:rsidR="00CC07E3">
        <w:t>of</w:t>
      </w:r>
      <w:r>
        <w:t xml:space="preserve"> the building evacuation, the Director will immediately call 911.</w:t>
      </w:r>
    </w:p>
    <w:p w14:paraId="540CF36A" w14:textId="77777777" w:rsidR="002622CA" w:rsidRDefault="002622CA" w:rsidP="002622CA">
      <w:pPr>
        <w:pStyle w:val="ListParagraph"/>
        <w:numPr>
          <w:ilvl w:val="0"/>
          <w:numId w:val="24"/>
        </w:numPr>
      </w:pPr>
      <w:r>
        <w:t>Teachers are to take their clipboard which includes the daily attendance and emergency information on all children and their families.</w:t>
      </w:r>
    </w:p>
    <w:p w14:paraId="0FE30F44" w14:textId="77777777" w:rsidR="002622CA" w:rsidRDefault="002622CA" w:rsidP="002622CA">
      <w:pPr>
        <w:pStyle w:val="ListParagraph"/>
        <w:numPr>
          <w:ilvl w:val="0"/>
          <w:numId w:val="24"/>
        </w:numPr>
      </w:pPr>
      <w:r>
        <w:t xml:space="preserve">Teachers are to immediately lead their children out of the building and towards the </w:t>
      </w:r>
      <w:r w:rsidR="00CC07E3">
        <w:t>pre-determined</w:t>
      </w:r>
      <w:r>
        <w:t xml:space="preserve"> safe shelter of St. Mathews church directly across from the school.</w:t>
      </w:r>
    </w:p>
    <w:p w14:paraId="14CD4A72" w14:textId="77777777" w:rsidR="002622CA" w:rsidRDefault="002622CA" w:rsidP="002622CA">
      <w:pPr>
        <w:pStyle w:val="ListParagraph"/>
        <w:numPr>
          <w:ilvl w:val="0"/>
          <w:numId w:val="24"/>
        </w:numPr>
      </w:pPr>
      <w:r>
        <w:t>Upon evacuation of the school, all should proceed to the designated meeting area/safe shelter where teachers are to take a head count of their children to ensure all are accounted for.</w:t>
      </w:r>
    </w:p>
    <w:p w14:paraId="22ADA75F" w14:textId="77777777" w:rsidR="002622CA" w:rsidRDefault="002622CA" w:rsidP="002622CA">
      <w:pPr>
        <w:pStyle w:val="ListParagraph"/>
        <w:numPr>
          <w:ilvl w:val="0"/>
          <w:numId w:val="24"/>
        </w:numPr>
      </w:pPr>
      <w:r>
        <w:t>Parents will be contacted to pick up their children at the pre-determined safe shelter of St. Mathews church.</w:t>
      </w:r>
    </w:p>
    <w:p w14:paraId="7AFAA493" w14:textId="77777777" w:rsidR="002622CA" w:rsidRPr="003958D0" w:rsidRDefault="002622CA" w:rsidP="002622CA">
      <w:pPr>
        <w:ind w:left="360" w:firstLine="0"/>
        <w:jc w:val="center"/>
        <w:rPr>
          <w:b/>
        </w:rPr>
      </w:pPr>
      <w:r>
        <w:rPr>
          <w:b/>
        </w:rPr>
        <w:t>NEVER RE-ENTER A BUILDING WITHOUT PERMISSION FROM THE FIRE/POLICE DEPARTMENT</w:t>
      </w:r>
      <w:r>
        <w:t xml:space="preserve">  </w:t>
      </w:r>
    </w:p>
    <w:p w14:paraId="7C889D06" w14:textId="77777777" w:rsidR="002622CA" w:rsidRDefault="002622CA" w:rsidP="002622CA">
      <w:pPr>
        <w:pStyle w:val="Heading2"/>
        <w:spacing w:after="100"/>
        <w:ind w:left="6"/>
        <w:rPr>
          <w:b w:val="0"/>
        </w:rPr>
      </w:pPr>
      <w:r>
        <w:t>MISSING OR ABDUCTED CHILD</w:t>
      </w:r>
      <w:r>
        <w:rPr>
          <w:b w:val="0"/>
        </w:rPr>
        <w:t xml:space="preserve"> </w:t>
      </w:r>
    </w:p>
    <w:p w14:paraId="1FFCF8AD" w14:textId="77777777" w:rsidR="002622CA" w:rsidRDefault="002622CA" w:rsidP="002622CA">
      <w:r>
        <w:t xml:space="preserve">Even when all precautions are in place, emergencies happen, a child can go missing from your classroom. To ensure that all children are accounted for, periodic </w:t>
      </w:r>
      <w:proofErr w:type="gramStart"/>
      <w:r>
        <w:t>head-counts</w:t>
      </w:r>
      <w:proofErr w:type="gramEnd"/>
      <w:r>
        <w:t xml:space="preserve">, especially at transitional times, are done. Routinely checking attendance as children arrive and depart from the classroom throughout the day is a policy at LSS. </w:t>
      </w:r>
    </w:p>
    <w:p w14:paraId="46DCC450" w14:textId="77777777" w:rsidR="002622CA" w:rsidRDefault="002622CA" w:rsidP="002622CA">
      <w:pPr>
        <w:jc w:val="center"/>
      </w:pPr>
      <w:r w:rsidRPr="003074B9">
        <w:rPr>
          <w:highlight w:val="yellow"/>
        </w:rPr>
        <w:t>IF A TEACHER CANNOT ACCOUNT FOR A CHILD’S LOCATION THE FOLLOWING PROCEDURE WILL BE ACTIVATED:</w:t>
      </w:r>
    </w:p>
    <w:p w14:paraId="1E640522" w14:textId="77777777" w:rsidR="002622CA" w:rsidRDefault="002622CA" w:rsidP="002622CA">
      <w:pPr>
        <w:pStyle w:val="ListParagraph"/>
        <w:numPr>
          <w:ilvl w:val="0"/>
          <w:numId w:val="23"/>
        </w:numPr>
      </w:pPr>
      <w:r>
        <w:t>The teacher will report the missing child to the Director immediately.</w:t>
      </w:r>
    </w:p>
    <w:p w14:paraId="7E25BB8B" w14:textId="77777777" w:rsidR="002622CA" w:rsidRDefault="002622CA" w:rsidP="002622CA">
      <w:pPr>
        <w:pStyle w:val="ListParagraph"/>
        <w:numPr>
          <w:ilvl w:val="0"/>
          <w:numId w:val="23"/>
        </w:numPr>
      </w:pPr>
      <w:r>
        <w:t>A thorough search of the entire school/building will be made.</w:t>
      </w:r>
    </w:p>
    <w:p w14:paraId="0898CDAB" w14:textId="77777777" w:rsidR="002622CA" w:rsidRDefault="002622CA" w:rsidP="002622CA">
      <w:pPr>
        <w:pStyle w:val="ListParagraph"/>
        <w:numPr>
          <w:ilvl w:val="0"/>
          <w:numId w:val="23"/>
        </w:numPr>
      </w:pPr>
      <w:r>
        <w:t>Staff will be careful not to create an atmosphere of panic and will ensure that other children remain safe and adequately supervised.</w:t>
      </w:r>
    </w:p>
    <w:p w14:paraId="6916CA7F" w14:textId="77777777" w:rsidR="002622CA" w:rsidRDefault="002622CA" w:rsidP="002622CA">
      <w:pPr>
        <w:pStyle w:val="ListParagraph"/>
        <w:numPr>
          <w:ilvl w:val="0"/>
          <w:numId w:val="23"/>
        </w:numPr>
      </w:pPr>
      <w:r>
        <w:t>If after 10 minutes of thorough searching and the child is still missing, the Director will contact the police (911).</w:t>
      </w:r>
    </w:p>
    <w:p w14:paraId="2A635EE0" w14:textId="77777777" w:rsidR="002622CA" w:rsidRDefault="002622CA" w:rsidP="002622CA">
      <w:pPr>
        <w:pStyle w:val="ListParagraph"/>
        <w:numPr>
          <w:ilvl w:val="0"/>
          <w:numId w:val="23"/>
        </w:numPr>
      </w:pPr>
      <w:r>
        <w:t>The Administrator will contact the missing child’s parents.</w:t>
      </w:r>
    </w:p>
    <w:p w14:paraId="413B9110" w14:textId="77777777" w:rsidR="002622CA" w:rsidRDefault="002622CA" w:rsidP="002622CA">
      <w:pPr>
        <w:pStyle w:val="ListParagraph"/>
        <w:numPr>
          <w:ilvl w:val="0"/>
          <w:numId w:val="23"/>
        </w:numPr>
      </w:pPr>
      <w:r>
        <w:t>While waiting for the police and parents to arrive, searches will continue and will now reach to the outdoor play yard and adjoining park near the school.</w:t>
      </w:r>
    </w:p>
    <w:p w14:paraId="2538FCEA" w14:textId="77777777" w:rsidR="002622CA" w:rsidRDefault="002622CA" w:rsidP="002622CA">
      <w:pPr>
        <w:pStyle w:val="ListParagraph"/>
        <w:numPr>
          <w:ilvl w:val="0"/>
          <w:numId w:val="23"/>
        </w:numPr>
      </w:pPr>
      <w:r>
        <w:t>Staff members who are available will help in the search for the missing child.</w:t>
      </w:r>
    </w:p>
    <w:p w14:paraId="164B5847" w14:textId="77777777" w:rsidR="002622CA" w:rsidRDefault="002622CA" w:rsidP="002622CA">
      <w:pPr>
        <w:pStyle w:val="ListParagraph"/>
        <w:numPr>
          <w:ilvl w:val="0"/>
          <w:numId w:val="23"/>
        </w:numPr>
      </w:pPr>
      <w:r>
        <w:t>The Administrator will be responsible for meeting with the parents and the police to provide relevant information of the situation.</w:t>
      </w:r>
    </w:p>
    <w:p w14:paraId="63866944" w14:textId="77777777" w:rsidR="002622CA" w:rsidRDefault="002622CA" w:rsidP="002622CA">
      <w:pPr>
        <w:ind w:left="360" w:firstLine="0"/>
      </w:pPr>
      <w:r>
        <w:t>Once the child is located and the incident is resolved, the Administrator and the teacher will review relevant policies and procedures and implement any necessary changes to ensure child safety. All incidents of missing children will be recorded on an Incident Report Form and sent to DHFS.</w:t>
      </w:r>
    </w:p>
    <w:p w14:paraId="36814EDD" w14:textId="77777777" w:rsidR="002622CA" w:rsidRDefault="002622CA" w:rsidP="002622CA">
      <w:pPr>
        <w:pStyle w:val="Heading2"/>
      </w:pPr>
      <w:r>
        <w:t>INTRUDER POLICY:</w:t>
      </w:r>
    </w:p>
    <w:p w14:paraId="19BB431D" w14:textId="77777777" w:rsidR="002622CA" w:rsidRDefault="002622CA" w:rsidP="002622CA">
      <w:r>
        <w:t>The following is the policy regarding an event of an armed (or said to be armed) intruder posing an active threat to the school by gaining entrance to the building.</w:t>
      </w:r>
    </w:p>
    <w:p w14:paraId="400A664F" w14:textId="77777777" w:rsidR="002622CA" w:rsidRDefault="002622CA" w:rsidP="002622CA">
      <w:r w:rsidRPr="006D3A69">
        <w:rPr>
          <w:highlight w:val="yellow"/>
        </w:rPr>
        <w:t>CLASSROOMS</w:t>
      </w:r>
      <w:r>
        <w:t>:</w:t>
      </w:r>
    </w:p>
    <w:p w14:paraId="6A03B612" w14:textId="77777777" w:rsidR="002622CA" w:rsidRDefault="002622CA" w:rsidP="002622CA">
      <w:r>
        <w:t>The first person to be aware there is an intruder in the building should shout “LOCK DOWN”. Staff members have all practiced this event and will know what that means.</w:t>
      </w:r>
    </w:p>
    <w:p w14:paraId="2B6CB46C" w14:textId="77777777" w:rsidR="002622CA" w:rsidRDefault="002622CA" w:rsidP="002622CA">
      <w:r>
        <w:t>Out of Sight and out of harm’s way is the idea. The practiced method for lockdown is to lock ourselves in. We must hide from the intruder. Lock the door, close the blinds, gather children and clipboard (attendance and emergency cards</w:t>
      </w:r>
      <w:proofErr w:type="gramStart"/>
      <w:r>
        <w:t>)</w:t>
      </w:r>
      <w:proofErr w:type="gramEnd"/>
      <w:r>
        <w:t xml:space="preserve"> and hide in storage room, bathroom, closet, or corner away from windows. Call 911 if you can without compromising your safety. The object is to have the intruder think there is no one in that area. The “Lock Down” status will be delivered over the walkie talkies to all classrooms. No one is to leave their locked classroom/area until the police/emergency personnel release you to do so.</w:t>
      </w:r>
    </w:p>
    <w:p w14:paraId="04524B96" w14:textId="77777777" w:rsidR="002622CA" w:rsidRDefault="002622CA" w:rsidP="002622CA">
      <w:r>
        <w:lastRenderedPageBreak/>
        <w:t xml:space="preserve">If the fire alarm goes off, ignore it unless you can physically detect the signs of a fire. You are not to </w:t>
      </w:r>
      <w:proofErr w:type="gramStart"/>
      <w:r>
        <w:t>take action</w:t>
      </w:r>
      <w:proofErr w:type="gramEnd"/>
      <w:r>
        <w:t xml:space="preserve"> unless the intruder is an immediate threat to you or your children. Text messages or e-mail will be sent to the staff to inform them of what is happening. No Phone calls </w:t>
      </w:r>
      <w:proofErr w:type="gramStart"/>
      <w:r>
        <w:t>so as to</w:t>
      </w:r>
      <w:proofErr w:type="gramEnd"/>
      <w:r>
        <w:t xml:space="preserve"> not have a “ring” draw the attention of your location.</w:t>
      </w:r>
    </w:p>
    <w:p w14:paraId="642A5D62" w14:textId="77777777" w:rsidR="002622CA" w:rsidRDefault="002622CA" w:rsidP="002622CA">
      <w:r>
        <w:t>Stay calm. Do not show fear to your students. Think as clearly as possible. Do as you have practiced.</w:t>
      </w:r>
    </w:p>
    <w:p w14:paraId="484D52AA" w14:textId="77777777" w:rsidR="002622CA" w:rsidRDefault="002622CA" w:rsidP="002622CA">
      <w:pPr>
        <w:ind w:left="5" w:right="13"/>
      </w:pPr>
    </w:p>
    <w:p w14:paraId="59692A55" w14:textId="77777777" w:rsidR="002622CA" w:rsidRDefault="002622CA" w:rsidP="002622CA">
      <w:r w:rsidRPr="006D3A69">
        <w:rPr>
          <w:highlight w:val="yellow"/>
        </w:rPr>
        <w:t>OFFICE:</w:t>
      </w:r>
      <w:r>
        <w:t xml:space="preserve"> </w:t>
      </w:r>
    </w:p>
    <w:p w14:paraId="3289F245" w14:textId="77777777" w:rsidR="002622CA" w:rsidRDefault="002622CA" w:rsidP="002622CA">
      <w:r>
        <w:t>Lock doors, close blinds, and windows. Call 911. Stay quiet. Send messages to the staff. Take school index folder which provides names and contacts for all students and staff.</w:t>
      </w:r>
    </w:p>
    <w:p w14:paraId="7120106A" w14:textId="77777777" w:rsidR="002622CA" w:rsidRDefault="002622CA" w:rsidP="002622CA">
      <w:r w:rsidRPr="003D643E">
        <w:rPr>
          <w:highlight w:val="yellow"/>
        </w:rPr>
        <w:t>BATHROOM</w:t>
      </w:r>
      <w:r>
        <w:t>:</w:t>
      </w:r>
    </w:p>
    <w:p w14:paraId="76229A0E" w14:textId="77777777" w:rsidR="002622CA" w:rsidRPr="00232940" w:rsidRDefault="002622CA" w:rsidP="002622CA">
      <w:r>
        <w:t>Lock door and stay as quiet as possible. Try to hide in corner where an intruder would not see you. Stay calm.</w:t>
      </w:r>
    </w:p>
    <w:p w14:paraId="287D0C7D" w14:textId="77777777" w:rsidR="002622CA" w:rsidRDefault="002622CA" w:rsidP="002622CA">
      <w:pPr>
        <w:pStyle w:val="Heading2"/>
        <w:spacing w:after="84"/>
        <w:ind w:left="6"/>
      </w:pPr>
      <w:r>
        <w:t xml:space="preserve">POWER FAILURE </w:t>
      </w:r>
    </w:p>
    <w:p w14:paraId="6054E58F" w14:textId="77777777" w:rsidR="002622CA" w:rsidRDefault="002622CA" w:rsidP="002622CA">
      <w:pPr>
        <w:spacing w:after="72"/>
        <w:ind w:left="5" w:right="13"/>
      </w:pPr>
      <w:r>
        <w:t xml:space="preserve">Staff members and children should remain in the classroom and if possible, proceed with activities as usual, or may go to the outdoor playground until power resumes. </w:t>
      </w:r>
    </w:p>
    <w:p w14:paraId="33F78A19" w14:textId="77777777" w:rsidR="002622CA" w:rsidRDefault="002622CA" w:rsidP="002622CA">
      <w:pPr>
        <w:spacing w:after="84"/>
        <w:ind w:left="5" w:right="13"/>
      </w:pPr>
      <w:r>
        <w:t xml:space="preserve">If power cannot be restored within a reasonable amount of time, the center will </w:t>
      </w:r>
      <w:proofErr w:type="gramStart"/>
      <w:r>
        <w:t>close</w:t>
      </w:r>
      <w:proofErr w:type="gramEnd"/>
      <w:r>
        <w:t xml:space="preserve"> and parents contacted. </w:t>
      </w:r>
    </w:p>
    <w:p w14:paraId="3A79B12E" w14:textId="77777777" w:rsidR="002622CA" w:rsidRDefault="002622CA" w:rsidP="002622CA">
      <w:pPr>
        <w:numPr>
          <w:ilvl w:val="0"/>
          <w:numId w:val="19"/>
        </w:numPr>
        <w:spacing w:after="87"/>
        <w:ind w:right="13" w:hanging="360"/>
      </w:pPr>
      <w:r>
        <w:t xml:space="preserve">The Director is responsible for contacting parents to inform them of the closing and of the need to immediately pick up their child. </w:t>
      </w:r>
    </w:p>
    <w:p w14:paraId="698F1237" w14:textId="77777777" w:rsidR="002622CA" w:rsidRDefault="002622CA" w:rsidP="002622CA">
      <w:pPr>
        <w:numPr>
          <w:ilvl w:val="0"/>
          <w:numId w:val="19"/>
        </w:numPr>
        <w:spacing w:after="301"/>
        <w:ind w:right="13" w:hanging="360"/>
      </w:pPr>
      <w:r>
        <w:t>Activities will resume as possible until parents arrive.</w:t>
      </w:r>
    </w:p>
    <w:p w14:paraId="30BAC663" w14:textId="77777777" w:rsidR="002622CA" w:rsidRDefault="002622CA" w:rsidP="002622CA">
      <w:pPr>
        <w:pStyle w:val="Heading2"/>
        <w:ind w:left="6"/>
      </w:pPr>
      <w:r>
        <w:t xml:space="preserve">WEAPONS </w:t>
      </w:r>
    </w:p>
    <w:p w14:paraId="085987DB" w14:textId="77777777" w:rsidR="002622CA" w:rsidRPr="003D643E" w:rsidRDefault="002622CA" w:rsidP="002622CA">
      <w:pPr>
        <w:spacing w:after="5" w:line="248" w:lineRule="auto"/>
        <w:ind w:left="6" w:hanging="10"/>
        <w:rPr>
          <w:color w:val="1A1A1A"/>
        </w:rPr>
      </w:pPr>
      <w:r>
        <w:rPr>
          <w:color w:val="1A1A1A"/>
        </w:rPr>
        <w:t xml:space="preserve">LSS will not permit or tolerate the possession, display, or use of weapons by any person on school premises or vehicles, while the person is participating in or attending LSS events and activities. Weapons shall be taken from students and others who bring them onto school premises, vehicles or to school activities. Violations of this section will be reported to law enforcement agencies in accordance with law. Weapons under the control of law enforcement officials shall be exempt from this policy. The principal may allow authorized persons to display weapons for educational purposes on a limited basis. </w:t>
      </w:r>
    </w:p>
    <w:p w14:paraId="6DBD7F66" w14:textId="77777777" w:rsidR="002622CA" w:rsidRDefault="002622CA" w:rsidP="002622CA">
      <w:pPr>
        <w:spacing w:after="5" w:line="248" w:lineRule="auto"/>
        <w:ind w:left="6" w:hanging="10"/>
      </w:pPr>
      <w:r>
        <w:rPr>
          <w:color w:val="1A1A1A"/>
        </w:rPr>
        <w:t>Definition of weapon:</w:t>
      </w:r>
    </w:p>
    <w:p w14:paraId="19CD57A8" w14:textId="7D3CC657" w:rsidR="002622CA" w:rsidRDefault="002622CA" w:rsidP="002622CA">
      <w:pPr>
        <w:spacing w:after="5" w:line="248" w:lineRule="auto"/>
        <w:ind w:left="6" w:hanging="10"/>
      </w:pPr>
      <w:r>
        <w:rPr>
          <w:color w:val="1A1A1A"/>
        </w:rPr>
        <w:t xml:space="preserve">Any object which could be used to injure another </w:t>
      </w:r>
      <w:r w:rsidR="00051E20">
        <w:rPr>
          <w:color w:val="1A1A1A"/>
        </w:rPr>
        <w:t>person,</w:t>
      </w:r>
      <w:r>
        <w:rPr>
          <w:color w:val="1A1A1A"/>
        </w:rPr>
        <w:t xml:space="preserve"> and which has no school-related purpose will be considered a weapon. An object which has a school-related </w:t>
      </w:r>
      <w:r w:rsidR="00051E20">
        <w:rPr>
          <w:color w:val="1A1A1A"/>
        </w:rPr>
        <w:t>purpose,</w:t>
      </w:r>
      <w:r>
        <w:rPr>
          <w:color w:val="1A1A1A"/>
        </w:rPr>
        <w:t xml:space="preserve"> but which is used to threaten or inflict injury  </w:t>
      </w:r>
    </w:p>
    <w:p w14:paraId="75A87536" w14:textId="77777777" w:rsidR="002622CA" w:rsidRDefault="002622CA" w:rsidP="002622CA">
      <w:pPr>
        <w:spacing w:after="223" w:line="248" w:lineRule="auto"/>
        <w:ind w:left="6" w:hanging="10"/>
      </w:pPr>
      <w:r>
        <w:rPr>
          <w:color w:val="1A1A1A"/>
        </w:rPr>
        <w:t xml:space="preserve">will also be considered a weapon. Weapons include, but are not limited to, knives of all types, guns, firearms, fireworks, </w:t>
      </w:r>
      <w:proofErr w:type="gramStart"/>
      <w:r>
        <w:rPr>
          <w:color w:val="1A1A1A"/>
        </w:rPr>
        <w:t>explosives</w:t>
      </w:r>
      <w:proofErr w:type="gramEnd"/>
      <w:r>
        <w:rPr>
          <w:color w:val="1A1A1A"/>
        </w:rPr>
        <w:t xml:space="preserve"> or other chemicals, and simulated (including toy) weapons. </w:t>
      </w:r>
    </w:p>
    <w:p w14:paraId="70104149" w14:textId="77777777" w:rsidR="002622CA" w:rsidRDefault="002622CA" w:rsidP="002622CA">
      <w:pPr>
        <w:ind w:left="5" w:right="13"/>
      </w:pPr>
    </w:p>
    <w:p w14:paraId="5E2D22CE" w14:textId="77777777" w:rsidR="00F8373C" w:rsidRDefault="00F8373C" w:rsidP="002622CA">
      <w:pPr>
        <w:ind w:left="5" w:right="13"/>
      </w:pPr>
    </w:p>
    <w:p w14:paraId="1863CE36" w14:textId="77777777" w:rsidR="00F8373C" w:rsidRDefault="00F8373C" w:rsidP="002622CA">
      <w:pPr>
        <w:ind w:left="5" w:right="13"/>
      </w:pPr>
    </w:p>
    <w:p w14:paraId="134EF80F" w14:textId="77777777" w:rsidR="00F8373C" w:rsidRDefault="00F8373C" w:rsidP="002622CA">
      <w:pPr>
        <w:ind w:left="5" w:right="13"/>
      </w:pPr>
    </w:p>
    <w:p w14:paraId="297FCB48" w14:textId="77777777" w:rsidR="00F8373C" w:rsidRDefault="00F8373C" w:rsidP="002622CA">
      <w:pPr>
        <w:ind w:left="5" w:right="13"/>
      </w:pPr>
    </w:p>
    <w:p w14:paraId="58645FFB" w14:textId="77777777" w:rsidR="00F8373C" w:rsidRDefault="00F8373C" w:rsidP="002622CA">
      <w:pPr>
        <w:ind w:left="5" w:right="13"/>
      </w:pPr>
    </w:p>
    <w:p w14:paraId="5C4F063B" w14:textId="77777777" w:rsidR="00F8373C" w:rsidRDefault="00F8373C" w:rsidP="002622CA">
      <w:pPr>
        <w:ind w:left="5" w:right="13"/>
      </w:pPr>
    </w:p>
    <w:p w14:paraId="759B9364" w14:textId="77777777" w:rsidR="00F8373C" w:rsidRDefault="00F8373C" w:rsidP="002622CA">
      <w:pPr>
        <w:ind w:left="5" w:right="13"/>
      </w:pPr>
    </w:p>
    <w:p w14:paraId="7BBD2603" w14:textId="77777777" w:rsidR="00F8373C" w:rsidRDefault="00F8373C" w:rsidP="002622CA">
      <w:pPr>
        <w:ind w:left="5" w:right="13"/>
      </w:pPr>
    </w:p>
    <w:p w14:paraId="1316BD96" w14:textId="77777777" w:rsidR="00F8373C" w:rsidRDefault="00F8373C" w:rsidP="002622CA">
      <w:pPr>
        <w:ind w:left="5" w:right="13"/>
      </w:pPr>
    </w:p>
    <w:p w14:paraId="77C5E860" w14:textId="77777777" w:rsidR="00F8373C" w:rsidRDefault="00F8373C" w:rsidP="002622CA">
      <w:pPr>
        <w:ind w:left="5" w:right="13"/>
      </w:pPr>
    </w:p>
    <w:p w14:paraId="441AC788" w14:textId="77777777" w:rsidR="00F8373C" w:rsidRDefault="00F8373C" w:rsidP="002622CA">
      <w:pPr>
        <w:ind w:left="5" w:right="13"/>
      </w:pPr>
    </w:p>
    <w:p w14:paraId="1BE7700B" w14:textId="77777777" w:rsidR="00F8373C" w:rsidRDefault="00F8373C" w:rsidP="002622CA">
      <w:pPr>
        <w:ind w:left="5" w:right="13"/>
      </w:pPr>
    </w:p>
    <w:p w14:paraId="6A2853A4" w14:textId="77777777" w:rsidR="00F8373C" w:rsidRDefault="00F8373C" w:rsidP="002622CA">
      <w:pPr>
        <w:ind w:left="5" w:right="13"/>
      </w:pPr>
    </w:p>
    <w:p w14:paraId="135A8CF5" w14:textId="77777777" w:rsidR="00F8373C" w:rsidRDefault="00F8373C" w:rsidP="002622CA">
      <w:pPr>
        <w:ind w:left="5" w:right="13"/>
      </w:pPr>
    </w:p>
    <w:p w14:paraId="53705544" w14:textId="77777777" w:rsidR="00F8373C" w:rsidRDefault="00F8373C" w:rsidP="002622CA">
      <w:pPr>
        <w:ind w:left="5" w:right="13"/>
      </w:pPr>
    </w:p>
    <w:p w14:paraId="3BCA7B57" w14:textId="77777777" w:rsidR="00F8373C" w:rsidRDefault="00F8373C" w:rsidP="002622CA">
      <w:pPr>
        <w:ind w:left="5" w:right="13"/>
      </w:pPr>
    </w:p>
    <w:p w14:paraId="7DFE3CB9" w14:textId="77777777" w:rsidR="00F8373C" w:rsidRDefault="00F8373C" w:rsidP="002622CA">
      <w:pPr>
        <w:ind w:left="5" w:right="13"/>
      </w:pPr>
    </w:p>
    <w:p w14:paraId="654CF5A7" w14:textId="77777777" w:rsidR="00F8373C" w:rsidRDefault="00F8373C" w:rsidP="002622CA">
      <w:pPr>
        <w:ind w:left="5" w:right="13"/>
      </w:pPr>
    </w:p>
    <w:p w14:paraId="11D45DDC" w14:textId="77777777" w:rsidR="00F8373C" w:rsidRPr="00F8373C" w:rsidRDefault="00F8373C" w:rsidP="00F8373C">
      <w:pPr>
        <w:spacing w:after="0" w:line="240" w:lineRule="auto"/>
        <w:ind w:left="0" w:firstLine="0"/>
        <w:jc w:val="center"/>
        <w:rPr>
          <w:rFonts w:eastAsia="SimSun"/>
          <w:b/>
          <w:bCs/>
          <w:color w:val="auto"/>
          <w:sz w:val="36"/>
          <w:szCs w:val="36"/>
          <w:lang w:eastAsia="zh-CN"/>
        </w:rPr>
      </w:pPr>
      <w:r w:rsidRPr="00F8373C">
        <w:rPr>
          <w:rFonts w:eastAsia="SimSun"/>
          <w:b/>
          <w:bCs/>
          <w:color w:val="auto"/>
          <w:sz w:val="36"/>
          <w:szCs w:val="36"/>
          <w:lang w:eastAsia="zh-CN"/>
        </w:rPr>
        <w:t>LIBRARY SQUARE SCHOOL, C.D.C.</w:t>
      </w:r>
    </w:p>
    <w:p w14:paraId="1B217347" w14:textId="77777777" w:rsidR="00F8373C" w:rsidRPr="00F8373C" w:rsidRDefault="00F8373C" w:rsidP="00F8373C">
      <w:pPr>
        <w:spacing w:after="0" w:line="240" w:lineRule="auto"/>
        <w:ind w:left="0" w:firstLine="0"/>
        <w:jc w:val="center"/>
        <w:rPr>
          <w:rFonts w:eastAsia="SimSun"/>
          <w:b/>
          <w:bCs/>
          <w:color w:val="auto"/>
          <w:sz w:val="36"/>
          <w:szCs w:val="36"/>
          <w:lang w:eastAsia="zh-CN"/>
        </w:rPr>
      </w:pPr>
      <w:r w:rsidRPr="00F8373C">
        <w:rPr>
          <w:rFonts w:eastAsia="SimSun"/>
          <w:b/>
          <w:bCs/>
          <w:color w:val="auto"/>
          <w:sz w:val="36"/>
          <w:szCs w:val="36"/>
          <w:lang w:eastAsia="zh-CN"/>
        </w:rPr>
        <w:t xml:space="preserve">5900 – </w:t>
      </w:r>
      <w:smartTag w:uri="urn:schemas-microsoft-com:office:smarttags" w:element="address">
        <w:smartTag w:uri="urn:schemas-microsoft-com:office:smarttags" w:element="Street">
          <w:r w:rsidRPr="00F8373C">
            <w:rPr>
              <w:rFonts w:eastAsia="SimSun"/>
              <w:b/>
              <w:bCs/>
              <w:color w:val="auto"/>
              <w:sz w:val="36"/>
              <w:szCs w:val="36"/>
              <w:lang w:eastAsia="zh-CN"/>
            </w:rPr>
            <w:t>7</w:t>
          </w:r>
          <w:r w:rsidRPr="00F8373C">
            <w:rPr>
              <w:rFonts w:eastAsia="SimSun"/>
              <w:b/>
              <w:bCs/>
              <w:color w:val="auto"/>
              <w:sz w:val="36"/>
              <w:szCs w:val="36"/>
              <w:vertAlign w:val="superscript"/>
              <w:lang w:eastAsia="zh-CN"/>
            </w:rPr>
            <w:t>TH</w:t>
          </w:r>
          <w:r w:rsidRPr="00F8373C">
            <w:rPr>
              <w:rFonts w:eastAsia="SimSun"/>
              <w:b/>
              <w:bCs/>
              <w:color w:val="auto"/>
              <w:sz w:val="36"/>
              <w:szCs w:val="36"/>
              <w:lang w:eastAsia="zh-CN"/>
            </w:rPr>
            <w:t xml:space="preserve"> AVENUE</w:t>
          </w:r>
        </w:smartTag>
      </w:smartTag>
    </w:p>
    <w:p w14:paraId="6D5020AA" w14:textId="77777777" w:rsidR="00F8373C" w:rsidRPr="00F8373C" w:rsidRDefault="00F8373C" w:rsidP="00F8373C">
      <w:pPr>
        <w:spacing w:after="0" w:line="240" w:lineRule="auto"/>
        <w:ind w:left="0" w:firstLine="0"/>
        <w:jc w:val="center"/>
        <w:rPr>
          <w:rFonts w:eastAsia="SimSun"/>
          <w:b/>
          <w:bCs/>
          <w:color w:val="auto"/>
          <w:sz w:val="36"/>
          <w:szCs w:val="36"/>
          <w:lang w:eastAsia="zh-CN"/>
        </w:rPr>
      </w:pPr>
      <w:smartTag w:uri="urn:schemas-microsoft-com:office:smarttags" w:element="place">
        <w:smartTag w:uri="urn:schemas-microsoft-com:office:smarttags" w:element="City">
          <w:r w:rsidRPr="00F8373C">
            <w:rPr>
              <w:rFonts w:eastAsia="SimSun"/>
              <w:b/>
              <w:bCs/>
              <w:color w:val="auto"/>
              <w:sz w:val="36"/>
              <w:szCs w:val="36"/>
              <w:lang w:eastAsia="zh-CN"/>
            </w:rPr>
            <w:t>KENOSHA</w:t>
          </w:r>
        </w:smartTag>
        <w:r w:rsidRPr="00F8373C">
          <w:rPr>
            <w:rFonts w:eastAsia="SimSun"/>
            <w:b/>
            <w:bCs/>
            <w:color w:val="auto"/>
            <w:sz w:val="36"/>
            <w:szCs w:val="36"/>
            <w:lang w:eastAsia="zh-CN"/>
          </w:rPr>
          <w:t xml:space="preserve">, </w:t>
        </w:r>
        <w:smartTag w:uri="urn:schemas-microsoft-com:office:smarttags" w:element="State">
          <w:r w:rsidRPr="00F8373C">
            <w:rPr>
              <w:rFonts w:eastAsia="SimSun"/>
              <w:b/>
              <w:bCs/>
              <w:color w:val="auto"/>
              <w:sz w:val="36"/>
              <w:szCs w:val="36"/>
              <w:lang w:eastAsia="zh-CN"/>
            </w:rPr>
            <w:t>WI</w:t>
          </w:r>
        </w:smartTag>
      </w:smartTag>
      <w:r w:rsidRPr="00F8373C">
        <w:rPr>
          <w:rFonts w:eastAsia="SimSun"/>
          <w:b/>
          <w:bCs/>
          <w:color w:val="auto"/>
          <w:sz w:val="36"/>
          <w:szCs w:val="36"/>
          <w:lang w:eastAsia="zh-CN"/>
        </w:rPr>
        <w:t>. 53140</w:t>
      </w:r>
    </w:p>
    <w:p w14:paraId="36020A9A" w14:textId="77777777" w:rsidR="00F8373C" w:rsidRPr="00F8373C" w:rsidRDefault="00F8373C" w:rsidP="00F8373C">
      <w:pPr>
        <w:spacing w:after="0" w:line="240" w:lineRule="auto"/>
        <w:ind w:left="0" w:firstLine="0"/>
        <w:jc w:val="center"/>
        <w:rPr>
          <w:rFonts w:eastAsia="SimSun"/>
          <w:b/>
          <w:bCs/>
          <w:color w:val="auto"/>
          <w:sz w:val="36"/>
          <w:szCs w:val="36"/>
          <w:lang w:eastAsia="zh-CN"/>
        </w:rPr>
      </w:pPr>
      <w:r w:rsidRPr="00F8373C">
        <w:rPr>
          <w:rFonts w:eastAsia="SimSun"/>
          <w:b/>
          <w:bCs/>
          <w:color w:val="auto"/>
          <w:sz w:val="36"/>
          <w:szCs w:val="36"/>
          <w:lang w:eastAsia="zh-CN"/>
        </w:rPr>
        <w:t>Office: 262.656.1957 * Fax: 262.656.1706</w:t>
      </w:r>
    </w:p>
    <w:p w14:paraId="075D7EB4" w14:textId="2BFB1856" w:rsidR="00F8373C" w:rsidRPr="00F8373C" w:rsidRDefault="00F8373C" w:rsidP="00F8373C">
      <w:pPr>
        <w:spacing w:after="0" w:line="240" w:lineRule="auto"/>
        <w:ind w:left="0" w:firstLine="0"/>
        <w:jc w:val="center"/>
        <w:rPr>
          <w:rFonts w:eastAsia="SimSun"/>
          <w:b/>
          <w:bCs/>
          <w:color w:val="auto"/>
          <w:sz w:val="36"/>
          <w:szCs w:val="36"/>
          <w:lang w:eastAsia="zh-CN"/>
        </w:rPr>
      </w:pPr>
      <w:r w:rsidRPr="00F8373C">
        <w:rPr>
          <w:rFonts w:eastAsia="SimSun"/>
          <w:b/>
          <w:bCs/>
          <w:color w:val="auto"/>
          <w:sz w:val="36"/>
          <w:szCs w:val="36"/>
          <w:lang w:eastAsia="zh-CN"/>
        </w:rPr>
        <w:t xml:space="preserve">Email: </w:t>
      </w:r>
      <w:hyperlink r:id="rId16" w:history="1">
        <w:r w:rsidRPr="00F8373C">
          <w:rPr>
            <w:rStyle w:val="Hyperlink"/>
            <w:rFonts w:eastAsia="SimSun"/>
            <w:b/>
            <w:bCs/>
            <w:sz w:val="36"/>
            <w:szCs w:val="36"/>
            <w:lang w:eastAsia="zh-CN"/>
          </w:rPr>
          <w:t>lsscdc@</w:t>
        </w:r>
        <w:r w:rsidRPr="00A758A6">
          <w:rPr>
            <w:rStyle w:val="Hyperlink"/>
            <w:rFonts w:eastAsia="SimSun"/>
            <w:b/>
            <w:bCs/>
            <w:sz w:val="36"/>
            <w:szCs w:val="36"/>
            <w:lang w:eastAsia="zh-CN"/>
          </w:rPr>
          <w:t>gmail</w:t>
        </w:r>
        <w:r w:rsidRPr="00F8373C">
          <w:rPr>
            <w:rStyle w:val="Hyperlink"/>
            <w:rFonts w:eastAsia="SimSun"/>
            <w:b/>
            <w:bCs/>
            <w:sz w:val="36"/>
            <w:szCs w:val="36"/>
            <w:lang w:eastAsia="zh-CN"/>
          </w:rPr>
          <w:t>.net</w:t>
        </w:r>
      </w:hyperlink>
    </w:p>
    <w:p w14:paraId="28D2812E" w14:textId="77777777" w:rsidR="00F8373C" w:rsidRPr="00F8373C" w:rsidRDefault="00F8373C" w:rsidP="00F8373C">
      <w:pPr>
        <w:spacing w:after="0" w:line="240" w:lineRule="auto"/>
        <w:ind w:left="0" w:firstLine="0"/>
        <w:jc w:val="center"/>
        <w:rPr>
          <w:rFonts w:eastAsia="SimSun"/>
          <w:b/>
          <w:bCs/>
          <w:color w:val="auto"/>
          <w:sz w:val="36"/>
          <w:szCs w:val="36"/>
          <w:lang w:eastAsia="zh-CN"/>
        </w:rPr>
      </w:pPr>
      <w:r w:rsidRPr="00F8373C">
        <w:rPr>
          <w:rFonts w:eastAsia="SimSun"/>
          <w:b/>
          <w:bCs/>
          <w:color w:val="auto"/>
          <w:sz w:val="36"/>
          <w:szCs w:val="36"/>
          <w:lang w:eastAsia="zh-CN"/>
        </w:rPr>
        <w:t>Website: lsscdc.com</w:t>
      </w:r>
    </w:p>
    <w:p w14:paraId="2EB2879F" w14:textId="77777777" w:rsidR="00F8373C" w:rsidRPr="00F8373C" w:rsidRDefault="00F8373C" w:rsidP="00F8373C">
      <w:pPr>
        <w:spacing w:after="0" w:line="240" w:lineRule="auto"/>
        <w:ind w:left="0" w:firstLine="0"/>
        <w:jc w:val="center"/>
        <w:rPr>
          <w:rFonts w:eastAsia="SimSun"/>
          <w:b/>
          <w:bCs/>
          <w:color w:val="auto"/>
          <w:sz w:val="36"/>
          <w:szCs w:val="36"/>
          <w:lang w:eastAsia="zh-CN"/>
        </w:rPr>
      </w:pPr>
    </w:p>
    <w:p w14:paraId="1209A44C" w14:textId="77777777" w:rsidR="00F8373C" w:rsidRPr="00F8373C" w:rsidRDefault="00F8373C" w:rsidP="00F8373C">
      <w:pPr>
        <w:spacing w:after="0" w:line="240" w:lineRule="auto"/>
        <w:ind w:left="0" w:firstLine="0"/>
        <w:jc w:val="center"/>
        <w:rPr>
          <w:rFonts w:eastAsia="SimSun"/>
          <w:color w:val="auto"/>
          <w:sz w:val="24"/>
          <w:szCs w:val="24"/>
          <w:lang w:eastAsia="zh-CN"/>
        </w:rPr>
      </w:pPr>
    </w:p>
    <w:p w14:paraId="16F0C0AB" w14:textId="77777777" w:rsidR="00F8373C" w:rsidRPr="00F8373C" w:rsidRDefault="00F8373C" w:rsidP="00F8373C">
      <w:pPr>
        <w:spacing w:after="0" w:line="240" w:lineRule="auto"/>
        <w:ind w:left="0" w:firstLine="0"/>
        <w:jc w:val="center"/>
        <w:rPr>
          <w:rFonts w:eastAsia="SimSun"/>
          <w:color w:val="auto"/>
          <w:sz w:val="40"/>
          <w:szCs w:val="40"/>
          <w:lang w:eastAsia="zh-CN"/>
        </w:rPr>
      </w:pPr>
      <w:r w:rsidRPr="00F8373C">
        <w:rPr>
          <w:rFonts w:eastAsia="SimSun"/>
          <w:color w:val="auto"/>
          <w:sz w:val="40"/>
          <w:szCs w:val="40"/>
          <w:lang w:eastAsia="zh-CN"/>
        </w:rPr>
        <w:t>I have received a copy of the parent handbook. I agree to follow the policies of L.S.S. as written in the handbook.</w:t>
      </w:r>
    </w:p>
    <w:p w14:paraId="2D1C176B" w14:textId="77777777" w:rsidR="00F8373C" w:rsidRPr="00F8373C" w:rsidRDefault="00F8373C" w:rsidP="00F8373C">
      <w:pPr>
        <w:spacing w:after="0" w:line="240" w:lineRule="auto"/>
        <w:ind w:left="0" w:firstLine="0"/>
        <w:jc w:val="center"/>
        <w:rPr>
          <w:rFonts w:eastAsia="SimSun"/>
          <w:color w:val="auto"/>
          <w:sz w:val="40"/>
          <w:szCs w:val="40"/>
          <w:lang w:eastAsia="zh-CN"/>
        </w:rPr>
      </w:pPr>
      <w:r w:rsidRPr="00F8373C">
        <w:rPr>
          <w:rFonts w:eastAsia="SimSun"/>
          <w:color w:val="auto"/>
          <w:sz w:val="40"/>
          <w:szCs w:val="40"/>
          <w:lang w:eastAsia="zh-CN"/>
        </w:rPr>
        <w:t xml:space="preserve">This page must be signed and returned to the office. </w:t>
      </w:r>
    </w:p>
    <w:p w14:paraId="29BB3FA9" w14:textId="77777777" w:rsidR="00F8373C" w:rsidRPr="00F8373C" w:rsidRDefault="00F8373C" w:rsidP="00F8373C">
      <w:pPr>
        <w:spacing w:after="0" w:line="240" w:lineRule="auto"/>
        <w:ind w:left="0" w:firstLine="0"/>
        <w:jc w:val="center"/>
        <w:rPr>
          <w:rFonts w:eastAsia="SimSun"/>
          <w:color w:val="auto"/>
          <w:sz w:val="40"/>
          <w:szCs w:val="40"/>
          <w:lang w:eastAsia="zh-CN"/>
        </w:rPr>
      </w:pPr>
    </w:p>
    <w:p w14:paraId="0F85FD6E" w14:textId="77777777" w:rsidR="00F8373C" w:rsidRPr="00F8373C" w:rsidRDefault="00F8373C" w:rsidP="00F8373C">
      <w:pPr>
        <w:spacing w:after="0" w:line="240" w:lineRule="auto"/>
        <w:ind w:left="0" w:firstLine="0"/>
        <w:jc w:val="center"/>
        <w:rPr>
          <w:rFonts w:eastAsia="SimSun"/>
          <w:color w:val="auto"/>
          <w:sz w:val="40"/>
          <w:szCs w:val="40"/>
          <w:lang w:eastAsia="zh-CN"/>
        </w:rPr>
      </w:pPr>
    </w:p>
    <w:p w14:paraId="22581FEF" w14:textId="77777777" w:rsidR="00F8373C" w:rsidRPr="00F8373C" w:rsidRDefault="00F8373C" w:rsidP="00F8373C">
      <w:pPr>
        <w:spacing w:after="0" w:line="240" w:lineRule="auto"/>
        <w:ind w:left="0" w:firstLine="0"/>
        <w:jc w:val="center"/>
        <w:rPr>
          <w:rFonts w:eastAsia="SimSun"/>
          <w:color w:val="auto"/>
          <w:sz w:val="36"/>
          <w:szCs w:val="36"/>
          <w:lang w:eastAsia="zh-CN"/>
        </w:rPr>
      </w:pPr>
    </w:p>
    <w:p w14:paraId="29CDC56E" w14:textId="7E086A7B" w:rsidR="00F8373C" w:rsidRPr="00F8373C" w:rsidRDefault="00F8373C" w:rsidP="00F8373C">
      <w:pPr>
        <w:spacing w:after="0" w:line="240" w:lineRule="auto"/>
        <w:ind w:left="0" w:firstLine="0"/>
        <w:rPr>
          <w:rFonts w:eastAsia="SimSun"/>
          <w:color w:val="auto"/>
          <w:sz w:val="36"/>
          <w:szCs w:val="36"/>
          <w:lang w:eastAsia="zh-CN"/>
        </w:rPr>
      </w:pPr>
      <w:r w:rsidRPr="00F8373C">
        <w:rPr>
          <w:rFonts w:eastAsia="SimSun"/>
          <w:color w:val="auto"/>
          <w:sz w:val="36"/>
          <w:szCs w:val="36"/>
          <w:lang w:eastAsia="zh-CN"/>
        </w:rPr>
        <w:t>Print Name: __________________________________</w:t>
      </w:r>
    </w:p>
    <w:p w14:paraId="561BC9E0" w14:textId="77777777" w:rsidR="00F8373C" w:rsidRPr="00F8373C" w:rsidRDefault="00F8373C" w:rsidP="00F8373C">
      <w:pPr>
        <w:spacing w:after="0" w:line="240" w:lineRule="auto"/>
        <w:ind w:left="0" w:firstLine="0"/>
        <w:rPr>
          <w:rFonts w:eastAsia="SimSun"/>
          <w:color w:val="auto"/>
          <w:sz w:val="36"/>
          <w:szCs w:val="36"/>
          <w:lang w:eastAsia="zh-CN"/>
        </w:rPr>
      </w:pPr>
    </w:p>
    <w:p w14:paraId="031C8A11" w14:textId="23E9F0AA" w:rsidR="00F8373C" w:rsidRDefault="00F8373C" w:rsidP="00F8373C">
      <w:pPr>
        <w:spacing w:after="0" w:line="240" w:lineRule="auto"/>
        <w:ind w:left="0" w:firstLine="0"/>
        <w:rPr>
          <w:rFonts w:eastAsia="SimSun"/>
          <w:color w:val="auto"/>
          <w:sz w:val="36"/>
          <w:szCs w:val="36"/>
          <w:lang w:eastAsia="zh-CN"/>
        </w:rPr>
      </w:pPr>
      <w:r w:rsidRPr="00F8373C">
        <w:rPr>
          <w:rFonts w:eastAsia="SimSun"/>
          <w:color w:val="auto"/>
          <w:sz w:val="36"/>
          <w:szCs w:val="36"/>
          <w:lang w:eastAsia="zh-CN"/>
        </w:rPr>
        <w:t>Signature: __________________________________</w:t>
      </w:r>
      <w:r>
        <w:rPr>
          <w:rFonts w:eastAsia="SimSun"/>
          <w:color w:val="auto"/>
          <w:sz w:val="36"/>
          <w:szCs w:val="36"/>
          <w:lang w:eastAsia="zh-CN"/>
        </w:rPr>
        <w:t>__</w:t>
      </w:r>
    </w:p>
    <w:p w14:paraId="1E5A29E0" w14:textId="77777777" w:rsidR="00F8373C" w:rsidRDefault="00F8373C" w:rsidP="00F8373C">
      <w:pPr>
        <w:spacing w:after="0" w:line="240" w:lineRule="auto"/>
        <w:ind w:left="0" w:firstLine="0"/>
        <w:rPr>
          <w:rFonts w:eastAsia="SimSun"/>
          <w:color w:val="auto"/>
          <w:sz w:val="36"/>
          <w:szCs w:val="36"/>
          <w:lang w:eastAsia="zh-CN"/>
        </w:rPr>
      </w:pPr>
    </w:p>
    <w:p w14:paraId="60C26686" w14:textId="3CBD1EE1" w:rsidR="00F8373C" w:rsidRPr="00F8373C" w:rsidRDefault="00051E20" w:rsidP="00F8373C">
      <w:pPr>
        <w:spacing w:after="0" w:line="240" w:lineRule="auto"/>
        <w:ind w:left="0" w:firstLine="0"/>
        <w:rPr>
          <w:rFonts w:eastAsia="SimSun"/>
          <w:color w:val="auto"/>
          <w:sz w:val="32"/>
          <w:szCs w:val="32"/>
          <w:lang w:eastAsia="zh-CN"/>
        </w:rPr>
      </w:pPr>
      <w:r>
        <w:rPr>
          <w:rFonts w:eastAsia="SimSun"/>
          <w:color w:val="auto"/>
          <w:sz w:val="36"/>
          <w:szCs w:val="36"/>
          <w:lang w:eastAsia="zh-CN"/>
        </w:rPr>
        <w:t>Date:</w:t>
      </w:r>
      <w:r w:rsidR="00F8373C">
        <w:rPr>
          <w:rFonts w:eastAsia="SimSun"/>
          <w:color w:val="auto"/>
          <w:sz w:val="36"/>
          <w:szCs w:val="36"/>
          <w:lang w:eastAsia="zh-CN"/>
        </w:rPr>
        <w:t xml:space="preserve"> _______________________________________</w:t>
      </w:r>
    </w:p>
    <w:p w14:paraId="78E97308" w14:textId="77777777" w:rsidR="00F8373C" w:rsidRPr="00F8373C" w:rsidRDefault="00F8373C" w:rsidP="00F8373C">
      <w:pPr>
        <w:spacing w:after="0" w:line="240" w:lineRule="auto"/>
        <w:ind w:left="0" w:firstLine="0"/>
        <w:rPr>
          <w:rFonts w:eastAsia="SimSun"/>
          <w:color w:val="auto"/>
          <w:sz w:val="24"/>
          <w:szCs w:val="24"/>
          <w:lang w:eastAsia="zh-CN"/>
        </w:rPr>
      </w:pPr>
    </w:p>
    <w:p w14:paraId="3CE024DB" w14:textId="77777777" w:rsidR="00F8373C" w:rsidRDefault="00F8373C" w:rsidP="002622CA">
      <w:pPr>
        <w:ind w:left="5" w:right="13"/>
      </w:pPr>
    </w:p>
    <w:p w14:paraId="637D6B0C" w14:textId="77777777" w:rsidR="00F8373C" w:rsidRDefault="00F8373C" w:rsidP="002622CA">
      <w:pPr>
        <w:ind w:left="5" w:right="13"/>
      </w:pPr>
    </w:p>
    <w:p w14:paraId="26D34394" w14:textId="77777777" w:rsidR="00F8373C" w:rsidRDefault="00F8373C" w:rsidP="002622CA">
      <w:pPr>
        <w:ind w:left="5" w:right="13"/>
      </w:pPr>
    </w:p>
    <w:p w14:paraId="5AA586C3" w14:textId="5D80874B" w:rsidR="00F8373C" w:rsidRDefault="00F8373C" w:rsidP="002622CA">
      <w:pPr>
        <w:ind w:left="5" w:right="13"/>
        <w:sectPr w:rsidR="00F8373C">
          <w:headerReference w:type="even" r:id="rId17"/>
          <w:headerReference w:type="default" r:id="rId18"/>
          <w:footerReference w:type="even" r:id="rId19"/>
          <w:footerReference w:type="default" r:id="rId20"/>
          <w:headerReference w:type="first" r:id="rId21"/>
          <w:footerReference w:type="first" r:id="rId22"/>
          <w:pgSz w:w="12240" w:h="15840"/>
          <w:pgMar w:top="800" w:right="1162" w:bottom="1016" w:left="1141" w:header="806" w:footer="447" w:gutter="0"/>
          <w:cols w:space="720"/>
        </w:sectPr>
      </w:pPr>
    </w:p>
    <w:p w14:paraId="1B2FC148" w14:textId="77777777" w:rsidR="006C4B9E" w:rsidRPr="000C151B" w:rsidRDefault="006C4B9E" w:rsidP="002622CA">
      <w:pPr>
        <w:ind w:left="0" w:right="13" w:firstLine="0"/>
        <w:sectPr w:rsidR="006C4B9E" w:rsidRPr="000C151B">
          <w:headerReference w:type="even" r:id="rId23"/>
          <w:headerReference w:type="default" r:id="rId24"/>
          <w:footerReference w:type="even" r:id="rId25"/>
          <w:footerReference w:type="default" r:id="rId26"/>
          <w:headerReference w:type="first" r:id="rId27"/>
          <w:footerReference w:type="first" r:id="rId28"/>
          <w:pgSz w:w="12240" w:h="15840"/>
          <w:pgMar w:top="782" w:right="1170" w:bottom="923" w:left="1151" w:header="720" w:footer="447" w:gutter="0"/>
          <w:cols w:space="720"/>
        </w:sectPr>
      </w:pPr>
    </w:p>
    <w:p w14:paraId="1216A3DA" w14:textId="77777777" w:rsidR="006D3A69" w:rsidRDefault="006D3A69" w:rsidP="00232940">
      <w:bookmarkStart w:id="3" w:name="_Hlk4073492"/>
      <w:r>
        <w:lastRenderedPageBreak/>
        <w:t>.</w:t>
      </w:r>
    </w:p>
    <w:bookmarkEnd w:id="3"/>
    <w:p w14:paraId="09989A9F" w14:textId="77777777" w:rsidR="006C4B9E" w:rsidRDefault="006C4B9E" w:rsidP="00232940">
      <w:pPr>
        <w:rPr>
          <w:highlight w:val="yellow"/>
        </w:rPr>
      </w:pPr>
    </w:p>
    <w:p w14:paraId="3E70709F" w14:textId="77777777" w:rsidR="00CA0CF0" w:rsidRDefault="00CA0CF0">
      <w:pPr>
        <w:spacing w:after="0" w:line="259" w:lineRule="auto"/>
        <w:ind w:left="11" w:firstLine="0"/>
      </w:pPr>
    </w:p>
    <w:sectPr w:rsidR="00CA0CF0">
      <w:headerReference w:type="even" r:id="rId29"/>
      <w:headerReference w:type="default" r:id="rId30"/>
      <w:footerReference w:type="even" r:id="rId31"/>
      <w:footerReference w:type="default" r:id="rId32"/>
      <w:headerReference w:type="first" r:id="rId33"/>
      <w:footerReference w:type="first" r:id="rId34"/>
      <w:pgSz w:w="12240" w:h="15840"/>
      <w:pgMar w:top="782" w:right="1158" w:bottom="825" w:left="1141" w:header="720" w:footer="4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DF3BB" w14:textId="77777777" w:rsidR="00B72A02" w:rsidRDefault="00B72A02">
      <w:pPr>
        <w:spacing w:after="0" w:line="240" w:lineRule="auto"/>
      </w:pPr>
      <w:r>
        <w:separator/>
      </w:r>
    </w:p>
  </w:endnote>
  <w:endnote w:type="continuationSeparator" w:id="0">
    <w:p w14:paraId="08D0BB75" w14:textId="77777777" w:rsidR="00B72A02" w:rsidRDefault="00B72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4BC0E" w14:textId="77777777" w:rsidR="00CF1826" w:rsidRDefault="00CF1826">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E606" w14:textId="77777777" w:rsidR="00CF1826" w:rsidRDefault="00CF1826">
    <w:pPr>
      <w:spacing w:after="0" w:line="259" w:lineRule="auto"/>
      <w:ind w:left="11" w:firstLine="0"/>
    </w:pPr>
    <w:r>
      <w:fldChar w:fldCharType="begin"/>
    </w:r>
    <w:r>
      <w:instrText xml:space="preserve"> PAGE   \* MERGEFORMAT </w:instrText>
    </w:r>
    <w:r>
      <w:fldChar w:fldCharType="separate"/>
    </w:r>
    <w:r>
      <w:rPr>
        <w:b/>
        <w:sz w:val="24"/>
      </w:rPr>
      <w:t>10</w:t>
    </w:r>
    <w:r>
      <w:rPr>
        <w:b/>
        <w:sz w:val="24"/>
      </w:rPr>
      <w:fldChar w:fldCharType="end"/>
    </w:r>
    <w:r>
      <w:rPr>
        <w:b/>
        <w:sz w:val="16"/>
      </w:rPr>
      <w:t xml:space="preserve"> | </w:t>
    </w:r>
    <w:proofErr w:type="spellStart"/>
    <w:r>
      <w:rPr>
        <w:color w:val="7F7F7F"/>
        <w:sz w:val="16"/>
      </w:rPr>
      <w:t>LilyPad</w:t>
    </w:r>
    <w:proofErr w:type="spellEnd"/>
    <w:r>
      <w:rPr>
        <w:color w:val="7F7F7F"/>
        <w:sz w:val="16"/>
      </w:rPr>
      <w:t xml:space="preserve"> Learning Center Parent Handbook 2013</w:t>
    </w:r>
    <w:r>
      <w:rPr>
        <w:rFonts w:ascii="Cambria" w:eastAsia="Cambria" w:hAnsi="Cambria" w:cs="Cambria"/>
        <w:color w:val="7F7F7F"/>
        <w:sz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969F" w14:textId="77777777" w:rsidR="00CF1826" w:rsidRDefault="00CF1826">
    <w:pPr>
      <w:spacing w:after="0" w:line="259" w:lineRule="auto"/>
      <w:ind w:left="11" w:firstLine="0"/>
    </w:pPr>
    <w:r>
      <w:fldChar w:fldCharType="begin"/>
    </w:r>
    <w:r>
      <w:instrText xml:space="preserve"> PAGE   \* MERGEFORMAT </w:instrText>
    </w:r>
    <w:r>
      <w:fldChar w:fldCharType="separate"/>
    </w:r>
    <w:r>
      <w:rPr>
        <w:b/>
        <w:sz w:val="24"/>
      </w:rPr>
      <w:t>10</w:t>
    </w:r>
    <w:r>
      <w:rPr>
        <w:b/>
        <w:sz w:val="24"/>
      </w:rPr>
      <w:fldChar w:fldCharType="end"/>
    </w:r>
    <w:r>
      <w:rPr>
        <w:b/>
        <w:sz w:val="16"/>
      </w:rPr>
      <w:t xml:space="preserve"> | </w:t>
    </w:r>
    <w:r>
      <w:rPr>
        <w:color w:val="7F7F7F"/>
        <w:sz w:val="16"/>
      </w:rPr>
      <w:t>Library Square School Parent Handbook 2019</w:t>
    </w:r>
    <w:r>
      <w:rPr>
        <w:rFonts w:ascii="Cambria" w:eastAsia="Cambria" w:hAnsi="Cambria" w:cs="Cambria"/>
        <w:color w:val="7F7F7F"/>
        <w:sz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97DC" w14:textId="77777777" w:rsidR="00CF1826" w:rsidRDefault="00CF1826">
    <w:pPr>
      <w:spacing w:after="0" w:line="259" w:lineRule="auto"/>
      <w:ind w:left="11" w:firstLine="0"/>
    </w:pPr>
    <w:r>
      <w:fldChar w:fldCharType="begin"/>
    </w:r>
    <w:r>
      <w:instrText xml:space="preserve"> PAGE   \* MERGEFORMAT </w:instrText>
    </w:r>
    <w:r>
      <w:fldChar w:fldCharType="separate"/>
    </w:r>
    <w:r>
      <w:rPr>
        <w:b/>
        <w:sz w:val="24"/>
      </w:rPr>
      <w:t>10</w:t>
    </w:r>
    <w:r>
      <w:rPr>
        <w:b/>
        <w:sz w:val="24"/>
      </w:rPr>
      <w:fldChar w:fldCharType="end"/>
    </w:r>
    <w:r>
      <w:rPr>
        <w:b/>
        <w:sz w:val="16"/>
      </w:rPr>
      <w:t xml:space="preserve"> | </w:t>
    </w:r>
    <w:proofErr w:type="spellStart"/>
    <w:r>
      <w:rPr>
        <w:color w:val="7F7F7F"/>
        <w:sz w:val="16"/>
      </w:rPr>
      <w:t>LilyPad</w:t>
    </w:r>
    <w:proofErr w:type="spellEnd"/>
    <w:r>
      <w:rPr>
        <w:color w:val="7F7F7F"/>
        <w:sz w:val="16"/>
      </w:rPr>
      <w:t xml:space="preserve"> Learning Center Parent Handbook 2013</w:t>
    </w:r>
    <w:r>
      <w:rPr>
        <w:rFonts w:ascii="Cambria" w:eastAsia="Cambria" w:hAnsi="Cambria" w:cs="Cambria"/>
        <w:color w:val="7F7F7F"/>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84C0" w14:textId="77777777" w:rsidR="00CF1826" w:rsidRDefault="00CF1826">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C7C3" w14:textId="77777777" w:rsidR="00CF1826" w:rsidRDefault="00CF1826">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26F8" w14:textId="77777777" w:rsidR="00CF1826" w:rsidRDefault="00CF1826">
    <w:pPr>
      <w:spacing w:after="0" w:line="259" w:lineRule="auto"/>
      <w:ind w:left="11" w:firstLine="0"/>
    </w:pPr>
    <w:r>
      <w:fldChar w:fldCharType="begin"/>
    </w:r>
    <w:r>
      <w:instrText xml:space="preserve"> PAGE   \* MERGEFORMAT </w:instrText>
    </w:r>
    <w:r>
      <w:fldChar w:fldCharType="separate"/>
    </w:r>
    <w:r>
      <w:rPr>
        <w:b/>
        <w:sz w:val="24"/>
      </w:rPr>
      <w:t>10</w:t>
    </w:r>
    <w:r>
      <w:rPr>
        <w:b/>
        <w:sz w:val="24"/>
      </w:rPr>
      <w:fldChar w:fldCharType="end"/>
    </w:r>
    <w:r>
      <w:rPr>
        <w:b/>
        <w:sz w:val="16"/>
      </w:rPr>
      <w:t xml:space="preserve"> | </w:t>
    </w:r>
    <w:proofErr w:type="spellStart"/>
    <w:r>
      <w:rPr>
        <w:color w:val="7F7F7F"/>
        <w:sz w:val="16"/>
      </w:rPr>
      <w:t>LilyPad</w:t>
    </w:r>
    <w:proofErr w:type="spellEnd"/>
    <w:r>
      <w:rPr>
        <w:color w:val="7F7F7F"/>
        <w:sz w:val="16"/>
      </w:rPr>
      <w:t xml:space="preserve"> Learning Center Parent Handbook 2013</w:t>
    </w:r>
    <w:r>
      <w:rPr>
        <w:rFonts w:ascii="Cambria" w:eastAsia="Cambria" w:hAnsi="Cambria" w:cs="Cambria"/>
        <w:color w:val="7F7F7F"/>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12AF9" w14:textId="77777777" w:rsidR="00CF1826" w:rsidRDefault="00CF1826">
    <w:pPr>
      <w:spacing w:after="0" w:line="259" w:lineRule="auto"/>
      <w:ind w:left="11" w:firstLine="0"/>
    </w:pPr>
    <w:r>
      <w:fldChar w:fldCharType="begin"/>
    </w:r>
    <w:r>
      <w:instrText xml:space="preserve"> PAGE   \* MERGEFORMAT </w:instrText>
    </w:r>
    <w:r>
      <w:fldChar w:fldCharType="separate"/>
    </w:r>
    <w:r>
      <w:rPr>
        <w:b/>
        <w:sz w:val="24"/>
      </w:rPr>
      <w:t>10</w:t>
    </w:r>
    <w:r>
      <w:rPr>
        <w:b/>
        <w:sz w:val="24"/>
      </w:rPr>
      <w:fldChar w:fldCharType="end"/>
    </w:r>
    <w:r>
      <w:rPr>
        <w:b/>
        <w:sz w:val="16"/>
      </w:rPr>
      <w:t xml:space="preserve"> | </w:t>
    </w:r>
    <w:r>
      <w:rPr>
        <w:color w:val="7F7F7F"/>
        <w:sz w:val="16"/>
      </w:rPr>
      <w:t>Library Square School Parent Handbook 2019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D8F0" w14:textId="77777777" w:rsidR="00CF1826" w:rsidRDefault="00CF1826">
    <w:pPr>
      <w:spacing w:after="0" w:line="259" w:lineRule="auto"/>
      <w:ind w:left="11" w:firstLine="0"/>
    </w:pPr>
    <w:r>
      <w:fldChar w:fldCharType="begin"/>
    </w:r>
    <w:r>
      <w:instrText xml:space="preserve"> PAGE   \* MERGEFORMAT </w:instrText>
    </w:r>
    <w:r>
      <w:fldChar w:fldCharType="separate"/>
    </w:r>
    <w:r>
      <w:rPr>
        <w:b/>
        <w:sz w:val="24"/>
      </w:rPr>
      <w:t>10</w:t>
    </w:r>
    <w:r>
      <w:rPr>
        <w:b/>
        <w:sz w:val="24"/>
      </w:rPr>
      <w:fldChar w:fldCharType="end"/>
    </w:r>
    <w:r>
      <w:rPr>
        <w:b/>
        <w:sz w:val="16"/>
      </w:rPr>
      <w:t xml:space="preserve"> | </w:t>
    </w:r>
    <w:proofErr w:type="spellStart"/>
    <w:r>
      <w:rPr>
        <w:color w:val="7F7F7F"/>
        <w:sz w:val="16"/>
      </w:rPr>
      <w:t>LilyPad</w:t>
    </w:r>
    <w:proofErr w:type="spellEnd"/>
    <w:r>
      <w:rPr>
        <w:color w:val="7F7F7F"/>
        <w:sz w:val="16"/>
      </w:rPr>
      <w:t xml:space="preserve"> Learning Center Parent Handbook 2013</w:t>
    </w:r>
    <w:r>
      <w:rPr>
        <w:rFonts w:ascii="Cambria" w:eastAsia="Cambria" w:hAnsi="Cambria" w:cs="Cambria"/>
        <w:color w:val="7F7F7F"/>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433A" w14:textId="77777777" w:rsidR="00CF1826" w:rsidRDefault="00CF1826">
    <w:pPr>
      <w:spacing w:after="0" w:line="259" w:lineRule="auto"/>
      <w:ind w:left="1" w:firstLine="0"/>
    </w:pPr>
    <w:r>
      <w:fldChar w:fldCharType="begin"/>
    </w:r>
    <w:r>
      <w:instrText xml:space="preserve"> PAGE   \* MERGEFORMAT </w:instrText>
    </w:r>
    <w:r>
      <w:fldChar w:fldCharType="separate"/>
    </w:r>
    <w:r>
      <w:rPr>
        <w:b/>
        <w:sz w:val="24"/>
      </w:rPr>
      <w:t>10</w:t>
    </w:r>
    <w:r>
      <w:rPr>
        <w:b/>
        <w:sz w:val="24"/>
      </w:rPr>
      <w:fldChar w:fldCharType="end"/>
    </w:r>
    <w:r>
      <w:rPr>
        <w:b/>
        <w:sz w:val="16"/>
      </w:rPr>
      <w:t xml:space="preserve"> | </w:t>
    </w:r>
    <w:proofErr w:type="spellStart"/>
    <w:r>
      <w:rPr>
        <w:color w:val="7F7F7F"/>
        <w:sz w:val="16"/>
      </w:rPr>
      <w:t>LilyPad</w:t>
    </w:r>
    <w:proofErr w:type="spellEnd"/>
    <w:r>
      <w:rPr>
        <w:color w:val="7F7F7F"/>
        <w:sz w:val="16"/>
      </w:rPr>
      <w:t xml:space="preserve"> Learning Center Parent Handbook 2013</w:t>
    </w:r>
    <w:r>
      <w:rPr>
        <w:rFonts w:ascii="Cambria" w:eastAsia="Cambria" w:hAnsi="Cambria" w:cs="Cambria"/>
        <w:color w:val="7F7F7F"/>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AC11" w14:textId="77777777" w:rsidR="00CF1826" w:rsidRDefault="00CF1826">
    <w:pPr>
      <w:spacing w:after="0" w:line="259" w:lineRule="auto"/>
      <w:ind w:left="1" w:firstLine="0"/>
    </w:pPr>
    <w:r>
      <w:fldChar w:fldCharType="begin"/>
    </w:r>
    <w:r>
      <w:instrText xml:space="preserve"> PAGE   \* MERGEFORMAT </w:instrText>
    </w:r>
    <w:r>
      <w:fldChar w:fldCharType="separate"/>
    </w:r>
    <w:r>
      <w:rPr>
        <w:b/>
        <w:sz w:val="24"/>
      </w:rPr>
      <w:t>10</w:t>
    </w:r>
    <w:r>
      <w:rPr>
        <w:b/>
        <w:sz w:val="24"/>
      </w:rPr>
      <w:fldChar w:fldCharType="end"/>
    </w:r>
    <w:r>
      <w:rPr>
        <w:b/>
        <w:sz w:val="16"/>
      </w:rPr>
      <w:t xml:space="preserve"> | </w:t>
    </w:r>
    <w:r>
      <w:rPr>
        <w:color w:val="7F7F7F"/>
        <w:sz w:val="16"/>
      </w:rPr>
      <w:t>Library Square School Parent Handbook 2019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5047" w14:textId="77777777" w:rsidR="00CF1826" w:rsidRDefault="00CF1826">
    <w:pPr>
      <w:spacing w:after="0" w:line="259" w:lineRule="auto"/>
      <w:ind w:left="1" w:firstLine="0"/>
    </w:pPr>
    <w:r>
      <w:fldChar w:fldCharType="begin"/>
    </w:r>
    <w:r>
      <w:instrText xml:space="preserve"> PAGE   \* MERGEFORMAT </w:instrText>
    </w:r>
    <w:r>
      <w:fldChar w:fldCharType="separate"/>
    </w:r>
    <w:r>
      <w:rPr>
        <w:b/>
        <w:sz w:val="24"/>
      </w:rPr>
      <w:t>10</w:t>
    </w:r>
    <w:r>
      <w:rPr>
        <w:b/>
        <w:sz w:val="24"/>
      </w:rPr>
      <w:fldChar w:fldCharType="end"/>
    </w:r>
    <w:r>
      <w:rPr>
        <w:b/>
        <w:sz w:val="16"/>
      </w:rPr>
      <w:t xml:space="preserve"> | </w:t>
    </w:r>
    <w:proofErr w:type="spellStart"/>
    <w:r>
      <w:rPr>
        <w:color w:val="7F7F7F"/>
        <w:sz w:val="16"/>
      </w:rPr>
      <w:t>LilyPad</w:t>
    </w:r>
    <w:proofErr w:type="spellEnd"/>
    <w:r>
      <w:rPr>
        <w:color w:val="7F7F7F"/>
        <w:sz w:val="16"/>
      </w:rPr>
      <w:t xml:space="preserve"> Learning Center Parent Handbook 2013</w:t>
    </w:r>
    <w:r>
      <w:rPr>
        <w:rFonts w:ascii="Cambria" w:eastAsia="Cambria" w:hAnsi="Cambria" w:cs="Cambria"/>
        <w:color w:val="7F7F7F"/>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BC926" w14:textId="77777777" w:rsidR="00B72A02" w:rsidRDefault="00B72A02">
      <w:pPr>
        <w:spacing w:after="0" w:line="240" w:lineRule="auto"/>
      </w:pPr>
      <w:r>
        <w:separator/>
      </w:r>
    </w:p>
  </w:footnote>
  <w:footnote w:type="continuationSeparator" w:id="0">
    <w:p w14:paraId="6E8834D0" w14:textId="77777777" w:rsidR="00B72A02" w:rsidRDefault="00B72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7937C" w14:textId="77777777" w:rsidR="00CF1826" w:rsidRDefault="00CF1826">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9AAAC" w14:textId="77777777" w:rsidR="00CF1826" w:rsidRDefault="00CF1826">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C2A82" w14:textId="77777777" w:rsidR="00CF1826" w:rsidRDefault="00CF1826">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0E1D8" w14:textId="77777777" w:rsidR="00CF1826" w:rsidRDefault="00CF1826">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B78A" w14:textId="77777777" w:rsidR="00CF1826" w:rsidRDefault="00CF1826">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6253" w14:textId="77777777" w:rsidR="00CF1826" w:rsidRDefault="00CF1826">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B628" w14:textId="77777777" w:rsidR="00CF1826" w:rsidRDefault="00CF1826">
    <w:pPr>
      <w:spacing w:after="0" w:line="259" w:lineRule="auto"/>
      <w:ind w:left="-1141" w:right="11078"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79217A8" wp14:editId="5AA255A8">
              <wp:simplePos x="0" y="0"/>
              <wp:positionH relativeFrom="page">
                <wp:posOffset>656844</wp:posOffset>
              </wp:positionH>
              <wp:positionV relativeFrom="page">
                <wp:posOffset>512064</wp:posOffset>
              </wp:positionV>
              <wp:extent cx="6458712" cy="242316"/>
              <wp:effectExtent l="0" t="0" r="0" b="0"/>
              <wp:wrapSquare wrapText="bothSides"/>
              <wp:docPr id="50221" name="Group 50221"/>
              <wp:cNvGraphicFramePr/>
              <a:graphic xmlns:a="http://schemas.openxmlformats.org/drawingml/2006/main">
                <a:graphicData uri="http://schemas.microsoft.com/office/word/2010/wordprocessingGroup">
                  <wpg:wgp>
                    <wpg:cNvGrpSpPr/>
                    <wpg:grpSpPr>
                      <a:xfrm>
                        <a:off x="0" y="0"/>
                        <a:ext cx="6458712" cy="242316"/>
                        <a:chOff x="0" y="0"/>
                        <a:chExt cx="6458712" cy="242316"/>
                      </a:xfrm>
                    </wpg:grpSpPr>
                    <wps:wsp>
                      <wps:cNvPr id="52238" name="Shape 52238"/>
                      <wps:cNvSpPr/>
                      <wps:spPr>
                        <a:xfrm>
                          <a:off x="6096" y="6096"/>
                          <a:ext cx="6446520" cy="230124"/>
                        </a:xfrm>
                        <a:custGeom>
                          <a:avLst/>
                          <a:gdLst/>
                          <a:ahLst/>
                          <a:cxnLst/>
                          <a:rect l="0" t="0" r="0" b="0"/>
                          <a:pathLst>
                            <a:path w="6446520" h="230124">
                              <a:moveTo>
                                <a:pt x="0" y="0"/>
                              </a:moveTo>
                              <a:lnTo>
                                <a:pt x="6446520" y="0"/>
                              </a:lnTo>
                              <a:lnTo>
                                <a:pt x="6446520" y="230124"/>
                              </a:lnTo>
                              <a:lnTo>
                                <a:pt x="0" y="230124"/>
                              </a:lnTo>
                              <a:lnTo>
                                <a:pt x="0" y="0"/>
                              </a:lnTo>
                            </a:path>
                          </a:pathLst>
                        </a:custGeom>
                        <a:solidFill>
                          <a:srgbClr val="818181"/>
                        </a:solidFill>
                        <a:ln w="0" cap="flat">
                          <a:noFill/>
                          <a:miter lim="127000"/>
                        </a:ln>
                        <a:effectLst/>
                      </wps:spPr>
                      <wps:bodyPr/>
                    </wps:wsp>
                    <wps:wsp>
                      <wps:cNvPr id="52239" name="Shape 5223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2240" name="Shape 52240"/>
                      <wps:cNvSpPr/>
                      <wps:spPr>
                        <a:xfrm>
                          <a:off x="6096" y="0"/>
                          <a:ext cx="6446520" cy="9144"/>
                        </a:xfrm>
                        <a:custGeom>
                          <a:avLst/>
                          <a:gdLst/>
                          <a:ahLst/>
                          <a:cxnLst/>
                          <a:rect l="0" t="0" r="0" b="0"/>
                          <a:pathLst>
                            <a:path w="6446520" h="9144">
                              <a:moveTo>
                                <a:pt x="0" y="0"/>
                              </a:moveTo>
                              <a:lnTo>
                                <a:pt x="6446520" y="0"/>
                              </a:lnTo>
                              <a:lnTo>
                                <a:pt x="6446520" y="9144"/>
                              </a:lnTo>
                              <a:lnTo>
                                <a:pt x="0" y="9144"/>
                              </a:lnTo>
                              <a:lnTo>
                                <a:pt x="0" y="0"/>
                              </a:lnTo>
                            </a:path>
                          </a:pathLst>
                        </a:custGeom>
                        <a:solidFill>
                          <a:srgbClr val="000000"/>
                        </a:solidFill>
                        <a:ln w="0" cap="flat">
                          <a:noFill/>
                          <a:miter lim="127000"/>
                        </a:ln>
                        <a:effectLst/>
                      </wps:spPr>
                      <wps:bodyPr/>
                    </wps:wsp>
                    <wps:wsp>
                      <wps:cNvPr id="52241" name="Shape 52241"/>
                      <wps:cNvSpPr/>
                      <wps:spPr>
                        <a:xfrm>
                          <a:off x="645261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2242" name="Shape 52242"/>
                      <wps:cNvSpPr/>
                      <wps:spPr>
                        <a:xfrm>
                          <a:off x="0" y="23622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2243" name="Shape 52243"/>
                      <wps:cNvSpPr/>
                      <wps:spPr>
                        <a:xfrm>
                          <a:off x="6096" y="236220"/>
                          <a:ext cx="6446520" cy="9144"/>
                        </a:xfrm>
                        <a:custGeom>
                          <a:avLst/>
                          <a:gdLst/>
                          <a:ahLst/>
                          <a:cxnLst/>
                          <a:rect l="0" t="0" r="0" b="0"/>
                          <a:pathLst>
                            <a:path w="6446520" h="9144">
                              <a:moveTo>
                                <a:pt x="0" y="0"/>
                              </a:moveTo>
                              <a:lnTo>
                                <a:pt x="6446520" y="0"/>
                              </a:lnTo>
                              <a:lnTo>
                                <a:pt x="6446520" y="9144"/>
                              </a:lnTo>
                              <a:lnTo>
                                <a:pt x="0" y="9144"/>
                              </a:lnTo>
                              <a:lnTo>
                                <a:pt x="0" y="0"/>
                              </a:lnTo>
                            </a:path>
                          </a:pathLst>
                        </a:custGeom>
                        <a:solidFill>
                          <a:srgbClr val="000000"/>
                        </a:solidFill>
                        <a:ln w="0" cap="flat">
                          <a:noFill/>
                          <a:miter lim="127000"/>
                        </a:ln>
                        <a:effectLst/>
                      </wps:spPr>
                      <wps:bodyPr/>
                    </wps:wsp>
                    <wps:wsp>
                      <wps:cNvPr id="52244" name="Shape 52244"/>
                      <wps:cNvSpPr/>
                      <wps:spPr>
                        <a:xfrm>
                          <a:off x="6452616" y="23622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2245" name="Shape 52245"/>
                      <wps:cNvSpPr/>
                      <wps:spPr>
                        <a:xfrm>
                          <a:off x="0" y="6083"/>
                          <a:ext cx="9144" cy="230136"/>
                        </a:xfrm>
                        <a:custGeom>
                          <a:avLst/>
                          <a:gdLst/>
                          <a:ahLst/>
                          <a:cxnLst/>
                          <a:rect l="0" t="0" r="0" b="0"/>
                          <a:pathLst>
                            <a:path w="9144" h="230136">
                              <a:moveTo>
                                <a:pt x="0" y="0"/>
                              </a:moveTo>
                              <a:lnTo>
                                <a:pt x="9144" y="0"/>
                              </a:lnTo>
                              <a:lnTo>
                                <a:pt x="9144" y="230136"/>
                              </a:lnTo>
                              <a:lnTo>
                                <a:pt x="0" y="230136"/>
                              </a:lnTo>
                              <a:lnTo>
                                <a:pt x="0" y="0"/>
                              </a:lnTo>
                            </a:path>
                          </a:pathLst>
                        </a:custGeom>
                        <a:solidFill>
                          <a:srgbClr val="000000"/>
                        </a:solidFill>
                        <a:ln w="0" cap="flat">
                          <a:noFill/>
                          <a:miter lim="127000"/>
                        </a:ln>
                        <a:effectLst/>
                      </wps:spPr>
                      <wps:bodyPr/>
                    </wps:wsp>
                    <wps:wsp>
                      <wps:cNvPr id="52246" name="Shape 52246"/>
                      <wps:cNvSpPr/>
                      <wps:spPr>
                        <a:xfrm>
                          <a:off x="6452616" y="6083"/>
                          <a:ext cx="9144" cy="230136"/>
                        </a:xfrm>
                        <a:custGeom>
                          <a:avLst/>
                          <a:gdLst/>
                          <a:ahLst/>
                          <a:cxnLst/>
                          <a:rect l="0" t="0" r="0" b="0"/>
                          <a:pathLst>
                            <a:path w="9144" h="230136">
                              <a:moveTo>
                                <a:pt x="0" y="0"/>
                              </a:moveTo>
                              <a:lnTo>
                                <a:pt x="9144" y="0"/>
                              </a:lnTo>
                              <a:lnTo>
                                <a:pt x="9144" y="230136"/>
                              </a:lnTo>
                              <a:lnTo>
                                <a:pt x="0" y="230136"/>
                              </a:lnTo>
                              <a:lnTo>
                                <a:pt x="0" y="0"/>
                              </a:lnTo>
                            </a:path>
                          </a:pathLst>
                        </a:custGeom>
                        <a:solidFill>
                          <a:srgbClr val="000000"/>
                        </a:solidFill>
                        <a:ln w="0" cap="flat">
                          <a:noFill/>
                          <a:miter lim="127000"/>
                        </a:ln>
                        <a:effectLst/>
                      </wps:spPr>
                      <wps:bodyPr/>
                    </wps:wsp>
                  </wpg:wgp>
                </a:graphicData>
              </a:graphic>
            </wp:anchor>
          </w:drawing>
        </mc:Choice>
        <mc:Fallback>
          <w:pict>
            <v:group w14:anchorId="0B7268F5" id="Group 50221" o:spid="_x0000_s1026" style="position:absolute;margin-left:51.7pt;margin-top:40.3pt;width:508.55pt;height:19.1pt;z-index:251659264;mso-position-horizontal-relative:page;mso-position-vertical-relative:page" coordsize="64587,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2z1gMAAOIcAAAOAAAAZHJzL2Uyb0RvYy54bWzsmd1umzAUx+8n7R0Q9ysfITRBTXuxrr2Z&#10;tkntHsAFE5AAI5sm6dvv+Dg2lLTNl5ZOK4oUGziY4//5cTiGi6tVWVgLykXOqpntnbm2RauYJXk1&#10;n9m/72++TGxLNKRKSMEqOrOfqLCvLj9/uljWEfVZxoqEcgsGqUS0rGd21jR15DgizmhJxBmraQUH&#10;U8ZL0sAmnzsJJ0sYvSwc33VDZ8l4UnMWUyFg77U6aF/i+GlK4+ZnmgraWMXMBt8a/Of4/yD/ncsL&#10;Es05qbM8XrtBDvCiJHkFFzVDXZOGWI883xiqzGPOBEubs5iVDkvTPKY4B5iN5/Zmc8vZY41zmUfL&#10;eW1kAml7Oh08bPxjccvru/oXByWW9Ry0wC05l1XKS9mCl9YKJXsyktFVY8WwMwzGk3PPt60YjvmB&#10;P/JCpWmcgfAbp8XZt7dPdPRlnWfOLGvAQ7QKiOMUuMtITVFYEYECv7iVJzN77PsjwLUiJYCKJpba&#10;hdKgpRFKRAI0e0Gl0J2GtgViYAfxarUKwrEPFKJWI9fzA6mVmTKJ4kfR3FKGqpPFd9Hg+fNE90im&#10;e/Gq0l0OkL+Jd00aeZ50VnatpQzb2pUMoqY8kYdLtqD3DA2bXuzAy/ZoUXWtzGAaD7DVFrqtcbyu&#10;5fqySgBtpltlDlJJqrpKaQPddg3xbjbXho6cLeprFICdXY0FK/LkJi8KOWXB5w9fC24tCOSKiSd/&#10;6/A8MysqKaCMIoF8lRakwRu/YnIcjFeZN5DTiryEhOifu27rl7wMxaykggeQa5Bk74ElT3gj4n7g&#10;Xd6SJwJ/ugn+VE5fOgC3yHbwVbDWGVUjP/WCQPGOPRVsnVe6kfirtCsvAHXsHA66Gmcr5cYMO9sB&#10;39GsxUjefMfhDVC2XH4AvAOgs5fXYdc+eJu83iPcpDSZ1DuRPDnkxpHjOTdDbUW9a9mZvM7Ouu1m&#10;6R3NBtq3loevVjGBt0k7Pst2TuZQ1vkhlHLy+dsDHuOHJUwnkienXXlxPOpqHD1LUzy0BYxC15h1&#10;5qzh1u0A+UkrlgAWHf2U7u+V0nV5GfpQlMOzAGqz9eJEhfu9M7ryYmC8rco/XNky2mR8tBfjpmzx&#10;R5uYm6f3e5NuHDkedjPU1pzetRzS+r+yEJXrxX5ax9ckB9UuL1E/JHeZQV4tddRTcccbYqjSj6jS&#10;x5ukj/dK7ipUoTvBZ8JL5Yt8dzbCN7IQ7/cr0tdunO7Ny7N56wJdt91CfWfDgfQjSIeFZD+nI5QH&#10;5fSBd1ip9JalO2O8s+H/yDt+U4IPafj0W3/0k1/qutvQ736avPwDAAD//wMAUEsDBBQABgAIAAAA&#10;IQCOgEky4AAAAAsBAAAPAAAAZHJzL2Rvd25yZXYueG1sTI/BasJAEIbvhb7DMkJvdTdaJcRsRKTt&#10;SQrVQultTMYkmJ0N2TWJb9/Nqb3Nz3z88026HU0jeupcbVlDNFcgiHNb1Fxq+Dq9PccgnEcusLFM&#10;Gu7kYJs9PqSYFHbgT+qPvhShhF2CGirv20RKl1dk0M1tSxx2F9sZ9CF2pSw6HEK5aeRCqbU0WHO4&#10;UGFL+4ry6/FmNLwPOOyW0Wt/uF7295/T6uP7EJHWT7NxtwHhafR/MEz6QR2y4HS2Ny6caEJWy5eA&#10;aojVGsQERAu1AnGepjgGmaXy/w/ZLwAAAP//AwBQSwECLQAUAAYACAAAACEAtoM4kv4AAADhAQAA&#10;EwAAAAAAAAAAAAAAAAAAAAAAW0NvbnRlbnRfVHlwZXNdLnhtbFBLAQItABQABgAIAAAAIQA4/SH/&#10;1gAAAJQBAAALAAAAAAAAAAAAAAAAAC8BAABfcmVscy8ucmVsc1BLAQItABQABgAIAAAAIQBAdb2z&#10;1gMAAOIcAAAOAAAAAAAAAAAAAAAAAC4CAABkcnMvZTJvRG9jLnhtbFBLAQItABQABgAIAAAAIQCO&#10;gEky4AAAAAsBAAAPAAAAAAAAAAAAAAAAADAGAABkcnMvZG93bnJldi54bWxQSwUGAAAAAAQABADz&#10;AAAAPQcAAAAA&#10;">
              <v:shape id="Shape 52238" o:spid="_x0000_s1027" style="position:absolute;left:60;top:60;width:64466;height:2302;visibility:visible;mso-wrap-style:square;v-text-anchor:top" coordsize="6446520,2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eHwgAAAN4AAAAPAAAAZHJzL2Rvd25yZXYueG1sRE89b4Mw&#10;EN0r9T9YV6lbYyAiqmgMiiLRdC1hyHjFV0DBZ8Auof++HiplfHrf+2I1g1hodr1lBfEmAkHcWN1z&#10;q6A+ly+vIJxH1jhYJgW/5KDIHx/2mGl7409aKt+KEMIuQwWd92MmpWs6Mug2diQO3LedDfoA51bq&#10;GW8h3AwyiaKdNNhzaOhwpGNHzbX6MQoWjejO5fHE701df12iKS3jSannp/XwBsLT6u/if/eHVpAm&#10;yTbsDXfCFZD5HwAAAP//AwBQSwECLQAUAAYACAAAACEA2+H2y+4AAACFAQAAEwAAAAAAAAAAAAAA&#10;AAAAAAAAW0NvbnRlbnRfVHlwZXNdLnhtbFBLAQItABQABgAIAAAAIQBa9CxbvwAAABUBAAALAAAA&#10;AAAAAAAAAAAAAB8BAABfcmVscy8ucmVsc1BLAQItABQABgAIAAAAIQC7f+eHwgAAAN4AAAAPAAAA&#10;AAAAAAAAAAAAAAcCAABkcnMvZG93bnJldi54bWxQSwUGAAAAAAMAAwC3AAAA9gIAAAAA&#10;" path="m,l6446520,r,230124l,230124,,e" fillcolor="#818181" stroked="f" strokeweight="0">
                <v:stroke miterlimit="83231f" joinstyle="miter"/>
                <v:path arrowok="t" textboxrect="0,0,6446520,230124"/>
              </v:shape>
              <v:shape id="Shape 52239"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F3TxwAAAN4AAAAPAAAAZHJzL2Rvd25yZXYueG1sRI9bawIx&#10;FITfC/6HcATfata19bIapS0UpCB4e/DxuDnuLm5O1iTq9t83hUIfh5n5hpkvW1OLOzlfWVYw6Ccg&#10;iHOrKy4UHPafzxMQPiBrrC2Tgm/ysFx0nuaYafvgLd13oRARwj5DBWUITSalz0sy6Pu2IY7e2TqD&#10;IUpXSO3wEeGmlmmSjKTBiuNCiQ19lJRfdjejoLkW7nj1+p1Pt83XmJMVtesXpXrd9m0GIlAb/sN/&#10;7ZVW8Jqmwyn83olXQC5+AAAA//8DAFBLAQItABQABgAIAAAAIQDb4fbL7gAAAIUBAAATAAAAAAAA&#10;AAAAAAAAAAAAAABbQ29udGVudF9UeXBlc10ueG1sUEsBAi0AFAAGAAgAAAAhAFr0LFu/AAAAFQEA&#10;AAsAAAAAAAAAAAAAAAAAHwEAAF9yZWxzLy5yZWxzUEsBAi0AFAAGAAgAAAAhAKXMXdPHAAAA3gAA&#10;AA8AAAAAAAAAAAAAAAAABwIAAGRycy9kb3ducmV2LnhtbFBLBQYAAAAAAwADALcAAAD7AgAAAAA=&#10;" path="m,l9144,r,9144l,9144,,e" fillcolor="black" stroked="f" strokeweight="0">
                <v:stroke miterlimit="83231f" joinstyle="miter"/>
                <v:path arrowok="t" textboxrect="0,0,9144,9144"/>
              </v:shape>
              <v:shape id="Shape 52240" o:spid="_x0000_s1029" style="position:absolute;left:60;width:64466;height:91;visibility:visible;mso-wrap-style:square;v-text-anchor:top" coordsize="64465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dn/xAAAAN4AAAAPAAAAZHJzL2Rvd25yZXYueG1sRI9da8Iw&#10;FIbvB/6HcATvZmrRIdUoIigKg80qeHtojk2xOSlJ1O7fLxeDXb68XzzLdW9b8SQfGscKJuMMBHHl&#10;dMO1gst59z4HESKyxtYxKfihAOvV4G2JhXYvPtGzjLVIIxwKVGBi7AopQ2XIYhi7jjh5N+ctxiR9&#10;LbXHVxq3rcyz7ENabDg9GOxoa6i6lw+r4Luir9POh3J2LA+fZ2f2136eKzUa9psFiEh9/A//tQ9a&#10;wSzPpwkg4SQUkKtfAAAA//8DAFBLAQItABQABgAIAAAAIQDb4fbL7gAAAIUBAAATAAAAAAAAAAAA&#10;AAAAAAAAAABbQ29udGVudF9UeXBlc10ueG1sUEsBAi0AFAAGAAgAAAAhAFr0LFu/AAAAFQEAAAsA&#10;AAAAAAAAAAAAAAAAHwEAAF9yZWxzLy5yZWxzUEsBAi0AFAAGAAgAAAAhAHNJ2f/EAAAA3gAAAA8A&#10;AAAAAAAAAAAAAAAABwIAAGRycy9kb3ducmV2LnhtbFBLBQYAAAAAAwADALcAAAD4AgAAAAA=&#10;" path="m,l6446520,r,9144l,9144,,e" fillcolor="black" stroked="f" strokeweight="0">
                <v:stroke miterlimit="83231f" joinstyle="miter"/>
                <v:path arrowok="t" textboxrect="0,0,6446520,9144"/>
              </v:shape>
              <v:shape id="Shape 52241" o:spid="_x0000_s1030" style="position:absolute;left:645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CKoxgAAAN4AAAAPAAAAZHJzL2Rvd25yZXYueG1sRI9bi8Iw&#10;FITfF/wP4Qj7pqnFy9I1iruwIILgZR98PDZn22JzUpOo9d8bQdjHYWa+Yabz1tTiSs5XlhUM+gkI&#10;4tzqigsFv/uf3gcIH5A11pZJwZ08zGedtylm2t54S9ddKESEsM9QQRlCk0np85IM+r5tiKP3Z53B&#10;EKUrpHZ4i3BTyzRJxtJgxXGhxIa+S8pPu4tR0JwLdzh7/cXHy2Y14WRJ7Xqo1Hu3XXyCCNSG//Cr&#10;vdQKRmk6HMDzTrwCcvYAAAD//wMAUEsBAi0AFAAGAAgAAAAhANvh9svuAAAAhQEAABMAAAAAAAAA&#10;AAAAAAAAAAAAAFtDb250ZW50X1R5cGVzXS54bWxQSwECLQAUAAYACAAAACEAWvQsW78AAAAVAQAA&#10;CwAAAAAAAAAAAAAAAAAfAQAAX3JlbHMvLnJlbHNQSwECLQAUAAYACAAAACEAA7wiqMYAAADeAAAA&#10;DwAAAAAAAAAAAAAAAAAHAgAAZHJzL2Rvd25yZXYueG1sUEsFBgAAAAADAAMAtwAAAPoCAAAAAA==&#10;" path="m,l9144,r,9144l,9144,,e" fillcolor="black" stroked="f" strokeweight="0">
                <v:stroke miterlimit="83231f" joinstyle="miter"/>
                <v:path arrowok="t" textboxrect="0,0,9144,9144"/>
              </v:shape>
              <v:shape id="Shape 52242" o:spid="_x0000_s1031" style="position:absolute;top:236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rzfxwAAAN4AAAAPAAAAZHJzL2Rvd25yZXYueG1sRI9Pa8JA&#10;FMTvQr/D8oTedGPwT0ndhCoURCho2kOPr9nXJDT7Nu6umn77bkHwOMzMb5h1MZhOXMj51rKC2TQB&#10;QVxZ3XKt4OP9dfIEwgdkjZ1lUvBLHor8YbTGTNsrH+lShlpECPsMFTQh9JmUvmrIoJ/anjh639YZ&#10;DFG6WmqH1wg3nUyTZCkNthwXGuxp21D1U56Ngv5Uu8+T1xv+Oh/2K052NLzNlXocDy/PIAIN4R6+&#10;tXdawSJN5yn834lXQOZ/AAAA//8DAFBLAQItABQABgAIAAAAIQDb4fbL7gAAAIUBAAATAAAAAAAA&#10;AAAAAAAAAAAAAABbQ29udGVudF9UeXBlc10ueG1sUEsBAi0AFAAGAAgAAAAhAFr0LFu/AAAAFQEA&#10;AAsAAAAAAAAAAAAAAAAAHwEAAF9yZWxzLy5yZWxzUEsBAi0AFAAGAAgAAAAhAPNuvN/HAAAA3gAA&#10;AA8AAAAAAAAAAAAAAAAABwIAAGRycy9kb3ducmV2LnhtbFBLBQYAAAAAAwADALcAAAD7AgAAAAA=&#10;" path="m,l9144,r,9144l,9144,,e" fillcolor="black" stroked="f" strokeweight="0">
                <v:stroke miterlimit="83231f" joinstyle="miter"/>
                <v:path arrowok="t" textboxrect="0,0,9144,9144"/>
              </v:shape>
              <v:shape id="Shape 52243" o:spid="_x0000_s1032" style="position:absolute;left:60;top:2362;width:64466;height:91;visibility:visible;mso-wrap-style:square;v-text-anchor:top" coordsize="64465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0eIxgAAAN4AAAAPAAAAZHJzL2Rvd25yZXYueG1sRI9BawIx&#10;FITvgv8hPMGbZl2ryNYoIlgsFKprodfH5nWzuHlZklS3/74pFDwOM/MNs972thU38qFxrGA2zUAQ&#10;V043XCv4uBwmKxAhImtsHZOCHwqw3QwHayy0u/OZbmWsRYJwKFCBibErpAyVIYth6jri5H05bzEm&#10;6WupPd4T3LYyz7KltNhwWjDY0d5QdS2/rYJTRe/ngw/l4rU8vl2cefnsV7lS41G/ewYRqY+P8H/7&#10;qBUs8vxpDn930hWQm18AAAD//wMAUEsBAi0AFAAGAAgAAAAhANvh9svuAAAAhQEAABMAAAAAAAAA&#10;AAAAAAAAAAAAAFtDb250ZW50X1R5cGVzXS54bWxQSwECLQAUAAYACAAAACEAWvQsW78AAAAVAQAA&#10;CwAAAAAAAAAAAAAAAAAfAQAAX3JlbHMvLnJlbHNQSwECLQAUAAYACAAAACEAg5tHiMYAAADeAAAA&#10;DwAAAAAAAAAAAAAAAAAHAgAAZHJzL2Rvd25yZXYueG1sUEsFBgAAAAADAAMAtwAAAPoCAAAAAA==&#10;" path="m,l6446520,r,9144l,9144,,e" fillcolor="black" stroked="f" strokeweight="0">
                <v:stroke miterlimit="83231f" joinstyle="miter"/>
                <v:path arrowok="t" textboxrect="0,0,6446520,9144"/>
              </v:shape>
              <v:shape id="Shape 52244" o:spid="_x0000_s1033" style="position:absolute;left:64526;top:236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4EwxgAAAN4AAAAPAAAAZHJzL2Rvd25yZXYueG1sRI9Ba8JA&#10;FITvQv/D8oTe6saQWkldQxUKUihY24PH1+wzCWbfJrurxn/vFgoeh5n5hlkUg2nFmZxvLCuYThIQ&#10;xKXVDVcKfr7fn+YgfEDW2FomBVfyUCwfRgvMtb3wF513oRIRwj5HBXUIXS6lL2sy6Ce2I47ewTqD&#10;IUpXSe3wEuGmlWmSzKTBhuNCjR2tayqPu5NR0PWV2/der/j3tP144WRDw2em1ON4eHsFEWgI9/B/&#10;e6MVPKdplsHfnXgF5PIGAAD//wMAUEsBAi0AFAAGAAgAAAAhANvh9svuAAAAhQEAABMAAAAAAAAA&#10;AAAAAAAAAAAAAFtDb250ZW50X1R5cGVzXS54bWxQSwECLQAUAAYACAAAACEAWvQsW78AAAAVAQAA&#10;CwAAAAAAAAAAAAAAAAAfAQAAX3JlbHMvLnJlbHNQSwECLQAUAAYACAAAACEAE8uBMMYAAADeAAAA&#10;DwAAAAAAAAAAAAAAAAAHAgAAZHJzL2Rvd25yZXYueG1sUEsFBgAAAAADAAMAtwAAAPoCAAAAAA==&#10;" path="m,l9144,r,9144l,9144,,e" fillcolor="black" stroked="f" strokeweight="0">
                <v:stroke miterlimit="83231f" joinstyle="miter"/>
                <v:path arrowok="t" textboxrect="0,0,9144,9144"/>
              </v:shape>
              <v:shape id="Shape 52245" o:spid="_x0000_s1034" style="position:absolute;top:60;width:91;height:2302;visibility:visible;mso-wrap-style:square;v-text-anchor:top" coordsize="9144,23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IF6xQAAAN4AAAAPAAAAZHJzL2Rvd25yZXYueG1sRI/RisIw&#10;FETfhf2HcBd8EU0tutZqlGVR8FXdD7g217ba3JQm1urXbxYEH4eZOcMs152pREuNKy0rGI8iEMSZ&#10;1SXnCn6P22ECwnlkjZVlUvAgB+vVR2+JqbZ33lN78LkIEHYpKii8r1MpXVaQQTeyNXHwzrYx6INs&#10;cqkbvAe4qWQcRV/SYMlhocCafgrKroebUXDanMfY3i75LLkOJm6+e0asn0r1P7vvBQhPnX+HX+2d&#10;VjCN48kU/u+EKyBXfwAAAP//AwBQSwECLQAUAAYACAAAACEA2+H2y+4AAACFAQAAEwAAAAAAAAAA&#10;AAAAAAAAAAAAW0NvbnRlbnRfVHlwZXNdLnhtbFBLAQItABQABgAIAAAAIQBa9CxbvwAAABUBAAAL&#10;AAAAAAAAAAAAAAAAAB8BAABfcmVscy8ucmVsc1BLAQItABQABgAIAAAAIQC5CIF6xQAAAN4AAAAP&#10;AAAAAAAAAAAAAAAAAAcCAABkcnMvZG93bnJldi54bWxQSwUGAAAAAAMAAwC3AAAA+QIAAAAA&#10;" path="m,l9144,r,230136l,230136,,e" fillcolor="black" stroked="f" strokeweight="0">
                <v:stroke miterlimit="83231f" joinstyle="miter"/>
                <v:path arrowok="t" textboxrect="0,0,9144,230136"/>
              </v:shape>
              <v:shape id="Shape 52246" o:spid="_x0000_s1035" style="position:absolute;left:64526;top:60;width:91;height:2302;visibility:visible;mso-wrap-style:square;v-text-anchor:top" coordsize="9144,23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h8NxQAAAN4AAAAPAAAAZHJzL2Rvd25yZXYueG1sRI/disIw&#10;FITvBd8hHGFvRFOL6081iiwueLvqAxybY1ttTkoTa/XpN4Lg5TAz3zDLdWtK0VDtCssKRsMIBHFq&#10;dcGZguPhdzAD4TyyxtIyKXiQg/Wq21liou2d/6jZ+0wECLsEFeTeV4mULs3JoBvaijh4Z1sb9EHW&#10;mdQ13gPclDKOook0WHBYyLGin5zS6/5mFJy25xE2t0s2nV37YzffPSPWT6W+eu1mAcJT6z/hd3un&#10;FXzH8XgCrzvhCsjVPwAAAP//AwBQSwECLQAUAAYACAAAACEA2+H2y+4AAACFAQAAEwAAAAAAAAAA&#10;AAAAAAAAAAAAW0NvbnRlbnRfVHlwZXNdLnhtbFBLAQItABQABgAIAAAAIQBa9CxbvwAAABUBAAAL&#10;AAAAAAAAAAAAAAAAAB8BAABfcmVscy8ucmVsc1BLAQItABQABgAIAAAAIQBJ2h8NxQAAAN4AAAAP&#10;AAAAAAAAAAAAAAAAAAcCAABkcnMvZG93bnJldi54bWxQSwUGAAAAAAMAAwC3AAAA+QIAAAAA&#10;" path="m,l9144,r,230136l,230136,,e" fillcolor="black" stroked="f" strokeweight="0">
                <v:stroke miterlimit="83231f" joinstyle="miter"/>
                <v:path arrowok="t" textboxrect="0,0,9144,230136"/>
              </v:shape>
              <w10:wrap type="square"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F319" w14:textId="77777777" w:rsidR="00CF1826" w:rsidRDefault="00CF1826">
    <w:pPr>
      <w:spacing w:after="0" w:line="259" w:lineRule="auto"/>
      <w:ind w:left="-1141" w:right="11078"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045D" w14:textId="77777777" w:rsidR="00CF1826" w:rsidRDefault="00CF1826">
    <w:pPr>
      <w:spacing w:after="0" w:line="259" w:lineRule="auto"/>
      <w:ind w:left="-1141" w:right="11078"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0BCEEC4" wp14:editId="0B209BCA">
              <wp:simplePos x="0" y="0"/>
              <wp:positionH relativeFrom="page">
                <wp:posOffset>656844</wp:posOffset>
              </wp:positionH>
              <wp:positionV relativeFrom="page">
                <wp:posOffset>512064</wp:posOffset>
              </wp:positionV>
              <wp:extent cx="6458712" cy="242316"/>
              <wp:effectExtent l="0" t="0" r="0" b="0"/>
              <wp:wrapSquare wrapText="bothSides"/>
              <wp:docPr id="50175" name="Group 50175"/>
              <wp:cNvGraphicFramePr/>
              <a:graphic xmlns:a="http://schemas.openxmlformats.org/drawingml/2006/main">
                <a:graphicData uri="http://schemas.microsoft.com/office/word/2010/wordprocessingGroup">
                  <wpg:wgp>
                    <wpg:cNvGrpSpPr/>
                    <wpg:grpSpPr>
                      <a:xfrm>
                        <a:off x="0" y="0"/>
                        <a:ext cx="6458712" cy="242316"/>
                        <a:chOff x="0" y="0"/>
                        <a:chExt cx="6458712" cy="242316"/>
                      </a:xfrm>
                    </wpg:grpSpPr>
                    <wps:wsp>
                      <wps:cNvPr id="52202" name="Shape 52202"/>
                      <wps:cNvSpPr/>
                      <wps:spPr>
                        <a:xfrm>
                          <a:off x="6096" y="6096"/>
                          <a:ext cx="6446520" cy="230124"/>
                        </a:xfrm>
                        <a:custGeom>
                          <a:avLst/>
                          <a:gdLst/>
                          <a:ahLst/>
                          <a:cxnLst/>
                          <a:rect l="0" t="0" r="0" b="0"/>
                          <a:pathLst>
                            <a:path w="6446520" h="230124">
                              <a:moveTo>
                                <a:pt x="0" y="0"/>
                              </a:moveTo>
                              <a:lnTo>
                                <a:pt x="6446520" y="0"/>
                              </a:lnTo>
                              <a:lnTo>
                                <a:pt x="6446520" y="230124"/>
                              </a:lnTo>
                              <a:lnTo>
                                <a:pt x="0" y="230124"/>
                              </a:lnTo>
                              <a:lnTo>
                                <a:pt x="0" y="0"/>
                              </a:lnTo>
                            </a:path>
                          </a:pathLst>
                        </a:custGeom>
                        <a:solidFill>
                          <a:srgbClr val="818181"/>
                        </a:solidFill>
                        <a:ln w="0" cap="flat">
                          <a:noFill/>
                          <a:miter lim="127000"/>
                        </a:ln>
                        <a:effectLst/>
                      </wps:spPr>
                      <wps:bodyPr/>
                    </wps:wsp>
                    <wps:wsp>
                      <wps:cNvPr id="52203" name="Shape 522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2204" name="Shape 52204"/>
                      <wps:cNvSpPr/>
                      <wps:spPr>
                        <a:xfrm>
                          <a:off x="6096" y="0"/>
                          <a:ext cx="6446520" cy="9144"/>
                        </a:xfrm>
                        <a:custGeom>
                          <a:avLst/>
                          <a:gdLst/>
                          <a:ahLst/>
                          <a:cxnLst/>
                          <a:rect l="0" t="0" r="0" b="0"/>
                          <a:pathLst>
                            <a:path w="6446520" h="9144">
                              <a:moveTo>
                                <a:pt x="0" y="0"/>
                              </a:moveTo>
                              <a:lnTo>
                                <a:pt x="6446520" y="0"/>
                              </a:lnTo>
                              <a:lnTo>
                                <a:pt x="6446520" y="9144"/>
                              </a:lnTo>
                              <a:lnTo>
                                <a:pt x="0" y="9144"/>
                              </a:lnTo>
                              <a:lnTo>
                                <a:pt x="0" y="0"/>
                              </a:lnTo>
                            </a:path>
                          </a:pathLst>
                        </a:custGeom>
                        <a:solidFill>
                          <a:srgbClr val="000000"/>
                        </a:solidFill>
                        <a:ln w="0" cap="flat">
                          <a:noFill/>
                          <a:miter lim="127000"/>
                        </a:ln>
                        <a:effectLst/>
                      </wps:spPr>
                      <wps:bodyPr/>
                    </wps:wsp>
                    <wps:wsp>
                      <wps:cNvPr id="52205" name="Shape 52205"/>
                      <wps:cNvSpPr/>
                      <wps:spPr>
                        <a:xfrm>
                          <a:off x="645261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2206" name="Shape 52206"/>
                      <wps:cNvSpPr/>
                      <wps:spPr>
                        <a:xfrm>
                          <a:off x="0" y="23622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2207" name="Shape 52207"/>
                      <wps:cNvSpPr/>
                      <wps:spPr>
                        <a:xfrm>
                          <a:off x="6096" y="236220"/>
                          <a:ext cx="6446520" cy="9144"/>
                        </a:xfrm>
                        <a:custGeom>
                          <a:avLst/>
                          <a:gdLst/>
                          <a:ahLst/>
                          <a:cxnLst/>
                          <a:rect l="0" t="0" r="0" b="0"/>
                          <a:pathLst>
                            <a:path w="6446520" h="9144">
                              <a:moveTo>
                                <a:pt x="0" y="0"/>
                              </a:moveTo>
                              <a:lnTo>
                                <a:pt x="6446520" y="0"/>
                              </a:lnTo>
                              <a:lnTo>
                                <a:pt x="6446520" y="9144"/>
                              </a:lnTo>
                              <a:lnTo>
                                <a:pt x="0" y="9144"/>
                              </a:lnTo>
                              <a:lnTo>
                                <a:pt x="0" y="0"/>
                              </a:lnTo>
                            </a:path>
                          </a:pathLst>
                        </a:custGeom>
                        <a:solidFill>
                          <a:srgbClr val="000000"/>
                        </a:solidFill>
                        <a:ln w="0" cap="flat">
                          <a:noFill/>
                          <a:miter lim="127000"/>
                        </a:ln>
                        <a:effectLst/>
                      </wps:spPr>
                      <wps:bodyPr/>
                    </wps:wsp>
                    <wps:wsp>
                      <wps:cNvPr id="52208" name="Shape 52208"/>
                      <wps:cNvSpPr/>
                      <wps:spPr>
                        <a:xfrm>
                          <a:off x="6452616" y="23622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2209" name="Shape 52209"/>
                      <wps:cNvSpPr/>
                      <wps:spPr>
                        <a:xfrm>
                          <a:off x="0" y="6083"/>
                          <a:ext cx="9144" cy="230136"/>
                        </a:xfrm>
                        <a:custGeom>
                          <a:avLst/>
                          <a:gdLst/>
                          <a:ahLst/>
                          <a:cxnLst/>
                          <a:rect l="0" t="0" r="0" b="0"/>
                          <a:pathLst>
                            <a:path w="9144" h="230136">
                              <a:moveTo>
                                <a:pt x="0" y="0"/>
                              </a:moveTo>
                              <a:lnTo>
                                <a:pt x="9144" y="0"/>
                              </a:lnTo>
                              <a:lnTo>
                                <a:pt x="9144" y="230136"/>
                              </a:lnTo>
                              <a:lnTo>
                                <a:pt x="0" y="230136"/>
                              </a:lnTo>
                              <a:lnTo>
                                <a:pt x="0" y="0"/>
                              </a:lnTo>
                            </a:path>
                          </a:pathLst>
                        </a:custGeom>
                        <a:solidFill>
                          <a:srgbClr val="000000"/>
                        </a:solidFill>
                        <a:ln w="0" cap="flat">
                          <a:noFill/>
                          <a:miter lim="127000"/>
                        </a:ln>
                        <a:effectLst/>
                      </wps:spPr>
                      <wps:bodyPr/>
                    </wps:wsp>
                    <wps:wsp>
                      <wps:cNvPr id="52210" name="Shape 52210"/>
                      <wps:cNvSpPr/>
                      <wps:spPr>
                        <a:xfrm>
                          <a:off x="6452616" y="6083"/>
                          <a:ext cx="9144" cy="230136"/>
                        </a:xfrm>
                        <a:custGeom>
                          <a:avLst/>
                          <a:gdLst/>
                          <a:ahLst/>
                          <a:cxnLst/>
                          <a:rect l="0" t="0" r="0" b="0"/>
                          <a:pathLst>
                            <a:path w="9144" h="230136">
                              <a:moveTo>
                                <a:pt x="0" y="0"/>
                              </a:moveTo>
                              <a:lnTo>
                                <a:pt x="9144" y="0"/>
                              </a:lnTo>
                              <a:lnTo>
                                <a:pt x="9144" y="230136"/>
                              </a:lnTo>
                              <a:lnTo>
                                <a:pt x="0" y="230136"/>
                              </a:lnTo>
                              <a:lnTo>
                                <a:pt x="0" y="0"/>
                              </a:lnTo>
                            </a:path>
                          </a:pathLst>
                        </a:custGeom>
                        <a:solidFill>
                          <a:srgbClr val="000000"/>
                        </a:solidFill>
                        <a:ln w="0" cap="flat">
                          <a:noFill/>
                          <a:miter lim="127000"/>
                        </a:ln>
                        <a:effectLst/>
                      </wps:spPr>
                      <wps:bodyPr/>
                    </wps:wsp>
                  </wpg:wgp>
                </a:graphicData>
              </a:graphic>
            </wp:anchor>
          </w:drawing>
        </mc:Choice>
        <mc:Fallback>
          <w:pict>
            <v:group w14:anchorId="650FDCBE" id="Group 50175" o:spid="_x0000_s1026" style="position:absolute;margin-left:51.7pt;margin-top:40.3pt;width:508.55pt;height:19.1pt;z-index:251660288;mso-position-horizontal-relative:page;mso-position-vertical-relative:page" coordsize="64587,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RI2QMAAOIcAAAOAAAAZHJzL2Uyb0RvYy54bWzsmd9vmzAQx98n7X9AvK8QkpAfatKHde3L&#10;tE1q9we4YAISYGTTJP3vdz7HxiVtQxItndYoUjBwmPP3Pj7OcHm1LnJnSbnIWDlzexe+69AyYnFW&#10;Lmbu7/ubL2PXETUpY5Kzks7cJyrcq/nnT5erakoDlrI8ptyBTkoxXVUzN63raup5IkppQcQFq2gJ&#10;JxPGC1LDLl94MScr6L3IvcD3Q2/FeFxxFlEh4Oi1OunOsf8koVH9M0kErZ185oJvNf5z/H+Q/978&#10;kkwXnFRpFm3cIAd4UZCshJuarq5JTZxHnm11VWQRZ4Il9UXECo8lSRZRHAOMpue3RnPL2WOFY1lM&#10;V4vKyATStnQ6uNvox/KWV3fVLw5KrKoFaIF7cizrhBdyC146a5TsyUhG17UTwcFwMByPeoHrRHAu&#10;GAT9Xqg0jVIQfuuyKP329oWevq33zJlVBXiIRgFxnAJ3KakoCiumoMAv7mTxzB0GgQ8jKUkBoKKJ&#10;ow6hNGhphBJTAZq9oFLoT0LXATGwgXg1Wg3CYQAUolZ9vxcMpFZmyGQaPYr6ljJUnSy/ixqvX8S6&#10;RVLditalbnKA/E28K1LL66SzsumsZNg2rqQQNeWJPF2wJb1naFi3YgdeNmfz0rYynWk8wFZb6G2F&#10;/dmWm9sqAbSZ3ipzkEpSZSulDfTWNsTZbO4NDTla1NcoAAdtjQXLs/gmy3M5ZMEXD19z7iwJ5Ipx&#10;T/424XlmlpdSQBlFAvkqyUmNE79ksh+MV5HVkNPyrICEGIx8v/FL3oZiVlLBA8g1SLL1wOInnIh4&#10;HHiXU/JE4Pe3we/L4UsHYIrsBl8Fa5NRNfKT3mCgeMeWCrbOK3Yk/irtygtAHRuHg6762Um5McPG&#10;bsA7mjUYycl3HN4AZcPlR8AbKGzndUy+nfE2eb1FuElpMqlbkTw55MaR4zk3Xe1E3ba0Bq+zs97a&#10;Wbqj2Zn2neXh61XMcJv24V7JHMq6IIRSTj5/W8Bj/LCEsSJ5ctqVF8ejrvrRozTFQ1PAKHSNmTVm&#10;DbfeniE/bcUCdLZTOq49Oqd0XV6GUPfL2QG12WZxosL93hldeXFmvKnKP1zZMtpmfLRfItfL0aC/&#10;jbl5er836caR42E3Xe3M6bblOa3/MwtReGHYTuvj/ZC3apeXqD8ndynnq6WOeip2nBDnKv2IKn2y&#10;TfpkL9JVqEJ/jG9qXipf5LuzPlZFEO/3K9I3bpzuzcuzcesCXW/tQr2z4Zn0w0nvAaitnA6HIAl1&#10;LtXt9eiZd1iptJalnTHubPg/8o7flOBDGj79Nh/95Jc6ex/a9qfJ+R8AAAD//wMAUEsDBBQABgAI&#10;AAAAIQCOgEky4AAAAAsBAAAPAAAAZHJzL2Rvd25yZXYueG1sTI/BasJAEIbvhb7DMkJvdTdaJcRs&#10;RKTtSQrVQultTMYkmJ0N2TWJb9/Nqb3Nz3z88026HU0jeupcbVlDNFcgiHNb1Fxq+Dq9PccgnEcu&#10;sLFMGu7kYJs9PqSYFHbgT+qPvhShhF2CGirv20RKl1dk0M1tSxx2F9sZ9CF2pSw6HEK5aeRCqbU0&#10;WHO4UGFL+4ry6/FmNLwPOOyW0Wt/uF7295/T6uP7EJHWT7NxtwHhafR/MEz6QR2y4HS2Ny6caEJW&#10;y5eAaojVGsQERAu1AnGepjgGmaXy/w/ZLwAAAP//AwBQSwECLQAUAAYACAAAACEAtoM4kv4AAADh&#10;AQAAEwAAAAAAAAAAAAAAAAAAAAAAW0NvbnRlbnRfVHlwZXNdLnhtbFBLAQItABQABgAIAAAAIQA4&#10;/SH/1gAAAJQBAAALAAAAAAAAAAAAAAAAAC8BAABfcmVscy8ucmVsc1BLAQItABQABgAIAAAAIQBn&#10;jJRI2QMAAOIcAAAOAAAAAAAAAAAAAAAAAC4CAABkcnMvZTJvRG9jLnhtbFBLAQItABQABgAIAAAA&#10;IQCOgEky4AAAAAsBAAAPAAAAAAAAAAAAAAAAADMGAABkcnMvZG93bnJldi54bWxQSwUGAAAAAAQA&#10;BADzAAAAQAcAAAAA&#10;">
              <v:shape id="Shape 52202" o:spid="_x0000_s1027" style="position:absolute;left:60;top:60;width:64466;height:2302;visibility:visible;mso-wrap-style:square;v-text-anchor:top" coordsize="6446520,2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rQwwAAAN4AAAAPAAAAZHJzL2Rvd25yZXYueG1sRI9Bi8Iw&#10;FITvC/6H8ARva2LBRapRRKjrdbUHj8/m2Rabl9pka/33ZmHB4zAz3zCrzWAb0VPna8caZlMFgrhw&#10;puZSQ37KPhcgfEA22DgmDU/ysFmPPlaYGvfgH+qPoRQRwj5FDVUIbSqlLyqy6KeuJY7e1XUWQ5Rd&#10;KU2Hjwi3jUyU+pIWa44LFba0q6i4HX+tht4g+lO2++Z9keeXs7rPs9ld68l42C5BBBrCO/zfPhgN&#10;8yRRCfzdiVdArl8AAAD//wMAUEsBAi0AFAAGAAgAAAAhANvh9svuAAAAhQEAABMAAAAAAAAAAAAA&#10;AAAAAAAAAFtDb250ZW50X1R5cGVzXS54bWxQSwECLQAUAAYACAAAACEAWvQsW78AAAAVAQAACwAA&#10;AAAAAAAAAAAAAAAfAQAAX3JlbHMvLnJlbHNQSwECLQAUAAYACAAAACEAFPsa0MMAAADeAAAADwAA&#10;AAAAAAAAAAAAAAAHAgAAZHJzL2Rvd25yZXYueG1sUEsFBgAAAAADAAMAtwAAAPcCAAAAAA==&#10;" path="m,l6446520,r,230124l,230124,,e" fillcolor="#818181" stroked="f" strokeweight="0">
                <v:stroke miterlimit="83231f" joinstyle="miter"/>
                <v:path arrowok="t" textboxrect="0,0,6446520,230124"/>
              </v:shape>
              <v:shape id="Shape 52203"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KCExgAAAN4AAAAPAAAAZHJzL2Rvd25yZXYueG1sRI9PawIx&#10;FMTvBb9DeII3TVztH7ZGUUEQoaC2hx5fN6+7SzcvaxJ1/fZNQehxmJnfMLNFZxtxIR9qxxrGIwWC&#10;uHCm5lLDx/tm+AIiRGSDjWPScKMAi3nvYYa5cVc+0OUYS5EgHHLUUMXY5lKGoiKLYeRa4uR9O28x&#10;JulLaTxeE9w2MlPqSVqsOS1U2NK6ouLneLYa2lPpP0/BrPjrvN89s9pS9zbVetDvlq8gInXxP3xv&#10;b42GxyxTE/i7k66AnP8CAAD//wMAUEsBAi0AFAAGAAgAAAAhANvh9svuAAAAhQEAABMAAAAAAAAA&#10;AAAAAAAAAAAAAFtDb250ZW50X1R5cGVzXS54bWxQSwECLQAUAAYACAAAACEAWvQsW78AAAAVAQAA&#10;CwAAAAAAAAAAAAAAAAAfAQAAX3JlbHMvLnJlbHNQSwECLQAUAAYACAAAACEACkighMYAAADeAAAA&#10;DwAAAAAAAAAAAAAAAAAHAgAAZHJzL2Rvd25yZXYueG1sUEsFBgAAAAADAAMAtwAAAPoCAAAAAA==&#10;" path="m,l9144,r,9144l,9144,,e" fillcolor="black" stroked="f" strokeweight="0">
                <v:stroke miterlimit="83231f" joinstyle="miter"/>
                <v:path arrowok="t" textboxrect="0,0,9144,9144"/>
              </v:shape>
              <v:shape id="Shape 52204" o:spid="_x0000_s1029" style="position:absolute;left:60;width:64466;height:91;visibility:visible;mso-wrap-style:square;v-text-anchor:top" coordsize="64465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Y8xgAAAN4AAAAPAAAAZHJzL2Rvd25yZXYueG1sRI9Ra8Iw&#10;FIXfB/sP4Qp7m6llitSmIgPFwWBaB3u9NNem2NyUJGr375fBYI+Hc853OOV6tL24kQ+dYwWzaQaC&#10;uHG641bB52n7vAQRIrLG3jEp+KYA6+rxocRCuzsf6VbHViQIhwIVmBiHQsrQGLIYpm4gTt7ZeYsx&#10;Sd9K7fGe4LaXeZYtpMWO04LBgV4NNZf6ahUcGvo4bn2o52/1/v3kzO5rXOZKPU3GzQpEpDH+h//a&#10;e61gnufZC/zeSVdAVj8AAAD//wMAUEsBAi0AFAAGAAgAAAAhANvh9svuAAAAhQEAABMAAAAAAAAA&#10;AAAAAAAAAAAAAFtDb250ZW50X1R5cGVzXS54bWxQSwECLQAUAAYACAAAACEAWvQsW78AAAAVAQAA&#10;CwAAAAAAAAAAAAAAAAAfAQAAX3JlbHMvLnJlbHNQSwECLQAUAAYACAAAACEAmhhmPMYAAADeAAAA&#10;DwAAAAAAAAAAAAAAAAAHAgAAZHJzL2Rvd25yZXYueG1sUEsFBgAAAAADAAMAtwAAAPoCAAAAAA==&#10;" path="m,l6446520,r,9144l,9144,,e" fillcolor="black" stroked="f" strokeweight="0">
                <v:stroke miterlimit="83231f" joinstyle="miter"/>
                <v:path arrowok="t" textboxrect="0,0,6446520,9144"/>
              </v:shape>
              <v:shape id="Shape 52205" o:spid="_x0000_s1030" style="position:absolute;left:645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Z1rxgAAAN4AAAAPAAAAZHJzL2Rvd25yZXYueG1sRI9BawIx&#10;FITvgv8hvEJvNemiVbZGsQVBCkJdPXh83bzuLt28rEnU7b9vhILHYWa+YebL3rbiQj40jjU8jxQI&#10;4tKZhisNh/36aQYiRGSDrWPS8EsBlovhYI65cVfe0aWIlUgQDjlqqGPscilDWZPFMHIdcfK+nbcY&#10;k/SVNB6vCW5bmSn1Ii02nBZq7Oi9pvKnOFsN3anyx1Mwb/x1/vyYstpQvx1r/fjQr15BROrjPfzf&#10;3hgNkyxTE7jdSVdALv4AAAD//wMAUEsBAi0AFAAGAAgAAAAhANvh9svuAAAAhQEAABMAAAAAAAAA&#10;AAAAAAAAAAAAAFtDb250ZW50X1R5cGVzXS54bWxQSwECLQAUAAYACAAAACEAWvQsW78AAAAVAQAA&#10;CwAAAAAAAAAAAAAAAAAfAQAAX3JlbHMvLnJlbHNQSwECLQAUAAYACAAAACEA6u2da8YAAADeAAAA&#10;DwAAAAAAAAAAAAAAAAAHAgAAZHJzL2Rvd25yZXYueG1sUEsFBgAAAAADAAMAtwAAAPoCAAAAAA==&#10;" path="m,l9144,r,9144l,9144,,e" fillcolor="black" stroked="f" strokeweight="0">
                <v:stroke miterlimit="83231f" joinstyle="miter"/>
                <v:path arrowok="t" textboxrect="0,0,9144,9144"/>
              </v:shape>
              <v:shape id="Shape 52206" o:spid="_x0000_s1031" style="position:absolute;top:236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wMcxgAAAN4AAAAPAAAAZHJzL2Rvd25yZXYueG1sRI9PawIx&#10;FMTvQr9DeAVvmnTxT1mN0hYEEYRqe+jxuXndXbp5WZOo67c3BcHjMDO/YebLzjbiTD7UjjW8DBUI&#10;4sKZmksN31+rwSuIEJENNo5Jw5UCLBdPvTnmxl14R+d9LEWCcMhRQxVjm0sZiooshqFriZP367zF&#10;mKQvpfF4SXDbyEypibRYc1qosKWPioq//clqaI+l/zkG886H0+dmympN3Xakdf+5e5uBiNTFR/je&#10;XhsN4yxTE/i/k66AXNwAAAD//wMAUEsBAi0AFAAGAAgAAAAhANvh9svuAAAAhQEAABMAAAAAAAAA&#10;AAAAAAAAAAAAAFtDb250ZW50X1R5cGVzXS54bWxQSwECLQAUAAYACAAAACEAWvQsW78AAAAVAQAA&#10;CwAAAAAAAAAAAAAAAAAfAQAAX3JlbHMvLnJlbHNQSwECLQAUAAYACAAAACEAGj8DHMYAAADeAAAA&#10;DwAAAAAAAAAAAAAAAAAHAgAAZHJzL2Rvd25yZXYueG1sUEsFBgAAAAADAAMAtwAAAPoCAAAAAA==&#10;" path="m,l9144,r,9144l,9144,,e" fillcolor="black" stroked="f" strokeweight="0">
                <v:stroke miterlimit="83231f" joinstyle="miter"/>
                <v:path arrowok="t" textboxrect="0,0,9144,9144"/>
              </v:shape>
              <v:shape id="Shape 52207" o:spid="_x0000_s1032" style="position:absolute;left:60;top:2362;width:64466;height:91;visibility:visible;mso-wrap-style:square;v-text-anchor:top" coordsize="64465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vhLxQAAAN4AAAAPAAAAZHJzL2Rvd25yZXYueG1sRI9BawIx&#10;FITvBf9DeIK3mnXBVlajiGBRKLSuhV4fm+dmcfOyJKmu/94UBI/DzHzDLFa9bcWFfGgcK5iMMxDE&#10;ldMN1wp+jtvXGYgQkTW2jknBjQKsloOXBRbaXflAlzLWIkE4FKjAxNgVUobKkMUwdh1x8k7OW4xJ&#10;+lpqj9cEt63Ms+xNWmw4LRjsaGOoOpd/VsF3RV+HrQ/ldF/uPo/OfPz2s1yp0bBfz0FE6uMz/Gjv&#10;tIJpnmfv8H8nXQG5vAMAAP//AwBQSwECLQAUAAYACAAAACEA2+H2y+4AAACFAQAAEwAAAAAAAAAA&#10;AAAAAAAAAAAAW0NvbnRlbnRfVHlwZXNdLnhtbFBLAQItABQABgAIAAAAIQBa9CxbvwAAABUBAAAL&#10;AAAAAAAAAAAAAAAAAB8BAABfcmVscy8ucmVsc1BLAQItABQABgAIAAAAIQBqyvhLxQAAAN4AAAAP&#10;AAAAAAAAAAAAAAAAAAcCAABkcnMvZG93bnJldi54bWxQSwUGAAAAAAMAAwC3AAAA+QIAAAAA&#10;" path="m,l6446520,r,9144l,9144,,e" fillcolor="black" stroked="f" strokeweight="0">
                <v:stroke miterlimit="83231f" joinstyle="miter"/>
                <v:path arrowok="t" textboxrect="0,0,6446520,9144"/>
              </v:shape>
              <v:shape id="Shape 52208" o:spid="_x0000_s1033" style="position:absolute;left:64526;top:236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DL1wwAAAN4AAAAPAAAAZHJzL2Rvd25yZXYueG1sRE9ba8Iw&#10;FH4X/A/hCHubiWUX6ZqKCgMZDJzbg49nzbEtNic1idr9++VB8PHjuxeLwXbiQj60jjXMpgoEceVM&#10;y7WGn+/3xzmIEJENdo5Jwx8FWJTjUYG5cVf+ossu1iKFcMhRQxNjn0sZqoYshqnriRN3cN5iTNDX&#10;0ni8pnDbyUypF2mx5dTQYE/rhqrj7mw19Kfa70/BrPj3vP14ZbWh4fNJ64fJsHwDEWmId/HNvTEa&#10;nrNMpb3pTroCsvwHAAD//wMAUEsBAi0AFAAGAAgAAAAhANvh9svuAAAAhQEAABMAAAAAAAAAAAAA&#10;AAAAAAAAAFtDb250ZW50X1R5cGVzXS54bWxQSwECLQAUAAYACAAAACEAWvQsW78AAAAVAQAACwAA&#10;AAAAAAAAAAAAAAAfAQAAX3JlbHMvLnJlbHNQSwECLQAUAAYACAAAACEABOwy9cMAAADeAAAADwAA&#10;AAAAAAAAAAAAAAAHAgAAZHJzL2Rvd25yZXYueG1sUEsFBgAAAAADAAMAtwAAAPcCAAAAAA==&#10;" path="m,l9144,r,9144l,9144,,e" fillcolor="black" stroked="f" strokeweight="0">
                <v:stroke miterlimit="83231f" joinstyle="miter"/>
                <v:path arrowok="t" textboxrect="0,0,9144,9144"/>
              </v:shape>
              <v:shape id="Shape 52209" o:spid="_x0000_s1034" style="position:absolute;top:60;width:91;height:2302;visibility:visible;mso-wrap-style:square;v-text-anchor:top" coordsize="9144,23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zK/xgAAAN4AAAAPAAAAZHJzL2Rvd25yZXYueG1sRI/dasJA&#10;FITvBd9hOUJvRHcN/YlpVhFpwdvaPsAxe/JTs2dDdo2pT98tFLwcZuYbJt+OthUD9b5xrGG1VCCI&#10;C2carjR8fb4vUhA+IBtsHZOGH/Kw3UwnOWbGXfmDhmOoRISwz1BDHUKXSemLmiz6peuIo1e63mKI&#10;sq+k6fEa4baViVLP0mLDcaHGjvY1FefjxWo4vZUrHC7f1Ut6nj/69eGm2Ny0fpiNu1cQgcZwD/+3&#10;D0bDU5KoNfzdiVdAbn4BAAD//wMAUEsBAi0AFAAGAAgAAAAhANvh9svuAAAAhQEAABMAAAAAAAAA&#10;AAAAAAAAAAAAAFtDb250ZW50X1R5cGVzXS54bWxQSwECLQAUAAYACAAAACEAWvQsW78AAAAVAQAA&#10;CwAAAAAAAAAAAAAAAAAfAQAAX3JlbHMvLnJlbHNQSwECLQAUAAYACAAAACEAri8yv8YAAADeAAAA&#10;DwAAAAAAAAAAAAAAAAAHAgAAZHJzL2Rvd25yZXYueG1sUEsFBgAAAAADAAMAtwAAAPoCAAAAAA==&#10;" path="m,l9144,r,230136l,230136,,e" fillcolor="black" stroked="f" strokeweight="0">
                <v:stroke miterlimit="83231f" joinstyle="miter"/>
                <v:path arrowok="t" textboxrect="0,0,9144,230136"/>
              </v:shape>
              <v:shape id="Shape 52210" o:spid="_x0000_s1035" style="position:absolute;left:64526;top:60;width:91;height:2302;visibility:visible;mso-wrap-style:square;v-text-anchor:top" coordsize="9144,23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A3/wwAAAN4AAAAPAAAAZHJzL2Rvd25yZXYueG1sRI/LisIw&#10;FIb3gu8QjjAb0bRlvFWjiIzg1ssDHJtjW21OShNr9ekni4FZ/vw3vtWmM5VoqXGlZQXxOAJBnFld&#10;cq7gct6P5iCcR9ZYWSYFb3KwWfd7K0y1ffGR2pPPRRhhl6KCwvs6ldJlBRl0Y1sTB+9mG4M+yCaX&#10;usFXGDeVTKJoKg2WHB4KrGlXUPY4PY2C688txvZ5z2fzx/DbLQ6fiPVHqa9Bt12C8NT5//Bf+6AV&#10;TJIkDgABJ6CAXP8CAAD//wMAUEsBAi0AFAAGAAgAAAAhANvh9svuAAAAhQEAABMAAAAAAAAAAAAA&#10;AAAAAAAAAFtDb250ZW50X1R5cGVzXS54bWxQSwECLQAUAAYACAAAACEAWvQsW78AAAAVAQAACwAA&#10;AAAAAAAAAAAAAAAfAQAAX3JlbHMvLnJlbHNQSwECLQAUAAYACAAAACEAuswN/8MAAADeAAAADwAA&#10;AAAAAAAAAAAAAAAHAgAAZHJzL2Rvd25yZXYueG1sUEsFBgAAAAADAAMAtwAAAPcCAAAAAA==&#10;" path="m,l9144,r,230136l,230136,,e" fillcolor="black" stroked="f" strokeweight="0">
                <v:stroke miterlimit="83231f" joinstyle="miter"/>
                <v:path arrowok="t" textboxrect="0,0,9144,230136"/>
              </v:shape>
              <w10:wrap type="square"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856A" w14:textId="77777777" w:rsidR="00CF1826" w:rsidRDefault="00CF1826">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CD4A" w14:textId="77777777" w:rsidR="00CF1826" w:rsidRDefault="00CF1826">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3FBF" w14:textId="77777777" w:rsidR="00CF1826" w:rsidRDefault="00CF182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A87"/>
    <w:multiLevelType w:val="hybridMultilevel"/>
    <w:tmpl w:val="3E500F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F1F04"/>
    <w:multiLevelType w:val="hybridMultilevel"/>
    <w:tmpl w:val="16DC64D6"/>
    <w:lvl w:ilvl="0" w:tplc="FE3C06C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4EEAF4">
      <w:start w:val="1"/>
      <w:numFmt w:val="bullet"/>
      <w:lvlText w:val="o"/>
      <w:lvlJc w:val="left"/>
      <w:pPr>
        <w:ind w:left="10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1CF42E">
      <w:start w:val="1"/>
      <w:numFmt w:val="bullet"/>
      <w:lvlText w:val="▪"/>
      <w:lvlJc w:val="left"/>
      <w:pPr>
        <w:ind w:left="18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10C324">
      <w:start w:val="1"/>
      <w:numFmt w:val="bullet"/>
      <w:lvlText w:val="•"/>
      <w:lvlJc w:val="left"/>
      <w:pPr>
        <w:ind w:left="2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243CC8">
      <w:start w:val="1"/>
      <w:numFmt w:val="bullet"/>
      <w:lvlText w:val="o"/>
      <w:lvlJc w:val="left"/>
      <w:pPr>
        <w:ind w:left="3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4A3624">
      <w:start w:val="1"/>
      <w:numFmt w:val="bullet"/>
      <w:lvlText w:val="▪"/>
      <w:lvlJc w:val="left"/>
      <w:pPr>
        <w:ind w:left="3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E8AE22">
      <w:start w:val="1"/>
      <w:numFmt w:val="bullet"/>
      <w:lvlText w:val="•"/>
      <w:lvlJc w:val="left"/>
      <w:pPr>
        <w:ind w:left="4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6CFE32">
      <w:start w:val="1"/>
      <w:numFmt w:val="bullet"/>
      <w:lvlText w:val="o"/>
      <w:lvlJc w:val="left"/>
      <w:pPr>
        <w:ind w:left="5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DCA8B8">
      <w:start w:val="1"/>
      <w:numFmt w:val="bullet"/>
      <w:lvlText w:val="▪"/>
      <w:lvlJc w:val="left"/>
      <w:pPr>
        <w:ind w:left="6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A260EC"/>
    <w:multiLevelType w:val="hybridMultilevel"/>
    <w:tmpl w:val="0FCAF3E0"/>
    <w:lvl w:ilvl="0" w:tplc="6D72510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5CC91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C6E92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82BF1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5A314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60DF5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84D1A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B0278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AA033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075EC5"/>
    <w:multiLevelType w:val="hybridMultilevel"/>
    <w:tmpl w:val="055AA30E"/>
    <w:lvl w:ilvl="0" w:tplc="E4AC1606">
      <w:start w:val="1"/>
      <w:numFmt w:val="bullet"/>
      <w:lvlText w:val="•"/>
      <w:lvlJc w:val="left"/>
      <w:pPr>
        <w:ind w:left="756"/>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1" w:tplc="29E00216">
      <w:start w:val="1"/>
      <w:numFmt w:val="bullet"/>
      <w:lvlText w:val="o"/>
      <w:lvlJc w:val="left"/>
      <w:pPr>
        <w:ind w:left="144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2" w:tplc="6A26A310">
      <w:start w:val="1"/>
      <w:numFmt w:val="bullet"/>
      <w:lvlText w:val="▪"/>
      <w:lvlJc w:val="left"/>
      <w:pPr>
        <w:ind w:left="216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3" w:tplc="394EB61C">
      <w:start w:val="1"/>
      <w:numFmt w:val="bullet"/>
      <w:lvlText w:val="•"/>
      <w:lvlJc w:val="left"/>
      <w:pPr>
        <w:ind w:left="2880"/>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4" w:tplc="CDAE156E">
      <w:start w:val="1"/>
      <w:numFmt w:val="bullet"/>
      <w:lvlText w:val="o"/>
      <w:lvlJc w:val="left"/>
      <w:pPr>
        <w:ind w:left="360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5" w:tplc="97C882CC">
      <w:start w:val="1"/>
      <w:numFmt w:val="bullet"/>
      <w:lvlText w:val="▪"/>
      <w:lvlJc w:val="left"/>
      <w:pPr>
        <w:ind w:left="432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6" w:tplc="2B445020">
      <w:start w:val="1"/>
      <w:numFmt w:val="bullet"/>
      <w:lvlText w:val="•"/>
      <w:lvlJc w:val="left"/>
      <w:pPr>
        <w:ind w:left="5040"/>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7" w:tplc="650044C6">
      <w:start w:val="1"/>
      <w:numFmt w:val="bullet"/>
      <w:lvlText w:val="o"/>
      <w:lvlJc w:val="left"/>
      <w:pPr>
        <w:ind w:left="576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8" w:tplc="EC10D416">
      <w:start w:val="1"/>
      <w:numFmt w:val="bullet"/>
      <w:lvlText w:val="▪"/>
      <w:lvlJc w:val="left"/>
      <w:pPr>
        <w:ind w:left="648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abstractNum>
  <w:abstractNum w:abstractNumId="4" w15:restartNumberingAfterBreak="0">
    <w:nsid w:val="0E1914AE"/>
    <w:multiLevelType w:val="hybridMultilevel"/>
    <w:tmpl w:val="226850BC"/>
    <w:lvl w:ilvl="0" w:tplc="923A55D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EEAB60">
      <w:start w:val="1"/>
      <w:numFmt w:val="bullet"/>
      <w:lvlText w:val="o"/>
      <w:lvlJc w:val="left"/>
      <w:pPr>
        <w:ind w:left="10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FC5914">
      <w:start w:val="1"/>
      <w:numFmt w:val="bullet"/>
      <w:lvlText w:val="▪"/>
      <w:lvlJc w:val="left"/>
      <w:pPr>
        <w:ind w:left="18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AEA164">
      <w:start w:val="1"/>
      <w:numFmt w:val="bullet"/>
      <w:lvlText w:val="•"/>
      <w:lvlJc w:val="left"/>
      <w:pPr>
        <w:ind w:left="2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C86FE6">
      <w:start w:val="1"/>
      <w:numFmt w:val="bullet"/>
      <w:lvlText w:val="o"/>
      <w:lvlJc w:val="left"/>
      <w:pPr>
        <w:ind w:left="3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9685C00">
      <w:start w:val="1"/>
      <w:numFmt w:val="bullet"/>
      <w:lvlText w:val="▪"/>
      <w:lvlJc w:val="left"/>
      <w:pPr>
        <w:ind w:left="3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CE407C">
      <w:start w:val="1"/>
      <w:numFmt w:val="bullet"/>
      <w:lvlText w:val="•"/>
      <w:lvlJc w:val="left"/>
      <w:pPr>
        <w:ind w:left="4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005184">
      <w:start w:val="1"/>
      <w:numFmt w:val="bullet"/>
      <w:lvlText w:val="o"/>
      <w:lvlJc w:val="left"/>
      <w:pPr>
        <w:ind w:left="5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FE8F3CA">
      <w:start w:val="1"/>
      <w:numFmt w:val="bullet"/>
      <w:lvlText w:val="▪"/>
      <w:lvlJc w:val="left"/>
      <w:pPr>
        <w:ind w:left="6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947486"/>
    <w:multiLevelType w:val="hybridMultilevel"/>
    <w:tmpl w:val="F41C6514"/>
    <w:lvl w:ilvl="0" w:tplc="1658826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12238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A0F6B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EDA0A6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1A688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D606C6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ACB77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3A455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68C2E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75300D1"/>
    <w:multiLevelType w:val="hybridMultilevel"/>
    <w:tmpl w:val="3B967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2C6A5D"/>
    <w:multiLevelType w:val="hybridMultilevel"/>
    <w:tmpl w:val="7616B4D2"/>
    <w:lvl w:ilvl="0" w:tplc="5810F3E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000612">
      <w:start w:val="1"/>
      <w:numFmt w:val="bullet"/>
      <w:lvlText w:val="o"/>
      <w:lvlJc w:val="left"/>
      <w:pPr>
        <w:ind w:left="1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E6027CE">
      <w:start w:val="1"/>
      <w:numFmt w:val="bullet"/>
      <w:lvlText w:val="▪"/>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5077EC">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3A806C">
      <w:start w:val="1"/>
      <w:numFmt w:val="bullet"/>
      <w:lvlText w:val="o"/>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2CA9212">
      <w:start w:val="1"/>
      <w:numFmt w:val="bullet"/>
      <w:lvlText w:val="▪"/>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16C8B0">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FAF75A">
      <w:start w:val="1"/>
      <w:numFmt w:val="bullet"/>
      <w:lvlText w:val="o"/>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9A7CFA">
      <w:start w:val="1"/>
      <w:numFmt w:val="bullet"/>
      <w:lvlText w:val="▪"/>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DEE79BF"/>
    <w:multiLevelType w:val="hybridMultilevel"/>
    <w:tmpl w:val="E19CBBC6"/>
    <w:lvl w:ilvl="0" w:tplc="24E6FD3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02F17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53204B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62116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7ECC7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C2357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340D3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2EA53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98F55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F7C2250"/>
    <w:multiLevelType w:val="hybridMultilevel"/>
    <w:tmpl w:val="118C8364"/>
    <w:lvl w:ilvl="0" w:tplc="0E3EC27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A0DF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DC29E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A6AE9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054B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62350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7201A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46B7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FE6DC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B324B3"/>
    <w:multiLevelType w:val="hybridMultilevel"/>
    <w:tmpl w:val="64D830C8"/>
    <w:lvl w:ilvl="0" w:tplc="D4185C0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9E75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F0110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2C46B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302F1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3C89F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7C20E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A4E1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27E874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55B494B"/>
    <w:multiLevelType w:val="hybridMultilevel"/>
    <w:tmpl w:val="C980D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A63C0"/>
    <w:multiLevelType w:val="hybridMultilevel"/>
    <w:tmpl w:val="F7C61D62"/>
    <w:lvl w:ilvl="0" w:tplc="9D2C1F40">
      <w:start w:val="1"/>
      <w:numFmt w:val="decimal"/>
      <w:lvlText w:val="%1."/>
      <w:lvlJc w:val="left"/>
      <w:pPr>
        <w:ind w:left="202"/>
      </w:pPr>
      <w:rPr>
        <w:rFonts w:ascii="Times New Roman" w:eastAsia="Times New Roman" w:hAnsi="Times New Roman" w:cs="Times New Roman"/>
        <w:b w:val="0"/>
        <w:i w:val="0"/>
        <w:strike w:val="0"/>
        <w:dstrike w:val="0"/>
        <w:color w:val="1A1A1A"/>
        <w:sz w:val="20"/>
        <w:szCs w:val="20"/>
        <w:u w:val="none" w:color="000000"/>
        <w:bdr w:val="none" w:sz="0" w:space="0" w:color="auto"/>
        <w:shd w:val="clear" w:color="auto" w:fill="auto"/>
        <w:vertAlign w:val="baseline"/>
      </w:rPr>
    </w:lvl>
    <w:lvl w:ilvl="1" w:tplc="5E8C8D6E">
      <w:start w:val="1"/>
      <w:numFmt w:val="lowerLetter"/>
      <w:lvlText w:val="%2"/>
      <w:lvlJc w:val="left"/>
      <w:pPr>
        <w:ind w:left="1080"/>
      </w:pPr>
      <w:rPr>
        <w:rFonts w:ascii="Times New Roman" w:eastAsia="Times New Roman" w:hAnsi="Times New Roman" w:cs="Times New Roman"/>
        <w:b w:val="0"/>
        <w:i w:val="0"/>
        <w:strike w:val="0"/>
        <w:dstrike w:val="0"/>
        <w:color w:val="1A1A1A"/>
        <w:sz w:val="20"/>
        <w:szCs w:val="20"/>
        <w:u w:val="none" w:color="000000"/>
        <w:bdr w:val="none" w:sz="0" w:space="0" w:color="auto"/>
        <w:shd w:val="clear" w:color="auto" w:fill="auto"/>
        <w:vertAlign w:val="baseline"/>
      </w:rPr>
    </w:lvl>
    <w:lvl w:ilvl="2" w:tplc="30220E98">
      <w:start w:val="1"/>
      <w:numFmt w:val="lowerRoman"/>
      <w:lvlText w:val="%3"/>
      <w:lvlJc w:val="left"/>
      <w:pPr>
        <w:ind w:left="1800"/>
      </w:pPr>
      <w:rPr>
        <w:rFonts w:ascii="Times New Roman" w:eastAsia="Times New Roman" w:hAnsi="Times New Roman" w:cs="Times New Roman"/>
        <w:b w:val="0"/>
        <w:i w:val="0"/>
        <w:strike w:val="0"/>
        <w:dstrike w:val="0"/>
        <w:color w:val="1A1A1A"/>
        <w:sz w:val="20"/>
        <w:szCs w:val="20"/>
        <w:u w:val="none" w:color="000000"/>
        <w:bdr w:val="none" w:sz="0" w:space="0" w:color="auto"/>
        <w:shd w:val="clear" w:color="auto" w:fill="auto"/>
        <w:vertAlign w:val="baseline"/>
      </w:rPr>
    </w:lvl>
    <w:lvl w:ilvl="3" w:tplc="62C0DE0A">
      <w:start w:val="1"/>
      <w:numFmt w:val="decimal"/>
      <w:lvlText w:val="%4"/>
      <w:lvlJc w:val="left"/>
      <w:pPr>
        <w:ind w:left="2520"/>
      </w:pPr>
      <w:rPr>
        <w:rFonts w:ascii="Times New Roman" w:eastAsia="Times New Roman" w:hAnsi="Times New Roman" w:cs="Times New Roman"/>
        <w:b w:val="0"/>
        <w:i w:val="0"/>
        <w:strike w:val="0"/>
        <w:dstrike w:val="0"/>
        <w:color w:val="1A1A1A"/>
        <w:sz w:val="20"/>
        <w:szCs w:val="20"/>
        <w:u w:val="none" w:color="000000"/>
        <w:bdr w:val="none" w:sz="0" w:space="0" w:color="auto"/>
        <w:shd w:val="clear" w:color="auto" w:fill="auto"/>
        <w:vertAlign w:val="baseline"/>
      </w:rPr>
    </w:lvl>
    <w:lvl w:ilvl="4" w:tplc="BF0A7D02">
      <w:start w:val="1"/>
      <w:numFmt w:val="lowerLetter"/>
      <w:lvlText w:val="%5"/>
      <w:lvlJc w:val="left"/>
      <w:pPr>
        <w:ind w:left="3240"/>
      </w:pPr>
      <w:rPr>
        <w:rFonts w:ascii="Times New Roman" w:eastAsia="Times New Roman" w:hAnsi="Times New Roman" w:cs="Times New Roman"/>
        <w:b w:val="0"/>
        <w:i w:val="0"/>
        <w:strike w:val="0"/>
        <w:dstrike w:val="0"/>
        <w:color w:val="1A1A1A"/>
        <w:sz w:val="20"/>
        <w:szCs w:val="20"/>
        <w:u w:val="none" w:color="000000"/>
        <w:bdr w:val="none" w:sz="0" w:space="0" w:color="auto"/>
        <w:shd w:val="clear" w:color="auto" w:fill="auto"/>
        <w:vertAlign w:val="baseline"/>
      </w:rPr>
    </w:lvl>
    <w:lvl w:ilvl="5" w:tplc="5D70FA34">
      <w:start w:val="1"/>
      <w:numFmt w:val="lowerRoman"/>
      <w:lvlText w:val="%6"/>
      <w:lvlJc w:val="left"/>
      <w:pPr>
        <w:ind w:left="3960"/>
      </w:pPr>
      <w:rPr>
        <w:rFonts w:ascii="Times New Roman" w:eastAsia="Times New Roman" w:hAnsi="Times New Roman" w:cs="Times New Roman"/>
        <w:b w:val="0"/>
        <w:i w:val="0"/>
        <w:strike w:val="0"/>
        <w:dstrike w:val="0"/>
        <w:color w:val="1A1A1A"/>
        <w:sz w:val="20"/>
        <w:szCs w:val="20"/>
        <w:u w:val="none" w:color="000000"/>
        <w:bdr w:val="none" w:sz="0" w:space="0" w:color="auto"/>
        <w:shd w:val="clear" w:color="auto" w:fill="auto"/>
        <w:vertAlign w:val="baseline"/>
      </w:rPr>
    </w:lvl>
    <w:lvl w:ilvl="6" w:tplc="40AEC67E">
      <w:start w:val="1"/>
      <w:numFmt w:val="decimal"/>
      <w:lvlText w:val="%7"/>
      <w:lvlJc w:val="left"/>
      <w:pPr>
        <w:ind w:left="4680"/>
      </w:pPr>
      <w:rPr>
        <w:rFonts w:ascii="Times New Roman" w:eastAsia="Times New Roman" w:hAnsi="Times New Roman" w:cs="Times New Roman"/>
        <w:b w:val="0"/>
        <w:i w:val="0"/>
        <w:strike w:val="0"/>
        <w:dstrike w:val="0"/>
        <w:color w:val="1A1A1A"/>
        <w:sz w:val="20"/>
        <w:szCs w:val="20"/>
        <w:u w:val="none" w:color="000000"/>
        <w:bdr w:val="none" w:sz="0" w:space="0" w:color="auto"/>
        <w:shd w:val="clear" w:color="auto" w:fill="auto"/>
        <w:vertAlign w:val="baseline"/>
      </w:rPr>
    </w:lvl>
    <w:lvl w:ilvl="7" w:tplc="70585ED4">
      <w:start w:val="1"/>
      <w:numFmt w:val="lowerLetter"/>
      <w:lvlText w:val="%8"/>
      <w:lvlJc w:val="left"/>
      <w:pPr>
        <w:ind w:left="5400"/>
      </w:pPr>
      <w:rPr>
        <w:rFonts w:ascii="Times New Roman" w:eastAsia="Times New Roman" w:hAnsi="Times New Roman" w:cs="Times New Roman"/>
        <w:b w:val="0"/>
        <w:i w:val="0"/>
        <w:strike w:val="0"/>
        <w:dstrike w:val="0"/>
        <w:color w:val="1A1A1A"/>
        <w:sz w:val="20"/>
        <w:szCs w:val="20"/>
        <w:u w:val="none" w:color="000000"/>
        <w:bdr w:val="none" w:sz="0" w:space="0" w:color="auto"/>
        <w:shd w:val="clear" w:color="auto" w:fill="auto"/>
        <w:vertAlign w:val="baseline"/>
      </w:rPr>
    </w:lvl>
    <w:lvl w:ilvl="8" w:tplc="59A6B032">
      <w:start w:val="1"/>
      <w:numFmt w:val="lowerRoman"/>
      <w:lvlText w:val="%9"/>
      <w:lvlJc w:val="left"/>
      <w:pPr>
        <w:ind w:left="6120"/>
      </w:pPr>
      <w:rPr>
        <w:rFonts w:ascii="Times New Roman" w:eastAsia="Times New Roman" w:hAnsi="Times New Roman" w:cs="Times New Roman"/>
        <w:b w:val="0"/>
        <w:i w:val="0"/>
        <w:strike w:val="0"/>
        <w:dstrike w:val="0"/>
        <w:color w:val="1A1A1A"/>
        <w:sz w:val="20"/>
        <w:szCs w:val="20"/>
        <w:u w:val="none" w:color="000000"/>
        <w:bdr w:val="none" w:sz="0" w:space="0" w:color="auto"/>
        <w:shd w:val="clear" w:color="auto" w:fill="auto"/>
        <w:vertAlign w:val="baseline"/>
      </w:rPr>
    </w:lvl>
  </w:abstractNum>
  <w:abstractNum w:abstractNumId="13" w15:restartNumberingAfterBreak="0">
    <w:nsid w:val="378A7087"/>
    <w:multiLevelType w:val="hybridMultilevel"/>
    <w:tmpl w:val="56BA9B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336E56"/>
    <w:multiLevelType w:val="hybridMultilevel"/>
    <w:tmpl w:val="6E8EBFBC"/>
    <w:lvl w:ilvl="0" w:tplc="44BEA8EA">
      <w:start w:val="1"/>
      <w:numFmt w:val="bullet"/>
      <w:lvlText w:val="•"/>
      <w:lvlJc w:val="left"/>
      <w:pPr>
        <w:ind w:left="667"/>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1" w:tplc="978A2BF6">
      <w:start w:val="1"/>
      <w:numFmt w:val="bullet"/>
      <w:lvlText w:val="o"/>
      <w:lvlJc w:val="left"/>
      <w:pPr>
        <w:ind w:left="1479"/>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2" w:tplc="F2DC63C6">
      <w:start w:val="1"/>
      <w:numFmt w:val="bullet"/>
      <w:lvlText w:val="▪"/>
      <w:lvlJc w:val="left"/>
      <w:pPr>
        <w:ind w:left="2199"/>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3" w:tplc="42ECEC3A">
      <w:start w:val="1"/>
      <w:numFmt w:val="bullet"/>
      <w:lvlText w:val="•"/>
      <w:lvlJc w:val="left"/>
      <w:pPr>
        <w:ind w:left="2919"/>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4" w:tplc="F77868AC">
      <w:start w:val="1"/>
      <w:numFmt w:val="bullet"/>
      <w:lvlText w:val="o"/>
      <w:lvlJc w:val="left"/>
      <w:pPr>
        <w:ind w:left="3639"/>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5" w:tplc="04A0BF4A">
      <w:start w:val="1"/>
      <w:numFmt w:val="bullet"/>
      <w:lvlText w:val="▪"/>
      <w:lvlJc w:val="left"/>
      <w:pPr>
        <w:ind w:left="4359"/>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6" w:tplc="24A058A6">
      <w:start w:val="1"/>
      <w:numFmt w:val="bullet"/>
      <w:lvlText w:val="•"/>
      <w:lvlJc w:val="left"/>
      <w:pPr>
        <w:ind w:left="5079"/>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7" w:tplc="2BCEE99C">
      <w:start w:val="1"/>
      <w:numFmt w:val="bullet"/>
      <w:lvlText w:val="o"/>
      <w:lvlJc w:val="left"/>
      <w:pPr>
        <w:ind w:left="5799"/>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8" w:tplc="B748EE10">
      <w:start w:val="1"/>
      <w:numFmt w:val="bullet"/>
      <w:lvlText w:val="▪"/>
      <w:lvlJc w:val="left"/>
      <w:pPr>
        <w:ind w:left="6519"/>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abstractNum>
  <w:abstractNum w:abstractNumId="15" w15:restartNumberingAfterBreak="0">
    <w:nsid w:val="43893163"/>
    <w:multiLevelType w:val="hybridMultilevel"/>
    <w:tmpl w:val="CFAA6520"/>
    <w:lvl w:ilvl="0" w:tplc="EE605D9E">
      <w:start w:val="1"/>
      <w:numFmt w:val="decimal"/>
      <w:lvlText w:val="%1."/>
      <w:lvlJc w:val="left"/>
      <w:pPr>
        <w:ind w:left="7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26E79F2">
      <w:start w:val="1"/>
      <w:numFmt w:val="bullet"/>
      <w:lvlText w:val="•"/>
      <w:lvlJc w:val="left"/>
      <w:pPr>
        <w:ind w:left="1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902D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4885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AEFB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22414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906E1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AA402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4A892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81059AB"/>
    <w:multiLevelType w:val="hybridMultilevel"/>
    <w:tmpl w:val="9A3095DE"/>
    <w:lvl w:ilvl="0" w:tplc="D5E0955E">
      <w:start w:val="1"/>
      <w:numFmt w:val="bullet"/>
      <w:lvlText w:val="•"/>
      <w:lvlJc w:val="left"/>
      <w:pPr>
        <w:ind w:left="705"/>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1" w:tplc="9DD0E53E">
      <w:start w:val="1"/>
      <w:numFmt w:val="bullet"/>
      <w:lvlText w:val="o"/>
      <w:lvlJc w:val="left"/>
      <w:pPr>
        <w:ind w:left="144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2" w:tplc="29F4B85C">
      <w:start w:val="1"/>
      <w:numFmt w:val="bullet"/>
      <w:lvlText w:val="▪"/>
      <w:lvlJc w:val="left"/>
      <w:pPr>
        <w:ind w:left="216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3" w:tplc="14DA4BB6">
      <w:start w:val="1"/>
      <w:numFmt w:val="bullet"/>
      <w:lvlText w:val="•"/>
      <w:lvlJc w:val="left"/>
      <w:pPr>
        <w:ind w:left="2880"/>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4" w:tplc="0C929E64">
      <w:start w:val="1"/>
      <w:numFmt w:val="bullet"/>
      <w:lvlText w:val="o"/>
      <w:lvlJc w:val="left"/>
      <w:pPr>
        <w:ind w:left="360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5" w:tplc="E3467C8C">
      <w:start w:val="1"/>
      <w:numFmt w:val="bullet"/>
      <w:lvlText w:val="▪"/>
      <w:lvlJc w:val="left"/>
      <w:pPr>
        <w:ind w:left="432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6" w:tplc="6B94949C">
      <w:start w:val="1"/>
      <w:numFmt w:val="bullet"/>
      <w:lvlText w:val="•"/>
      <w:lvlJc w:val="left"/>
      <w:pPr>
        <w:ind w:left="5040"/>
      </w:pPr>
      <w:rPr>
        <w:rFonts w:ascii="Arial" w:eastAsia="Arial" w:hAnsi="Arial" w:cs="Arial"/>
        <w:b w:val="0"/>
        <w:i w:val="0"/>
        <w:strike w:val="0"/>
        <w:dstrike w:val="0"/>
        <w:color w:val="262626"/>
        <w:sz w:val="20"/>
        <w:szCs w:val="20"/>
        <w:u w:val="none" w:color="000000"/>
        <w:bdr w:val="none" w:sz="0" w:space="0" w:color="auto"/>
        <w:shd w:val="clear" w:color="auto" w:fill="auto"/>
        <w:vertAlign w:val="baseline"/>
      </w:rPr>
    </w:lvl>
    <w:lvl w:ilvl="7" w:tplc="BB6CC576">
      <w:start w:val="1"/>
      <w:numFmt w:val="bullet"/>
      <w:lvlText w:val="o"/>
      <w:lvlJc w:val="left"/>
      <w:pPr>
        <w:ind w:left="576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lvl w:ilvl="8" w:tplc="C4FA4486">
      <w:start w:val="1"/>
      <w:numFmt w:val="bullet"/>
      <w:lvlText w:val="▪"/>
      <w:lvlJc w:val="left"/>
      <w:pPr>
        <w:ind w:left="6480"/>
      </w:pPr>
      <w:rPr>
        <w:rFonts w:ascii="Segoe UI Symbol" w:eastAsia="Segoe UI Symbol" w:hAnsi="Segoe UI Symbol" w:cs="Segoe UI Symbol"/>
        <w:b w:val="0"/>
        <w:i w:val="0"/>
        <w:strike w:val="0"/>
        <w:dstrike w:val="0"/>
        <w:color w:val="262626"/>
        <w:sz w:val="20"/>
        <w:szCs w:val="20"/>
        <w:u w:val="none" w:color="000000"/>
        <w:bdr w:val="none" w:sz="0" w:space="0" w:color="auto"/>
        <w:shd w:val="clear" w:color="auto" w:fill="auto"/>
        <w:vertAlign w:val="baseline"/>
      </w:rPr>
    </w:lvl>
  </w:abstractNum>
  <w:abstractNum w:abstractNumId="17" w15:restartNumberingAfterBreak="0">
    <w:nsid w:val="537E44D7"/>
    <w:multiLevelType w:val="hybridMultilevel"/>
    <w:tmpl w:val="78F2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622ACF"/>
    <w:multiLevelType w:val="hybridMultilevel"/>
    <w:tmpl w:val="5D260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9B3073"/>
    <w:multiLevelType w:val="hybridMultilevel"/>
    <w:tmpl w:val="B29CBF16"/>
    <w:lvl w:ilvl="0" w:tplc="36AE21A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169908">
      <w:start w:val="1"/>
      <w:numFmt w:val="bullet"/>
      <w:lvlText w:val="o"/>
      <w:lvlJc w:val="left"/>
      <w:pPr>
        <w:ind w:left="10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ECA606A">
      <w:start w:val="1"/>
      <w:numFmt w:val="bullet"/>
      <w:lvlText w:val="▪"/>
      <w:lvlJc w:val="left"/>
      <w:pPr>
        <w:ind w:left="18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0E63ECE">
      <w:start w:val="1"/>
      <w:numFmt w:val="bullet"/>
      <w:lvlText w:val="•"/>
      <w:lvlJc w:val="left"/>
      <w:pPr>
        <w:ind w:left="2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D47398">
      <w:start w:val="1"/>
      <w:numFmt w:val="bullet"/>
      <w:lvlText w:val="o"/>
      <w:lvlJc w:val="left"/>
      <w:pPr>
        <w:ind w:left="3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66260E">
      <w:start w:val="1"/>
      <w:numFmt w:val="bullet"/>
      <w:lvlText w:val="▪"/>
      <w:lvlJc w:val="left"/>
      <w:pPr>
        <w:ind w:left="3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57EADBA">
      <w:start w:val="1"/>
      <w:numFmt w:val="bullet"/>
      <w:lvlText w:val="•"/>
      <w:lvlJc w:val="left"/>
      <w:pPr>
        <w:ind w:left="4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EA6A06">
      <w:start w:val="1"/>
      <w:numFmt w:val="bullet"/>
      <w:lvlText w:val="o"/>
      <w:lvlJc w:val="left"/>
      <w:pPr>
        <w:ind w:left="5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3A281E8">
      <w:start w:val="1"/>
      <w:numFmt w:val="bullet"/>
      <w:lvlText w:val="▪"/>
      <w:lvlJc w:val="left"/>
      <w:pPr>
        <w:ind w:left="6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5EA14A9"/>
    <w:multiLevelType w:val="hybridMultilevel"/>
    <w:tmpl w:val="81D0A014"/>
    <w:lvl w:ilvl="0" w:tplc="A4E6A28E">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51CEFC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5EDE42">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81002E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82ECD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2A8CE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5C08D38">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0C9B90">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E01FE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8B525E9"/>
    <w:multiLevelType w:val="hybridMultilevel"/>
    <w:tmpl w:val="09B01AD2"/>
    <w:lvl w:ilvl="0" w:tplc="29D4067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D0032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B2432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58E76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BCCB2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52E1C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496E57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6A2DA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64020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8FA19FE"/>
    <w:multiLevelType w:val="hybridMultilevel"/>
    <w:tmpl w:val="95426FB6"/>
    <w:lvl w:ilvl="0" w:tplc="FF68BB78">
      <w:start w:val="1"/>
      <w:numFmt w:val="bullet"/>
      <w:lvlText w:val="•"/>
      <w:lvlJc w:val="left"/>
      <w:pPr>
        <w:ind w:left="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3A009A">
      <w:start w:val="1"/>
      <w:numFmt w:val="bullet"/>
      <w:lvlText w:val="o"/>
      <w:lvlJc w:val="left"/>
      <w:pPr>
        <w:ind w:left="14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42C834">
      <w:start w:val="1"/>
      <w:numFmt w:val="bullet"/>
      <w:lvlText w:val="▪"/>
      <w:lvlJc w:val="left"/>
      <w:pPr>
        <w:ind w:left="2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384AF0">
      <w:start w:val="1"/>
      <w:numFmt w:val="bullet"/>
      <w:lvlText w:val="•"/>
      <w:lvlJc w:val="left"/>
      <w:pPr>
        <w:ind w:left="2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EE6E50">
      <w:start w:val="1"/>
      <w:numFmt w:val="bullet"/>
      <w:lvlText w:val="o"/>
      <w:lvlJc w:val="left"/>
      <w:pPr>
        <w:ind w:left="36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96BE62">
      <w:start w:val="1"/>
      <w:numFmt w:val="bullet"/>
      <w:lvlText w:val="▪"/>
      <w:lvlJc w:val="left"/>
      <w:pPr>
        <w:ind w:left="4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B4B404">
      <w:start w:val="1"/>
      <w:numFmt w:val="bullet"/>
      <w:lvlText w:val="•"/>
      <w:lvlJc w:val="left"/>
      <w:pPr>
        <w:ind w:left="5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6602FC">
      <w:start w:val="1"/>
      <w:numFmt w:val="bullet"/>
      <w:lvlText w:val="o"/>
      <w:lvlJc w:val="left"/>
      <w:pPr>
        <w:ind w:left="57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E6122E">
      <w:start w:val="1"/>
      <w:numFmt w:val="bullet"/>
      <w:lvlText w:val="▪"/>
      <w:lvlJc w:val="left"/>
      <w:pPr>
        <w:ind w:left="6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DD302CC"/>
    <w:multiLevelType w:val="hybridMultilevel"/>
    <w:tmpl w:val="D352A0F8"/>
    <w:lvl w:ilvl="0" w:tplc="CB587096">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58814A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420DB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3CE17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4B0453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E429F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9CCF8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E0579C">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D14572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FDA4053"/>
    <w:multiLevelType w:val="hybridMultilevel"/>
    <w:tmpl w:val="D100AE26"/>
    <w:lvl w:ilvl="0" w:tplc="6C28A752">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C7ABEFE">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E6EBD62">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CA601C2">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852CD3A">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BE6E013C">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40EF836">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56C3794">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9B0E0DF2">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76E04579"/>
    <w:multiLevelType w:val="hybridMultilevel"/>
    <w:tmpl w:val="E12CD110"/>
    <w:lvl w:ilvl="0" w:tplc="D7C8A7AA">
      <w:start w:val="1"/>
      <w:numFmt w:val="bullet"/>
      <w:lvlText w:val="•"/>
      <w:lvlJc w:val="left"/>
      <w:pPr>
        <w:ind w:left="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E20BEC">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26BB94">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F21908">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321A70">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3A0C94">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1880B2">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B403C2">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36793C">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565142759">
    <w:abstractNumId w:val="21"/>
  </w:num>
  <w:num w:numId="2" w16cid:durableId="1565145729">
    <w:abstractNumId w:val="23"/>
  </w:num>
  <w:num w:numId="3" w16cid:durableId="1938321901">
    <w:abstractNumId w:val="5"/>
  </w:num>
  <w:num w:numId="4" w16cid:durableId="268660378">
    <w:abstractNumId w:val="8"/>
  </w:num>
  <w:num w:numId="5" w16cid:durableId="2090809814">
    <w:abstractNumId w:val="10"/>
  </w:num>
  <w:num w:numId="6" w16cid:durableId="1477842865">
    <w:abstractNumId w:val="7"/>
  </w:num>
  <w:num w:numId="7" w16cid:durableId="1508788150">
    <w:abstractNumId w:val="24"/>
  </w:num>
  <w:num w:numId="8" w16cid:durableId="1126704978">
    <w:abstractNumId w:val="9"/>
  </w:num>
  <w:num w:numId="9" w16cid:durableId="1793211220">
    <w:abstractNumId w:val="2"/>
  </w:num>
  <w:num w:numId="10" w16cid:durableId="609777550">
    <w:abstractNumId w:val="14"/>
  </w:num>
  <w:num w:numId="11" w16cid:durableId="2106800161">
    <w:abstractNumId w:val="16"/>
  </w:num>
  <w:num w:numId="12" w16cid:durableId="596866030">
    <w:abstractNumId w:val="3"/>
  </w:num>
  <w:num w:numId="13" w16cid:durableId="1366366552">
    <w:abstractNumId w:val="20"/>
  </w:num>
  <w:num w:numId="14" w16cid:durableId="1667660356">
    <w:abstractNumId w:val="25"/>
  </w:num>
  <w:num w:numId="15" w16cid:durableId="1845778617">
    <w:abstractNumId w:val="15"/>
  </w:num>
  <w:num w:numId="16" w16cid:durableId="1260791864">
    <w:abstractNumId w:val="22"/>
  </w:num>
  <w:num w:numId="17" w16cid:durableId="1139617371">
    <w:abstractNumId w:val="19"/>
  </w:num>
  <w:num w:numId="18" w16cid:durableId="851188674">
    <w:abstractNumId w:val="1"/>
  </w:num>
  <w:num w:numId="19" w16cid:durableId="1075085229">
    <w:abstractNumId w:val="4"/>
  </w:num>
  <w:num w:numId="20" w16cid:durableId="183130186">
    <w:abstractNumId w:val="12"/>
  </w:num>
  <w:num w:numId="21" w16cid:durableId="688333271">
    <w:abstractNumId w:val="11"/>
  </w:num>
  <w:num w:numId="22" w16cid:durableId="1967470063">
    <w:abstractNumId w:val="13"/>
  </w:num>
  <w:num w:numId="23" w16cid:durableId="580481089">
    <w:abstractNumId w:val="18"/>
  </w:num>
  <w:num w:numId="24" w16cid:durableId="152573727">
    <w:abstractNumId w:val="6"/>
  </w:num>
  <w:num w:numId="25" w16cid:durableId="1156604520">
    <w:abstractNumId w:val="0"/>
  </w:num>
  <w:num w:numId="26" w16cid:durableId="15956273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CF0"/>
    <w:rsid w:val="00042E81"/>
    <w:rsid w:val="00051E20"/>
    <w:rsid w:val="000557FC"/>
    <w:rsid w:val="0005677C"/>
    <w:rsid w:val="00063F53"/>
    <w:rsid w:val="00074565"/>
    <w:rsid w:val="00076CDE"/>
    <w:rsid w:val="00093585"/>
    <w:rsid w:val="0009760C"/>
    <w:rsid w:val="000A272A"/>
    <w:rsid w:val="000C151B"/>
    <w:rsid w:val="000C50AE"/>
    <w:rsid w:val="000E0E68"/>
    <w:rsid w:val="0010256C"/>
    <w:rsid w:val="00103AEC"/>
    <w:rsid w:val="00105647"/>
    <w:rsid w:val="00106A32"/>
    <w:rsid w:val="00115B42"/>
    <w:rsid w:val="00117F77"/>
    <w:rsid w:val="0012691E"/>
    <w:rsid w:val="00135CC9"/>
    <w:rsid w:val="001403BA"/>
    <w:rsid w:val="00151A5B"/>
    <w:rsid w:val="0018405D"/>
    <w:rsid w:val="0019635B"/>
    <w:rsid w:val="001A70CF"/>
    <w:rsid w:val="001E5AC1"/>
    <w:rsid w:val="00200EA9"/>
    <w:rsid w:val="00210CB8"/>
    <w:rsid w:val="002320AC"/>
    <w:rsid w:val="00232940"/>
    <w:rsid w:val="00246D91"/>
    <w:rsid w:val="002622CA"/>
    <w:rsid w:val="00281727"/>
    <w:rsid w:val="002A7103"/>
    <w:rsid w:val="002B747A"/>
    <w:rsid w:val="002C3740"/>
    <w:rsid w:val="002F7C68"/>
    <w:rsid w:val="003074B9"/>
    <w:rsid w:val="003101DE"/>
    <w:rsid w:val="003277F9"/>
    <w:rsid w:val="00346B8B"/>
    <w:rsid w:val="00391611"/>
    <w:rsid w:val="00392C22"/>
    <w:rsid w:val="003958D0"/>
    <w:rsid w:val="003B1922"/>
    <w:rsid w:val="003B2DDF"/>
    <w:rsid w:val="003D643E"/>
    <w:rsid w:val="003E0106"/>
    <w:rsid w:val="003E07B9"/>
    <w:rsid w:val="003E07FB"/>
    <w:rsid w:val="00411393"/>
    <w:rsid w:val="00411753"/>
    <w:rsid w:val="00411F24"/>
    <w:rsid w:val="00421BCE"/>
    <w:rsid w:val="004338F9"/>
    <w:rsid w:val="00440FCE"/>
    <w:rsid w:val="0044623E"/>
    <w:rsid w:val="004768D9"/>
    <w:rsid w:val="00492C90"/>
    <w:rsid w:val="00493C04"/>
    <w:rsid w:val="004963C7"/>
    <w:rsid w:val="004A3E49"/>
    <w:rsid w:val="004A72F7"/>
    <w:rsid w:val="004C2D0B"/>
    <w:rsid w:val="004E17BB"/>
    <w:rsid w:val="004E746D"/>
    <w:rsid w:val="004F1FE1"/>
    <w:rsid w:val="00500CCE"/>
    <w:rsid w:val="00515CED"/>
    <w:rsid w:val="005265CE"/>
    <w:rsid w:val="00561A5B"/>
    <w:rsid w:val="00571A1C"/>
    <w:rsid w:val="005955A5"/>
    <w:rsid w:val="005C261B"/>
    <w:rsid w:val="005C7C80"/>
    <w:rsid w:val="005D44A1"/>
    <w:rsid w:val="006C4B9E"/>
    <w:rsid w:val="006D3A69"/>
    <w:rsid w:val="00711D6C"/>
    <w:rsid w:val="0071496A"/>
    <w:rsid w:val="0073377B"/>
    <w:rsid w:val="007A3653"/>
    <w:rsid w:val="007C1617"/>
    <w:rsid w:val="007C53F4"/>
    <w:rsid w:val="007D2CE1"/>
    <w:rsid w:val="00817BE0"/>
    <w:rsid w:val="00881989"/>
    <w:rsid w:val="00891921"/>
    <w:rsid w:val="008A69F8"/>
    <w:rsid w:val="008B1A36"/>
    <w:rsid w:val="008C0168"/>
    <w:rsid w:val="008C5B36"/>
    <w:rsid w:val="008D5269"/>
    <w:rsid w:val="00904321"/>
    <w:rsid w:val="009238BA"/>
    <w:rsid w:val="00925996"/>
    <w:rsid w:val="009333D4"/>
    <w:rsid w:val="009363AF"/>
    <w:rsid w:val="009602E2"/>
    <w:rsid w:val="009837A4"/>
    <w:rsid w:val="0099398D"/>
    <w:rsid w:val="009965A7"/>
    <w:rsid w:val="009A5081"/>
    <w:rsid w:val="009D58B4"/>
    <w:rsid w:val="009D617B"/>
    <w:rsid w:val="009F612D"/>
    <w:rsid w:val="00A0145A"/>
    <w:rsid w:val="00A060BF"/>
    <w:rsid w:val="00A1718C"/>
    <w:rsid w:val="00A60A36"/>
    <w:rsid w:val="00A916ED"/>
    <w:rsid w:val="00AA63BD"/>
    <w:rsid w:val="00AB4A88"/>
    <w:rsid w:val="00AD383B"/>
    <w:rsid w:val="00AF0E6A"/>
    <w:rsid w:val="00B11539"/>
    <w:rsid w:val="00B14CEE"/>
    <w:rsid w:val="00B24539"/>
    <w:rsid w:val="00B41239"/>
    <w:rsid w:val="00B72A02"/>
    <w:rsid w:val="00BD775B"/>
    <w:rsid w:val="00BF78E7"/>
    <w:rsid w:val="00C327D3"/>
    <w:rsid w:val="00C35736"/>
    <w:rsid w:val="00C35AA8"/>
    <w:rsid w:val="00C666BB"/>
    <w:rsid w:val="00C74A29"/>
    <w:rsid w:val="00C772CF"/>
    <w:rsid w:val="00C823B3"/>
    <w:rsid w:val="00C946AF"/>
    <w:rsid w:val="00CA0CF0"/>
    <w:rsid w:val="00CB1AB7"/>
    <w:rsid w:val="00CC07E3"/>
    <w:rsid w:val="00CD1497"/>
    <w:rsid w:val="00CF1826"/>
    <w:rsid w:val="00D0589C"/>
    <w:rsid w:val="00D401D0"/>
    <w:rsid w:val="00DA3C58"/>
    <w:rsid w:val="00DF5FC2"/>
    <w:rsid w:val="00E162A4"/>
    <w:rsid w:val="00E173F9"/>
    <w:rsid w:val="00E35CA7"/>
    <w:rsid w:val="00E65B53"/>
    <w:rsid w:val="00EC7B59"/>
    <w:rsid w:val="00ED0F8D"/>
    <w:rsid w:val="00EE03B6"/>
    <w:rsid w:val="00EE3D9E"/>
    <w:rsid w:val="00F163F9"/>
    <w:rsid w:val="00F40948"/>
    <w:rsid w:val="00F442F7"/>
    <w:rsid w:val="00F44A84"/>
    <w:rsid w:val="00F60846"/>
    <w:rsid w:val="00F74750"/>
    <w:rsid w:val="00F8373C"/>
    <w:rsid w:val="00F87315"/>
    <w:rsid w:val="00F96984"/>
    <w:rsid w:val="00FC04FB"/>
    <w:rsid w:val="00FC37A5"/>
    <w:rsid w:val="00FD5365"/>
    <w:rsid w:val="00FE18ED"/>
    <w:rsid w:val="00FE68F3"/>
    <w:rsid w:val="00FF5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0FAEB3C"/>
  <w15:docId w15:val="{E1270472-DD65-417F-9CCE-1D84A64F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5" w:line="249" w:lineRule="auto"/>
      <w:ind w:left="9" w:hanging="9"/>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818181"/>
      <w:spacing w:after="42"/>
      <w:ind w:left="11" w:hanging="10"/>
      <w:jc w:val="center"/>
      <w:outlineLvl w:val="0"/>
    </w:pPr>
    <w:rPr>
      <w:rFonts w:ascii="Times New Roman" w:eastAsia="Times New Roman" w:hAnsi="Times New Roman" w:cs="Times New Roman"/>
      <w:b/>
      <w:color w:val="FFFFFF"/>
      <w:sz w:val="28"/>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DADADB"/>
      <w:spacing w:after="124"/>
      <w:ind w:left="11" w:hanging="10"/>
      <w:outlineLvl w:val="1"/>
    </w:pPr>
    <w:rPr>
      <w:rFonts w:ascii="Times New Roman" w:eastAsia="Times New Roman" w:hAnsi="Times New Roman" w:cs="Times New Roman"/>
      <w:b/>
      <w:color w:val="000000"/>
      <w:sz w:val="20"/>
    </w:rPr>
  </w:style>
  <w:style w:type="paragraph" w:styleId="Heading3">
    <w:name w:val="heading 3"/>
    <w:next w:val="Normal"/>
    <w:link w:val="Heading3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DADADB"/>
      <w:spacing w:after="124"/>
      <w:ind w:left="11" w:hanging="10"/>
      <w:outlineLvl w:val="2"/>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FFFFFF"/>
      <w:sz w:val="28"/>
    </w:rPr>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3Char">
    <w:name w:val="Heading 3 Char"/>
    <w:link w:val="Heading3"/>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46B8B"/>
    <w:pPr>
      <w:ind w:left="720"/>
      <w:contextualSpacing/>
    </w:pPr>
  </w:style>
  <w:style w:type="paragraph" w:styleId="NoSpacing">
    <w:name w:val="No Spacing"/>
    <w:uiPriority w:val="1"/>
    <w:qFormat/>
    <w:rsid w:val="00EC7B59"/>
    <w:pPr>
      <w:spacing w:after="0" w:line="240" w:lineRule="auto"/>
      <w:ind w:left="9" w:hanging="9"/>
    </w:pPr>
    <w:rPr>
      <w:rFonts w:ascii="Times New Roman" w:eastAsia="Times New Roman" w:hAnsi="Times New Roman" w:cs="Times New Roman"/>
      <w:color w:val="000000"/>
      <w:sz w:val="20"/>
    </w:rPr>
  </w:style>
  <w:style w:type="paragraph" w:styleId="BalloonText">
    <w:name w:val="Balloon Text"/>
    <w:basedOn w:val="Normal"/>
    <w:link w:val="BalloonTextChar"/>
    <w:uiPriority w:val="99"/>
    <w:semiHidden/>
    <w:unhideWhenUsed/>
    <w:rsid w:val="003D6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43E"/>
    <w:rPr>
      <w:rFonts w:ascii="Segoe UI" w:eastAsia="Times New Roman" w:hAnsi="Segoe UI" w:cs="Segoe UI"/>
      <w:color w:val="000000"/>
      <w:sz w:val="18"/>
      <w:szCs w:val="18"/>
    </w:rPr>
  </w:style>
  <w:style w:type="character" w:styleId="Hyperlink">
    <w:name w:val="Hyperlink"/>
    <w:basedOn w:val="DefaultParagraphFont"/>
    <w:uiPriority w:val="99"/>
    <w:unhideWhenUsed/>
    <w:rsid w:val="00F8373C"/>
    <w:rPr>
      <w:color w:val="0563C1" w:themeColor="hyperlink"/>
      <w:u w:val="single"/>
    </w:rPr>
  </w:style>
  <w:style w:type="character" w:styleId="UnresolvedMention">
    <w:name w:val="Unresolved Mention"/>
    <w:basedOn w:val="DefaultParagraphFont"/>
    <w:uiPriority w:val="99"/>
    <w:semiHidden/>
    <w:unhideWhenUsed/>
    <w:rsid w:val="00F83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mailto:lsscdc@gmail.net" TargetMode="Externa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LibrarySquareSchool.com" TargetMode="Externa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btedge.com" TargetMode="Externa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A02E2-41CE-4120-AD1A-F386C183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11236</Words>
  <Characters>64046</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Hillebrand</dc:creator>
  <cp:keywords/>
  <dc:description/>
  <cp:lastModifiedBy>Kim Yehle</cp:lastModifiedBy>
  <cp:revision>2</cp:revision>
  <cp:lastPrinted>2020-01-20T19:18:00Z</cp:lastPrinted>
  <dcterms:created xsi:type="dcterms:W3CDTF">2022-07-11T14:27:00Z</dcterms:created>
  <dcterms:modified xsi:type="dcterms:W3CDTF">2022-07-11T14:27:00Z</dcterms:modified>
</cp:coreProperties>
</file>