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5F224" w14:textId="689ABEB9" w:rsidR="00110820" w:rsidRPr="00880024" w:rsidRDefault="00110820" w:rsidP="00880024">
      <w:r w:rsidRPr="00880024">
        <w:rPr>
          <w:noProof/>
        </w:rPr>
        <mc:AlternateContent>
          <mc:Choice Requires="wps">
            <w:drawing>
              <wp:anchor distT="0" distB="0" distL="114300" distR="114300" simplePos="0" relativeHeight="251660288" behindDoc="0" locked="0" layoutInCell="1" allowOverlap="1" wp14:anchorId="0AFD7F57" wp14:editId="3A0AEF84">
                <wp:simplePos x="0" y="0"/>
                <wp:positionH relativeFrom="margin">
                  <wp:align>center</wp:align>
                </wp:positionH>
                <wp:positionV relativeFrom="paragraph">
                  <wp:posOffset>299720</wp:posOffset>
                </wp:positionV>
                <wp:extent cx="6451600" cy="1162050"/>
                <wp:effectExtent l="0" t="0" r="0" b="0"/>
                <wp:wrapSquare wrapText="bothSides"/>
                <wp:docPr id="25" nam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51600" cy="1162050"/>
                        </a:xfrm>
                        <a:prstGeom prst="rect">
                          <a:avLst/>
                        </a:prstGeom>
                      </wps:spPr>
                      <wps:txbx>
                        <w:txbxContent>
                          <w:p w14:paraId="59F8A5F9" w14:textId="77777777" w:rsidR="00110820" w:rsidRPr="00FF177A" w:rsidRDefault="00110820" w:rsidP="00110820">
                            <w:pPr>
                              <w:pStyle w:val="NormalWeb"/>
                              <w:spacing w:after="0"/>
                              <w:rPr>
                                <w:rFonts w:ascii="Comic Sans MS" w:hAnsi="Comic Sans MS"/>
                                <w:b/>
                                <w:bCs/>
                                <w:color w:val="FF0000"/>
                                <w:sz w:val="28"/>
                                <w:szCs w:val="28"/>
                                <w14:textOutline w14:w="9525" w14:cap="flat" w14:cmpd="sng" w14:algn="ctr">
                                  <w14:solidFill>
                                    <w14:srgbClr w14:val="000000"/>
                                  </w14:solidFill>
                                  <w14:prstDash w14:val="solid"/>
                                  <w14:round/>
                                </w14:textOutline>
                              </w:rPr>
                            </w:pPr>
                            <w:r w:rsidRPr="00FF177A">
                              <w:rPr>
                                <w:rFonts w:ascii="Comic Sans MS" w:hAnsi="Comic Sans MS"/>
                                <w:b/>
                                <w:bCs/>
                                <w:color w:val="FF0000"/>
                                <w:sz w:val="28"/>
                                <w:szCs w:val="28"/>
                                <w14:textOutline w14:w="9525" w14:cap="flat" w14:cmpd="sng" w14:algn="ctr">
                                  <w14:solidFill>
                                    <w14:srgbClr w14:val="000000"/>
                                  </w14:solidFill>
                                  <w14:prstDash w14:val="solid"/>
                                  <w14:round/>
                                </w14:textOutline>
                              </w:rPr>
                              <w:t xml:space="preserve">                 </w:t>
                            </w:r>
                          </w:p>
                          <w:p w14:paraId="330433E0" w14:textId="77777777" w:rsidR="00110820" w:rsidRPr="00FF177A" w:rsidRDefault="00110820" w:rsidP="00110820">
                            <w:pPr>
                              <w:pStyle w:val="NormalWeb"/>
                              <w:spacing w:after="0"/>
                              <w:jc w:val="center"/>
                              <w:rPr>
                                <w:rFonts w:ascii="Comic Sans MS" w:hAnsi="Comic Sans MS"/>
                                <w:b/>
                                <w:bCs/>
                                <w:color w:val="FF0000"/>
                                <w:sz w:val="44"/>
                                <w:szCs w:val="44"/>
                                <w14:textOutline w14:w="9525" w14:cap="flat" w14:cmpd="sng" w14:algn="ctr">
                                  <w14:solidFill>
                                    <w14:srgbClr w14:val="000000"/>
                                  </w14:solidFill>
                                  <w14:prstDash w14:val="solid"/>
                                  <w14:round/>
                                </w14:textOutline>
                              </w:rPr>
                            </w:pPr>
                            <w:r w:rsidRPr="00FF177A">
                              <w:rPr>
                                <w:rFonts w:ascii="Comic Sans MS" w:hAnsi="Comic Sans MS"/>
                                <w:b/>
                                <w:bCs/>
                                <w:color w:val="FF0000"/>
                                <w:sz w:val="44"/>
                                <w:szCs w:val="44"/>
                                <w14:textOutline w14:w="9525" w14:cap="flat" w14:cmpd="sng" w14:algn="ctr">
                                  <w14:solidFill>
                                    <w14:srgbClr w14:val="000000"/>
                                  </w14:solidFill>
                                  <w14:prstDash w14:val="solid"/>
                                  <w14:round/>
                                </w14:textOutline>
                              </w:rPr>
                              <w:t>PANDA &amp; PALS PLAYHOUSE</w:t>
                            </w:r>
                          </w:p>
                          <w:p w14:paraId="4346D9DD" w14:textId="77777777" w:rsidR="00110820" w:rsidRPr="00FF177A" w:rsidRDefault="00110820" w:rsidP="00110820">
                            <w:pPr>
                              <w:pStyle w:val="NormalWeb"/>
                              <w:spacing w:after="0"/>
                              <w:jc w:val="center"/>
                              <w:rPr>
                                <w:rFonts w:ascii="Comic Sans MS" w:hAnsi="Comic Sans MS"/>
                                <w:b/>
                                <w:bCs/>
                                <w:color w:val="FF0000"/>
                                <w:sz w:val="44"/>
                                <w:szCs w:val="44"/>
                                <w14:textOutline w14:w="9525" w14:cap="flat" w14:cmpd="sng" w14:algn="ctr">
                                  <w14:solidFill>
                                    <w14:srgbClr w14:val="000000"/>
                                  </w14:solidFill>
                                  <w14:prstDash w14:val="solid"/>
                                  <w14:round/>
                                </w14:textOutline>
                              </w:rPr>
                            </w:pPr>
                            <w:r w:rsidRPr="00FF177A">
                              <w:rPr>
                                <w:rFonts w:ascii="Comic Sans MS" w:hAnsi="Comic Sans MS"/>
                                <w:b/>
                                <w:bCs/>
                                <w:color w:val="FF0000"/>
                                <w:sz w:val="44"/>
                                <w:szCs w:val="44"/>
                                <w14:textOutline w14:w="9525" w14:cap="flat" w14:cmpd="sng" w14:algn="ctr">
                                  <w14:solidFill>
                                    <w14:srgbClr w14:val="000000"/>
                                  </w14:solidFill>
                                  <w14:prstDash w14:val="solid"/>
                                  <w14:round/>
                                </w14:textOutline>
                              </w:rPr>
                              <w:t>CHILD</w:t>
                            </w:r>
                            <w:r>
                              <w:rPr>
                                <w:rFonts w:ascii="Comic Sans MS" w:hAnsi="Comic Sans MS"/>
                                <w:b/>
                                <w:bCs/>
                                <w:color w:val="FF0000"/>
                                <w:sz w:val="44"/>
                                <w:szCs w:val="44"/>
                                <w14:textOutline w14:w="9525" w14:cap="flat" w14:cmpd="sng" w14:algn="ctr">
                                  <w14:solidFill>
                                    <w14:srgbClr w14:val="000000"/>
                                  </w14:solidFill>
                                  <w14:prstDash w14:val="solid"/>
                                  <w14:round/>
                                </w14:textOutline>
                              </w:rPr>
                              <w:t xml:space="preserve"> </w:t>
                            </w:r>
                            <w:r w:rsidRPr="00FF177A">
                              <w:rPr>
                                <w:rFonts w:ascii="Comic Sans MS" w:hAnsi="Comic Sans MS"/>
                                <w:b/>
                                <w:bCs/>
                                <w:color w:val="FF0000"/>
                                <w:sz w:val="44"/>
                                <w:szCs w:val="44"/>
                                <w14:textOutline w14:w="9525" w14:cap="flat" w14:cmpd="sng" w14:algn="ctr">
                                  <w14:solidFill>
                                    <w14:srgbClr w14:val="000000"/>
                                  </w14:solidFill>
                                  <w14:prstDash w14:val="solid"/>
                                  <w14:round/>
                                </w14:textOutline>
                              </w:rPr>
                              <w:t>CAR</w:t>
                            </w:r>
                            <w:r>
                              <w:rPr>
                                <w:rFonts w:ascii="Comic Sans MS" w:hAnsi="Comic Sans MS"/>
                                <w:b/>
                                <w:bCs/>
                                <w:color w:val="FF0000"/>
                                <w:sz w:val="44"/>
                                <w:szCs w:val="44"/>
                                <w14:textOutline w14:w="9525" w14:cap="flat" w14:cmpd="sng" w14:algn="ctr">
                                  <w14:solidFill>
                                    <w14:srgbClr w14:val="000000"/>
                                  </w14:solidFill>
                                  <w14:prstDash w14:val="solid"/>
                                  <w14:round/>
                                </w14:textOutline>
                              </w:rPr>
                              <w:t>E</w:t>
                            </w:r>
                            <w:r w:rsidRPr="00FF177A">
                              <w:rPr>
                                <w:rFonts w:ascii="Comic Sans MS" w:hAnsi="Comic Sans MS"/>
                                <w:b/>
                                <w:bCs/>
                                <w:color w:val="FF0000"/>
                                <w:sz w:val="44"/>
                                <w:szCs w:val="44"/>
                                <w14:textOutline w14:w="9525" w14:cap="flat" w14:cmpd="sng" w14:algn="ctr">
                                  <w14:solidFill>
                                    <w14:srgbClr w14:val="000000"/>
                                  </w14:solidFill>
                                  <w14:prstDash w14:val="solid"/>
                                  <w14:round/>
                                </w14:textOutline>
                              </w:rPr>
                              <w:t xml:space="preserve"> CENTER</w:t>
                            </w:r>
                            <w:r>
                              <w:rPr>
                                <w:rFonts w:ascii="Comic Sans MS" w:hAnsi="Comic Sans MS"/>
                                <w:b/>
                                <w:bCs/>
                                <w:color w:val="FF0000"/>
                                <w:sz w:val="44"/>
                                <w:szCs w:val="44"/>
                                <w14:textOutline w14:w="9525" w14:cap="flat" w14:cmpd="sng" w14:algn="ctr">
                                  <w14:solidFill>
                                    <w14:srgbClr w14:val="000000"/>
                                  </w14:solidFill>
                                  <w14:prstDash w14:val="solid"/>
                                  <w14:round/>
                                </w14:textOutline>
                              </w:rPr>
                              <w:t>, LLC</w:t>
                            </w:r>
                          </w:p>
                          <w:p w14:paraId="1020C3B0" w14:textId="77777777" w:rsidR="00110820" w:rsidRDefault="00110820" w:rsidP="00110820">
                            <w:pPr>
                              <w:pStyle w:val="NormalWeb"/>
                              <w:spacing w:after="0"/>
                              <w:rPr>
                                <w:rFonts w:ascii="Comic Sans MS" w:hAnsi="Comic Sans MS"/>
                                <w:b/>
                                <w:bCs/>
                                <w:color w:val="FF0000"/>
                                <w:sz w:val="48"/>
                                <w:szCs w:val="48"/>
                                <w14:textOutline w14:w="9525" w14:cap="flat" w14:cmpd="sng" w14:algn="ctr">
                                  <w14:solidFill>
                                    <w14:srgbClr w14:val="000000"/>
                                  </w14:solidFill>
                                  <w14:prstDash w14:val="solid"/>
                                  <w14:round/>
                                </w14:textOutline>
                              </w:rPr>
                            </w:pPr>
                          </w:p>
                          <w:p w14:paraId="53FFE697" w14:textId="77777777" w:rsidR="00110820" w:rsidRPr="004C4A8F" w:rsidRDefault="00110820" w:rsidP="00110820">
                            <w:pPr>
                              <w:pStyle w:val="NormalWeb"/>
                              <w:spacing w:after="0"/>
                              <w:rPr>
                                <w:color w:val="FF0000"/>
                                <w:sz w:val="48"/>
                                <w:szCs w:val="48"/>
                              </w:rPr>
                            </w:pPr>
                          </w:p>
                          <w:p w14:paraId="1B3E1CC7" w14:textId="77777777" w:rsidR="00110820" w:rsidRPr="004C4A8F" w:rsidRDefault="00110820" w:rsidP="00110820">
                            <w:pPr>
                              <w:pStyle w:val="NormalWeb"/>
                              <w:spacing w:after="0"/>
                              <w:jc w:val="center"/>
                              <w:rPr>
                                <w:sz w:val="56"/>
                                <w:szCs w:val="56"/>
                              </w:rPr>
                            </w:pPr>
                            <w:r w:rsidRPr="004C4A8F">
                              <w:rPr>
                                <w:color w:val="0066CC"/>
                                <w:sz w:val="56"/>
                                <w:szCs w:val="56"/>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Parent Policy Handbook</w:t>
                            </w:r>
                          </w:p>
                          <w:p w14:paraId="38E2C3AD" w14:textId="77777777" w:rsidR="00110820" w:rsidRPr="003D2C9C" w:rsidRDefault="00110820" w:rsidP="00110820">
                            <w:pPr>
                              <w:spacing w:after="0" w:line="240" w:lineRule="auto"/>
                              <w:jc w:val="center"/>
                              <w:rPr>
                                <w:rFonts w:ascii="Times New Roman" w:eastAsia="Times New Roman" w:hAnsi="Times New Roman" w:cs="Times New Roman"/>
                                <w:b/>
                                <w:bCs/>
                                <w:color w:val="FF0000"/>
                                <w:sz w:val="24"/>
                                <w:szCs w:val="24"/>
                              </w:rPr>
                            </w:pPr>
                            <w:r w:rsidRPr="003D2C9C">
                              <w:rPr>
                                <w:rFonts w:ascii="Times New Roman" w:eastAsia="Times New Roman" w:hAnsi="Times New Roman" w:cs="Times New Roman"/>
                                <w:b/>
                                <w:bCs/>
                                <w:color w:val="FF0000"/>
                                <w:sz w:val="24"/>
                                <w:szCs w:val="24"/>
                              </w:rPr>
                              <w:t>LI</w:t>
                            </w:r>
                            <w:r>
                              <w:rPr>
                                <w:rFonts w:ascii="Times New Roman" w:eastAsia="Times New Roman" w:hAnsi="Times New Roman" w:cs="Times New Roman"/>
                                <w:b/>
                                <w:bCs/>
                                <w:color w:val="FF0000"/>
                                <w:sz w:val="24"/>
                                <w:szCs w:val="24"/>
                              </w:rPr>
                              <w:t>CENSED FAMILY CHILD CARE CENTER</w:t>
                            </w:r>
                          </w:p>
                          <w:p w14:paraId="6E79A554" w14:textId="77777777" w:rsidR="00110820" w:rsidRDefault="00110820" w:rsidP="00110820">
                            <w:pPr>
                              <w:widowControl w:val="0"/>
                              <w:autoSpaceDE w:val="0"/>
                              <w:autoSpaceDN w:val="0"/>
                              <w:adjustRightInd w:val="0"/>
                              <w:spacing w:after="0" w:line="240" w:lineRule="auto"/>
                              <w:rPr>
                                <w:rFonts w:ascii="Times New Roman" w:eastAsia="Times New Roman" w:hAnsi="Times New Roman" w:cs="Times New Roman"/>
                                <w:spacing w:val="10"/>
                                <w:szCs w:val="24"/>
                              </w:rPr>
                            </w:pPr>
                          </w:p>
                          <w:p w14:paraId="4BC86D6B" w14:textId="77777777" w:rsidR="00110820" w:rsidRPr="00B8288C" w:rsidRDefault="00110820" w:rsidP="00110820">
                            <w:pPr>
                              <w:rPr>
                                <w:rFonts w:ascii="Times New Roman" w:hAnsi="Times New Roman" w:cs="Times New Roman"/>
                                <w:sz w:val="28"/>
                                <w:szCs w:val="28"/>
                              </w:rPr>
                            </w:pPr>
                          </w:p>
                        </w:txbxContent>
                      </wps:txbx>
                      <wps:bodyPr wrap="square" lIns="0" tIns="0" rIns="0" bIns="0" numCol="1" fromWordArt="1">
                        <a:prstTxWarp prst="textPlain">
                          <a:avLst>
                            <a:gd name="adj" fmla="val 50945"/>
                          </a:avLst>
                        </a:prstTxWarp>
                        <a:noAutofit/>
                      </wps:bodyPr>
                    </wps:wsp>
                  </a:graphicData>
                </a:graphic>
                <wp14:sizeRelH relativeFrom="page">
                  <wp14:pctWidth>0</wp14:pctWidth>
                </wp14:sizeRelH>
                <wp14:sizeRelV relativeFrom="page">
                  <wp14:pctHeight>0</wp14:pctHeight>
                </wp14:sizeRelV>
              </wp:anchor>
            </w:drawing>
          </mc:Choice>
          <mc:Fallback>
            <w:pict>
              <v:shapetype w14:anchorId="0AFD7F57" id="_x0000_t202" coordsize="21600,21600" o:spt="202" path="m,l,21600r21600,l21600,xe">
                <v:stroke joinstyle="miter"/>
                <v:path gradientshapeok="t" o:connecttype="rect"/>
              </v:shapetype>
              <v:shape id=" 16" o:spid="_x0000_s1026" type="#_x0000_t202" style="position:absolute;margin-left:0;margin-top:23.6pt;width:508pt;height:9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7cz3AEAAJ4DAAAOAAAAZHJzL2Uyb0RvYy54bWysU0Fu2zAQvBfIHwjeY0lGbLSC5SBNkKJA&#10;2gZIipwpirTUilyWS1vy77ukJSdob0UvxIpcDmdmR5vr0fTsoDx2YCteLHLOlJXQdHZX8e/P95fv&#10;OcMgbCN6sKriR4X8envxbjO4Ui2hhb5RnhGIxXJwFW9DcGWWoWyVEbgApywdavBGBPr0u6zxYiB0&#10;02fLPF9nA/jGeZAKkXbvTod8m/C1VjJ80xpVYH3FiVtIq09rHddsuxHlzgvXdnKiIf6BhRGdpUfP&#10;UHciCLb33V9QppMeEHRYSDAZaN1JlTSQmiL/Q81TK5xKWsgcdGeb8P/Byq+HJ/foWRg/wkgDTCLQ&#10;PYD8ieRNNjgsp57oKZYYu+vhCzQ0TbEPkG6M2psonwQxgiGnj2d31RiYpM311apY53Qk6awo1st8&#10;lfzPRDlfdx7DJwWGxaLinsaX4MXhAUOkI8q5ZeIW6ZyIhbEeqSVyrKE5EsuBxlpx/LUXXnHWf7bk&#10;W8zAXPi5qOfC7s0tUFIKzrQH80LZuvFE5GRLfPp5fBHeTfwCSXvs59EnkikDDbPCRHuaHwRkekrU&#10;QfRslX+4WsXEkYypeRJ0Qo13LdyQp7pLal+1TGopBOn2FNiYsrffqev1t9r+BgAA//8DAFBLAwQU&#10;AAYACAAAACEAZNeEUd0AAAAIAQAADwAAAGRycy9kb3ducmV2LnhtbEyPwU7DMBBE70j8g7VI3Kjd&#10;gAKEbKqqKickRBoOHJ1km1iN1yF22/D3uCc4zs5q5k2+mu0gTjR54xhhuVAgiBvXGu4QPqvXuycQ&#10;Pmhu9eCYEH7Iw6q4vsp11rozl3TahU7EEPaZRuhDGDMpfdOT1X7hRuLo7d1kdYhy6mQ76XMMt4NM&#10;lEql1YZjQ69H2vTUHHZHi7D+4nJrvt/rj3Jfmqp6VvyWHhBvb+b1C4hAc/h7hgt+RIciMtXuyK0X&#10;A0IcEhAeHhMQF1ct03ipEZJ7lYAscvl/QPELAAD//wMAUEsBAi0AFAAGAAgAAAAhALaDOJL+AAAA&#10;4QEAABMAAAAAAAAAAAAAAAAAAAAAAFtDb250ZW50X1R5cGVzXS54bWxQSwECLQAUAAYACAAAACEA&#10;OP0h/9YAAACUAQAACwAAAAAAAAAAAAAAAAAvAQAAX3JlbHMvLnJlbHNQSwECLQAUAAYACAAAACEA&#10;Ule3M9wBAACeAwAADgAAAAAAAAAAAAAAAAAuAgAAZHJzL2Uyb0RvYy54bWxQSwECLQAUAAYACAAA&#10;ACEAZNeEUd0AAAAIAQAADwAAAAAAAAAAAAAAAAA2BAAAZHJzL2Rvd25yZXYueG1sUEsFBgAAAAAE&#10;AAQA8wAAAEAFAAAAAA==&#10;" filled="f" stroked="f">
                <v:textbox inset="0,0,0,0">
                  <w:txbxContent>
                    <w:p w14:paraId="59F8A5F9" w14:textId="77777777" w:rsidR="00110820" w:rsidRPr="00FF177A" w:rsidRDefault="00110820" w:rsidP="00110820">
                      <w:pPr>
                        <w:pStyle w:val="NormalWeb"/>
                        <w:spacing w:after="0"/>
                        <w:rPr>
                          <w:rFonts w:ascii="Comic Sans MS" w:hAnsi="Comic Sans MS"/>
                          <w:b/>
                          <w:bCs/>
                          <w:color w:val="FF0000"/>
                          <w:sz w:val="28"/>
                          <w:szCs w:val="28"/>
                          <w14:textOutline w14:w="9525" w14:cap="flat" w14:cmpd="sng" w14:algn="ctr">
                            <w14:solidFill>
                              <w14:srgbClr w14:val="000000"/>
                            </w14:solidFill>
                            <w14:prstDash w14:val="solid"/>
                            <w14:round/>
                          </w14:textOutline>
                        </w:rPr>
                      </w:pPr>
                      <w:r w:rsidRPr="00FF177A">
                        <w:rPr>
                          <w:rFonts w:ascii="Comic Sans MS" w:hAnsi="Comic Sans MS"/>
                          <w:b/>
                          <w:bCs/>
                          <w:color w:val="FF0000"/>
                          <w:sz w:val="28"/>
                          <w:szCs w:val="28"/>
                          <w14:textOutline w14:w="9525" w14:cap="flat" w14:cmpd="sng" w14:algn="ctr">
                            <w14:solidFill>
                              <w14:srgbClr w14:val="000000"/>
                            </w14:solidFill>
                            <w14:prstDash w14:val="solid"/>
                            <w14:round/>
                          </w14:textOutline>
                        </w:rPr>
                        <w:t xml:space="preserve">                 </w:t>
                      </w:r>
                    </w:p>
                    <w:p w14:paraId="330433E0" w14:textId="77777777" w:rsidR="00110820" w:rsidRPr="00FF177A" w:rsidRDefault="00110820" w:rsidP="00110820">
                      <w:pPr>
                        <w:pStyle w:val="NormalWeb"/>
                        <w:spacing w:after="0"/>
                        <w:jc w:val="center"/>
                        <w:rPr>
                          <w:rFonts w:ascii="Comic Sans MS" w:hAnsi="Comic Sans MS"/>
                          <w:b/>
                          <w:bCs/>
                          <w:color w:val="FF0000"/>
                          <w:sz w:val="44"/>
                          <w:szCs w:val="44"/>
                          <w14:textOutline w14:w="9525" w14:cap="flat" w14:cmpd="sng" w14:algn="ctr">
                            <w14:solidFill>
                              <w14:srgbClr w14:val="000000"/>
                            </w14:solidFill>
                            <w14:prstDash w14:val="solid"/>
                            <w14:round/>
                          </w14:textOutline>
                        </w:rPr>
                      </w:pPr>
                      <w:r w:rsidRPr="00FF177A">
                        <w:rPr>
                          <w:rFonts w:ascii="Comic Sans MS" w:hAnsi="Comic Sans MS"/>
                          <w:b/>
                          <w:bCs/>
                          <w:color w:val="FF0000"/>
                          <w:sz w:val="44"/>
                          <w:szCs w:val="44"/>
                          <w14:textOutline w14:w="9525" w14:cap="flat" w14:cmpd="sng" w14:algn="ctr">
                            <w14:solidFill>
                              <w14:srgbClr w14:val="000000"/>
                            </w14:solidFill>
                            <w14:prstDash w14:val="solid"/>
                            <w14:round/>
                          </w14:textOutline>
                        </w:rPr>
                        <w:t>PANDA &amp; PALS PLAYHOUSE</w:t>
                      </w:r>
                    </w:p>
                    <w:p w14:paraId="4346D9DD" w14:textId="77777777" w:rsidR="00110820" w:rsidRPr="00FF177A" w:rsidRDefault="00110820" w:rsidP="00110820">
                      <w:pPr>
                        <w:pStyle w:val="NormalWeb"/>
                        <w:spacing w:after="0"/>
                        <w:jc w:val="center"/>
                        <w:rPr>
                          <w:rFonts w:ascii="Comic Sans MS" w:hAnsi="Comic Sans MS"/>
                          <w:b/>
                          <w:bCs/>
                          <w:color w:val="FF0000"/>
                          <w:sz w:val="44"/>
                          <w:szCs w:val="44"/>
                          <w14:textOutline w14:w="9525" w14:cap="flat" w14:cmpd="sng" w14:algn="ctr">
                            <w14:solidFill>
                              <w14:srgbClr w14:val="000000"/>
                            </w14:solidFill>
                            <w14:prstDash w14:val="solid"/>
                            <w14:round/>
                          </w14:textOutline>
                        </w:rPr>
                      </w:pPr>
                      <w:r w:rsidRPr="00FF177A">
                        <w:rPr>
                          <w:rFonts w:ascii="Comic Sans MS" w:hAnsi="Comic Sans MS"/>
                          <w:b/>
                          <w:bCs/>
                          <w:color w:val="FF0000"/>
                          <w:sz w:val="44"/>
                          <w:szCs w:val="44"/>
                          <w14:textOutline w14:w="9525" w14:cap="flat" w14:cmpd="sng" w14:algn="ctr">
                            <w14:solidFill>
                              <w14:srgbClr w14:val="000000"/>
                            </w14:solidFill>
                            <w14:prstDash w14:val="solid"/>
                            <w14:round/>
                          </w14:textOutline>
                        </w:rPr>
                        <w:t>CHILD</w:t>
                      </w:r>
                      <w:r>
                        <w:rPr>
                          <w:rFonts w:ascii="Comic Sans MS" w:hAnsi="Comic Sans MS"/>
                          <w:b/>
                          <w:bCs/>
                          <w:color w:val="FF0000"/>
                          <w:sz w:val="44"/>
                          <w:szCs w:val="44"/>
                          <w14:textOutline w14:w="9525" w14:cap="flat" w14:cmpd="sng" w14:algn="ctr">
                            <w14:solidFill>
                              <w14:srgbClr w14:val="000000"/>
                            </w14:solidFill>
                            <w14:prstDash w14:val="solid"/>
                            <w14:round/>
                          </w14:textOutline>
                        </w:rPr>
                        <w:t xml:space="preserve"> </w:t>
                      </w:r>
                      <w:r w:rsidRPr="00FF177A">
                        <w:rPr>
                          <w:rFonts w:ascii="Comic Sans MS" w:hAnsi="Comic Sans MS"/>
                          <w:b/>
                          <w:bCs/>
                          <w:color w:val="FF0000"/>
                          <w:sz w:val="44"/>
                          <w:szCs w:val="44"/>
                          <w14:textOutline w14:w="9525" w14:cap="flat" w14:cmpd="sng" w14:algn="ctr">
                            <w14:solidFill>
                              <w14:srgbClr w14:val="000000"/>
                            </w14:solidFill>
                            <w14:prstDash w14:val="solid"/>
                            <w14:round/>
                          </w14:textOutline>
                        </w:rPr>
                        <w:t>CAR</w:t>
                      </w:r>
                      <w:r>
                        <w:rPr>
                          <w:rFonts w:ascii="Comic Sans MS" w:hAnsi="Comic Sans MS"/>
                          <w:b/>
                          <w:bCs/>
                          <w:color w:val="FF0000"/>
                          <w:sz w:val="44"/>
                          <w:szCs w:val="44"/>
                          <w14:textOutline w14:w="9525" w14:cap="flat" w14:cmpd="sng" w14:algn="ctr">
                            <w14:solidFill>
                              <w14:srgbClr w14:val="000000"/>
                            </w14:solidFill>
                            <w14:prstDash w14:val="solid"/>
                            <w14:round/>
                          </w14:textOutline>
                        </w:rPr>
                        <w:t>E</w:t>
                      </w:r>
                      <w:r w:rsidRPr="00FF177A">
                        <w:rPr>
                          <w:rFonts w:ascii="Comic Sans MS" w:hAnsi="Comic Sans MS"/>
                          <w:b/>
                          <w:bCs/>
                          <w:color w:val="FF0000"/>
                          <w:sz w:val="44"/>
                          <w:szCs w:val="44"/>
                          <w14:textOutline w14:w="9525" w14:cap="flat" w14:cmpd="sng" w14:algn="ctr">
                            <w14:solidFill>
                              <w14:srgbClr w14:val="000000"/>
                            </w14:solidFill>
                            <w14:prstDash w14:val="solid"/>
                            <w14:round/>
                          </w14:textOutline>
                        </w:rPr>
                        <w:t xml:space="preserve"> CENTER</w:t>
                      </w:r>
                      <w:r>
                        <w:rPr>
                          <w:rFonts w:ascii="Comic Sans MS" w:hAnsi="Comic Sans MS"/>
                          <w:b/>
                          <w:bCs/>
                          <w:color w:val="FF0000"/>
                          <w:sz w:val="44"/>
                          <w:szCs w:val="44"/>
                          <w14:textOutline w14:w="9525" w14:cap="flat" w14:cmpd="sng" w14:algn="ctr">
                            <w14:solidFill>
                              <w14:srgbClr w14:val="000000"/>
                            </w14:solidFill>
                            <w14:prstDash w14:val="solid"/>
                            <w14:round/>
                          </w14:textOutline>
                        </w:rPr>
                        <w:t>, LLC</w:t>
                      </w:r>
                    </w:p>
                    <w:p w14:paraId="1020C3B0" w14:textId="77777777" w:rsidR="00110820" w:rsidRDefault="00110820" w:rsidP="00110820">
                      <w:pPr>
                        <w:pStyle w:val="NormalWeb"/>
                        <w:spacing w:after="0"/>
                        <w:rPr>
                          <w:rFonts w:ascii="Comic Sans MS" w:hAnsi="Comic Sans MS"/>
                          <w:b/>
                          <w:bCs/>
                          <w:color w:val="FF0000"/>
                          <w:sz w:val="48"/>
                          <w:szCs w:val="48"/>
                          <w14:textOutline w14:w="9525" w14:cap="flat" w14:cmpd="sng" w14:algn="ctr">
                            <w14:solidFill>
                              <w14:srgbClr w14:val="000000"/>
                            </w14:solidFill>
                            <w14:prstDash w14:val="solid"/>
                            <w14:round/>
                          </w14:textOutline>
                        </w:rPr>
                      </w:pPr>
                    </w:p>
                    <w:p w14:paraId="53FFE697" w14:textId="77777777" w:rsidR="00110820" w:rsidRPr="004C4A8F" w:rsidRDefault="00110820" w:rsidP="00110820">
                      <w:pPr>
                        <w:pStyle w:val="NormalWeb"/>
                        <w:spacing w:after="0"/>
                        <w:rPr>
                          <w:color w:val="FF0000"/>
                          <w:sz w:val="48"/>
                          <w:szCs w:val="48"/>
                        </w:rPr>
                      </w:pPr>
                    </w:p>
                    <w:p w14:paraId="1B3E1CC7" w14:textId="77777777" w:rsidR="00110820" w:rsidRPr="004C4A8F" w:rsidRDefault="00110820" w:rsidP="00110820">
                      <w:pPr>
                        <w:pStyle w:val="NormalWeb"/>
                        <w:spacing w:after="0"/>
                        <w:jc w:val="center"/>
                        <w:rPr>
                          <w:sz w:val="56"/>
                          <w:szCs w:val="56"/>
                        </w:rPr>
                      </w:pPr>
                      <w:r w:rsidRPr="004C4A8F">
                        <w:rPr>
                          <w:color w:val="0066CC"/>
                          <w:sz w:val="56"/>
                          <w:szCs w:val="56"/>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Parent Policy Handbook</w:t>
                      </w:r>
                    </w:p>
                    <w:p w14:paraId="38E2C3AD" w14:textId="77777777" w:rsidR="00110820" w:rsidRPr="003D2C9C" w:rsidRDefault="00110820" w:rsidP="00110820">
                      <w:pPr>
                        <w:spacing w:after="0" w:line="240" w:lineRule="auto"/>
                        <w:jc w:val="center"/>
                        <w:rPr>
                          <w:rFonts w:ascii="Times New Roman" w:eastAsia="Times New Roman" w:hAnsi="Times New Roman" w:cs="Times New Roman"/>
                          <w:b/>
                          <w:bCs/>
                          <w:color w:val="FF0000"/>
                          <w:sz w:val="24"/>
                          <w:szCs w:val="24"/>
                        </w:rPr>
                      </w:pPr>
                      <w:r w:rsidRPr="003D2C9C">
                        <w:rPr>
                          <w:rFonts w:ascii="Times New Roman" w:eastAsia="Times New Roman" w:hAnsi="Times New Roman" w:cs="Times New Roman"/>
                          <w:b/>
                          <w:bCs/>
                          <w:color w:val="FF0000"/>
                          <w:sz w:val="24"/>
                          <w:szCs w:val="24"/>
                        </w:rPr>
                        <w:t>LI</w:t>
                      </w:r>
                      <w:r>
                        <w:rPr>
                          <w:rFonts w:ascii="Times New Roman" w:eastAsia="Times New Roman" w:hAnsi="Times New Roman" w:cs="Times New Roman"/>
                          <w:b/>
                          <w:bCs/>
                          <w:color w:val="FF0000"/>
                          <w:sz w:val="24"/>
                          <w:szCs w:val="24"/>
                        </w:rPr>
                        <w:t>CENSED FAMILY CHILD CARE CENTER</w:t>
                      </w:r>
                    </w:p>
                    <w:p w14:paraId="6E79A554" w14:textId="77777777" w:rsidR="00110820" w:rsidRDefault="00110820" w:rsidP="00110820">
                      <w:pPr>
                        <w:widowControl w:val="0"/>
                        <w:autoSpaceDE w:val="0"/>
                        <w:autoSpaceDN w:val="0"/>
                        <w:adjustRightInd w:val="0"/>
                        <w:spacing w:after="0" w:line="240" w:lineRule="auto"/>
                        <w:rPr>
                          <w:rFonts w:ascii="Times New Roman" w:eastAsia="Times New Roman" w:hAnsi="Times New Roman" w:cs="Times New Roman"/>
                          <w:spacing w:val="10"/>
                          <w:szCs w:val="24"/>
                        </w:rPr>
                      </w:pPr>
                    </w:p>
                    <w:p w14:paraId="4BC86D6B" w14:textId="77777777" w:rsidR="00110820" w:rsidRPr="00B8288C" w:rsidRDefault="00110820" w:rsidP="00110820">
                      <w:pPr>
                        <w:rPr>
                          <w:rFonts w:ascii="Times New Roman" w:hAnsi="Times New Roman" w:cs="Times New Roman"/>
                          <w:sz w:val="28"/>
                          <w:szCs w:val="28"/>
                        </w:rPr>
                      </w:pPr>
                    </w:p>
                  </w:txbxContent>
                </v:textbox>
                <w10:wrap type="square" anchorx="margin"/>
              </v:shape>
            </w:pict>
          </mc:Fallback>
        </mc:AlternateContent>
      </w:r>
      <w:r w:rsidRPr="00880024">
        <w:t xml:space="preserve"> </w:t>
      </w:r>
    </w:p>
    <w:p w14:paraId="6B471249" w14:textId="77777777" w:rsidR="00110820" w:rsidRPr="006B1984" w:rsidRDefault="00110820" w:rsidP="00880024">
      <w:pPr>
        <w:rPr>
          <w:b/>
          <w:bCs/>
          <w:color w:val="FF0000"/>
          <w:sz w:val="52"/>
          <w:szCs w:val="52"/>
        </w:rPr>
      </w:pPr>
      <w:bookmarkStart w:id="0" w:name="_Hlk29020447"/>
      <w:bookmarkEnd w:id="0"/>
      <w:r w:rsidRPr="00880024">
        <w:t xml:space="preserve">                                     </w:t>
      </w:r>
    </w:p>
    <w:p w14:paraId="2095781A" w14:textId="4ADE70B1" w:rsidR="00110820" w:rsidRPr="006B1984" w:rsidRDefault="006B1984" w:rsidP="00FD577F">
      <w:pPr>
        <w:jc w:val="center"/>
        <w:rPr>
          <w:rFonts w:ascii="Baskerville Old Face" w:hAnsi="Baskerville Old Face"/>
          <w:b/>
          <w:bCs/>
          <w:color w:val="FF0000"/>
          <w:sz w:val="52"/>
          <w:szCs w:val="52"/>
        </w:rPr>
      </w:pPr>
      <w:r w:rsidRPr="006B1984">
        <w:rPr>
          <w:rFonts w:ascii="Baskerville Old Face" w:hAnsi="Baskerville Old Face"/>
          <w:b/>
          <w:bCs/>
          <w:color w:val="FF0000"/>
          <w:sz w:val="52"/>
          <w:szCs w:val="52"/>
        </w:rPr>
        <w:t xml:space="preserve">Parent </w:t>
      </w:r>
      <w:r w:rsidR="00F546B9">
        <w:rPr>
          <w:rFonts w:ascii="Baskerville Old Face" w:hAnsi="Baskerville Old Face"/>
          <w:b/>
          <w:bCs/>
          <w:color w:val="FF0000"/>
          <w:sz w:val="52"/>
          <w:szCs w:val="52"/>
        </w:rPr>
        <w:t>(Take Home)</w:t>
      </w:r>
      <w:r w:rsidR="00110820" w:rsidRPr="006B1984">
        <w:rPr>
          <w:rFonts w:ascii="Baskerville Old Face" w:hAnsi="Baskerville Old Face"/>
          <w:b/>
          <w:bCs/>
          <w:color w:val="FF0000"/>
          <w:sz w:val="52"/>
          <w:szCs w:val="52"/>
        </w:rPr>
        <w:t>Policy Handbook</w:t>
      </w:r>
    </w:p>
    <w:p w14:paraId="4AA1488C" w14:textId="57295D04" w:rsidR="00110820" w:rsidRPr="00880024" w:rsidRDefault="00110820" w:rsidP="00FD577F">
      <w:pPr>
        <w:jc w:val="center"/>
      </w:pPr>
    </w:p>
    <w:p w14:paraId="28690EE9" w14:textId="68E2594A" w:rsidR="00110820" w:rsidRPr="006B1984" w:rsidRDefault="00110820" w:rsidP="00FD577F">
      <w:pPr>
        <w:jc w:val="center"/>
        <w:rPr>
          <w:sz w:val="28"/>
          <w:szCs w:val="28"/>
        </w:rPr>
      </w:pPr>
      <w:r w:rsidRPr="006B1984">
        <w:rPr>
          <w:sz w:val="28"/>
          <w:szCs w:val="28"/>
        </w:rPr>
        <w:t>Panda &amp; Pals Playhouse</w:t>
      </w:r>
    </w:p>
    <w:p w14:paraId="616DC846" w14:textId="46169B07" w:rsidR="00110820" w:rsidRPr="006B1984" w:rsidRDefault="00110820" w:rsidP="00FD577F">
      <w:pPr>
        <w:jc w:val="center"/>
        <w:rPr>
          <w:sz w:val="28"/>
          <w:szCs w:val="28"/>
        </w:rPr>
      </w:pPr>
      <w:r w:rsidRPr="006B1984">
        <w:rPr>
          <w:sz w:val="28"/>
          <w:szCs w:val="28"/>
        </w:rPr>
        <w:t>Derek A Jeter</w:t>
      </w:r>
    </w:p>
    <w:p w14:paraId="2AF68FE9" w14:textId="63D47738" w:rsidR="00B3555D" w:rsidRPr="006B1984" w:rsidRDefault="00044619" w:rsidP="00FD577F">
      <w:pPr>
        <w:jc w:val="center"/>
        <w:rPr>
          <w:sz w:val="28"/>
          <w:szCs w:val="28"/>
        </w:rPr>
      </w:pPr>
      <w:bookmarkStart w:id="1" w:name="_Hlk69133220"/>
      <w:r w:rsidRPr="006B1984">
        <w:rPr>
          <w:sz w:val="28"/>
          <w:szCs w:val="28"/>
        </w:rPr>
        <w:t>3240 N Teutonia</w:t>
      </w:r>
      <w:r w:rsidR="00B3555D" w:rsidRPr="006B1984">
        <w:rPr>
          <w:sz w:val="28"/>
          <w:szCs w:val="28"/>
        </w:rPr>
        <w:t xml:space="preserve"> Ave., Milwaukee, WI 53206</w:t>
      </w:r>
    </w:p>
    <w:p w14:paraId="52C73EC0" w14:textId="77777777" w:rsidR="00110820" w:rsidRPr="006B1984" w:rsidRDefault="00110820" w:rsidP="00FD577F">
      <w:pPr>
        <w:jc w:val="center"/>
        <w:rPr>
          <w:sz w:val="28"/>
          <w:szCs w:val="28"/>
        </w:rPr>
      </w:pPr>
      <w:bookmarkStart w:id="2" w:name="_Toc108689035"/>
      <w:bookmarkEnd w:id="1"/>
      <w:r w:rsidRPr="006B1984">
        <w:rPr>
          <w:sz w:val="28"/>
          <w:szCs w:val="28"/>
        </w:rPr>
        <w:t>Phone: 414-935-2441 Main line</w:t>
      </w:r>
      <w:bookmarkEnd w:id="2"/>
    </w:p>
    <w:p w14:paraId="40BF2344" w14:textId="77777777" w:rsidR="00110820" w:rsidRPr="006B1984" w:rsidRDefault="00000000" w:rsidP="00FD577F">
      <w:pPr>
        <w:jc w:val="center"/>
        <w:rPr>
          <w:sz w:val="28"/>
          <w:szCs w:val="28"/>
        </w:rPr>
      </w:pPr>
      <w:hyperlink r:id="rId8" w:history="1">
        <w:bookmarkStart w:id="3" w:name="_Toc108689036"/>
        <w:r w:rsidR="00110820" w:rsidRPr="006B1984">
          <w:rPr>
            <w:rStyle w:val="Hyperlink"/>
            <w:sz w:val="28"/>
            <w:szCs w:val="28"/>
          </w:rPr>
          <w:t>lovepandapals@gmail.com</w:t>
        </w:r>
        <w:bookmarkEnd w:id="3"/>
      </w:hyperlink>
    </w:p>
    <w:p w14:paraId="7FB8C788" w14:textId="77777777" w:rsidR="00110820" w:rsidRPr="006B1984" w:rsidRDefault="00110820" w:rsidP="00FD577F">
      <w:pPr>
        <w:jc w:val="center"/>
        <w:rPr>
          <w:sz w:val="28"/>
          <w:szCs w:val="28"/>
        </w:rPr>
      </w:pPr>
    </w:p>
    <w:p w14:paraId="6ECBB8D2" w14:textId="77777777" w:rsidR="00110820" w:rsidRPr="006B1984" w:rsidRDefault="00110820" w:rsidP="00FD577F">
      <w:pPr>
        <w:jc w:val="center"/>
        <w:rPr>
          <w:sz w:val="28"/>
          <w:szCs w:val="28"/>
        </w:rPr>
      </w:pPr>
      <w:bookmarkStart w:id="4" w:name="_Toc108689037"/>
      <w:r w:rsidRPr="006B1984">
        <w:rPr>
          <w:sz w:val="28"/>
          <w:szCs w:val="28"/>
        </w:rPr>
        <w:t>We are open 6:00am to 12:00am Monday thru Friday</w:t>
      </w:r>
      <w:bookmarkEnd w:id="4"/>
    </w:p>
    <w:p w14:paraId="187E396B" w14:textId="77777777" w:rsidR="00110820" w:rsidRPr="006B1984" w:rsidRDefault="00110820" w:rsidP="00FD577F">
      <w:pPr>
        <w:jc w:val="center"/>
        <w:rPr>
          <w:sz w:val="28"/>
          <w:szCs w:val="28"/>
        </w:rPr>
      </w:pPr>
    </w:p>
    <w:p w14:paraId="3D6D6B5A" w14:textId="77777777" w:rsidR="00110820" w:rsidRPr="006B1984" w:rsidRDefault="00110820" w:rsidP="00FD577F">
      <w:pPr>
        <w:jc w:val="center"/>
        <w:rPr>
          <w:sz w:val="28"/>
          <w:szCs w:val="28"/>
        </w:rPr>
      </w:pPr>
      <w:bookmarkStart w:id="5" w:name="_Toc108689038"/>
      <w:r w:rsidRPr="006B1984">
        <w:rPr>
          <w:sz w:val="28"/>
          <w:szCs w:val="28"/>
        </w:rPr>
        <w:t>PANDA &amp; PALS PLAYHOUSE is a Christian Based Organization</w:t>
      </w:r>
      <w:bookmarkEnd w:id="5"/>
    </w:p>
    <w:p w14:paraId="29BC3F5A" w14:textId="77777777" w:rsidR="00110820" w:rsidRPr="00880024" w:rsidRDefault="00110820" w:rsidP="00880024"/>
    <w:p w14:paraId="1A5FEA1F" w14:textId="77777777" w:rsidR="00110820" w:rsidRPr="00880024" w:rsidRDefault="00110820" w:rsidP="00880024">
      <w:bookmarkStart w:id="6" w:name="_Hlk69498216"/>
      <w:r w:rsidRPr="00880024">
        <w:t xml:space="preserve">               </w:t>
      </w:r>
    </w:p>
    <w:p w14:paraId="3A067862" w14:textId="34AA4109" w:rsidR="009B3DE8" w:rsidRDefault="006B1984" w:rsidP="00880024">
      <w:pPr>
        <w:rPr>
          <w:rFonts w:ascii="Baskerville Old Face" w:hAnsi="Baskerville Old Face"/>
          <w:b/>
          <w:bCs/>
          <w:color w:val="FF0000"/>
          <w:sz w:val="72"/>
          <w:szCs w:val="72"/>
        </w:rPr>
      </w:pPr>
      <w:bookmarkStart w:id="7" w:name="_Hlk54197799"/>
      <w:bookmarkEnd w:id="6"/>
      <w:r>
        <w:rPr>
          <w:rFonts w:ascii="Baskerville Old Face" w:hAnsi="Baskerville Old Face"/>
          <w:b/>
          <w:bCs/>
          <w:color w:val="FF0000"/>
          <w:sz w:val="72"/>
          <w:szCs w:val="72"/>
        </w:rPr>
        <w:t xml:space="preserve">                  </w:t>
      </w:r>
      <w:r>
        <w:rPr>
          <w:noProof/>
        </w:rPr>
        <w:drawing>
          <wp:inline distT="0" distB="0" distL="0" distR="0" wp14:anchorId="7FD3D9CA" wp14:editId="10379B0A">
            <wp:extent cx="1171575" cy="1050449"/>
            <wp:effectExtent l="0" t="0" r="0" b="0"/>
            <wp:docPr id="2" name="Picture 2" descr="C:\Users\djeter\AppData\Local\Microsoft\Windows\INetCache\Content.Word\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eter\AppData\Local\Microsoft\Windows\INetCache\Content.Word\images.jf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1575" cy="1050449"/>
                    </a:xfrm>
                    <a:prstGeom prst="rect">
                      <a:avLst/>
                    </a:prstGeom>
                    <a:noFill/>
                    <a:ln>
                      <a:noFill/>
                    </a:ln>
                  </pic:spPr>
                </pic:pic>
              </a:graphicData>
            </a:graphic>
          </wp:inline>
        </w:drawing>
      </w:r>
    </w:p>
    <w:sdt>
      <w:sdtPr>
        <w:rPr>
          <w:rFonts w:asciiTheme="minorHAnsi" w:eastAsiaTheme="minorEastAsia" w:hAnsiTheme="minorHAnsi" w:cstheme="minorBidi"/>
          <w:caps w:val="0"/>
          <w:sz w:val="22"/>
          <w:szCs w:val="22"/>
        </w:rPr>
        <w:id w:val="-1726907027"/>
        <w:docPartObj>
          <w:docPartGallery w:val="Table of Contents"/>
          <w:docPartUnique/>
        </w:docPartObj>
      </w:sdtPr>
      <w:sdtEndPr>
        <w:rPr>
          <w:b/>
          <w:bCs/>
          <w:noProof/>
        </w:rPr>
      </w:sdtEndPr>
      <w:sdtContent>
        <w:p w14:paraId="0C770369" w14:textId="77777777" w:rsidR="00657ABF" w:rsidRDefault="00657ABF">
          <w:pPr>
            <w:pStyle w:val="TOCHeading"/>
            <w:rPr>
              <w:rFonts w:asciiTheme="minorHAnsi" w:eastAsiaTheme="minorEastAsia" w:hAnsiTheme="minorHAnsi" w:cstheme="minorBidi"/>
              <w:caps w:val="0"/>
              <w:sz w:val="22"/>
              <w:szCs w:val="22"/>
            </w:rPr>
          </w:pPr>
        </w:p>
        <w:p w14:paraId="610C757D" w14:textId="553C7C3D" w:rsidR="004138CE" w:rsidRDefault="004138CE">
          <w:pPr>
            <w:pStyle w:val="TOCHeading"/>
          </w:pPr>
          <w:r>
            <w:t>Contents</w:t>
          </w:r>
        </w:p>
        <w:p w14:paraId="7EADA971" w14:textId="77777777" w:rsidR="00D76AF0" w:rsidRPr="00D76AF0" w:rsidRDefault="00D76AF0" w:rsidP="00D76AF0"/>
        <w:p w14:paraId="37ACD625" w14:textId="7E24B621" w:rsidR="0007170D" w:rsidRDefault="004138CE">
          <w:pPr>
            <w:pStyle w:val="TOC1"/>
            <w:rPr>
              <w:b w:val="0"/>
              <w:bCs w:val="0"/>
            </w:rPr>
          </w:pPr>
          <w:r>
            <w:rPr>
              <w:noProof w:val="0"/>
            </w:rPr>
            <w:fldChar w:fldCharType="begin"/>
          </w:r>
          <w:r>
            <w:instrText xml:space="preserve"> TOC \o "1-3" \h \z \u </w:instrText>
          </w:r>
          <w:r>
            <w:rPr>
              <w:noProof w:val="0"/>
            </w:rPr>
            <w:fldChar w:fldCharType="separate"/>
          </w:r>
          <w:hyperlink w:anchor="_Toc109069911" w:history="1">
            <w:r w:rsidR="0007170D" w:rsidRPr="00E6227E">
              <w:rPr>
                <w:rStyle w:val="Hyperlink"/>
              </w:rPr>
              <w:t>Welcome</w:t>
            </w:r>
            <w:r w:rsidR="0007170D">
              <w:rPr>
                <w:webHidden/>
              </w:rPr>
              <w:tab/>
            </w:r>
            <w:r w:rsidR="0007170D">
              <w:rPr>
                <w:webHidden/>
              </w:rPr>
              <w:fldChar w:fldCharType="begin"/>
            </w:r>
            <w:r w:rsidR="0007170D">
              <w:rPr>
                <w:webHidden/>
              </w:rPr>
              <w:instrText xml:space="preserve"> PAGEREF _Toc109069911 \h </w:instrText>
            </w:r>
            <w:r w:rsidR="0007170D">
              <w:rPr>
                <w:webHidden/>
              </w:rPr>
            </w:r>
            <w:r w:rsidR="0007170D">
              <w:rPr>
                <w:webHidden/>
              </w:rPr>
              <w:fldChar w:fldCharType="separate"/>
            </w:r>
            <w:r w:rsidR="007B135F">
              <w:rPr>
                <w:webHidden/>
              </w:rPr>
              <w:t>4</w:t>
            </w:r>
            <w:r w:rsidR="0007170D">
              <w:rPr>
                <w:webHidden/>
              </w:rPr>
              <w:fldChar w:fldCharType="end"/>
            </w:r>
          </w:hyperlink>
        </w:p>
        <w:p w14:paraId="7CA01C02" w14:textId="0A2334A3" w:rsidR="0007170D" w:rsidRDefault="00000000">
          <w:pPr>
            <w:pStyle w:val="TOC1"/>
            <w:rPr>
              <w:b w:val="0"/>
              <w:bCs w:val="0"/>
            </w:rPr>
          </w:pPr>
          <w:hyperlink w:anchor="_Toc109069912" w:history="1">
            <w:r w:rsidR="0007170D" w:rsidRPr="00E6227E">
              <w:rPr>
                <w:rStyle w:val="Hyperlink"/>
              </w:rPr>
              <w:t>PERSONAL BIO</w:t>
            </w:r>
            <w:r w:rsidR="0007170D">
              <w:rPr>
                <w:webHidden/>
              </w:rPr>
              <w:tab/>
            </w:r>
            <w:r w:rsidR="0007170D">
              <w:rPr>
                <w:webHidden/>
              </w:rPr>
              <w:fldChar w:fldCharType="begin"/>
            </w:r>
            <w:r w:rsidR="0007170D">
              <w:rPr>
                <w:webHidden/>
              </w:rPr>
              <w:instrText xml:space="preserve"> PAGEREF _Toc109069912 \h </w:instrText>
            </w:r>
            <w:r w:rsidR="0007170D">
              <w:rPr>
                <w:webHidden/>
              </w:rPr>
            </w:r>
            <w:r w:rsidR="0007170D">
              <w:rPr>
                <w:webHidden/>
              </w:rPr>
              <w:fldChar w:fldCharType="separate"/>
            </w:r>
            <w:r w:rsidR="007B135F">
              <w:rPr>
                <w:webHidden/>
              </w:rPr>
              <w:t>6</w:t>
            </w:r>
            <w:r w:rsidR="0007170D">
              <w:rPr>
                <w:webHidden/>
              </w:rPr>
              <w:fldChar w:fldCharType="end"/>
            </w:r>
          </w:hyperlink>
        </w:p>
        <w:p w14:paraId="255F7F60" w14:textId="39ED2627" w:rsidR="0007170D" w:rsidRDefault="00000000">
          <w:pPr>
            <w:pStyle w:val="TOC1"/>
            <w:rPr>
              <w:b w:val="0"/>
              <w:bCs w:val="0"/>
            </w:rPr>
          </w:pPr>
          <w:hyperlink w:anchor="_Toc109069913" w:history="1">
            <w:r w:rsidR="0007170D" w:rsidRPr="00E6227E">
              <w:rPr>
                <w:rStyle w:val="Hyperlink"/>
              </w:rPr>
              <w:t>PHILOSOPHY</w:t>
            </w:r>
            <w:r w:rsidR="0007170D">
              <w:rPr>
                <w:webHidden/>
              </w:rPr>
              <w:tab/>
            </w:r>
            <w:r w:rsidR="0007170D">
              <w:rPr>
                <w:webHidden/>
              </w:rPr>
              <w:fldChar w:fldCharType="begin"/>
            </w:r>
            <w:r w:rsidR="0007170D">
              <w:rPr>
                <w:webHidden/>
              </w:rPr>
              <w:instrText xml:space="preserve"> PAGEREF _Toc109069913 \h </w:instrText>
            </w:r>
            <w:r w:rsidR="0007170D">
              <w:rPr>
                <w:webHidden/>
              </w:rPr>
            </w:r>
            <w:r w:rsidR="0007170D">
              <w:rPr>
                <w:webHidden/>
              </w:rPr>
              <w:fldChar w:fldCharType="separate"/>
            </w:r>
            <w:r w:rsidR="007B135F">
              <w:rPr>
                <w:webHidden/>
              </w:rPr>
              <w:t>7</w:t>
            </w:r>
            <w:r w:rsidR="0007170D">
              <w:rPr>
                <w:webHidden/>
              </w:rPr>
              <w:fldChar w:fldCharType="end"/>
            </w:r>
          </w:hyperlink>
        </w:p>
        <w:p w14:paraId="5BA64916" w14:textId="2267B42F" w:rsidR="0007170D" w:rsidRDefault="00000000">
          <w:pPr>
            <w:pStyle w:val="TOC1"/>
            <w:rPr>
              <w:b w:val="0"/>
              <w:bCs w:val="0"/>
            </w:rPr>
          </w:pPr>
          <w:hyperlink w:anchor="_Toc109069914" w:history="1">
            <w:r w:rsidR="0007170D" w:rsidRPr="00E6227E">
              <w:rPr>
                <w:rStyle w:val="Hyperlink"/>
              </w:rPr>
              <w:t>ADMISSION/GENERAL INFORMATION</w:t>
            </w:r>
            <w:r w:rsidR="0007170D">
              <w:rPr>
                <w:webHidden/>
              </w:rPr>
              <w:tab/>
            </w:r>
            <w:r w:rsidR="0007170D">
              <w:rPr>
                <w:webHidden/>
              </w:rPr>
              <w:fldChar w:fldCharType="begin"/>
            </w:r>
            <w:r w:rsidR="0007170D">
              <w:rPr>
                <w:webHidden/>
              </w:rPr>
              <w:instrText xml:space="preserve"> PAGEREF _Toc109069914 \h </w:instrText>
            </w:r>
            <w:r w:rsidR="0007170D">
              <w:rPr>
                <w:webHidden/>
              </w:rPr>
            </w:r>
            <w:r w:rsidR="0007170D">
              <w:rPr>
                <w:webHidden/>
              </w:rPr>
              <w:fldChar w:fldCharType="separate"/>
            </w:r>
            <w:r w:rsidR="007B135F">
              <w:rPr>
                <w:webHidden/>
              </w:rPr>
              <w:t>7</w:t>
            </w:r>
            <w:r w:rsidR="0007170D">
              <w:rPr>
                <w:webHidden/>
              </w:rPr>
              <w:fldChar w:fldCharType="end"/>
            </w:r>
          </w:hyperlink>
        </w:p>
        <w:p w14:paraId="154EA836" w14:textId="41B50BA8" w:rsidR="0007170D" w:rsidRDefault="00000000">
          <w:pPr>
            <w:pStyle w:val="TOC1"/>
            <w:rPr>
              <w:b w:val="0"/>
              <w:bCs w:val="0"/>
            </w:rPr>
          </w:pPr>
          <w:hyperlink w:anchor="_Toc109069915" w:history="1">
            <w:r w:rsidR="0007170D" w:rsidRPr="00E6227E">
              <w:rPr>
                <w:rStyle w:val="Hyperlink"/>
              </w:rPr>
              <w:t>Cultural Diversity</w:t>
            </w:r>
            <w:r w:rsidR="0007170D">
              <w:rPr>
                <w:webHidden/>
              </w:rPr>
              <w:tab/>
            </w:r>
            <w:r w:rsidR="0007170D">
              <w:rPr>
                <w:webHidden/>
              </w:rPr>
              <w:fldChar w:fldCharType="begin"/>
            </w:r>
            <w:r w:rsidR="0007170D">
              <w:rPr>
                <w:webHidden/>
              </w:rPr>
              <w:instrText xml:space="preserve"> PAGEREF _Toc109069915 \h </w:instrText>
            </w:r>
            <w:r w:rsidR="0007170D">
              <w:rPr>
                <w:webHidden/>
              </w:rPr>
            </w:r>
            <w:r w:rsidR="0007170D">
              <w:rPr>
                <w:webHidden/>
              </w:rPr>
              <w:fldChar w:fldCharType="separate"/>
            </w:r>
            <w:r w:rsidR="007B135F">
              <w:rPr>
                <w:webHidden/>
              </w:rPr>
              <w:t>8</w:t>
            </w:r>
            <w:r w:rsidR="0007170D">
              <w:rPr>
                <w:webHidden/>
              </w:rPr>
              <w:fldChar w:fldCharType="end"/>
            </w:r>
          </w:hyperlink>
        </w:p>
        <w:p w14:paraId="0597E395" w14:textId="145A7457" w:rsidR="0007170D" w:rsidRDefault="00000000">
          <w:pPr>
            <w:pStyle w:val="TOC1"/>
            <w:rPr>
              <w:b w:val="0"/>
              <w:bCs w:val="0"/>
            </w:rPr>
          </w:pPr>
          <w:hyperlink w:anchor="_Toc109069916" w:history="1">
            <w:r w:rsidR="0007170D" w:rsidRPr="00E6227E">
              <w:rPr>
                <w:rStyle w:val="Hyperlink"/>
              </w:rPr>
              <w:t>Clothing</w:t>
            </w:r>
            <w:r w:rsidR="0007170D">
              <w:rPr>
                <w:webHidden/>
              </w:rPr>
              <w:tab/>
            </w:r>
            <w:r w:rsidR="0007170D">
              <w:rPr>
                <w:webHidden/>
              </w:rPr>
              <w:fldChar w:fldCharType="begin"/>
            </w:r>
            <w:r w:rsidR="0007170D">
              <w:rPr>
                <w:webHidden/>
              </w:rPr>
              <w:instrText xml:space="preserve"> PAGEREF _Toc109069916 \h </w:instrText>
            </w:r>
            <w:r w:rsidR="0007170D">
              <w:rPr>
                <w:webHidden/>
              </w:rPr>
            </w:r>
            <w:r w:rsidR="0007170D">
              <w:rPr>
                <w:webHidden/>
              </w:rPr>
              <w:fldChar w:fldCharType="separate"/>
            </w:r>
            <w:r w:rsidR="007B135F">
              <w:rPr>
                <w:webHidden/>
              </w:rPr>
              <w:t>9</w:t>
            </w:r>
            <w:r w:rsidR="0007170D">
              <w:rPr>
                <w:webHidden/>
              </w:rPr>
              <w:fldChar w:fldCharType="end"/>
            </w:r>
          </w:hyperlink>
        </w:p>
        <w:p w14:paraId="2F0274F1" w14:textId="13BEF8B3" w:rsidR="0007170D" w:rsidRDefault="00000000">
          <w:pPr>
            <w:pStyle w:val="TOC1"/>
            <w:rPr>
              <w:b w:val="0"/>
              <w:bCs w:val="0"/>
            </w:rPr>
          </w:pPr>
          <w:hyperlink w:anchor="_Toc109069917" w:history="1">
            <w:r w:rsidR="0007170D" w:rsidRPr="00E6227E">
              <w:rPr>
                <w:rStyle w:val="Hyperlink"/>
              </w:rPr>
              <w:t>Hours of Operation/Closed Dates</w:t>
            </w:r>
            <w:r w:rsidR="0007170D">
              <w:rPr>
                <w:webHidden/>
              </w:rPr>
              <w:tab/>
            </w:r>
            <w:r w:rsidR="0007170D">
              <w:rPr>
                <w:webHidden/>
              </w:rPr>
              <w:fldChar w:fldCharType="begin"/>
            </w:r>
            <w:r w:rsidR="0007170D">
              <w:rPr>
                <w:webHidden/>
              </w:rPr>
              <w:instrText xml:space="preserve"> PAGEREF _Toc109069917 \h </w:instrText>
            </w:r>
            <w:r w:rsidR="0007170D">
              <w:rPr>
                <w:webHidden/>
              </w:rPr>
            </w:r>
            <w:r w:rsidR="0007170D">
              <w:rPr>
                <w:webHidden/>
              </w:rPr>
              <w:fldChar w:fldCharType="separate"/>
            </w:r>
            <w:r w:rsidR="007B135F">
              <w:rPr>
                <w:webHidden/>
              </w:rPr>
              <w:t>9</w:t>
            </w:r>
            <w:r w:rsidR="0007170D">
              <w:rPr>
                <w:webHidden/>
              </w:rPr>
              <w:fldChar w:fldCharType="end"/>
            </w:r>
          </w:hyperlink>
        </w:p>
        <w:p w14:paraId="0C4D02AB" w14:textId="6017621D" w:rsidR="0007170D" w:rsidRDefault="00000000">
          <w:pPr>
            <w:pStyle w:val="TOC1"/>
            <w:rPr>
              <w:b w:val="0"/>
              <w:bCs w:val="0"/>
            </w:rPr>
          </w:pPr>
          <w:hyperlink w:anchor="_Toc109069918" w:history="1">
            <w:r w:rsidR="0007170D" w:rsidRPr="00E6227E">
              <w:rPr>
                <w:rStyle w:val="Hyperlink"/>
              </w:rPr>
              <w:t>Authorization for pickup</w:t>
            </w:r>
            <w:r w:rsidR="0007170D">
              <w:rPr>
                <w:webHidden/>
              </w:rPr>
              <w:tab/>
            </w:r>
            <w:r w:rsidR="0007170D">
              <w:rPr>
                <w:webHidden/>
              </w:rPr>
              <w:fldChar w:fldCharType="begin"/>
            </w:r>
            <w:r w:rsidR="0007170D">
              <w:rPr>
                <w:webHidden/>
              </w:rPr>
              <w:instrText xml:space="preserve"> PAGEREF _Toc109069918 \h </w:instrText>
            </w:r>
            <w:r w:rsidR="0007170D">
              <w:rPr>
                <w:webHidden/>
              </w:rPr>
            </w:r>
            <w:r w:rsidR="0007170D">
              <w:rPr>
                <w:webHidden/>
              </w:rPr>
              <w:fldChar w:fldCharType="separate"/>
            </w:r>
            <w:r w:rsidR="007B135F">
              <w:rPr>
                <w:webHidden/>
              </w:rPr>
              <w:t>9</w:t>
            </w:r>
            <w:r w:rsidR="0007170D">
              <w:rPr>
                <w:webHidden/>
              </w:rPr>
              <w:fldChar w:fldCharType="end"/>
            </w:r>
          </w:hyperlink>
        </w:p>
        <w:p w14:paraId="016C07AF" w14:textId="55D1DEA0" w:rsidR="0007170D" w:rsidRDefault="00000000">
          <w:pPr>
            <w:pStyle w:val="TOC1"/>
            <w:rPr>
              <w:b w:val="0"/>
              <w:bCs w:val="0"/>
            </w:rPr>
          </w:pPr>
          <w:hyperlink w:anchor="_Toc109069919" w:history="1">
            <w:r w:rsidR="0007170D" w:rsidRPr="00E6227E">
              <w:rPr>
                <w:rStyle w:val="Hyperlink"/>
              </w:rPr>
              <w:t>Parent/Provider Communication</w:t>
            </w:r>
            <w:r w:rsidR="0007170D">
              <w:rPr>
                <w:webHidden/>
              </w:rPr>
              <w:tab/>
            </w:r>
            <w:r w:rsidR="0007170D">
              <w:rPr>
                <w:webHidden/>
              </w:rPr>
              <w:fldChar w:fldCharType="begin"/>
            </w:r>
            <w:r w:rsidR="0007170D">
              <w:rPr>
                <w:webHidden/>
              </w:rPr>
              <w:instrText xml:space="preserve"> PAGEREF _Toc109069919 \h </w:instrText>
            </w:r>
            <w:r w:rsidR="0007170D">
              <w:rPr>
                <w:webHidden/>
              </w:rPr>
            </w:r>
            <w:r w:rsidR="0007170D">
              <w:rPr>
                <w:webHidden/>
              </w:rPr>
              <w:fldChar w:fldCharType="separate"/>
            </w:r>
            <w:r w:rsidR="007B135F">
              <w:rPr>
                <w:webHidden/>
              </w:rPr>
              <w:t>9</w:t>
            </w:r>
            <w:r w:rsidR="0007170D">
              <w:rPr>
                <w:webHidden/>
              </w:rPr>
              <w:fldChar w:fldCharType="end"/>
            </w:r>
          </w:hyperlink>
        </w:p>
        <w:p w14:paraId="286F6279" w14:textId="669427BE" w:rsidR="0007170D" w:rsidRDefault="00000000">
          <w:pPr>
            <w:pStyle w:val="TOC1"/>
            <w:rPr>
              <w:b w:val="0"/>
              <w:bCs w:val="0"/>
            </w:rPr>
          </w:pPr>
          <w:hyperlink w:anchor="_Toc109069920" w:history="1">
            <w:r w:rsidR="0007170D" w:rsidRPr="00E6227E">
              <w:rPr>
                <w:rStyle w:val="Hyperlink"/>
              </w:rPr>
              <w:t>Parent Information-Items to be Posted</w:t>
            </w:r>
            <w:r w:rsidR="0007170D">
              <w:rPr>
                <w:webHidden/>
              </w:rPr>
              <w:tab/>
            </w:r>
            <w:r w:rsidR="0007170D">
              <w:rPr>
                <w:webHidden/>
              </w:rPr>
              <w:fldChar w:fldCharType="begin"/>
            </w:r>
            <w:r w:rsidR="0007170D">
              <w:rPr>
                <w:webHidden/>
              </w:rPr>
              <w:instrText xml:space="preserve"> PAGEREF _Toc109069920 \h </w:instrText>
            </w:r>
            <w:r w:rsidR="0007170D">
              <w:rPr>
                <w:webHidden/>
              </w:rPr>
            </w:r>
            <w:r w:rsidR="0007170D">
              <w:rPr>
                <w:webHidden/>
              </w:rPr>
              <w:fldChar w:fldCharType="separate"/>
            </w:r>
            <w:r w:rsidR="007B135F">
              <w:rPr>
                <w:webHidden/>
              </w:rPr>
              <w:t>9</w:t>
            </w:r>
            <w:r w:rsidR="0007170D">
              <w:rPr>
                <w:webHidden/>
              </w:rPr>
              <w:fldChar w:fldCharType="end"/>
            </w:r>
          </w:hyperlink>
        </w:p>
        <w:p w14:paraId="542181A4" w14:textId="20A54B82" w:rsidR="0007170D" w:rsidRDefault="00000000">
          <w:pPr>
            <w:pStyle w:val="TOC1"/>
            <w:rPr>
              <w:b w:val="0"/>
              <w:bCs w:val="0"/>
            </w:rPr>
          </w:pPr>
          <w:hyperlink w:anchor="_Toc109069921" w:history="1">
            <w:r w:rsidR="0007170D" w:rsidRPr="00E6227E">
              <w:rPr>
                <w:rStyle w:val="Hyperlink"/>
              </w:rPr>
              <w:t>CONFIDETIALITY</w:t>
            </w:r>
            <w:r w:rsidR="0007170D">
              <w:rPr>
                <w:webHidden/>
              </w:rPr>
              <w:tab/>
            </w:r>
            <w:r w:rsidR="0007170D">
              <w:rPr>
                <w:webHidden/>
              </w:rPr>
              <w:fldChar w:fldCharType="begin"/>
            </w:r>
            <w:r w:rsidR="0007170D">
              <w:rPr>
                <w:webHidden/>
              </w:rPr>
              <w:instrText xml:space="preserve"> PAGEREF _Toc109069921 \h </w:instrText>
            </w:r>
            <w:r w:rsidR="0007170D">
              <w:rPr>
                <w:webHidden/>
              </w:rPr>
            </w:r>
            <w:r w:rsidR="0007170D">
              <w:rPr>
                <w:webHidden/>
              </w:rPr>
              <w:fldChar w:fldCharType="separate"/>
            </w:r>
            <w:r w:rsidR="007B135F">
              <w:rPr>
                <w:webHidden/>
              </w:rPr>
              <w:t>10</w:t>
            </w:r>
            <w:r w:rsidR="0007170D">
              <w:rPr>
                <w:webHidden/>
              </w:rPr>
              <w:fldChar w:fldCharType="end"/>
            </w:r>
          </w:hyperlink>
        </w:p>
        <w:p w14:paraId="24775313" w14:textId="6084EE01" w:rsidR="0007170D" w:rsidRDefault="00000000">
          <w:pPr>
            <w:pStyle w:val="TOC1"/>
            <w:rPr>
              <w:b w:val="0"/>
              <w:bCs w:val="0"/>
            </w:rPr>
          </w:pPr>
          <w:hyperlink w:anchor="_Toc109069922" w:history="1">
            <w:r w:rsidR="0007170D" w:rsidRPr="00E6227E">
              <w:rPr>
                <w:rStyle w:val="Hyperlink"/>
              </w:rPr>
              <w:t>Photos of Children</w:t>
            </w:r>
            <w:r w:rsidR="0007170D">
              <w:rPr>
                <w:webHidden/>
              </w:rPr>
              <w:tab/>
            </w:r>
            <w:r w:rsidR="0007170D">
              <w:rPr>
                <w:webHidden/>
              </w:rPr>
              <w:fldChar w:fldCharType="begin"/>
            </w:r>
            <w:r w:rsidR="0007170D">
              <w:rPr>
                <w:webHidden/>
              </w:rPr>
              <w:instrText xml:space="preserve"> PAGEREF _Toc109069922 \h </w:instrText>
            </w:r>
            <w:r w:rsidR="0007170D">
              <w:rPr>
                <w:webHidden/>
              </w:rPr>
            </w:r>
            <w:r w:rsidR="0007170D">
              <w:rPr>
                <w:webHidden/>
              </w:rPr>
              <w:fldChar w:fldCharType="separate"/>
            </w:r>
            <w:r w:rsidR="007B135F">
              <w:rPr>
                <w:webHidden/>
              </w:rPr>
              <w:t>10</w:t>
            </w:r>
            <w:r w:rsidR="0007170D">
              <w:rPr>
                <w:webHidden/>
              </w:rPr>
              <w:fldChar w:fldCharType="end"/>
            </w:r>
          </w:hyperlink>
        </w:p>
        <w:p w14:paraId="10BABDA5" w14:textId="5B610342" w:rsidR="0007170D" w:rsidRDefault="00000000">
          <w:pPr>
            <w:pStyle w:val="TOC1"/>
            <w:rPr>
              <w:b w:val="0"/>
              <w:bCs w:val="0"/>
            </w:rPr>
          </w:pPr>
          <w:hyperlink w:anchor="_Toc109069923" w:history="1">
            <w:r w:rsidR="0007170D" w:rsidRPr="00E6227E">
              <w:rPr>
                <w:rStyle w:val="Hyperlink"/>
              </w:rPr>
              <w:t>Mandated Reporting</w:t>
            </w:r>
            <w:r w:rsidR="0007170D">
              <w:rPr>
                <w:webHidden/>
              </w:rPr>
              <w:tab/>
            </w:r>
            <w:r w:rsidR="0007170D">
              <w:rPr>
                <w:webHidden/>
              </w:rPr>
              <w:fldChar w:fldCharType="begin"/>
            </w:r>
            <w:r w:rsidR="0007170D">
              <w:rPr>
                <w:webHidden/>
              </w:rPr>
              <w:instrText xml:space="preserve"> PAGEREF _Toc109069923 \h </w:instrText>
            </w:r>
            <w:r w:rsidR="0007170D">
              <w:rPr>
                <w:webHidden/>
              </w:rPr>
            </w:r>
            <w:r w:rsidR="0007170D">
              <w:rPr>
                <w:webHidden/>
              </w:rPr>
              <w:fldChar w:fldCharType="separate"/>
            </w:r>
            <w:r w:rsidR="007B135F">
              <w:rPr>
                <w:webHidden/>
              </w:rPr>
              <w:t>10</w:t>
            </w:r>
            <w:r w:rsidR="0007170D">
              <w:rPr>
                <w:webHidden/>
              </w:rPr>
              <w:fldChar w:fldCharType="end"/>
            </w:r>
          </w:hyperlink>
        </w:p>
        <w:p w14:paraId="670A3031" w14:textId="6EA85E8B" w:rsidR="0007170D" w:rsidRDefault="00000000">
          <w:pPr>
            <w:pStyle w:val="TOC1"/>
            <w:rPr>
              <w:b w:val="0"/>
              <w:bCs w:val="0"/>
            </w:rPr>
          </w:pPr>
          <w:hyperlink w:anchor="_Toc109069924" w:history="1">
            <w:r w:rsidR="0007170D" w:rsidRPr="00E6227E">
              <w:rPr>
                <w:rStyle w:val="Hyperlink"/>
              </w:rPr>
              <w:t>Weapons</w:t>
            </w:r>
            <w:r w:rsidR="0007170D">
              <w:rPr>
                <w:webHidden/>
              </w:rPr>
              <w:tab/>
            </w:r>
            <w:r w:rsidR="0007170D" w:rsidRPr="00A70EC6">
              <w:rPr>
                <w:webHidden/>
              </w:rPr>
              <w:fldChar w:fldCharType="begin"/>
            </w:r>
            <w:r w:rsidR="0007170D" w:rsidRPr="00A70EC6">
              <w:rPr>
                <w:webHidden/>
              </w:rPr>
              <w:instrText xml:space="preserve"> PAGEREF _Toc109069924 \h </w:instrText>
            </w:r>
            <w:r w:rsidR="00E0593C" w:rsidRPr="00A70EC6">
              <w:rPr>
                <w:webHidden/>
              </w:rPr>
            </w:r>
            <w:r w:rsidR="0007170D" w:rsidRPr="00A70EC6">
              <w:rPr>
                <w:webHidden/>
              </w:rPr>
              <w:fldChar w:fldCharType="separate"/>
            </w:r>
            <w:r w:rsidR="007B135F">
              <w:rPr>
                <w:webHidden/>
              </w:rPr>
              <w:t>10</w:t>
            </w:r>
            <w:r w:rsidR="0007170D" w:rsidRPr="00A70EC6">
              <w:rPr>
                <w:webHidden/>
              </w:rPr>
              <w:fldChar w:fldCharType="end"/>
            </w:r>
          </w:hyperlink>
        </w:p>
        <w:p w14:paraId="0CE7AC0F" w14:textId="4A7399F3" w:rsidR="0007170D" w:rsidRDefault="00000000">
          <w:pPr>
            <w:pStyle w:val="TOC1"/>
            <w:rPr>
              <w:b w:val="0"/>
              <w:bCs w:val="0"/>
            </w:rPr>
          </w:pPr>
          <w:hyperlink w:anchor="_Toc109069925" w:history="1">
            <w:r w:rsidR="0007170D" w:rsidRPr="00E6227E">
              <w:rPr>
                <w:rStyle w:val="Hyperlink"/>
              </w:rPr>
              <w:t>ITEMS TO BE PROVIDED</w:t>
            </w:r>
            <w:r w:rsidR="0007170D">
              <w:rPr>
                <w:webHidden/>
              </w:rPr>
              <w:tab/>
            </w:r>
            <w:r w:rsidR="0007170D">
              <w:rPr>
                <w:webHidden/>
              </w:rPr>
              <w:fldChar w:fldCharType="begin"/>
            </w:r>
            <w:r w:rsidR="0007170D">
              <w:rPr>
                <w:webHidden/>
              </w:rPr>
              <w:instrText xml:space="preserve"> PAGEREF _Toc109069925 \h </w:instrText>
            </w:r>
            <w:r w:rsidR="0007170D">
              <w:rPr>
                <w:webHidden/>
              </w:rPr>
            </w:r>
            <w:r w:rsidR="0007170D">
              <w:rPr>
                <w:webHidden/>
              </w:rPr>
              <w:fldChar w:fldCharType="separate"/>
            </w:r>
            <w:r w:rsidR="007B135F">
              <w:rPr>
                <w:webHidden/>
              </w:rPr>
              <w:t>11</w:t>
            </w:r>
            <w:r w:rsidR="0007170D">
              <w:rPr>
                <w:webHidden/>
              </w:rPr>
              <w:fldChar w:fldCharType="end"/>
            </w:r>
          </w:hyperlink>
        </w:p>
        <w:p w14:paraId="2EC07046" w14:textId="42032BD6" w:rsidR="0007170D" w:rsidRDefault="00000000">
          <w:pPr>
            <w:pStyle w:val="TOC1"/>
            <w:rPr>
              <w:b w:val="0"/>
              <w:bCs w:val="0"/>
            </w:rPr>
          </w:pPr>
          <w:hyperlink w:anchor="_Toc109069926" w:history="1">
            <w:r w:rsidR="0007170D" w:rsidRPr="00E6227E">
              <w:rPr>
                <w:rStyle w:val="Hyperlink"/>
              </w:rPr>
              <w:t>ENROLLMENT AND DISCHARGE OF ENROLLED CHILDREN</w:t>
            </w:r>
            <w:r w:rsidR="0007170D">
              <w:rPr>
                <w:webHidden/>
              </w:rPr>
              <w:tab/>
            </w:r>
            <w:r w:rsidR="0007170D">
              <w:rPr>
                <w:webHidden/>
              </w:rPr>
              <w:fldChar w:fldCharType="begin"/>
            </w:r>
            <w:r w:rsidR="0007170D">
              <w:rPr>
                <w:webHidden/>
              </w:rPr>
              <w:instrText xml:space="preserve"> PAGEREF _Toc109069926 \h </w:instrText>
            </w:r>
            <w:r w:rsidR="0007170D">
              <w:rPr>
                <w:webHidden/>
              </w:rPr>
            </w:r>
            <w:r w:rsidR="0007170D">
              <w:rPr>
                <w:webHidden/>
              </w:rPr>
              <w:fldChar w:fldCharType="separate"/>
            </w:r>
            <w:r w:rsidR="007B135F">
              <w:rPr>
                <w:webHidden/>
              </w:rPr>
              <w:t>11</w:t>
            </w:r>
            <w:r w:rsidR="0007170D">
              <w:rPr>
                <w:webHidden/>
              </w:rPr>
              <w:fldChar w:fldCharType="end"/>
            </w:r>
          </w:hyperlink>
        </w:p>
        <w:p w14:paraId="27A00972" w14:textId="63564189" w:rsidR="0007170D" w:rsidRDefault="00000000">
          <w:pPr>
            <w:pStyle w:val="TOC1"/>
            <w:rPr>
              <w:b w:val="0"/>
              <w:bCs w:val="0"/>
            </w:rPr>
          </w:pPr>
          <w:hyperlink w:anchor="_Toc109069927" w:history="1">
            <w:r w:rsidR="0007170D" w:rsidRPr="00E6227E">
              <w:rPr>
                <w:rStyle w:val="Hyperlink"/>
              </w:rPr>
              <w:t>Dis-Enrolling and Discharge</w:t>
            </w:r>
            <w:r w:rsidR="0007170D">
              <w:rPr>
                <w:webHidden/>
              </w:rPr>
              <w:tab/>
            </w:r>
            <w:r w:rsidR="0007170D">
              <w:rPr>
                <w:webHidden/>
              </w:rPr>
              <w:fldChar w:fldCharType="begin"/>
            </w:r>
            <w:r w:rsidR="0007170D">
              <w:rPr>
                <w:webHidden/>
              </w:rPr>
              <w:instrText xml:space="preserve"> PAGEREF _Toc109069927 \h </w:instrText>
            </w:r>
            <w:r w:rsidR="0007170D">
              <w:rPr>
                <w:webHidden/>
              </w:rPr>
            </w:r>
            <w:r w:rsidR="0007170D">
              <w:rPr>
                <w:webHidden/>
              </w:rPr>
              <w:fldChar w:fldCharType="separate"/>
            </w:r>
            <w:r w:rsidR="007B135F">
              <w:rPr>
                <w:webHidden/>
              </w:rPr>
              <w:t>12</w:t>
            </w:r>
            <w:r w:rsidR="0007170D">
              <w:rPr>
                <w:webHidden/>
              </w:rPr>
              <w:fldChar w:fldCharType="end"/>
            </w:r>
          </w:hyperlink>
        </w:p>
        <w:p w14:paraId="41970FFD" w14:textId="187A002A" w:rsidR="0007170D" w:rsidRDefault="00000000">
          <w:pPr>
            <w:pStyle w:val="TOC1"/>
            <w:rPr>
              <w:b w:val="0"/>
              <w:bCs w:val="0"/>
            </w:rPr>
          </w:pPr>
          <w:hyperlink w:anchor="_Toc109069928" w:history="1">
            <w:r w:rsidR="0007170D" w:rsidRPr="00E6227E">
              <w:rPr>
                <w:rStyle w:val="Hyperlink"/>
              </w:rPr>
              <w:t>Appeal Process</w:t>
            </w:r>
            <w:r w:rsidR="0007170D">
              <w:rPr>
                <w:webHidden/>
              </w:rPr>
              <w:tab/>
            </w:r>
            <w:r w:rsidR="0007170D">
              <w:rPr>
                <w:webHidden/>
              </w:rPr>
              <w:fldChar w:fldCharType="begin"/>
            </w:r>
            <w:r w:rsidR="0007170D">
              <w:rPr>
                <w:webHidden/>
              </w:rPr>
              <w:instrText xml:space="preserve"> PAGEREF _Toc109069928 \h </w:instrText>
            </w:r>
            <w:r w:rsidR="0007170D">
              <w:rPr>
                <w:webHidden/>
              </w:rPr>
            </w:r>
            <w:r w:rsidR="0007170D">
              <w:rPr>
                <w:webHidden/>
              </w:rPr>
              <w:fldChar w:fldCharType="separate"/>
            </w:r>
            <w:r w:rsidR="007B135F">
              <w:rPr>
                <w:webHidden/>
              </w:rPr>
              <w:t>13</w:t>
            </w:r>
            <w:r w:rsidR="0007170D">
              <w:rPr>
                <w:webHidden/>
              </w:rPr>
              <w:fldChar w:fldCharType="end"/>
            </w:r>
          </w:hyperlink>
        </w:p>
        <w:p w14:paraId="5B4D31E1" w14:textId="0BFD8A70" w:rsidR="0007170D" w:rsidRDefault="00000000">
          <w:pPr>
            <w:pStyle w:val="TOC1"/>
            <w:rPr>
              <w:b w:val="0"/>
              <w:bCs w:val="0"/>
            </w:rPr>
          </w:pPr>
          <w:hyperlink w:anchor="_Toc109069929" w:history="1">
            <w:r w:rsidR="0007170D" w:rsidRPr="00E6227E">
              <w:rPr>
                <w:rStyle w:val="Hyperlink"/>
              </w:rPr>
              <w:t>Attendance/ Sign-In and Out Procedures</w:t>
            </w:r>
            <w:r w:rsidR="0007170D">
              <w:rPr>
                <w:webHidden/>
              </w:rPr>
              <w:tab/>
            </w:r>
            <w:r w:rsidR="0007170D">
              <w:rPr>
                <w:webHidden/>
              </w:rPr>
              <w:fldChar w:fldCharType="begin"/>
            </w:r>
            <w:r w:rsidR="0007170D">
              <w:rPr>
                <w:webHidden/>
              </w:rPr>
              <w:instrText xml:space="preserve"> PAGEREF _Toc109069929 \h </w:instrText>
            </w:r>
            <w:r w:rsidR="0007170D">
              <w:rPr>
                <w:webHidden/>
              </w:rPr>
            </w:r>
            <w:r w:rsidR="0007170D">
              <w:rPr>
                <w:webHidden/>
              </w:rPr>
              <w:fldChar w:fldCharType="separate"/>
            </w:r>
            <w:r w:rsidR="007B135F">
              <w:rPr>
                <w:webHidden/>
              </w:rPr>
              <w:t>13</w:t>
            </w:r>
            <w:r w:rsidR="0007170D">
              <w:rPr>
                <w:webHidden/>
              </w:rPr>
              <w:fldChar w:fldCharType="end"/>
            </w:r>
          </w:hyperlink>
        </w:p>
        <w:p w14:paraId="3B7F5DD4" w14:textId="66356B22" w:rsidR="0007170D" w:rsidRDefault="00000000">
          <w:pPr>
            <w:pStyle w:val="TOC1"/>
            <w:rPr>
              <w:b w:val="0"/>
              <w:bCs w:val="0"/>
            </w:rPr>
          </w:pPr>
          <w:hyperlink w:anchor="_Toc109069930" w:history="1">
            <w:r w:rsidR="0007170D" w:rsidRPr="00E6227E">
              <w:rPr>
                <w:rStyle w:val="Hyperlink"/>
              </w:rPr>
              <w:t>Infant and Toddler Arrival</w:t>
            </w:r>
            <w:r w:rsidR="0007170D">
              <w:rPr>
                <w:webHidden/>
              </w:rPr>
              <w:tab/>
            </w:r>
            <w:r w:rsidR="0007170D">
              <w:rPr>
                <w:webHidden/>
              </w:rPr>
              <w:fldChar w:fldCharType="begin"/>
            </w:r>
            <w:r w:rsidR="0007170D">
              <w:rPr>
                <w:webHidden/>
              </w:rPr>
              <w:instrText xml:space="preserve"> PAGEREF _Toc109069930 \h </w:instrText>
            </w:r>
            <w:r w:rsidR="0007170D">
              <w:rPr>
                <w:webHidden/>
              </w:rPr>
            </w:r>
            <w:r w:rsidR="0007170D">
              <w:rPr>
                <w:webHidden/>
              </w:rPr>
              <w:fldChar w:fldCharType="separate"/>
            </w:r>
            <w:r w:rsidR="007B135F">
              <w:rPr>
                <w:webHidden/>
              </w:rPr>
              <w:t>13</w:t>
            </w:r>
            <w:r w:rsidR="0007170D">
              <w:rPr>
                <w:webHidden/>
              </w:rPr>
              <w:fldChar w:fldCharType="end"/>
            </w:r>
          </w:hyperlink>
        </w:p>
        <w:p w14:paraId="203F66BC" w14:textId="20BCC7BB" w:rsidR="0007170D" w:rsidRDefault="00000000">
          <w:pPr>
            <w:pStyle w:val="TOC1"/>
            <w:rPr>
              <w:b w:val="0"/>
              <w:bCs w:val="0"/>
            </w:rPr>
          </w:pPr>
          <w:hyperlink w:anchor="_Toc109069931" w:history="1">
            <w:r w:rsidR="0007170D" w:rsidRPr="00E6227E">
              <w:rPr>
                <w:rStyle w:val="Hyperlink"/>
              </w:rPr>
              <w:t>Drop-in Care</w:t>
            </w:r>
            <w:r w:rsidR="0007170D">
              <w:rPr>
                <w:webHidden/>
              </w:rPr>
              <w:tab/>
            </w:r>
            <w:r w:rsidR="0007170D">
              <w:rPr>
                <w:webHidden/>
              </w:rPr>
              <w:fldChar w:fldCharType="begin"/>
            </w:r>
            <w:r w:rsidR="0007170D">
              <w:rPr>
                <w:webHidden/>
              </w:rPr>
              <w:instrText xml:space="preserve"> PAGEREF _Toc109069931 \h </w:instrText>
            </w:r>
            <w:r w:rsidR="0007170D">
              <w:rPr>
                <w:webHidden/>
              </w:rPr>
            </w:r>
            <w:r w:rsidR="0007170D">
              <w:rPr>
                <w:webHidden/>
              </w:rPr>
              <w:fldChar w:fldCharType="separate"/>
            </w:r>
            <w:r w:rsidR="007B135F">
              <w:rPr>
                <w:webHidden/>
              </w:rPr>
              <w:t>13</w:t>
            </w:r>
            <w:r w:rsidR="0007170D">
              <w:rPr>
                <w:webHidden/>
              </w:rPr>
              <w:fldChar w:fldCharType="end"/>
            </w:r>
          </w:hyperlink>
        </w:p>
        <w:p w14:paraId="3B54F02C" w14:textId="156C38AA" w:rsidR="0007170D" w:rsidRDefault="00000000">
          <w:pPr>
            <w:pStyle w:val="TOC1"/>
            <w:rPr>
              <w:b w:val="0"/>
              <w:bCs w:val="0"/>
            </w:rPr>
          </w:pPr>
          <w:hyperlink w:anchor="_Toc109069932" w:history="1">
            <w:r w:rsidR="0007170D" w:rsidRPr="00E6227E">
              <w:rPr>
                <w:rStyle w:val="Hyperlink"/>
              </w:rPr>
              <w:t>Tracking System</w:t>
            </w:r>
            <w:r w:rsidR="0007170D">
              <w:rPr>
                <w:webHidden/>
              </w:rPr>
              <w:tab/>
            </w:r>
            <w:r w:rsidR="00154485">
              <w:rPr>
                <w:webHidden/>
              </w:rPr>
              <w:t>13</w:t>
            </w:r>
          </w:hyperlink>
        </w:p>
        <w:p w14:paraId="448E9277" w14:textId="14C550AD" w:rsidR="0007170D" w:rsidRDefault="00000000">
          <w:pPr>
            <w:pStyle w:val="TOC1"/>
            <w:rPr>
              <w:b w:val="0"/>
              <w:bCs w:val="0"/>
            </w:rPr>
          </w:pPr>
          <w:hyperlink w:anchor="_Toc109069933" w:history="1">
            <w:r w:rsidR="0007170D" w:rsidRPr="00E6227E">
              <w:rPr>
                <w:rStyle w:val="Hyperlink"/>
              </w:rPr>
              <w:t>PAYMENTS AND REFUNDS</w:t>
            </w:r>
            <w:r w:rsidR="0007170D">
              <w:rPr>
                <w:webHidden/>
              </w:rPr>
              <w:tab/>
            </w:r>
            <w:r w:rsidR="0007170D">
              <w:rPr>
                <w:webHidden/>
              </w:rPr>
              <w:fldChar w:fldCharType="begin"/>
            </w:r>
            <w:r w:rsidR="0007170D">
              <w:rPr>
                <w:webHidden/>
              </w:rPr>
              <w:instrText xml:space="preserve"> PAGEREF _Toc109069933 \h </w:instrText>
            </w:r>
            <w:r w:rsidR="0007170D">
              <w:rPr>
                <w:webHidden/>
              </w:rPr>
            </w:r>
            <w:r w:rsidR="0007170D">
              <w:rPr>
                <w:webHidden/>
              </w:rPr>
              <w:fldChar w:fldCharType="separate"/>
            </w:r>
            <w:r w:rsidR="007B135F">
              <w:rPr>
                <w:webHidden/>
              </w:rPr>
              <w:t>14</w:t>
            </w:r>
            <w:r w:rsidR="0007170D">
              <w:rPr>
                <w:webHidden/>
              </w:rPr>
              <w:fldChar w:fldCharType="end"/>
            </w:r>
          </w:hyperlink>
        </w:p>
        <w:p w14:paraId="2C95A7D6" w14:textId="5FD466B3" w:rsidR="0007170D" w:rsidRDefault="00000000">
          <w:pPr>
            <w:pStyle w:val="TOC1"/>
            <w:rPr>
              <w:b w:val="0"/>
              <w:bCs w:val="0"/>
            </w:rPr>
          </w:pPr>
          <w:hyperlink w:anchor="_Toc109069934" w:history="1">
            <w:r w:rsidR="0007170D" w:rsidRPr="00E6227E">
              <w:rPr>
                <w:rStyle w:val="Hyperlink"/>
              </w:rPr>
              <w:t>RATE SHEET</w:t>
            </w:r>
            <w:r w:rsidR="0007170D">
              <w:rPr>
                <w:webHidden/>
              </w:rPr>
              <w:tab/>
            </w:r>
            <w:r w:rsidR="0007170D">
              <w:rPr>
                <w:webHidden/>
              </w:rPr>
              <w:fldChar w:fldCharType="begin"/>
            </w:r>
            <w:r w:rsidR="0007170D">
              <w:rPr>
                <w:webHidden/>
              </w:rPr>
              <w:instrText xml:space="preserve"> PAGEREF _Toc109069934 \h </w:instrText>
            </w:r>
            <w:r w:rsidR="0007170D">
              <w:rPr>
                <w:webHidden/>
              </w:rPr>
            </w:r>
            <w:r w:rsidR="0007170D">
              <w:rPr>
                <w:webHidden/>
              </w:rPr>
              <w:fldChar w:fldCharType="separate"/>
            </w:r>
            <w:r w:rsidR="007B135F">
              <w:rPr>
                <w:webHidden/>
              </w:rPr>
              <w:t>15</w:t>
            </w:r>
            <w:r w:rsidR="0007170D">
              <w:rPr>
                <w:webHidden/>
              </w:rPr>
              <w:fldChar w:fldCharType="end"/>
            </w:r>
          </w:hyperlink>
        </w:p>
        <w:p w14:paraId="045496F6" w14:textId="078176AA" w:rsidR="0007170D" w:rsidRDefault="00000000">
          <w:pPr>
            <w:pStyle w:val="TOC1"/>
            <w:rPr>
              <w:b w:val="0"/>
              <w:bCs w:val="0"/>
            </w:rPr>
          </w:pPr>
          <w:hyperlink w:anchor="_Toc109069935" w:history="1">
            <w:r w:rsidR="0007170D" w:rsidRPr="00E6227E">
              <w:rPr>
                <w:rStyle w:val="Hyperlink"/>
              </w:rPr>
              <w:t>Late Fees</w:t>
            </w:r>
            <w:r w:rsidR="0007170D">
              <w:rPr>
                <w:webHidden/>
              </w:rPr>
              <w:tab/>
            </w:r>
            <w:r w:rsidR="0007170D">
              <w:rPr>
                <w:webHidden/>
              </w:rPr>
              <w:fldChar w:fldCharType="begin"/>
            </w:r>
            <w:r w:rsidR="0007170D">
              <w:rPr>
                <w:webHidden/>
              </w:rPr>
              <w:instrText xml:space="preserve"> PAGEREF _Toc109069935 \h </w:instrText>
            </w:r>
            <w:r w:rsidR="0007170D">
              <w:rPr>
                <w:webHidden/>
              </w:rPr>
            </w:r>
            <w:r w:rsidR="0007170D">
              <w:rPr>
                <w:webHidden/>
              </w:rPr>
              <w:fldChar w:fldCharType="separate"/>
            </w:r>
            <w:r w:rsidR="007B135F">
              <w:rPr>
                <w:webHidden/>
              </w:rPr>
              <w:t>15</w:t>
            </w:r>
            <w:r w:rsidR="0007170D">
              <w:rPr>
                <w:webHidden/>
              </w:rPr>
              <w:fldChar w:fldCharType="end"/>
            </w:r>
          </w:hyperlink>
        </w:p>
        <w:p w14:paraId="3C300328" w14:textId="23EA5F8B" w:rsidR="0007170D" w:rsidRDefault="00000000">
          <w:pPr>
            <w:pStyle w:val="TOC1"/>
            <w:rPr>
              <w:b w:val="0"/>
              <w:bCs w:val="0"/>
            </w:rPr>
          </w:pPr>
          <w:hyperlink w:anchor="_Toc109069936" w:history="1">
            <w:r w:rsidR="0007170D" w:rsidRPr="00E6227E">
              <w:rPr>
                <w:rStyle w:val="Hyperlink"/>
              </w:rPr>
              <w:t>CHILD AND PROVIDER ABSENCES/VACATION</w:t>
            </w:r>
            <w:r w:rsidR="0007170D">
              <w:rPr>
                <w:webHidden/>
              </w:rPr>
              <w:tab/>
            </w:r>
            <w:r w:rsidR="0007170D">
              <w:rPr>
                <w:webHidden/>
              </w:rPr>
              <w:fldChar w:fldCharType="begin"/>
            </w:r>
            <w:r w:rsidR="0007170D">
              <w:rPr>
                <w:webHidden/>
              </w:rPr>
              <w:instrText xml:space="preserve"> PAGEREF _Toc109069936 \h </w:instrText>
            </w:r>
            <w:r w:rsidR="0007170D">
              <w:rPr>
                <w:webHidden/>
              </w:rPr>
            </w:r>
            <w:r w:rsidR="0007170D">
              <w:rPr>
                <w:webHidden/>
              </w:rPr>
              <w:fldChar w:fldCharType="separate"/>
            </w:r>
            <w:r w:rsidR="007B135F">
              <w:rPr>
                <w:webHidden/>
              </w:rPr>
              <w:t>15</w:t>
            </w:r>
            <w:r w:rsidR="0007170D">
              <w:rPr>
                <w:webHidden/>
              </w:rPr>
              <w:fldChar w:fldCharType="end"/>
            </w:r>
          </w:hyperlink>
        </w:p>
        <w:p w14:paraId="18F5DA51" w14:textId="0D88F903" w:rsidR="0007170D" w:rsidRDefault="00000000">
          <w:pPr>
            <w:pStyle w:val="TOC1"/>
            <w:rPr>
              <w:b w:val="0"/>
              <w:bCs w:val="0"/>
            </w:rPr>
          </w:pPr>
          <w:hyperlink w:anchor="_Toc109069937" w:history="1">
            <w:r w:rsidR="0007170D" w:rsidRPr="00E6227E">
              <w:rPr>
                <w:rStyle w:val="Hyperlink"/>
              </w:rPr>
              <w:t>Unplanned absence</w:t>
            </w:r>
            <w:r w:rsidR="0007170D">
              <w:rPr>
                <w:webHidden/>
              </w:rPr>
              <w:tab/>
            </w:r>
            <w:r w:rsidR="0007170D">
              <w:rPr>
                <w:webHidden/>
              </w:rPr>
              <w:fldChar w:fldCharType="begin"/>
            </w:r>
            <w:r w:rsidR="0007170D">
              <w:rPr>
                <w:webHidden/>
              </w:rPr>
              <w:instrText xml:space="preserve"> PAGEREF _Toc109069937 \h </w:instrText>
            </w:r>
            <w:r w:rsidR="0007170D">
              <w:rPr>
                <w:webHidden/>
              </w:rPr>
            </w:r>
            <w:r w:rsidR="0007170D">
              <w:rPr>
                <w:webHidden/>
              </w:rPr>
              <w:fldChar w:fldCharType="separate"/>
            </w:r>
            <w:r w:rsidR="007B135F">
              <w:rPr>
                <w:webHidden/>
              </w:rPr>
              <w:t>16</w:t>
            </w:r>
            <w:r w:rsidR="0007170D">
              <w:rPr>
                <w:webHidden/>
              </w:rPr>
              <w:fldChar w:fldCharType="end"/>
            </w:r>
          </w:hyperlink>
        </w:p>
        <w:p w14:paraId="2AC52587" w14:textId="687DEBE6" w:rsidR="0007170D" w:rsidRDefault="00000000">
          <w:pPr>
            <w:pStyle w:val="TOC1"/>
            <w:rPr>
              <w:b w:val="0"/>
              <w:bCs w:val="0"/>
            </w:rPr>
          </w:pPr>
          <w:hyperlink w:anchor="_Toc109069938" w:history="1">
            <w:r w:rsidR="0007170D" w:rsidRPr="00E6227E">
              <w:rPr>
                <w:rStyle w:val="Hyperlink"/>
              </w:rPr>
              <w:t>Sudden Infant Death Syndrome (SIDS)</w:t>
            </w:r>
            <w:r w:rsidR="0007170D">
              <w:rPr>
                <w:webHidden/>
              </w:rPr>
              <w:tab/>
            </w:r>
            <w:r w:rsidR="0007170D">
              <w:rPr>
                <w:webHidden/>
              </w:rPr>
              <w:fldChar w:fldCharType="begin"/>
            </w:r>
            <w:r w:rsidR="0007170D">
              <w:rPr>
                <w:webHidden/>
              </w:rPr>
              <w:instrText xml:space="preserve"> PAGEREF _Toc109069938 \h </w:instrText>
            </w:r>
            <w:r w:rsidR="0007170D">
              <w:rPr>
                <w:webHidden/>
              </w:rPr>
            </w:r>
            <w:r w:rsidR="0007170D">
              <w:rPr>
                <w:webHidden/>
              </w:rPr>
              <w:fldChar w:fldCharType="separate"/>
            </w:r>
            <w:r w:rsidR="007B135F">
              <w:rPr>
                <w:webHidden/>
              </w:rPr>
              <w:t>16</w:t>
            </w:r>
            <w:r w:rsidR="0007170D">
              <w:rPr>
                <w:webHidden/>
              </w:rPr>
              <w:fldChar w:fldCharType="end"/>
            </w:r>
          </w:hyperlink>
        </w:p>
        <w:p w14:paraId="683D662F" w14:textId="5BED737A" w:rsidR="0007170D" w:rsidRDefault="00000000">
          <w:pPr>
            <w:pStyle w:val="TOC1"/>
            <w:rPr>
              <w:b w:val="0"/>
              <w:bCs w:val="0"/>
            </w:rPr>
          </w:pPr>
          <w:hyperlink w:anchor="_Toc109069939" w:history="1">
            <w:r w:rsidR="0007170D" w:rsidRPr="00E6227E">
              <w:rPr>
                <w:rStyle w:val="Hyperlink"/>
              </w:rPr>
              <w:t>Health: Child Illness / Injuries</w:t>
            </w:r>
            <w:r w:rsidR="0007170D">
              <w:rPr>
                <w:webHidden/>
              </w:rPr>
              <w:tab/>
            </w:r>
            <w:r w:rsidR="0007170D">
              <w:rPr>
                <w:webHidden/>
              </w:rPr>
              <w:fldChar w:fldCharType="begin"/>
            </w:r>
            <w:r w:rsidR="0007170D">
              <w:rPr>
                <w:webHidden/>
              </w:rPr>
              <w:instrText xml:space="preserve"> PAGEREF _Toc109069939 \h </w:instrText>
            </w:r>
            <w:r w:rsidR="0007170D">
              <w:rPr>
                <w:webHidden/>
              </w:rPr>
            </w:r>
            <w:r w:rsidR="0007170D">
              <w:rPr>
                <w:webHidden/>
              </w:rPr>
              <w:fldChar w:fldCharType="separate"/>
            </w:r>
            <w:r w:rsidR="007B135F">
              <w:rPr>
                <w:webHidden/>
              </w:rPr>
              <w:t>17</w:t>
            </w:r>
            <w:r w:rsidR="0007170D">
              <w:rPr>
                <w:webHidden/>
              </w:rPr>
              <w:fldChar w:fldCharType="end"/>
            </w:r>
          </w:hyperlink>
        </w:p>
        <w:p w14:paraId="1686177B" w14:textId="5EF80238" w:rsidR="0007170D" w:rsidRDefault="00000000">
          <w:pPr>
            <w:pStyle w:val="TOC1"/>
            <w:rPr>
              <w:b w:val="0"/>
              <w:bCs w:val="0"/>
            </w:rPr>
          </w:pPr>
          <w:hyperlink w:anchor="_Toc109069940" w:history="1">
            <w:r w:rsidR="0007170D" w:rsidRPr="00E6227E">
              <w:rPr>
                <w:rStyle w:val="Hyperlink"/>
              </w:rPr>
              <w:t>On-site Injuries</w:t>
            </w:r>
            <w:r w:rsidR="0007170D">
              <w:rPr>
                <w:webHidden/>
              </w:rPr>
              <w:tab/>
            </w:r>
            <w:r w:rsidR="0007170D">
              <w:rPr>
                <w:webHidden/>
              </w:rPr>
              <w:fldChar w:fldCharType="begin"/>
            </w:r>
            <w:r w:rsidR="0007170D">
              <w:rPr>
                <w:webHidden/>
              </w:rPr>
              <w:instrText xml:space="preserve"> PAGEREF _Toc109069940 \h </w:instrText>
            </w:r>
            <w:r w:rsidR="0007170D">
              <w:rPr>
                <w:webHidden/>
              </w:rPr>
            </w:r>
            <w:r w:rsidR="0007170D">
              <w:rPr>
                <w:webHidden/>
              </w:rPr>
              <w:fldChar w:fldCharType="separate"/>
            </w:r>
            <w:r w:rsidR="007B135F">
              <w:rPr>
                <w:webHidden/>
              </w:rPr>
              <w:t>18</w:t>
            </w:r>
            <w:r w:rsidR="0007170D">
              <w:rPr>
                <w:webHidden/>
              </w:rPr>
              <w:fldChar w:fldCharType="end"/>
            </w:r>
          </w:hyperlink>
        </w:p>
        <w:p w14:paraId="6E26E33E" w14:textId="40D13925" w:rsidR="0007170D" w:rsidRDefault="00000000">
          <w:pPr>
            <w:pStyle w:val="TOC1"/>
            <w:rPr>
              <w:b w:val="0"/>
              <w:bCs w:val="0"/>
            </w:rPr>
          </w:pPr>
          <w:hyperlink w:anchor="_Toc109069942" w:history="1">
            <w:r w:rsidR="0007170D" w:rsidRPr="00E6227E">
              <w:rPr>
                <w:rStyle w:val="Hyperlink"/>
              </w:rPr>
              <w:t>Off-Site/Field Trip Injuries</w:t>
            </w:r>
            <w:r w:rsidR="0007170D">
              <w:rPr>
                <w:webHidden/>
              </w:rPr>
              <w:tab/>
            </w:r>
            <w:r w:rsidR="0007170D">
              <w:rPr>
                <w:webHidden/>
              </w:rPr>
              <w:fldChar w:fldCharType="begin"/>
            </w:r>
            <w:r w:rsidR="0007170D">
              <w:rPr>
                <w:webHidden/>
              </w:rPr>
              <w:instrText xml:space="preserve"> PAGEREF _Toc109069942 \h </w:instrText>
            </w:r>
            <w:r w:rsidR="0007170D">
              <w:rPr>
                <w:webHidden/>
              </w:rPr>
            </w:r>
            <w:r w:rsidR="0007170D">
              <w:rPr>
                <w:webHidden/>
              </w:rPr>
              <w:fldChar w:fldCharType="separate"/>
            </w:r>
            <w:r w:rsidR="007B135F">
              <w:rPr>
                <w:webHidden/>
              </w:rPr>
              <w:t>18</w:t>
            </w:r>
            <w:r w:rsidR="0007170D">
              <w:rPr>
                <w:webHidden/>
              </w:rPr>
              <w:fldChar w:fldCharType="end"/>
            </w:r>
          </w:hyperlink>
        </w:p>
        <w:p w14:paraId="64E8AD1E" w14:textId="0C0E25A1" w:rsidR="0007170D" w:rsidRDefault="00000000">
          <w:pPr>
            <w:pStyle w:val="TOC1"/>
            <w:rPr>
              <w:b w:val="0"/>
              <w:bCs w:val="0"/>
            </w:rPr>
          </w:pPr>
          <w:hyperlink w:anchor="_Toc109069943" w:history="1">
            <w:r w:rsidR="0007170D" w:rsidRPr="00E6227E">
              <w:rPr>
                <w:rStyle w:val="Hyperlink"/>
              </w:rPr>
              <w:t>Mildly Ill/Medications</w:t>
            </w:r>
            <w:r w:rsidR="0007170D">
              <w:rPr>
                <w:webHidden/>
              </w:rPr>
              <w:tab/>
            </w:r>
            <w:r w:rsidR="0007170D">
              <w:rPr>
                <w:webHidden/>
              </w:rPr>
              <w:fldChar w:fldCharType="begin"/>
            </w:r>
            <w:r w:rsidR="0007170D">
              <w:rPr>
                <w:webHidden/>
              </w:rPr>
              <w:instrText xml:space="preserve"> PAGEREF _Toc109069943 \h </w:instrText>
            </w:r>
            <w:r w:rsidR="0007170D">
              <w:rPr>
                <w:webHidden/>
              </w:rPr>
            </w:r>
            <w:r w:rsidR="0007170D">
              <w:rPr>
                <w:webHidden/>
              </w:rPr>
              <w:fldChar w:fldCharType="separate"/>
            </w:r>
            <w:r w:rsidR="007B135F">
              <w:rPr>
                <w:webHidden/>
              </w:rPr>
              <w:t>19</w:t>
            </w:r>
            <w:r w:rsidR="0007170D">
              <w:rPr>
                <w:webHidden/>
              </w:rPr>
              <w:fldChar w:fldCharType="end"/>
            </w:r>
          </w:hyperlink>
        </w:p>
        <w:p w14:paraId="4D4651CE" w14:textId="70E659B2" w:rsidR="0007170D" w:rsidRDefault="00000000">
          <w:pPr>
            <w:pStyle w:val="TOC1"/>
            <w:rPr>
              <w:b w:val="0"/>
              <w:bCs w:val="0"/>
            </w:rPr>
          </w:pPr>
          <w:hyperlink w:anchor="_Toc109069944" w:history="1">
            <w:r w:rsidR="0007170D" w:rsidRPr="00E6227E">
              <w:rPr>
                <w:rStyle w:val="Hyperlink"/>
              </w:rPr>
              <w:t>Diet Restriction and Allergies</w:t>
            </w:r>
            <w:r w:rsidR="0007170D">
              <w:rPr>
                <w:webHidden/>
              </w:rPr>
              <w:tab/>
            </w:r>
            <w:r w:rsidR="0007170D">
              <w:rPr>
                <w:webHidden/>
              </w:rPr>
              <w:fldChar w:fldCharType="begin"/>
            </w:r>
            <w:r w:rsidR="0007170D">
              <w:rPr>
                <w:webHidden/>
              </w:rPr>
              <w:instrText xml:space="preserve"> PAGEREF _Toc109069944 \h </w:instrText>
            </w:r>
            <w:r w:rsidR="0007170D">
              <w:rPr>
                <w:webHidden/>
              </w:rPr>
            </w:r>
            <w:r w:rsidR="0007170D">
              <w:rPr>
                <w:webHidden/>
              </w:rPr>
              <w:fldChar w:fldCharType="separate"/>
            </w:r>
            <w:r w:rsidR="007B135F">
              <w:rPr>
                <w:webHidden/>
              </w:rPr>
              <w:t>19</w:t>
            </w:r>
            <w:r w:rsidR="0007170D">
              <w:rPr>
                <w:webHidden/>
              </w:rPr>
              <w:fldChar w:fldCharType="end"/>
            </w:r>
          </w:hyperlink>
        </w:p>
        <w:p w14:paraId="1DBD39FC" w14:textId="74F312F3" w:rsidR="0007170D" w:rsidRDefault="00000000">
          <w:pPr>
            <w:pStyle w:val="TOC1"/>
            <w:rPr>
              <w:b w:val="0"/>
              <w:bCs w:val="0"/>
            </w:rPr>
          </w:pPr>
          <w:hyperlink w:anchor="_Toc109069945" w:history="1">
            <w:r w:rsidR="0007170D" w:rsidRPr="00E6227E">
              <w:rPr>
                <w:rStyle w:val="Hyperlink"/>
              </w:rPr>
              <w:t>Communicable Disease</w:t>
            </w:r>
            <w:r w:rsidR="0007170D">
              <w:rPr>
                <w:webHidden/>
              </w:rPr>
              <w:tab/>
            </w:r>
            <w:r w:rsidR="0007170D">
              <w:rPr>
                <w:webHidden/>
              </w:rPr>
              <w:fldChar w:fldCharType="begin"/>
            </w:r>
            <w:r w:rsidR="0007170D">
              <w:rPr>
                <w:webHidden/>
              </w:rPr>
              <w:instrText xml:space="preserve"> PAGEREF _Toc109069945 \h </w:instrText>
            </w:r>
            <w:r w:rsidR="0007170D">
              <w:rPr>
                <w:webHidden/>
              </w:rPr>
            </w:r>
            <w:r w:rsidR="0007170D">
              <w:rPr>
                <w:webHidden/>
              </w:rPr>
              <w:fldChar w:fldCharType="separate"/>
            </w:r>
            <w:r w:rsidR="007B135F">
              <w:rPr>
                <w:webHidden/>
              </w:rPr>
              <w:t>20</w:t>
            </w:r>
            <w:r w:rsidR="0007170D">
              <w:rPr>
                <w:webHidden/>
              </w:rPr>
              <w:fldChar w:fldCharType="end"/>
            </w:r>
          </w:hyperlink>
        </w:p>
        <w:p w14:paraId="7F662C78" w14:textId="0362AD81" w:rsidR="0007170D" w:rsidRDefault="00000000">
          <w:pPr>
            <w:pStyle w:val="TOC1"/>
            <w:rPr>
              <w:b w:val="0"/>
              <w:bCs w:val="0"/>
            </w:rPr>
          </w:pPr>
          <w:hyperlink w:anchor="_Toc109069946" w:history="1">
            <w:r w:rsidR="0007170D" w:rsidRPr="00E6227E">
              <w:rPr>
                <w:rStyle w:val="Hyperlink"/>
              </w:rPr>
              <w:t>Sanitation</w:t>
            </w:r>
            <w:r w:rsidR="0007170D">
              <w:rPr>
                <w:webHidden/>
              </w:rPr>
              <w:tab/>
            </w:r>
            <w:r w:rsidR="0007170D">
              <w:rPr>
                <w:webHidden/>
              </w:rPr>
              <w:fldChar w:fldCharType="begin"/>
            </w:r>
            <w:r w:rsidR="0007170D">
              <w:rPr>
                <w:webHidden/>
              </w:rPr>
              <w:instrText xml:space="preserve"> PAGEREF _Toc109069946 \h </w:instrText>
            </w:r>
            <w:r w:rsidR="0007170D">
              <w:rPr>
                <w:webHidden/>
              </w:rPr>
            </w:r>
            <w:r w:rsidR="0007170D">
              <w:rPr>
                <w:webHidden/>
              </w:rPr>
              <w:fldChar w:fldCharType="separate"/>
            </w:r>
            <w:r w:rsidR="007B135F">
              <w:rPr>
                <w:webHidden/>
              </w:rPr>
              <w:t>20</w:t>
            </w:r>
            <w:r w:rsidR="0007170D">
              <w:rPr>
                <w:webHidden/>
              </w:rPr>
              <w:fldChar w:fldCharType="end"/>
            </w:r>
          </w:hyperlink>
        </w:p>
        <w:p w14:paraId="0DC4F314" w14:textId="4E729D82" w:rsidR="0007170D" w:rsidRDefault="00000000">
          <w:pPr>
            <w:pStyle w:val="TOC1"/>
            <w:rPr>
              <w:b w:val="0"/>
              <w:bCs w:val="0"/>
            </w:rPr>
          </w:pPr>
          <w:hyperlink w:anchor="_Toc109069947" w:history="1">
            <w:r w:rsidR="0007170D" w:rsidRPr="00E6227E">
              <w:rPr>
                <w:rStyle w:val="Hyperlink"/>
              </w:rPr>
              <w:t>Handwashing</w:t>
            </w:r>
            <w:r w:rsidR="0007170D">
              <w:rPr>
                <w:webHidden/>
              </w:rPr>
              <w:tab/>
            </w:r>
            <w:r w:rsidR="0007170D">
              <w:rPr>
                <w:webHidden/>
              </w:rPr>
              <w:fldChar w:fldCharType="begin"/>
            </w:r>
            <w:r w:rsidR="0007170D">
              <w:rPr>
                <w:webHidden/>
              </w:rPr>
              <w:instrText xml:space="preserve"> PAGEREF _Toc109069947 \h </w:instrText>
            </w:r>
            <w:r w:rsidR="0007170D">
              <w:rPr>
                <w:webHidden/>
              </w:rPr>
            </w:r>
            <w:r w:rsidR="0007170D">
              <w:rPr>
                <w:webHidden/>
              </w:rPr>
              <w:fldChar w:fldCharType="separate"/>
            </w:r>
            <w:r w:rsidR="007B135F">
              <w:rPr>
                <w:webHidden/>
              </w:rPr>
              <w:t>20</w:t>
            </w:r>
            <w:r w:rsidR="0007170D">
              <w:rPr>
                <w:webHidden/>
              </w:rPr>
              <w:fldChar w:fldCharType="end"/>
            </w:r>
          </w:hyperlink>
        </w:p>
        <w:p w14:paraId="57AE06ED" w14:textId="19E85425" w:rsidR="0007170D" w:rsidRDefault="00000000">
          <w:pPr>
            <w:pStyle w:val="TOC1"/>
            <w:rPr>
              <w:b w:val="0"/>
              <w:bCs w:val="0"/>
            </w:rPr>
          </w:pPr>
          <w:hyperlink w:anchor="_Toc109069948" w:history="1">
            <w:r w:rsidR="0007170D" w:rsidRPr="00E6227E">
              <w:rPr>
                <w:rStyle w:val="Hyperlink"/>
              </w:rPr>
              <w:t>Diapering and Toileting</w:t>
            </w:r>
            <w:r w:rsidR="0007170D">
              <w:rPr>
                <w:webHidden/>
              </w:rPr>
              <w:tab/>
            </w:r>
            <w:r w:rsidR="0007170D">
              <w:rPr>
                <w:webHidden/>
              </w:rPr>
              <w:fldChar w:fldCharType="begin"/>
            </w:r>
            <w:r w:rsidR="0007170D">
              <w:rPr>
                <w:webHidden/>
              </w:rPr>
              <w:instrText xml:space="preserve"> PAGEREF _Toc109069948 \h </w:instrText>
            </w:r>
            <w:r w:rsidR="0007170D">
              <w:rPr>
                <w:webHidden/>
              </w:rPr>
            </w:r>
            <w:r w:rsidR="0007170D">
              <w:rPr>
                <w:webHidden/>
              </w:rPr>
              <w:fldChar w:fldCharType="separate"/>
            </w:r>
            <w:r w:rsidR="007B135F">
              <w:rPr>
                <w:webHidden/>
              </w:rPr>
              <w:t>20</w:t>
            </w:r>
            <w:r w:rsidR="0007170D">
              <w:rPr>
                <w:webHidden/>
              </w:rPr>
              <w:fldChar w:fldCharType="end"/>
            </w:r>
          </w:hyperlink>
        </w:p>
        <w:p w14:paraId="4A4CA8EF" w14:textId="3274E062" w:rsidR="0007170D" w:rsidRDefault="00000000">
          <w:pPr>
            <w:pStyle w:val="TOC1"/>
            <w:rPr>
              <w:b w:val="0"/>
              <w:bCs w:val="0"/>
            </w:rPr>
          </w:pPr>
          <w:hyperlink w:anchor="_Toc109069949" w:history="1">
            <w:r w:rsidR="0007170D" w:rsidRPr="00E6227E">
              <w:rPr>
                <w:rStyle w:val="Hyperlink"/>
              </w:rPr>
              <w:t>NUTRITION Policy Effective Date: July 11, 2022</w:t>
            </w:r>
            <w:r w:rsidR="0007170D">
              <w:rPr>
                <w:webHidden/>
              </w:rPr>
              <w:tab/>
            </w:r>
            <w:r w:rsidR="0007170D">
              <w:rPr>
                <w:webHidden/>
              </w:rPr>
              <w:fldChar w:fldCharType="begin"/>
            </w:r>
            <w:r w:rsidR="0007170D">
              <w:rPr>
                <w:webHidden/>
              </w:rPr>
              <w:instrText xml:space="preserve"> PAGEREF _Toc109069949 \h </w:instrText>
            </w:r>
            <w:r w:rsidR="0007170D">
              <w:rPr>
                <w:webHidden/>
              </w:rPr>
            </w:r>
            <w:r w:rsidR="0007170D">
              <w:rPr>
                <w:webHidden/>
              </w:rPr>
              <w:fldChar w:fldCharType="separate"/>
            </w:r>
            <w:r w:rsidR="007B135F">
              <w:rPr>
                <w:webHidden/>
              </w:rPr>
              <w:t>20</w:t>
            </w:r>
            <w:r w:rsidR="0007170D">
              <w:rPr>
                <w:webHidden/>
              </w:rPr>
              <w:fldChar w:fldCharType="end"/>
            </w:r>
          </w:hyperlink>
        </w:p>
        <w:p w14:paraId="79F9B5CF" w14:textId="12BDA409" w:rsidR="0007170D" w:rsidRDefault="00000000">
          <w:pPr>
            <w:pStyle w:val="TOC1"/>
            <w:rPr>
              <w:b w:val="0"/>
              <w:bCs w:val="0"/>
            </w:rPr>
          </w:pPr>
          <w:hyperlink w:anchor="_Toc109069950" w:history="1">
            <w:r w:rsidR="0007170D" w:rsidRPr="00E6227E">
              <w:rPr>
                <w:rStyle w:val="Hyperlink"/>
              </w:rPr>
              <w:t>DAILY ACTIVITIES</w:t>
            </w:r>
            <w:r w:rsidR="0007170D">
              <w:rPr>
                <w:webHidden/>
              </w:rPr>
              <w:tab/>
            </w:r>
            <w:r w:rsidR="0007170D">
              <w:rPr>
                <w:webHidden/>
              </w:rPr>
              <w:fldChar w:fldCharType="begin"/>
            </w:r>
            <w:r w:rsidR="0007170D">
              <w:rPr>
                <w:webHidden/>
              </w:rPr>
              <w:instrText xml:space="preserve"> PAGEREF _Toc109069950 \h </w:instrText>
            </w:r>
            <w:r w:rsidR="0007170D">
              <w:rPr>
                <w:webHidden/>
              </w:rPr>
            </w:r>
            <w:r w:rsidR="0007170D">
              <w:rPr>
                <w:webHidden/>
              </w:rPr>
              <w:fldChar w:fldCharType="separate"/>
            </w:r>
            <w:r w:rsidR="007B135F">
              <w:rPr>
                <w:webHidden/>
              </w:rPr>
              <w:t>22</w:t>
            </w:r>
            <w:r w:rsidR="0007170D">
              <w:rPr>
                <w:webHidden/>
              </w:rPr>
              <w:fldChar w:fldCharType="end"/>
            </w:r>
          </w:hyperlink>
        </w:p>
        <w:p w14:paraId="7BC0AFFF" w14:textId="1C6415C6" w:rsidR="0007170D" w:rsidRDefault="00000000">
          <w:pPr>
            <w:pStyle w:val="TOC1"/>
            <w:rPr>
              <w:b w:val="0"/>
              <w:bCs w:val="0"/>
            </w:rPr>
          </w:pPr>
          <w:hyperlink w:anchor="_Toc109069951" w:history="1">
            <w:r w:rsidR="0007170D" w:rsidRPr="00E6227E">
              <w:rPr>
                <w:rStyle w:val="Hyperlink"/>
              </w:rPr>
              <w:t>Rest/Naps</w:t>
            </w:r>
            <w:r w:rsidR="0007170D">
              <w:rPr>
                <w:webHidden/>
              </w:rPr>
              <w:tab/>
            </w:r>
            <w:r w:rsidR="0007170D">
              <w:rPr>
                <w:webHidden/>
              </w:rPr>
              <w:fldChar w:fldCharType="begin"/>
            </w:r>
            <w:r w:rsidR="0007170D">
              <w:rPr>
                <w:webHidden/>
              </w:rPr>
              <w:instrText xml:space="preserve"> PAGEREF _Toc109069951 \h </w:instrText>
            </w:r>
            <w:r w:rsidR="0007170D">
              <w:rPr>
                <w:webHidden/>
              </w:rPr>
            </w:r>
            <w:r w:rsidR="0007170D">
              <w:rPr>
                <w:webHidden/>
              </w:rPr>
              <w:fldChar w:fldCharType="separate"/>
            </w:r>
            <w:r w:rsidR="007B135F">
              <w:rPr>
                <w:webHidden/>
              </w:rPr>
              <w:t>22</w:t>
            </w:r>
            <w:r w:rsidR="0007170D">
              <w:rPr>
                <w:webHidden/>
              </w:rPr>
              <w:fldChar w:fldCharType="end"/>
            </w:r>
          </w:hyperlink>
        </w:p>
        <w:p w14:paraId="2A2CB5C3" w14:textId="1E8AB21E" w:rsidR="0007170D" w:rsidRDefault="00000000">
          <w:pPr>
            <w:pStyle w:val="TOC1"/>
            <w:rPr>
              <w:b w:val="0"/>
              <w:bCs w:val="0"/>
            </w:rPr>
          </w:pPr>
          <w:hyperlink w:anchor="_Toc109069952" w:history="1">
            <w:r w:rsidR="0007170D" w:rsidRPr="00E6227E">
              <w:rPr>
                <w:rStyle w:val="Hyperlink"/>
              </w:rPr>
              <w:t>Religious instruction/education</w:t>
            </w:r>
            <w:r w:rsidR="0007170D">
              <w:rPr>
                <w:webHidden/>
              </w:rPr>
              <w:tab/>
            </w:r>
            <w:r w:rsidR="0007170D">
              <w:rPr>
                <w:webHidden/>
              </w:rPr>
              <w:fldChar w:fldCharType="begin"/>
            </w:r>
            <w:r w:rsidR="0007170D">
              <w:rPr>
                <w:webHidden/>
              </w:rPr>
              <w:instrText xml:space="preserve"> PAGEREF _Toc109069952 \h </w:instrText>
            </w:r>
            <w:r w:rsidR="0007170D">
              <w:rPr>
                <w:webHidden/>
              </w:rPr>
            </w:r>
            <w:r w:rsidR="0007170D">
              <w:rPr>
                <w:webHidden/>
              </w:rPr>
              <w:fldChar w:fldCharType="separate"/>
            </w:r>
            <w:r w:rsidR="007B135F">
              <w:rPr>
                <w:webHidden/>
              </w:rPr>
              <w:t>22</w:t>
            </w:r>
            <w:r w:rsidR="0007170D">
              <w:rPr>
                <w:webHidden/>
              </w:rPr>
              <w:fldChar w:fldCharType="end"/>
            </w:r>
          </w:hyperlink>
        </w:p>
        <w:p w14:paraId="1045B184" w14:textId="2D9A2F17" w:rsidR="0007170D" w:rsidRDefault="00000000">
          <w:pPr>
            <w:pStyle w:val="TOC1"/>
            <w:rPr>
              <w:b w:val="0"/>
              <w:bCs w:val="0"/>
            </w:rPr>
          </w:pPr>
          <w:hyperlink w:anchor="_Toc109069953" w:history="1">
            <w:r w:rsidR="0007170D" w:rsidRPr="00E6227E">
              <w:rPr>
                <w:rStyle w:val="Hyperlink"/>
              </w:rPr>
              <w:t>nfants and toddlersI</w:t>
            </w:r>
            <w:r w:rsidR="0007170D">
              <w:rPr>
                <w:webHidden/>
              </w:rPr>
              <w:tab/>
            </w:r>
            <w:r w:rsidR="0007170D">
              <w:rPr>
                <w:webHidden/>
              </w:rPr>
              <w:fldChar w:fldCharType="begin"/>
            </w:r>
            <w:r w:rsidR="0007170D">
              <w:rPr>
                <w:webHidden/>
              </w:rPr>
              <w:instrText xml:space="preserve"> PAGEREF _Toc109069953 \h </w:instrText>
            </w:r>
            <w:r w:rsidR="0007170D">
              <w:rPr>
                <w:webHidden/>
              </w:rPr>
            </w:r>
            <w:r w:rsidR="0007170D">
              <w:rPr>
                <w:webHidden/>
              </w:rPr>
              <w:fldChar w:fldCharType="separate"/>
            </w:r>
            <w:r w:rsidR="007B135F">
              <w:rPr>
                <w:webHidden/>
              </w:rPr>
              <w:t>23</w:t>
            </w:r>
            <w:r w:rsidR="0007170D">
              <w:rPr>
                <w:webHidden/>
              </w:rPr>
              <w:fldChar w:fldCharType="end"/>
            </w:r>
          </w:hyperlink>
        </w:p>
        <w:p w14:paraId="5CB7C6DB" w14:textId="0C15D4DA" w:rsidR="0007170D" w:rsidRDefault="00000000">
          <w:pPr>
            <w:pStyle w:val="TOC1"/>
            <w:rPr>
              <w:b w:val="0"/>
              <w:bCs w:val="0"/>
            </w:rPr>
          </w:pPr>
          <w:hyperlink w:anchor="_Toc109069954" w:history="1">
            <w:r w:rsidR="0007170D" w:rsidRPr="00E6227E">
              <w:rPr>
                <w:rStyle w:val="Hyperlink"/>
              </w:rPr>
              <w:t>School-age</w:t>
            </w:r>
            <w:r w:rsidR="0007170D">
              <w:rPr>
                <w:webHidden/>
              </w:rPr>
              <w:tab/>
            </w:r>
            <w:r w:rsidR="0007170D">
              <w:rPr>
                <w:webHidden/>
              </w:rPr>
              <w:fldChar w:fldCharType="begin"/>
            </w:r>
            <w:r w:rsidR="0007170D">
              <w:rPr>
                <w:webHidden/>
              </w:rPr>
              <w:instrText xml:space="preserve"> PAGEREF _Toc109069954 \h </w:instrText>
            </w:r>
            <w:r w:rsidR="0007170D">
              <w:rPr>
                <w:webHidden/>
              </w:rPr>
            </w:r>
            <w:r w:rsidR="0007170D">
              <w:rPr>
                <w:webHidden/>
              </w:rPr>
              <w:fldChar w:fldCharType="separate"/>
            </w:r>
            <w:r w:rsidR="007B135F">
              <w:rPr>
                <w:webHidden/>
              </w:rPr>
              <w:t>23</w:t>
            </w:r>
            <w:r w:rsidR="0007170D">
              <w:rPr>
                <w:webHidden/>
              </w:rPr>
              <w:fldChar w:fldCharType="end"/>
            </w:r>
          </w:hyperlink>
        </w:p>
        <w:p w14:paraId="1154985A" w14:textId="7E9EC23F" w:rsidR="0007170D" w:rsidRDefault="00000000">
          <w:pPr>
            <w:pStyle w:val="TOC1"/>
            <w:rPr>
              <w:b w:val="0"/>
              <w:bCs w:val="0"/>
            </w:rPr>
          </w:pPr>
          <w:hyperlink w:anchor="_Toc109069955" w:history="1">
            <w:r w:rsidR="0007170D" w:rsidRPr="00E6227E">
              <w:rPr>
                <w:rStyle w:val="Hyperlink"/>
              </w:rPr>
              <w:t>Outdoor Activities</w:t>
            </w:r>
            <w:r w:rsidR="0007170D">
              <w:rPr>
                <w:webHidden/>
              </w:rPr>
              <w:tab/>
            </w:r>
            <w:r w:rsidR="0007170D">
              <w:rPr>
                <w:webHidden/>
              </w:rPr>
              <w:fldChar w:fldCharType="begin"/>
            </w:r>
            <w:r w:rsidR="0007170D">
              <w:rPr>
                <w:webHidden/>
              </w:rPr>
              <w:instrText xml:space="preserve"> PAGEREF _Toc109069955 \h </w:instrText>
            </w:r>
            <w:r w:rsidR="0007170D">
              <w:rPr>
                <w:webHidden/>
              </w:rPr>
            </w:r>
            <w:r w:rsidR="0007170D">
              <w:rPr>
                <w:webHidden/>
              </w:rPr>
              <w:fldChar w:fldCharType="separate"/>
            </w:r>
            <w:r w:rsidR="007B135F">
              <w:rPr>
                <w:webHidden/>
              </w:rPr>
              <w:t>24</w:t>
            </w:r>
            <w:r w:rsidR="0007170D">
              <w:rPr>
                <w:webHidden/>
              </w:rPr>
              <w:fldChar w:fldCharType="end"/>
            </w:r>
          </w:hyperlink>
        </w:p>
        <w:p w14:paraId="75657189" w14:textId="239311E7" w:rsidR="0007170D" w:rsidRDefault="00000000">
          <w:pPr>
            <w:pStyle w:val="TOC1"/>
            <w:rPr>
              <w:b w:val="0"/>
              <w:bCs w:val="0"/>
            </w:rPr>
          </w:pPr>
          <w:hyperlink w:anchor="_Toc109069956" w:history="1">
            <w:r w:rsidR="0007170D" w:rsidRPr="00E6227E">
              <w:rPr>
                <w:rStyle w:val="Hyperlink"/>
              </w:rPr>
              <w:t>Night care</w:t>
            </w:r>
            <w:r w:rsidR="0007170D">
              <w:rPr>
                <w:webHidden/>
              </w:rPr>
              <w:tab/>
            </w:r>
            <w:r w:rsidR="0007170D">
              <w:rPr>
                <w:webHidden/>
              </w:rPr>
              <w:fldChar w:fldCharType="begin"/>
            </w:r>
            <w:r w:rsidR="0007170D">
              <w:rPr>
                <w:webHidden/>
              </w:rPr>
              <w:instrText xml:space="preserve"> PAGEREF _Toc109069956 \h </w:instrText>
            </w:r>
            <w:r w:rsidR="0007170D">
              <w:rPr>
                <w:webHidden/>
              </w:rPr>
            </w:r>
            <w:r w:rsidR="0007170D">
              <w:rPr>
                <w:webHidden/>
              </w:rPr>
              <w:fldChar w:fldCharType="separate"/>
            </w:r>
            <w:r w:rsidR="007B135F">
              <w:rPr>
                <w:webHidden/>
              </w:rPr>
              <w:t>25</w:t>
            </w:r>
            <w:r w:rsidR="0007170D">
              <w:rPr>
                <w:webHidden/>
              </w:rPr>
              <w:fldChar w:fldCharType="end"/>
            </w:r>
          </w:hyperlink>
        </w:p>
        <w:p w14:paraId="4FC1817D" w14:textId="344EC3BB" w:rsidR="0007170D" w:rsidRDefault="00000000">
          <w:pPr>
            <w:pStyle w:val="TOC1"/>
            <w:rPr>
              <w:b w:val="0"/>
              <w:bCs w:val="0"/>
            </w:rPr>
          </w:pPr>
          <w:hyperlink w:anchor="_Toc109069957" w:history="1">
            <w:r w:rsidR="0007170D" w:rsidRPr="00E6227E">
              <w:rPr>
                <w:rStyle w:val="Hyperlink"/>
              </w:rPr>
              <w:t>CHILD GUIDANCE</w:t>
            </w:r>
            <w:r w:rsidR="0007170D">
              <w:rPr>
                <w:webHidden/>
              </w:rPr>
              <w:tab/>
            </w:r>
            <w:r w:rsidR="0007170D">
              <w:rPr>
                <w:webHidden/>
              </w:rPr>
              <w:fldChar w:fldCharType="begin"/>
            </w:r>
            <w:r w:rsidR="0007170D">
              <w:rPr>
                <w:webHidden/>
              </w:rPr>
              <w:instrText xml:space="preserve"> PAGEREF _Toc109069957 \h </w:instrText>
            </w:r>
            <w:r w:rsidR="0007170D">
              <w:rPr>
                <w:webHidden/>
              </w:rPr>
            </w:r>
            <w:r w:rsidR="0007170D">
              <w:rPr>
                <w:webHidden/>
              </w:rPr>
              <w:fldChar w:fldCharType="separate"/>
            </w:r>
            <w:r w:rsidR="007B135F">
              <w:rPr>
                <w:webHidden/>
              </w:rPr>
              <w:t>25</w:t>
            </w:r>
            <w:r w:rsidR="0007170D">
              <w:rPr>
                <w:webHidden/>
              </w:rPr>
              <w:fldChar w:fldCharType="end"/>
            </w:r>
          </w:hyperlink>
        </w:p>
        <w:p w14:paraId="4D9187D4" w14:textId="40026F0F" w:rsidR="0007170D" w:rsidRDefault="00000000">
          <w:pPr>
            <w:pStyle w:val="TOC1"/>
            <w:rPr>
              <w:b w:val="0"/>
              <w:bCs w:val="0"/>
            </w:rPr>
          </w:pPr>
          <w:hyperlink w:anchor="_Toc109069958" w:history="1">
            <w:r w:rsidR="0007170D" w:rsidRPr="00E6227E">
              <w:rPr>
                <w:rStyle w:val="Hyperlink"/>
              </w:rPr>
              <w:t>Discipline Report</w:t>
            </w:r>
            <w:r w:rsidR="0007170D">
              <w:rPr>
                <w:webHidden/>
              </w:rPr>
              <w:tab/>
            </w:r>
            <w:r w:rsidR="0007170D">
              <w:rPr>
                <w:webHidden/>
              </w:rPr>
              <w:fldChar w:fldCharType="begin"/>
            </w:r>
            <w:r w:rsidR="0007170D">
              <w:rPr>
                <w:webHidden/>
              </w:rPr>
              <w:instrText xml:space="preserve"> PAGEREF _Toc109069958 \h </w:instrText>
            </w:r>
            <w:r w:rsidR="0007170D">
              <w:rPr>
                <w:webHidden/>
              </w:rPr>
            </w:r>
            <w:r w:rsidR="0007170D">
              <w:rPr>
                <w:webHidden/>
              </w:rPr>
              <w:fldChar w:fldCharType="separate"/>
            </w:r>
            <w:r w:rsidR="007B135F">
              <w:rPr>
                <w:webHidden/>
              </w:rPr>
              <w:t>25</w:t>
            </w:r>
            <w:r w:rsidR="0007170D">
              <w:rPr>
                <w:webHidden/>
              </w:rPr>
              <w:fldChar w:fldCharType="end"/>
            </w:r>
          </w:hyperlink>
        </w:p>
        <w:p w14:paraId="6314ADAD" w14:textId="521D122F" w:rsidR="0007170D" w:rsidRDefault="00000000">
          <w:pPr>
            <w:pStyle w:val="TOC1"/>
            <w:rPr>
              <w:b w:val="0"/>
              <w:bCs w:val="0"/>
            </w:rPr>
          </w:pPr>
          <w:hyperlink w:anchor="_Toc109069959" w:history="1">
            <w:r w:rsidR="0007170D" w:rsidRPr="00E6227E">
              <w:rPr>
                <w:rStyle w:val="Hyperlink"/>
              </w:rPr>
              <w:t>Time outs</w:t>
            </w:r>
            <w:r w:rsidR="0007170D">
              <w:rPr>
                <w:webHidden/>
              </w:rPr>
              <w:tab/>
            </w:r>
            <w:r w:rsidR="00124431">
              <w:rPr>
                <w:webHidden/>
              </w:rPr>
              <w:t>25</w:t>
            </w:r>
          </w:hyperlink>
        </w:p>
        <w:p w14:paraId="2B57A1A3" w14:textId="09AAE124" w:rsidR="0007170D" w:rsidRDefault="00000000">
          <w:pPr>
            <w:pStyle w:val="TOC1"/>
            <w:rPr>
              <w:b w:val="0"/>
              <w:bCs w:val="0"/>
            </w:rPr>
          </w:pPr>
          <w:hyperlink w:anchor="_Toc109069960" w:history="1">
            <w:r w:rsidR="0007170D" w:rsidRPr="00E6227E">
              <w:rPr>
                <w:rStyle w:val="Hyperlink"/>
              </w:rPr>
              <w:t>SCHEDULE OF DAILY ACTIVITIES</w:t>
            </w:r>
            <w:r w:rsidR="0007170D">
              <w:rPr>
                <w:webHidden/>
              </w:rPr>
              <w:tab/>
            </w:r>
            <w:r w:rsidR="0007170D">
              <w:rPr>
                <w:webHidden/>
              </w:rPr>
              <w:fldChar w:fldCharType="begin"/>
            </w:r>
            <w:r w:rsidR="0007170D">
              <w:rPr>
                <w:webHidden/>
              </w:rPr>
              <w:instrText xml:space="preserve"> PAGEREF _Toc109069960 \h </w:instrText>
            </w:r>
            <w:r w:rsidR="0007170D">
              <w:rPr>
                <w:webHidden/>
              </w:rPr>
            </w:r>
            <w:r w:rsidR="0007170D">
              <w:rPr>
                <w:webHidden/>
              </w:rPr>
              <w:fldChar w:fldCharType="separate"/>
            </w:r>
            <w:r w:rsidR="007B135F">
              <w:rPr>
                <w:webHidden/>
              </w:rPr>
              <w:t>26</w:t>
            </w:r>
            <w:r w:rsidR="0007170D">
              <w:rPr>
                <w:webHidden/>
              </w:rPr>
              <w:fldChar w:fldCharType="end"/>
            </w:r>
          </w:hyperlink>
        </w:p>
        <w:p w14:paraId="5BE0B13F" w14:textId="4305F8AE" w:rsidR="0007170D" w:rsidRDefault="00000000">
          <w:pPr>
            <w:pStyle w:val="TOC1"/>
            <w:rPr>
              <w:b w:val="0"/>
              <w:bCs w:val="0"/>
            </w:rPr>
          </w:pPr>
          <w:hyperlink w:anchor="_Toc109069961" w:history="1">
            <w:r w:rsidR="0007170D" w:rsidRPr="00E6227E">
              <w:rPr>
                <w:rStyle w:val="Hyperlink"/>
              </w:rPr>
              <w:t>TRANSPORTATION</w:t>
            </w:r>
            <w:r w:rsidR="00657ABF">
              <w:rPr>
                <w:rStyle w:val="Hyperlink"/>
              </w:rPr>
              <w:t>…………………………………………………………………………………………………………………………… 26</w:t>
            </w:r>
          </w:hyperlink>
        </w:p>
        <w:p w14:paraId="55FC9F38" w14:textId="3CFCEC3C" w:rsidR="0007170D" w:rsidRDefault="00000000">
          <w:pPr>
            <w:pStyle w:val="TOC1"/>
            <w:rPr>
              <w:b w:val="0"/>
              <w:bCs w:val="0"/>
            </w:rPr>
          </w:pPr>
          <w:hyperlink w:anchor="_Toc109069962" w:history="1">
            <w:r w:rsidR="0007170D" w:rsidRPr="00E6227E">
              <w:rPr>
                <w:rStyle w:val="Hyperlink"/>
              </w:rPr>
              <w:t>Permission And Emergency Information</w:t>
            </w:r>
            <w:r w:rsidR="0007170D">
              <w:rPr>
                <w:webHidden/>
              </w:rPr>
              <w:tab/>
            </w:r>
            <w:r w:rsidR="0007170D">
              <w:rPr>
                <w:webHidden/>
              </w:rPr>
              <w:fldChar w:fldCharType="begin"/>
            </w:r>
            <w:r w:rsidR="0007170D">
              <w:rPr>
                <w:webHidden/>
              </w:rPr>
              <w:instrText xml:space="preserve"> PAGEREF _Toc109069962 \h </w:instrText>
            </w:r>
            <w:r w:rsidR="0007170D">
              <w:rPr>
                <w:webHidden/>
              </w:rPr>
            </w:r>
            <w:r w:rsidR="0007170D">
              <w:rPr>
                <w:webHidden/>
              </w:rPr>
              <w:fldChar w:fldCharType="separate"/>
            </w:r>
            <w:r w:rsidR="007B135F">
              <w:rPr>
                <w:webHidden/>
              </w:rPr>
              <w:t>26</w:t>
            </w:r>
            <w:r w:rsidR="0007170D">
              <w:rPr>
                <w:webHidden/>
              </w:rPr>
              <w:fldChar w:fldCharType="end"/>
            </w:r>
          </w:hyperlink>
        </w:p>
        <w:p w14:paraId="5774FF4F" w14:textId="605CAB0F" w:rsidR="0007170D" w:rsidRDefault="00000000">
          <w:pPr>
            <w:pStyle w:val="TOC1"/>
            <w:rPr>
              <w:b w:val="0"/>
              <w:bCs w:val="0"/>
            </w:rPr>
          </w:pPr>
          <w:hyperlink w:anchor="_Toc109069963" w:history="1">
            <w:r w:rsidR="0007170D" w:rsidRPr="00E6227E">
              <w:rPr>
                <w:rStyle w:val="Hyperlink"/>
              </w:rPr>
              <w:t>Required Information for Each Trip</w:t>
            </w:r>
            <w:r w:rsidR="0007170D">
              <w:rPr>
                <w:webHidden/>
              </w:rPr>
              <w:tab/>
            </w:r>
            <w:r w:rsidR="0007170D">
              <w:rPr>
                <w:webHidden/>
              </w:rPr>
              <w:fldChar w:fldCharType="begin"/>
            </w:r>
            <w:r w:rsidR="0007170D">
              <w:rPr>
                <w:webHidden/>
              </w:rPr>
              <w:instrText xml:space="preserve"> PAGEREF _Toc109069963 \h </w:instrText>
            </w:r>
            <w:r w:rsidR="0007170D">
              <w:rPr>
                <w:webHidden/>
              </w:rPr>
            </w:r>
            <w:r w:rsidR="0007170D">
              <w:rPr>
                <w:webHidden/>
              </w:rPr>
              <w:fldChar w:fldCharType="separate"/>
            </w:r>
            <w:r w:rsidR="007B135F">
              <w:rPr>
                <w:webHidden/>
              </w:rPr>
              <w:t>27</w:t>
            </w:r>
            <w:r w:rsidR="0007170D">
              <w:rPr>
                <w:webHidden/>
              </w:rPr>
              <w:fldChar w:fldCharType="end"/>
            </w:r>
          </w:hyperlink>
        </w:p>
        <w:p w14:paraId="3E735CFB" w14:textId="56EEEDAC" w:rsidR="0007170D" w:rsidRDefault="00000000">
          <w:pPr>
            <w:pStyle w:val="TOC1"/>
            <w:rPr>
              <w:b w:val="0"/>
              <w:bCs w:val="0"/>
            </w:rPr>
          </w:pPr>
          <w:hyperlink w:anchor="_Toc109069964" w:history="1">
            <w:r w:rsidR="0007170D" w:rsidRPr="00E6227E">
              <w:rPr>
                <w:rStyle w:val="Hyperlink"/>
              </w:rPr>
              <w:t>FIELD TRIPS</w:t>
            </w:r>
            <w:r w:rsidR="0007170D">
              <w:rPr>
                <w:webHidden/>
              </w:rPr>
              <w:tab/>
            </w:r>
            <w:r w:rsidR="0007170D">
              <w:rPr>
                <w:webHidden/>
              </w:rPr>
              <w:fldChar w:fldCharType="begin"/>
            </w:r>
            <w:r w:rsidR="0007170D">
              <w:rPr>
                <w:webHidden/>
              </w:rPr>
              <w:instrText xml:space="preserve"> PAGEREF _Toc109069964 \h </w:instrText>
            </w:r>
            <w:r w:rsidR="0007170D">
              <w:rPr>
                <w:webHidden/>
              </w:rPr>
            </w:r>
            <w:r w:rsidR="0007170D">
              <w:rPr>
                <w:webHidden/>
              </w:rPr>
              <w:fldChar w:fldCharType="separate"/>
            </w:r>
            <w:r w:rsidR="007B135F">
              <w:rPr>
                <w:webHidden/>
              </w:rPr>
              <w:t>27</w:t>
            </w:r>
            <w:r w:rsidR="0007170D">
              <w:rPr>
                <w:webHidden/>
              </w:rPr>
              <w:fldChar w:fldCharType="end"/>
            </w:r>
          </w:hyperlink>
        </w:p>
        <w:p w14:paraId="6AC2D682" w14:textId="2F32E2A7" w:rsidR="0007170D" w:rsidRDefault="00000000">
          <w:pPr>
            <w:pStyle w:val="TOC1"/>
            <w:rPr>
              <w:b w:val="0"/>
              <w:bCs w:val="0"/>
            </w:rPr>
          </w:pPr>
          <w:hyperlink w:anchor="_Toc109069965" w:history="1">
            <w:r w:rsidR="0007170D" w:rsidRPr="00E6227E">
              <w:rPr>
                <w:rStyle w:val="Hyperlink"/>
              </w:rPr>
              <w:t>THE DRIVER</w:t>
            </w:r>
            <w:r w:rsidR="0007170D">
              <w:rPr>
                <w:webHidden/>
              </w:rPr>
              <w:tab/>
            </w:r>
            <w:r w:rsidR="0007170D">
              <w:rPr>
                <w:webHidden/>
              </w:rPr>
              <w:fldChar w:fldCharType="begin"/>
            </w:r>
            <w:r w:rsidR="0007170D">
              <w:rPr>
                <w:webHidden/>
              </w:rPr>
              <w:instrText xml:space="preserve"> PAGEREF _Toc109069965 \h </w:instrText>
            </w:r>
            <w:r w:rsidR="0007170D">
              <w:rPr>
                <w:webHidden/>
              </w:rPr>
            </w:r>
            <w:r w:rsidR="0007170D">
              <w:rPr>
                <w:webHidden/>
              </w:rPr>
              <w:fldChar w:fldCharType="separate"/>
            </w:r>
            <w:r w:rsidR="007B135F">
              <w:rPr>
                <w:webHidden/>
              </w:rPr>
              <w:t>28</w:t>
            </w:r>
            <w:r w:rsidR="0007170D">
              <w:rPr>
                <w:webHidden/>
              </w:rPr>
              <w:fldChar w:fldCharType="end"/>
            </w:r>
          </w:hyperlink>
        </w:p>
        <w:p w14:paraId="4FAC2473" w14:textId="508391DA" w:rsidR="0007170D" w:rsidRDefault="00000000">
          <w:pPr>
            <w:pStyle w:val="TOC1"/>
            <w:rPr>
              <w:b w:val="0"/>
              <w:bCs w:val="0"/>
            </w:rPr>
          </w:pPr>
          <w:hyperlink w:anchor="_Toc109069966" w:history="1">
            <w:r w:rsidR="0007170D" w:rsidRPr="00E6227E">
              <w:rPr>
                <w:rStyle w:val="Hyperlink"/>
              </w:rPr>
              <w:t>Seatbelts and Safety Restraints</w:t>
            </w:r>
            <w:r w:rsidR="0007170D">
              <w:rPr>
                <w:webHidden/>
              </w:rPr>
              <w:tab/>
            </w:r>
            <w:r w:rsidR="0007170D">
              <w:rPr>
                <w:webHidden/>
              </w:rPr>
              <w:fldChar w:fldCharType="begin"/>
            </w:r>
            <w:r w:rsidR="0007170D">
              <w:rPr>
                <w:webHidden/>
              </w:rPr>
              <w:instrText xml:space="preserve"> PAGEREF _Toc109069966 \h </w:instrText>
            </w:r>
            <w:r w:rsidR="0007170D">
              <w:rPr>
                <w:webHidden/>
              </w:rPr>
            </w:r>
            <w:r w:rsidR="0007170D">
              <w:rPr>
                <w:webHidden/>
              </w:rPr>
              <w:fldChar w:fldCharType="separate"/>
            </w:r>
            <w:r w:rsidR="007B135F">
              <w:rPr>
                <w:webHidden/>
              </w:rPr>
              <w:t>28</w:t>
            </w:r>
            <w:r w:rsidR="0007170D">
              <w:rPr>
                <w:webHidden/>
              </w:rPr>
              <w:fldChar w:fldCharType="end"/>
            </w:r>
          </w:hyperlink>
        </w:p>
        <w:p w14:paraId="19FF26D9" w14:textId="467B4040" w:rsidR="0007170D" w:rsidRDefault="00000000">
          <w:pPr>
            <w:pStyle w:val="TOC1"/>
            <w:rPr>
              <w:b w:val="0"/>
              <w:bCs w:val="0"/>
            </w:rPr>
          </w:pPr>
          <w:hyperlink w:anchor="_Toc109069967" w:history="1">
            <w:r w:rsidR="0007170D" w:rsidRPr="00E6227E">
              <w:rPr>
                <w:rStyle w:val="Hyperlink"/>
              </w:rPr>
              <w:t>Tracking &amp; Loading/Unloading Children</w:t>
            </w:r>
            <w:r w:rsidR="0007170D">
              <w:rPr>
                <w:webHidden/>
              </w:rPr>
              <w:tab/>
            </w:r>
            <w:r w:rsidR="0007170D">
              <w:rPr>
                <w:webHidden/>
              </w:rPr>
              <w:fldChar w:fldCharType="begin"/>
            </w:r>
            <w:r w:rsidR="0007170D">
              <w:rPr>
                <w:webHidden/>
              </w:rPr>
              <w:instrText xml:space="preserve"> PAGEREF _Toc109069967 \h </w:instrText>
            </w:r>
            <w:r w:rsidR="0007170D">
              <w:rPr>
                <w:webHidden/>
              </w:rPr>
            </w:r>
            <w:r w:rsidR="0007170D">
              <w:rPr>
                <w:webHidden/>
              </w:rPr>
              <w:fldChar w:fldCharType="separate"/>
            </w:r>
            <w:r w:rsidR="007B135F">
              <w:rPr>
                <w:webHidden/>
              </w:rPr>
              <w:t>29</w:t>
            </w:r>
            <w:r w:rsidR="0007170D">
              <w:rPr>
                <w:webHidden/>
              </w:rPr>
              <w:fldChar w:fldCharType="end"/>
            </w:r>
          </w:hyperlink>
        </w:p>
        <w:p w14:paraId="6C8208DA" w14:textId="5ADD5E38" w:rsidR="0007170D" w:rsidRDefault="00000000">
          <w:pPr>
            <w:pStyle w:val="TOC1"/>
            <w:rPr>
              <w:b w:val="0"/>
              <w:bCs w:val="0"/>
            </w:rPr>
          </w:pPr>
          <w:hyperlink w:anchor="_Toc109069968" w:history="1">
            <w:r w:rsidR="0007170D" w:rsidRPr="00E6227E">
              <w:rPr>
                <w:rStyle w:val="Hyperlink"/>
              </w:rPr>
              <w:t>Vehicle Emergency Evacuation</w:t>
            </w:r>
            <w:r w:rsidR="0007170D">
              <w:rPr>
                <w:webHidden/>
              </w:rPr>
              <w:tab/>
            </w:r>
            <w:r w:rsidR="0007170D">
              <w:rPr>
                <w:webHidden/>
              </w:rPr>
              <w:fldChar w:fldCharType="begin"/>
            </w:r>
            <w:r w:rsidR="0007170D">
              <w:rPr>
                <w:webHidden/>
              </w:rPr>
              <w:instrText xml:space="preserve"> PAGEREF _Toc109069968 \h </w:instrText>
            </w:r>
            <w:r w:rsidR="0007170D">
              <w:rPr>
                <w:webHidden/>
              </w:rPr>
            </w:r>
            <w:r w:rsidR="0007170D">
              <w:rPr>
                <w:webHidden/>
              </w:rPr>
              <w:fldChar w:fldCharType="separate"/>
            </w:r>
            <w:r w:rsidR="007B135F">
              <w:rPr>
                <w:webHidden/>
              </w:rPr>
              <w:t>29</w:t>
            </w:r>
            <w:r w:rsidR="0007170D">
              <w:rPr>
                <w:webHidden/>
              </w:rPr>
              <w:fldChar w:fldCharType="end"/>
            </w:r>
          </w:hyperlink>
        </w:p>
        <w:p w14:paraId="539A91F9" w14:textId="00E3BFD6" w:rsidR="0007170D" w:rsidRDefault="00000000">
          <w:pPr>
            <w:pStyle w:val="TOC1"/>
            <w:rPr>
              <w:b w:val="0"/>
              <w:bCs w:val="0"/>
            </w:rPr>
          </w:pPr>
          <w:hyperlink w:anchor="_Toc109069969" w:history="1">
            <w:r w:rsidR="0007170D" w:rsidRPr="00E6227E">
              <w:rPr>
                <w:rStyle w:val="Hyperlink"/>
              </w:rPr>
              <w:t>Shelter in place-On Site</w:t>
            </w:r>
            <w:r w:rsidR="0007170D">
              <w:rPr>
                <w:webHidden/>
              </w:rPr>
              <w:tab/>
            </w:r>
            <w:r w:rsidR="0007170D">
              <w:rPr>
                <w:webHidden/>
              </w:rPr>
              <w:fldChar w:fldCharType="begin"/>
            </w:r>
            <w:r w:rsidR="0007170D">
              <w:rPr>
                <w:webHidden/>
              </w:rPr>
              <w:instrText xml:space="preserve"> PAGEREF _Toc109069969 \h </w:instrText>
            </w:r>
            <w:r w:rsidR="0007170D">
              <w:rPr>
                <w:webHidden/>
              </w:rPr>
            </w:r>
            <w:r w:rsidR="0007170D">
              <w:rPr>
                <w:webHidden/>
              </w:rPr>
              <w:fldChar w:fldCharType="separate"/>
            </w:r>
            <w:r w:rsidR="007B135F">
              <w:rPr>
                <w:webHidden/>
              </w:rPr>
              <w:t>30</w:t>
            </w:r>
            <w:r w:rsidR="0007170D">
              <w:rPr>
                <w:webHidden/>
              </w:rPr>
              <w:fldChar w:fldCharType="end"/>
            </w:r>
          </w:hyperlink>
        </w:p>
        <w:p w14:paraId="6BDEE42E" w14:textId="76344BFB" w:rsidR="0007170D" w:rsidRDefault="00000000">
          <w:pPr>
            <w:pStyle w:val="TOC1"/>
            <w:rPr>
              <w:b w:val="0"/>
              <w:bCs w:val="0"/>
            </w:rPr>
          </w:pPr>
          <w:hyperlink w:anchor="_Toc109069970" w:history="1">
            <w:r w:rsidR="0007170D" w:rsidRPr="00E6227E">
              <w:rPr>
                <w:rStyle w:val="Hyperlink"/>
              </w:rPr>
              <w:t>Off-Site Evacuation</w:t>
            </w:r>
            <w:r w:rsidR="0007170D">
              <w:rPr>
                <w:webHidden/>
              </w:rPr>
              <w:tab/>
            </w:r>
            <w:r w:rsidR="0007170D">
              <w:rPr>
                <w:webHidden/>
              </w:rPr>
              <w:fldChar w:fldCharType="begin"/>
            </w:r>
            <w:r w:rsidR="0007170D">
              <w:rPr>
                <w:webHidden/>
              </w:rPr>
              <w:instrText xml:space="preserve"> PAGEREF _Toc109069970 \h </w:instrText>
            </w:r>
            <w:r w:rsidR="0007170D">
              <w:rPr>
                <w:webHidden/>
              </w:rPr>
            </w:r>
            <w:r w:rsidR="0007170D">
              <w:rPr>
                <w:webHidden/>
              </w:rPr>
              <w:fldChar w:fldCharType="separate"/>
            </w:r>
            <w:r w:rsidR="007B135F">
              <w:rPr>
                <w:webHidden/>
              </w:rPr>
              <w:t>31</w:t>
            </w:r>
            <w:r w:rsidR="0007170D">
              <w:rPr>
                <w:webHidden/>
              </w:rPr>
              <w:fldChar w:fldCharType="end"/>
            </w:r>
          </w:hyperlink>
        </w:p>
        <w:p w14:paraId="60E4BA09" w14:textId="5E96BB28" w:rsidR="0007170D" w:rsidRDefault="00000000">
          <w:pPr>
            <w:pStyle w:val="TOC1"/>
          </w:pPr>
          <w:hyperlink w:anchor="_Toc109069971" w:history="1">
            <w:r w:rsidR="0007170D" w:rsidRPr="00E6227E">
              <w:rPr>
                <w:rStyle w:val="Hyperlink"/>
              </w:rPr>
              <w:t>Loss of Building’s Services</w:t>
            </w:r>
            <w:r w:rsidR="0007170D">
              <w:rPr>
                <w:webHidden/>
              </w:rPr>
              <w:tab/>
            </w:r>
            <w:r w:rsidR="0007170D">
              <w:rPr>
                <w:webHidden/>
              </w:rPr>
              <w:fldChar w:fldCharType="begin"/>
            </w:r>
            <w:r w:rsidR="0007170D">
              <w:rPr>
                <w:webHidden/>
              </w:rPr>
              <w:instrText xml:space="preserve"> PAGEREF _Toc109069971 \h </w:instrText>
            </w:r>
            <w:r w:rsidR="0007170D">
              <w:rPr>
                <w:webHidden/>
              </w:rPr>
            </w:r>
            <w:r w:rsidR="0007170D">
              <w:rPr>
                <w:webHidden/>
              </w:rPr>
              <w:fldChar w:fldCharType="separate"/>
            </w:r>
            <w:r w:rsidR="007B135F">
              <w:rPr>
                <w:webHidden/>
              </w:rPr>
              <w:t>32</w:t>
            </w:r>
            <w:r w:rsidR="0007170D">
              <w:rPr>
                <w:webHidden/>
              </w:rPr>
              <w:fldChar w:fldCharType="end"/>
            </w:r>
          </w:hyperlink>
        </w:p>
        <w:p w14:paraId="503BC8B2" w14:textId="5836E94F" w:rsidR="00982CF3" w:rsidRPr="00723302" w:rsidRDefault="00982CF3" w:rsidP="00982CF3">
          <w:pPr>
            <w:rPr>
              <w:noProof/>
            </w:rPr>
          </w:pPr>
          <w:r w:rsidRPr="00982CF3">
            <w:rPr>
              <w:b/>
              <w:bCs/>
              <w:noProof/>
            </w:rPr>
            <w:t>Reunification…………………………………………………………………………………………………………………………………</w:t>
          </w:r>
          <w:r w:rsidR="00723302">
            <w:rPr>
              <w:b/>
              <w:bCs/>
              <w:noProof/>
            </w:rPr>
            <w:t xml:space="preserve">… </w:t>
          </w:r>
          <w:r w:rsidR="00E0593C" w:rsidRPr="00723302">
            <w:rPr>
              <w:b/>
              <w:bCs/>
              <w:noProof/>
            </w:rPr>
            <w:t>33</w:t>
          </w:r>
        </w:p>
        <w:p w14:paraId="0FD5544D" w14:textId="73A56E38" w:rsidR="00982CF3" w:rsidRPr="00723302" w:rsidRDefault="00982CF3" w:rsidP="00982CF3">
          <w:pPr>
            <w:rPr>
              <w:noProof/>
            </w:rPr>
          </w:pPr>
          <w:r w:rsidRPr="007B135F">
            <w:rPr>
              <w:b/>
              <w:bCs/>
              <w:noProof/>
            </w:rPr>
            <w:t>Safety Drills &amp; Inspections</w:t>
          </w:r>
          <w:r w:rsidRPr="00723302">
            <w:rPr>
              <w:noProof/>
            </w:rPr>
            <w:t>………………………………………………………………………………………………………………</w:t>
          </w:r>
          <w:r w:rsidR="00723302">
            <w:rPr>
              <w:noProof/>
            </w:rPr>
            <w:t>.</w:t>
          </w:r>
          <w:r w:rsidR="00723302" w:rsidRPr="00723302">
            <w:rPr>
              <w:noProof/>
            </w:rPr>
            <w:t>.</w:t>
          </w:r>
          <w:r w:rsidRPr="00723302">
            <w:rPr>
              <w:noProof/>
            </w:rPr>
            <w:t>…</w:t>
          </w:r>
          <w:r w:rsidR="00E0593C" w:rsidRPr="00723302">
            <w:rPr>
              <w:b/>
              <w:bCs/>
              <w:noProof/>
            </w:rPr>
            <w:t>33</w:t>
          </w:r>
        </w:p>
        <w:p w14:paraId="72EB6EF7" w14:textId="4ABF7957" w:rsidR="00982CF3" w:rsidRPr="00B00047" w:rsidRDefault="00982CF3" w:rsidP="00982CF3">
          <w:pPr>
            <w:rPr>
              <w:noProof/>
            </w:rPr>
          </w:pPr>
          <w:r w:rsidRPr="00B00047">
            <w:rPr>
              <w:b/>
              <w:bCs/>
              <w:noProof/>
            </w:rPr>
            <w:lastRenderedPageBreak/>
            <w:t>Parking &amp; Loading Zone</w:t>
          </w:r>
          <w:r w:rsidRPr="00B00047">
            <w:rPr>
              <w:noProof/>
            </w:rPr>
            <w:t>………………………………………………………………………………………………………………</w:t>
          </w:r>
          <w:r w:rsidR="00723302">
            <w:rPr>
              <w:noProof/>
            </w:rPr>
            <w:t>.</w:t>
          </w:r>
          <w:r w:rsidRPr="00B00047">
            <w:rPr>
              <w:noProof/>
            </w:rPr>
            <w:t>………</w:t>
          </w:r>
          <w:r w:rsidR="00E0593C" w:rsidRPr="00723302">
            <w:rPr>
              <w:b/>
              <w:bCs/>
              <w:noProof/>
            </w:rPr>
            <w:t>33</w:t>
          </w:r>
        </w:p>
        <w:p w14:paraId="4AA06E82" w14:textId="7C6468CA" w:rsidR="00982CF3" w:rsidRPr="00B00047" w:rsidRDefault="00982CF3" w:rsidP="00982CF3">
          <w:pPr>
            <w:rPr>
              <w:noProof/>
            </w:rPr>
          </w:pPr>
          <w:r w:rsidRPr="00B00047">
            <w:rPr>
              <w:b/>
              <w:bCs/>
              <w:noProof/>
            </w:rPr>
            <w:t>Delegation of Administrative Authority</w:t>
          </w:r>
          <w:r w:rsidRPr="00B00047">
            <w:rPr>
              <w:noProof/>
            </w:rPr>
            <w:t>……………………………………………………………………………………………</w:t>
          </w:r>
          <w:r w:rsidR="00723302">
            <w:rPr>
              <w:noProof/>
            </w:rPr>
            <w:t>.</w:t>
          </w:r>
          <w:r w:rsidRPr="00B00047">
            <w:rPr>
              <w:noProof/>
            </w:rPr>
            <w:t>…</w:t>
          </w:r>
          <w:r w:rsidR="00E0593C" w:rsidRPr="00723302">
            <w:rPr>
              <w:b/>
              <w:bCs/>
              <w:noProof/>
            </w:rPr>
            <w:t>35</w:t>
          </w:r>
        </w:p>
        <w:p w14:paraId="3492772A" w14:textId="3315147B" w:rsidR="00982CF3" w:rsidRDefault="00982CF3" w:rsidP="00982CF3">
          <w:pPr>
            <w:rPr>
              <w:noProof/>
            </w:rPr>
          </w:pPr>
          <w:r w:rsidRPr="00B00047">
            <w:rPr>
              <w:b/>
              <w:bCs/>
              <w:noProof/>
            </w:rPr>
            <w:t xml:space="preserve">Parent/Guardian Handbook Attestation </w:t>
          </w:r>
          <w:r w:rsidR="00B00047" w:rsidRPr="00B00047">
            <w:rPr>
              <w:b/>
              <w:bCs/>
              <w:noProof/>
            </w:rPr>
            <w:t>and Signature</w:t>
          </w:r>
          <w:r w:rsidR="00B00047">
            <w:rPr>
              <w:noProof/>
            </w:rPr>
            <w:t>……………………………………………………………………</w:t>
          </w:r>
          <w:r w:rsidR="00723302">
            <w:rPr>
              <w:noProof/>
            </w:rPr>
            <w:t>.</w:t>
          </w:r>
          <w:r w:rsidR="00B00047">
            <w:rPr>
              <w:noProof/>
            </w:rPr>
            <w:t>…</w:t>
          </w:r>
          <w:r w:rsidR="00723302" w:rsidRPr="00723302">
            <w:rPr>
              <w:b/>
              <w:bCs/>
              <w:noProof/>
            </w:rPr>
            <w:t>36</w:t>
          </w:r>
        </w:p>
        <w:p w14:paraId="76DAD85B" w14:textId="77777777" w:rsidR="00982CF3" w:rsidRPr="00982CF3" w:rsidRDefault="00982CF3" w:rsidP="00982CF3">
          <w:pPr>
            <w:rPr>
              <w:noProof/>
            </w:rPr>
          </w:pPr>
        </w:p>
        <w:p w14:paraId="43742084" w14:textId="2D4B700B" w:rsidR="00B8775F" w:rsidRDefault="004138CE" w:rsidP="00B8775F">
          <w:pPr>
            <w:rPr>
              <w:b/>
              <w:bCs/>
              <w:noProof/>
            </w:rPr>
          </w:pPr>
          <w:r>
            <w:rPr>
              <w:b/>
              <w:bCs/>
              <w:noProof/>
            </w:rPr>
            <w:fldChar w:fldCharType="end"/>
          </w:r>
        </w:p>
      </w:sdtContent>
    </w:sdt>
    <w:p w14:paraId="2B3F703A" w14:textId="77777777" w:rsidR="00657ABF" w:rsidRDefault="00657ABF" w:rsidP="00B8775F">
      <w:pPr>
        <w:rPr>
          <w:b/>
          <w:bCs/>
          <w:i/>
          <w:iCs/>
          <w:noProof/>
        </w:rPr>
      </w:pPr>
    </w:p>
    <w:p w14:paraId="4F0849C2" w14:textId="3014DBC2" w:rsidR="00B8775F" w:rsidRPr="00BB0484" w:rsidRDefault="00657ABF" w:rsidP="00B8775F">
      <w:pPr>
        <w:rPr>
          <w:b/>
          <w:bCs/>
          <w:i/>
          <w:iCs/>
          <w:noProof/>
        </w:rPr>
      </w:pPr>
      <w:r>
        <w:rPr>
          <w:b/>
          <w:bCs/>
          <w:i/>
          <w:iCs/>
          <w:noProof/>
        </w:rPr>
        <w:t>D</w:t>
      </w:r>
      <w:r w:rsidR="00FE456C" w:rsidRPr="00BB0484">
        <w:rPr>
          <w:b/>
          <w:bCs/>
          <w:i/>
          <w:iCs/>
          <w:noProof/>
        </w:rPr>
        <w:t>ISCLOSURE</w:t>
      </w:r>
    </w:p>
    <w:p w14:paraId="6D215687" w14:textId="4DB574D0" w:rsidR="00FE456C" w:rsidRDefault="00FE456C" w:rsidP="00B8775F">
      <w:pPr>
        <w:rPr>
          <w:b/>
          <w:bCs/>
          <w:i/>
          <w:iCs/>
          <w:noProof/>
        </w:rPr>
      </w:pPr>
      <w:r w:rsidRPr="00BB0484">
        <w:rPr>
          <w:b/>
          <w:bCs/>
          <w:i/>
          <w:iCs/>
          <w:noProof/>
        </w:rPr>
        <w:t>This parent handbook is in an abreviated form for parents to review at their lesiure. A full copy of the Parent Policy Handbook</w:t>
      </w:r>
      <w:r w:rsidR="00706A6F" w:rsidRPr="00BB0484">
        <w:rPr>
          <w:b/>
          <w:bCs/>
          <w:i/>
          <w:iCs/>
          <w:noProof/>
        </w:rPr>
        <w:t xml:space="preserve"> </w:t>
      </w:r>
      <w:r w:rsidRPr="00BB0484">
        <w:rPr>
          <w:b/>
          <w:bCs/>
          <w:i/>
          <w:iCs/>
          <w:noProof/>
        </w:rPr>
        <w:t xml:space="preserve">shall be provided for review </w:t>
      </w:r>
      <w:r w:rsidR="00706A6F" w:rsidRPr="00BB0484">
        <w:rPr>
          <w:b/>
          <w:bCs/>
          <w:i/>
          <w:iCs/>
          <w:noProof/>
        </w:rPr>
        <w:t xml:space="preserve">upon request </w:t>
      </w:r>
      <w:r w:rsidRPr="00BB0484">
        <w:rPr>
          <w:b/>
          <w:bCs/>
          <w:i/>
          <w:iCs/>
          <w:noProof/>
        </w:rPr>
        <w:t xml:space="preserve">at </w:t>
      </w:r>
      <w:r w:rsidR="00706A6F" w:rsidRPr="00BB0484">
        <w:rPr>
          <w:b/>
          <w:bCs/>
          <w:i/>
          <w:iCs/>
          <w:noProof/>
        </w:rPr>
        <w:t>the Panda &amp; Pals Playhouse Child Care Center. In this handbook “PPP” shall be referred to as Panda &amp; Pals Playhouse Child Care Center, LLC</w:t>
      </w:r>
    </w:p>
    <w:p w14:paraId="1628B99F" w14:textId="77777777" w:rsidR="00A70B52" w:rsidRDefault="00A70B52" w:rsidP="00B8775F">
      <w:pPr>
        <w:pStyle w:val="Heading1"/>
        <w:jc w:val="center"/>
        <w:rPr>
          <w:rFonts w:ascii="Times New Roman" w:hAnsi="Times New Roman" w:cs="Times New Roman"/>
          <w:b/>
          <w:bCs/>
          <w:color w:val="FF0000"/>
          <w:sz w:val="32"/>
          <w:szCs w:val="32"/>
        </w:rPr>
      </w:pPr>
      <w:bookmarkStart w:id="8" w:name="_Toc109069911"/>
    </w:p>
    <w:p w14:paraId="64AAB706" w14:textId="47FFF2B0" w:rsidR="00A70B52" w:rsidRDefault="00A70B52" w:rsidP="00B8775F">
      <w:pPr>
        <w:pStyle w:val="Heading1"/>
        <w:jc w:val="center"/>
        <w:rPr>
          <w:rFonts w:ascii="Times New Roman" w:hAnsi="Times New Roman" w:cs="Times New Roman"/>
          <w:b/>
          <w:bCs/>
          <w:color w:val="FF0000"/>
          <w:sz w:val="32"/>
          <w:szCs w:val="32"/>
        </w:rPr>
      </w:pPr>
    </w:p>
    <w:p w14:paraId="410E292C" w14:textId="77777777" w:rsidR="00A70B52" w:rsidRPr="00A70B52" w:rsidRDefault="00A70B52" w:rsidP="00A70B52"/>
    <w:p w14:paraId="182C43E9" w14:textId="77777777" w:rsidR="00A70B52" w:rsidRDefault="00A70B52" w:rsidP="00B8775F">
      <w:pPr>
        <w:pStyle w:val="Heading1"/>
        <w:jc w:val="center"/>
        <w:rPr>
          <w:rFonts w:ascii="Times New Roman" w:hAnsi="Times New Roman" w:cs="Times New Roman"/>
          <w:b/>
          <w:bCs/>
          <w:color w:val="FF0000"/>
          <w:sz w:val="32"/>
          <w:szCs w:val="32"/>
        </w:rPr>
      </w:pPr>
    </w:p>
    <w:p w14:paraId="6726E6D3" w14:textId="77777777" w:rsidR="00A70B52" w:rsidRDefault="00A70B52" w:rsidP="00B8775F">
      <w:pPr>
        <w:pStyle w:val="Heading1"/>
        <w:jc w:val="center"/>
        <w:rPr>
          <w:rFonts w:ascii="Times New Roman" w:hAnsi="Times New Roman" w:cs="Times New Roman"/>
          <w:b/>
          <w:bCs/>
          <w:color w:val="FF0000"/>
          <w:sz w:val="32"/>
          <w:szCs w:val="32"/>
        </w:rPr>
      </w:pPr>
    </w:p>
    <w:p w14:paraId="686C2806" w14:textId="77777777" w:rsidR="00A70B52" w:rsidRDefault="00A70B52" w:rsidP="00B8775F">
      <w:pPr>
        <w:pStyle w:val="Heading1"/>
        <w:jc w:val="center"/>
        <w:rPr>
          <w:rFonts w:ascii="Times New Roman" w:hAnsi="Times New Roman" w:cs="Times New Roman"/>
          <w:b/>
          <w:bCs/>
          <w:color w:val="FF0000"/>
          <w:sz w:val="32"/>
          <w:szCs w:val="32"/>
        </w:rPr>
      </w:pPr>
    </w:p>
    <w:p w14:paraId="4EB08A1D" w14:textId="77777777" w:rsidR="00A70B52" w:rsidRDefault="00A70B52" w:rsidP="00B8775F">
      <w:pPr>
        <w:pStyle w:val="Heading1"/>
        <w:jc w:val="center"/>
        <w:rPr>
          <w:rFonts w:ascii="Times New Roman" w:hAnsi="Times New Roman" w:cs="Times New Roman"/>
          <w:b/>
          <w:bCs/>
          <w:color w:val="FF0000"/>
          <w:sz w:val="32"/>
          <w:szCs w:val="32"/>
        </w:rPr>
      </w:pPr>
    </w:p>
    <w:p w14:paraId="117B819A" w14:textId="77777777" w:rsidR="00A70B52" w:rsidRDefault="00A70B52" w:rsidP="00B8775F">
      <w:pPr>
        <w:pStyle w:val="Heading1"/>
        <w:jc w:val="center"/>
        <w:rPr>
          <w:rFonts w:ascii="Times New Roman" w:hAnsi="Times New Roman" w:cs="Times New Roman"/>
          <w:b/>
          <w:bCs/>
          <w:color w:val="FF0000"/>
          <w:sz w:val="32"/>
          <w:szCs w:val="32"/>
        </w:rPr>
      </w:pPr>
    </w:p>
    <w:p w14:paraId="2FED4681" w14:textId="77777777" w:rsidR="00A70B52" w:rsidRDefault="00A70B52" w:rsidP="00B8775F">
      <w:pPr>
        <w:pStyle w:val="Heading1"/>
        <w:jc w:val="center"/>
        <w:rPr>
          <w:rFonts w:ascii="Times New Roman" w:hAnsi="Times New Roman" w:cs="Times New Roman"/>
          <w:b/>
          <w:bCs/>
          <w:color w:val="FF0000"/>
          <w:sz w:val="32"/>
          <w:szCs w:val="32"/>
        </w:rPr>
      </w:pPr>
    </w:p>
    <w:p w14:paraId="4B7F41CD" w14:textId="77777777" w:rsidR="00A70B52" w:rsidRDefault="00A70B52" w:rsidP="00B8775F">
      <w:pPr>
        <w:pStyle w:val="Heading1"/>
        <w:jc w:val="center"/>
        <w:rPr>
          <w:rFonts w:ascii="Times New Roman" w:hAnsi="Times New Roman" w:cs="Times New Roman"/>
          <w:b/>
          <w:bCs/>
          <w:color w:val="FF0000"/>
          <w:sz w:val="32"/>
          <w:szCs w:val="32"/>
        </w:rPr>
      </w:pPr>
    </w:p>
    <w:bookmarkEnd w:id="8"/>
    <w:p w14:paraId="296ECE06" w14:textId="7D01C4C4" w:rsidR="00A70B52" w:rsidRDefault="00A70B52" w:rsidP="00B8775F">
      <w:pPr>
        <w:rPr>
          <w:rFonts w:ascii="Times New Roman" w:hAnsi="Times New Roman" w:cs="Times New Roman"/>
        </w:rPr>
      </w:pPr>
    </w:p>
    <w:p w14:paraId="47E69CD9" w14:textId="77777777" w:rsidR="00A70B52" w:rsidRDefault="00A70B52" w:rsidP="00B8775F">
      <w:pPr>
        <w:rPr>
          <w:rFonts w:ascii="Times New Roman" w:hAnsi="Times New Roman" w:cs="Times New Roman"/>
        </w:rPr>
      </w:pPr>
    </w:p>
    <w:p w14:paraId="751BFE3B" w14:textId="77777777" w:rsidR="00A70B52" w:rsidRPr="00BB0484" w:rsidRDefault="00A70B52" w:rsidP="00A70B52">
      <w:pPr>
        <w:pStyle w:val="Heading1"/>
        <w:jc w:val="center"/>
        <w:rPr>
          <w:rFonts w:ascii="Times New Roman" w:hAnsi="Times New Roman" w:cs="Times New Roman"/>
          <w:b/>
          <w:bCs/>
          <w:color w:val="FF0000"/>
          <w:sz w:val="32"/>
          <w:szCs w:val="32"/>
        </w:rPr>
      </w:pPr>
      <w:r w:rsidRPr="00BB0484">
        <w:rPr>
          <w:rFonts w:ascii="Times New Roman" w:hAnsi="Times New Roman" w:cs="Times New Roman"/>
          <w:b/>
          <w:bCs/>
          <w:color w:val="FF0000"/>
          <w:sz w:val="32"/>
          <w:szCs w:val="32"/>
        </w:rPr>
        <w:lastRenderedPageBreak/>
        <w:t>Welcome</w:t>
      </w:r>
    </w:p>
    <w:p w14:paraId="7CF7AA73" w14:textId="6C0C2831" w:rsidR="00B8775F" w:rsidRPr="00BB0484" w:rsidRDefault="00B8775F" w:rsidP="00B8775F">
      <w:pPr>
        <w:rPr>
          <w:rFonts w:ascii="Times New Roman" w:hAnsi="Times New Roman" w:cs="Times New Roman"/>
        </w:rPr>
      </w:pPr>
      <w:r w:rsidRPr="00BB0484">
        <w:rPr>
          <w:rFonts w:ascii="Times New Roman" w:hAnsi="Times New Roman" w:cs="Times New Roman"/>
        </w:rPr>
        <w:t>Thank you for choosing PANDA &amp; PALS PLAYHOUSE, to care for and educate your child.  We are committed to providing quality care and education through learning experiences that will prepare your child for success both spiritually and academically.  We believe that childcare is a partner relationship between staff and families.  By respecting one another, accepting responsibilities, communicating, sharing, and teamwork, we together can offer your child the possible care.  Please feel free to share your ideas, thoughts and concerns that will affect you and your child.</w:t>
      </w:r>
    </w:p>
    <w:p w14:paraId="4452EE65"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We understand and respect that parents are the most significant role models in a child’s life; we welcome you to come and volunteer in your child’s room.  We encourage you to get involved in your child’s learning and development.  There will be opportunities for you to participate in activities, share your talents, and help during holiday programs and field trips.</w:t>
      </w:r>
    </w:p>
    <w:p w14:paraId="3C9072D5"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We will strive to meet your child’s emotional, physical, social, intellectual growth.  One of the more distinctive features of the daycare is our emphasis on modeling character and principles.  Our Caregivers are chosen for their ability to communicate these truths on the child’s level as well as for personal integrity, a love for children, and a desire to partnership with you to educate your child.</w:t>
      </w:r>
      <w:r w:rsidRPr="00BB0484">
        <w:rPr>
          <w:rFonts w:ascii="Times New Roman" w:hAnsi="Times New Roman" w:cs="Times New Roman"/>
        </w:rPr>
        <w:tab/>
      </w:r>
    </w:p>
    <w:p w14:paraId="0C921C90"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This handbook is designed as a helpful resource so that your experience at PANDA &amp; PALS PLAYHOUSE, will be a positive one.  If you have any questions after reading through the handbook, please direct them to the administrator or director.  Please use this reference for the length of you and your child’s stay.</w:t>
      </w:r>
    </w:p>
    <w:p w14:paraId="5C5E8937" w14:textId="77777777" w:rsidR="00B8775F" w:rsidRPr="00BB0484" w:rsidRDefault="00B8775F" w:rsidP="00B8775F">
      <w:pPr>
        <w:rPr>
          <w:rFonts w:ascii="Times New Roman" w:hAnsi="Times New Roman" w:cs="Times New Roman"/>
        </w:rPr>
      </w:pPr>
      <w:bookmarkStart w:id="9" w:name="_Toc108689039"/>
      <w:r w:rsidRPr="00BB0484">
        <w:rPr>
          <w:rFonts w:ascii="Times New Roman" w:hAnsi="Times New Roman" w:cs="Times New Roman"/>
        </w:rPr>
        <w:t>We look forward to working with you to provide the best possible care for your child.</w:t>
      </w:r>
      <w:bookmarkEnd w:id="9"/>
      <w:r w:rsidRPr="00BB0484">
        <w:rPr>
          <w:rFonts w:ascii="Times New Roman" w:hAnsi="Times New Roman" w:cs="Times New Roman"/>
        </w:rPr>
        <w:t xml:space="preserve"> </w:t>
      </w:r>
    </w:p>
    <w:p w14:paraId="31C2F912" w14:textId="630E241C"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PANDA &amp; PALS </w:t>
      </w:r>
      <w:r w:rsidR="00E1475C" w:rsidRPr="00BB0484">
        <w:rPr>
          <w:rFonts w:ascii="Times New Roman" w:hAnsi="Times New Roman" w:cs="Times New Roman"/>
        </w:rPr>
        <w:t>PLAYHOUSE, LLC</w:t>
      </w:r>
      <w:r w:rsidRPr="00BB0484">
        <w:rPr>
          <w:rFonts w:ascii="Times New Roman" w:hAnsi="Times New Roman" w:cs="Times New Roman"/>
        </w:rPr>
        <w:t xml:space="preserve"> extends our warm welcome to all our parents and our children.  We invite and welcome visits to our facility so that parents may observe their children at any time during operating hours.  PANDA &amp; PALS PLAYHOUSE, LLC also encourages parents to participate in all aspects of the program.</w:t>
      </w:r>
    </w:p>
    <w:p w14:paraId="1FD9E535"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 Please feel free to call and visit if you have any questions concerning your child’s development and progress.  Throughout the year you will also receive parent handouts concerning child development tips.</w:t>
      </w:r>
    </w:p>
    <w:p w14:paraId="053AE88A"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A parent can request access to their child’s record, medical, logbooks or other reports on their child by notifying the daycare director. Confidentiality of information will be maintained.  Parents can only be given information concerning their child/ren.  Other agencies that assist in the planning for the children with informed written consent of the parent may also have access.</w:t>
      </w:r>
    </w:p>
    <w:p w14:paraId="3FF7B825"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(Agencies authorized under s.48.78STATS)</w:t>
      </w:r>
    </w:p>
    <w:p w14:paraId="1D603E42" w14:textId="77777777" w:rsidR="00B8775F" w:rsidRPr="00BB0484" w:rsidRDefault="00B8775F" w:rsidP="00B8775F">
      <w:pPr>
        <w:rPr>
          <w:rFonts w:ascii="Times New Roman" w:hAnsi="Times New Roman" w:cs="Times New Roman"/>
        </w:rPr>
        <w:sectPr w:rsidR="00B8775F" w:rsidRPr="00BB0484" w:rsidSect="00D36419">
          <w:type w:val="continuous"/>
          <w:pgSz w:w="12240" w:h="15840"/>
          <w:pgMar w:top="1440" w:right="1440" w:bottom="1440" w:left="1440" w:header="1440" w:footer="1440" w:gutter="0"/>
          <w:cols w:space="720"/>
          <w:noEndnote/>
        </w:sectPr>
      </w:pPr>
    </w:p>
    <w:p w14:paraId="10412326" w14:textId="57219CDD"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Please read carefully over the tuition policies, the fees and collection are strictly enforced.  If you need a new copy of the parent handbook or tuition policies, you can receive a copy in the director’s office via email.  If you have any question concerning state regulations, you can review a copy of licensing rules book located on the parent information board as well as in the director’s office.  License and any violations will also be posted on the information board, which can be easily viewed when entering the daycare.   During orientation parents, will be </w:t>
      </w:r>
      <w:r w:rsidR="00BB0484" w:rsidRPr="00BB0484">
        <w:rPr>
          <w:rFonts w:ascii="Times New Roman" w:hAnsi="Times New Roman" w:cs="Times New Roman"/>
        </w:rPr>
        <w:t>asked</w:t>
      </w:r>
      <w:r w:rsidRPr="00BB0484">
        <w:rPr>
          <w:rFonts w:ascii="Times New Roman" w:hAnsi="Times New Roman" w:cs="Times New Roman"/>
        </w:rPr>
        <w:t xml:space="preserve"> to sign a form documenting that they have received and understood the parent’s handbook and tuition policies governing our facility. </w:t>
      </w:r>
    </w:p>
    <w:p w14:paraId="6219385D" w14:textId="77777777" w:rsidR="00A70B52" w:rsidRDefault="00A70B52" w:rsidP="00B8775F">
      <w:pPr>
        <w:pStyle w:val="Heading1"/>
        <w:jc w:val="center"/>
        <w:rPr>
          <w:rFonts w:ascii="Times New Roman" w:hAnsi="Times New Roman" w:cs="Times New Roman"/>
          <w:b/>
          <w:bCs/>
          <w:color w:val="FF0000"/>
          <w:sz w:val="32"/>
          <w:szCs w:val="32"/>
        </w:rPr>
      </w:pPr>
      <w:bookmarkStart w:id="10" w:name="_Toc109069912"/>
    </w:p>
    <w:p w14:paraId="2DEE32FC" w14:textId="050313BF" w:rsidR="00B8775F" w:rsidRPr="00E8300C" w:rsidRDefault="00B8775F" w:rsidP="00B8775F">
      <w:pPr>
        <w:pStyle w:val="Heading1"/>
        <w:jc w:val="center"/>
        <w:rPr>
          <w:rFonts w:ascii="Times New Roman" w:hAnsi="Times New Roman" w:cs="Times New Roman"/>
          <w:b/>
          <w:bCs/>
          <w:color w:val="FF0000"/>
          <w:sz w:val="32"/>
          <w:szCs w:val="32"/>
        </w:rPr>
      </w:pPr>
      <w:r w:rsidRPr="00E8300C">
        <w:rPr>
          <w:rFonts w:ascii="Times New Roman" w:hAnsi="Times New Roman" w:cs="Times New Roman"/>
          <w:b/>
          <w:bCs/>
          <w:color w:val="FF0000"/>
          <w:sz w:val="32"/>
          <w:szCs w:val="32"/>
        </w:rPr>
        <w:t>PERSONAL BIO</w:t>
      </w:r>
      <w:bookmarkEnd w:id="10"/>
    </w:p>
    <w:p w14:paraId="2626C0A5"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Derek &amp; Jennifer Jeter offer a unique blend and extensive breadth of experience relative to this venture. Derek &amp; Jennifer have been involved in the childcare industry for more than fourteen years. They have been associated with such operations as, Precious Hands Child Care Center and Childcare Placement and Services, LLC. (CCPS). </w:t>
      </w:r>
    </w:p>
    <w:p w14:paraId="37B93E47"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Derek is a 25-year veteran of the Milwaukee Police Department and has been retired as of January 2017. He has recognition under his achievements and was a trainer at the Milwaukee Fire and Police Academy. Prior to his retirement, Derek served 10 years as an Acting Desk Sergeant.</w:t>
      </w:r>
    </w:p>
    <w:p w14:paraId="5896F672"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Jennifer founded Precious Hands Child Care Center. She maintained two successful residential locations for several years before deciding to combine those locations and move to a commercial building. She also formed Child Care Placement and Services, where she vetted trained temporary childcare professionals to work at child care facilities in need of temporary services.</w:t>
      </w:r>
    </w:p>
    <w:p w14:paraId="32794649"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Derek and Jennifer are active members with The Registry and combined, they exceed 40 years of experience.</w:t>
      </w:r>
    </w:p>
    <w:p w14:paraId="718A344F"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When the parent of two of the children attending the daycare fell upon hard times, Derek and Jennifer took the children into their home and cared for them, giving the mother the opportunity to get back on her feet. After several weeks passed, Derek and Jennifer contacted the state (Dept of Children and Families) for financial assistance. The DCF in tern asked Derek and Jennifer to become foster parents to keep the children in their care.</w:t>
      </w:r>
    </w:p>
    <w:p w14:paraId="5E05BA13"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After successfully completing the required courses for foster care, the State asked them to consider adoption. When a third child was born to the mother, the state intervened. With open hearts, Derek and Jennifer adopted all three of the children. Having four children of their own, they made the decision to close the doors to Precious Hands Child Care and focus on their own family. </w:t>
      </w:r>
    </w:p>
    <w:p w14:paraId="1CC06304"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With six of seven children out of the nest, Derek and Jennifer decided to get back into the childcare field.  In 2019 Panda &amp; Pals Playhouse opened its doors. It took only a short period of time before the original children of precious hands Childcare found out that Derek and Jennifer were back caring for children. Those children, now turned adults, decided to place their children with Derek and Jennifer and Panda and Pals Playhouse. </w:t>
      </w:r>
    </w:p>
    <w:p w14:paraId="1BA34A73" w14:textId="4D4B9CA2"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As a team, Derek and Jennifer present a blend of certifications, trainings, and experiences relative to their business marketing, sales, customer service, operational and business experience operations, that makes them qualified to successfully guide this venture. </w:t>
      </w:r>
    </w:p>
    <w:p w14:paraId="5ABDDE94" w14:textId="77777777" w:rsidR="00A70B52" w:rsidRDefault="00A70B52" w:rsidP="00B8775F">
      <w:pPr>
        <w:pStyle w:val="Heading1"/>
        <w:jc w:val="center"/>
        <w:rPr>
          <w:rFonts w:ascii="Times New Roman" w:hAnsi="Times New Roman" w:cs="Times New Roman"/>
          <w:color w:val="FF0000"/>
          <w:sz w:val="32"/>
          <w:szCs w:val="32"/>
        </w:rPr>
      </w:pPr>
      <w:bookmarkStart w:id="11" w:name="_Toc109069913"/>
      <w:bookmarkStart w:id="12" w:name="_Hlk54197823"/>
    </w:p>
    <w:p w14:paraId="626BE7E1" w14:textId="7C94278A" w:rsidR="00B8775F" w:rsidRPr="00E8300C" w:rsidRDefault="00B8775F" w:rsidP="00B8775F">
      <w:pPr>
        <w:pStyle w:val="Heading1"/>
        <w:jc w:val="center"/>
        <w:rPr>
          <w:rFonts w:ascii="Times New Roman" w:hAnsi="Times New Roman" w:cs="Times New Roman"/>
          <w:color w:val="FF0000"/>
          <w:sz w:val="32"/>
          <w:szCs w:val="32"/>
        </w:rPr>
      </w:pPr>
      <w:r w:rsidRPr="00E8300C">
        <w:rPr>
          <w:rFonts w:ascii="Times New Roman" w:hAnsi="Times New Roman" w:cs="Times New Roman"/>
          <w:color w:val="FF0000"/>
          <w:sz w:val="32"/>
          <w:szCs w:val="32"/>
        </w:rPr>
        <w:t>PHILOSOPHY</w:t>
      </w:r>
      <w:bookmarkEnd w:id="11"/>
    </w:p>
    <w:p w14:paraId="60AB953A" w14:textId="1CA9B422"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We at Panda &amp; Pals Playhouse, believe that quality </w:t>
      </w:r>
      <w:r w:rsidR="00C80D6C" w:rsidRPr="00BB0484">
        <w:rPr>
          <w:rFonts w:ascii="Times New Roman" w:hAnsi="Times New Roman" w:cs="Times New Roman"/>
        </w:rPr>
        <w:t>childcare</w:t>
      </w:r>
      <w:r w:rsidRPr="00BB0484">
        <w:rPr>
          <w:rFonts w:ascii="Times New Roman" w:hAnsi="Times New Roman" w:cs="Times New Roman"/>
        </w:rPr>
        <w:t xml:space="preserve"> facilitates the healthy growth and development of the whole child. We believe that all children are different and unique; our environment accepts and encourages children to become intrinsic learners and to express their full potential in all aspects of their development.</w:t>
      </w:r>
    </w:p>
    <w:p w14:paraId="3188C0E4" w14:textId="7A8ABB53"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We have created a setting that first engages and then stimulates physical, social, emotional, and cognitive development, with a goal to maximizing a child’s potential and allow them their natural </w:t>
      </w:r>
      <w:r w:rsidR="00C80D6C" w:rsidRPr="00BB0484">
        <w:rPr>
          <w:rFonts w:ascii="Times New Roman" w:hAnsi="Times New Roman" w:cs="Times New Roman"/>
        </w:rPr>
        <w:t>curiosity</w:t>
      </w:r>
      <w:r w:rsidRPr="00BB0484">
        <w:rPr>
          <w:rFonts w:ascii="Times New Roman" w:hAnsi="Times New Roman" w:cs="Times New Roman"/>
        </w:rPr>
        <w:t xml:space="preserve"> to explore their environment.</w:t>
      </w:r>
    </w:p>
    <w:p w14:paraId="665CB71A"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First, children need to believe in themselves, have healthy self-esteem and confidence as the platform for all dimensions of the heathy whole child to be successful.</w:t>
      </w:r>
    </w:p>
    <w:p w14:paraId="0DE95D34"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Panda &amp; Pals Playhouse, believe that our program offers each child a balance of challenging, stimulating experiences, and experiences that are warm and secure. It is essential to achieve the maximum benefit from each new experience. Our Panda Playhouse children will know that they are loved, valued, and cared for.</w:t>
      </w:r>
    </w:p>
    <w:p w14:paraId="4CA957ED"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We believe that for the child to feel accepted and loved our program must blend and enhance that child’s family experiences with their experience in the center, thus family participation is encouraged to enhance the quality of experience of the child. We embrace multiculturalism’s and encourage acceptance with the belief that we are all different yet the same.</w:t>
      </w:r>
    </w:p>
    <w:p w14:paraId="179EF63E"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Our staff is well trained, nurturing, and loving individuals who are working for a stronger future for each child. We focus on each child as an individual, encouraging autonomy and independence in a group environment.</w:t>
      </w:r>
    </w:p>
    <w:p w14:paraId="6F1742A2" w14:textId="3C25A05B" w:rsidR="00B8775F" w:rsidRPr="00E8300C" w:rsidRDefault="002547A7" w:rsidP="00B8775F">
      <w:pPr>
        <w:pStyle w:val="Heading1"/>
        <w:rPr>
          <w:rFonts w:ascii="Times New Roman" w:hAnsi="Times New Roman" w:cs="Times New Roman"/>
          <w:b/>
          <w:bCs/>
          <w:sz w:val="24"/>
          <w:szCs w:val="24"/>
        </w:rPr>
      </w:pPr>
      <w:bookmarkStart w:id="13" w:name="_Toc109069914"/>
      <w:bookmarkStart w:id="14" w:name="_Hlk54197845"/>
      <w:bookmarkStart w:id="15" w:name="_Hlk40698770"/>
      <w:bookmarkStart w:id="16" w:name="_Hlk28769956"/>
      <w:bookmarkEnd w:id="12"/>
      <w:r w:rsidRPr="00E8300C">
        <w:rPr>
          <w:rFonts w:ascii="Times New Roman" w:hAnsi="Times New Roman" w:cs="Times New Roman"/>
          <w:b/>
          <w:bCs/>
          <w:sz w:val="24"/>
          <w:szCs w:val="24"/>
        </w:rPr>
        <w:t>ADMISSION/</w:t>
      </w:r>
      <w:r w:rsidR="00B8775F" w:rsidRPr="00E8300C">
        <w:rPr>
          <w:rFonts w:ascii="Times New Roman" w:hAnsi="Times New Roman" w:cs="Times New Roman"/>
          <w:b/>
          <w:bCs/>
          <w:sz w:val="24"/>
          <w:szCs w:val="24"/>
        </w:rPr>
        <w:t>GENERAL INFORMATION</w:t>
      </w:r>
      <w:bookmarkEnd w:id="13"/>
    </w:p>
    <w:p w14:paraId="6A6431FE"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Policy Effective Date: July 11, 2022</w:t>
      </w:r>
    </w:p>
    <w:p w14:paraId="20DEC1E8" w14:textId="2B6B3978" w:rsidR="00B8775F" w:rsidRPr="00BB0484" w:rsidRDefault="00B8775F" w:rsidP="00B8775F">
      <w:pPr>
        <w:rPr>
          <w:rFonts w:ascii="Times New Roman" w:hAnsi="Times New Roman" w:cs="Times New Roman"/>
        </w:rPr>
      </w:pPr>
      <w:r w:rsidRPr="00BB0484">
        <w:rPr>
          <w:rFonts w:ascii="Times New Roman" w:hAnsi="Times New Roman" w:cs="Times New Roman"/>
        </w:rPr>
        <w:t>Panda &amp; Pals Playhouse, LLC is licensed by the State of Wisconsin, Department of Children and Families (</w:t>
      </w:r>
      <w:hyperlink r:id="rId10" w:history="1">
        <w:r w:rsidRPr="00BB0484">
          <w:rPr>
            <w:rStyle w:val="Hyperlink"/>
            <w:rFonts w:ascii="Times New Roman" w:hAnsi="Times New Roman" w:cs="Times New Roman"/>
          </w:rPr>
          <w:t>www.dcf.wisconsin.gov</w:t>
        </w:r>
      </w:hyperlink>
      <w:r w:rsidRPr="00BB0484">
        <w:rPr>
          <w:rFonts w:ascii="Times New Roman" w:hAnsi="Times New Roman" w:cs="Times New Roman"/>
        </w:rPr>
        <w:t>).  we are licensed to care for no more than 24 children at any one time.  We are inspected regularly to ensure that we meet licensing standards.</w:t>
      </w:r>
    </w:p>
    <w:p w14:paraId="1CC19296" w14:textId="50CEDE73" w:rsidR="00B8775F" w:rsidRPr="00BB0484" w:rsidRDefault="003B0DF1" w:rsidP="00B8775F">
      <w:pPr>
        <w:rPr>
          <w:rFonts w:ascii="Times New Roman" w:hAnsi="Times New Roman" w:cs="Times New Roman"/>
        </w:rPr>
      </w:pPr>
      <w:r w:rsidRPr="00BB0484">
        <w:rPr>
          <w:rFonts w:ascii="Times New Roman" w:hAnsi="Times New Roman" w:cs="Times New Roman"/>
        </w:rPr>
        <w:t>Childcare</w:t>
      </w:r>
      <w:r w:rsidR="00B8775F" w:rsidRPr="00BB0484">
        <w:rPr>
          <w:rFonts w:ascii="Times New Roman" w:hAnsi="Times New Roman" w:cs="Times New Roman"/>
        </w:rPr>
        <w:t xml:space="preserve"> services are available without discrimination on the basis of sex, race, color, creed, disability, sexual orientation, national origin or ancestry. All applications from job postings will be accepted.</w:t>
      </w:r>
    </w:p>
    <w:p w14:paraId="49214BE6"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Panda &amp; Pals Playhouse will provide care for children ages 6 weeks through 13 years 11 months. </w:t>
      </w:r>
    </w:p>
    <w:p w14:paraId="1D69945E"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Panda &amp; Pals Playhouse’s procedure to ensure that the number, names and whereabouts of children in care are known to the provider at all times is by maintaining a Daily Attendance Record and child tracking system for each classroom.  </w:t>
      </w:r>
      <w:bookmarkStart w:id="17" w:name="_Hlk69746877"/>
    </w:p>
    <w:p w14:paraId="766D9D82" w14:textId="3B7F62B1" w:rsidR="00B8775F" w:rsidRPr="00BB0484" w:rsidRDefault="00B8775F" w:rsidP="00B8775F">
      <w:pPr>
        <w:rPr>
          <w:rFonts w:ascii="Times New Roman" w:hAnsi="Times New Roman" w:cs="Times New Roman"/>
        </w:rPr>
      </w:pPr>
      <w:r w:rsidRPr="00BB0484">
        <w:rPr>
          <w:rFonts w:ascii="Times New Roman" w:hAnsi="Times New Roman" w:cs="Times New Roman"/>
        </w:rPr>
        <w:lastRenderedPageBreak/>
        <w:t xml:space="preserve">In addition to the “Parent Policy Handbook”, parents will receive a pamphlet, "Your Guide to Regulated Child Care" which is a summary of </w:t>
      </w:r>
      <w:r w:rsidR="003B0DF1" w:rsidRPr="00BB0484">
        <w:rPr>
          <w:rFonts w:ascii="Times New Roman" w:hAnsi="Times New Roman" w:cs="Times New Roman"/>
        </w:rPr>
        <w:t>childcare</w:t>
      </w:r>
      <w:r w:rsidRPr="00BB0484">
        <w:rPr>
          <w:rFonts w:ascii="Times New Roman" w:hAnsi="Times New Roman" w:cs="Times New Roman"/>
        </w:rPr>
        <w:t xml:space="preserve"> licensing regulations, as part of an enrollment packet. A copy of the “Parent Policy Handbook” will be kept at the center and is available for review upon request. </w:t>
      </w:r>
    </w:p>
    <w:p w14:paraId="66406961"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We maintain a working relationship with outside agencies such as the Department of Children &amp; Families, 4Cs, Well Badger Resource Center, and several others.</w:t>
      </w:r>
    </w:p>
    <w:bookmarkEnd w:id="17"/>
    <w:p w14:paraId="50179078" w14:textId="2E51E788"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Parents are welcome to visit our </w:t>
      </w:r>
      <w:r w:rsidR="003B0DF1" w:rsidRPr="00BB0484">
        <w:rPr>
          <w:rFonts w:ascii="Times New Roman" w:hAnsi="Times New Roman" w:cs="Times New Roman"/>
        </w:rPr>
        <w:t>childcare</w:t>
      </w:r>
      <w:r w:rsidRPr="00BB0484">
        <w:rPr>
          <w:rFonts w:ascii="Times New Roman" w:hAnsi="Times New Roman" w:cs="Times New Roman"/>
        </w:rPr>
        <w:t xml:space="preserve"> program at any time during the hours of operation unless parental access is prohibited or restricted by a court order.  If so, we will need a copy of the order. Please understand that we cannot legally limit access to a parent if there is not a copy of a court order on file at the center.</w:t>
      </w:r>
    </w:p>
    <w:p w14:paraId="330E2A74"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We are required to maintain a current, accurate written record of daily attendance for all the children.  Please assist me in meeting this requirement by signing your child/children in and out of the center on the required Daily Attendance Record.</w:t>
      </w:r>
    </w:p>
    <w:p w14:paraId="417F7C55"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Children will only be released to persons listed on the enrollment form.  If anyone other than the child's parent or someone who is listed on the enrollment form is to pick up a child, we need to be notified in writing or by a telephone call in advance.  The person picking up the child may need to show a driver's license or other picture ID.</w:t>
      </w:r>
    </w:p>
    <w:p w14:paraId="52D19AB3"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We WILL NOT walk children who attend school to and from the center in the morning or after school.  If parents wish to allow a school-age child to leave or arrive at the center unescorted, they must provide written authorization for this activity.  School-age children who leave the center unescorted must be traveling to home, school or another activity where adult supervision is present. Parents may use the form “Alternate Arrival / Release Agreement – Child Care Centers” to provide this information to the center.</w:t>
      </w:r>
    </w:p>
    <w:bookmarkEnd w:id="14"/>
    <w:p w14:paraId="4E28AC5A"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Here at Panda &amp;Pals we strive for excellence.  We understand that children not only need to be nurtured, but they also need to be challenged, stimulated, and empowered.  We will strive to teach your children to become good decision makers, by offering wide developmental based activities.  Through hands on activities, we will spark creative expressions from the children.  We will encourage, praise, and value each child for their individual achievements.</w:t>
      </w:r>
    </w:p>
    <w:p w14:paraId="0968E50C" w14:textId="77777777" w:rsidR="00B8775F" w:rsidRPr="00E8300C" w:rsidRDefault="00B8775F" w:rsidP="00B8775F">
      <w:pPr>
        <w:pStyle w:val="Heading1"/>
        <w:rPr>
          <w:rFonts w:ascii="Times New Roman" w:hAnsi="Times New Roman" w:cs="Times New Roman"/>
          <w:b/>
          <w:bCs/>
          <w:sz w:val="24"/>
          <w:szCs w:val="24"/>
        </w:rPr>
      </w:pPr>
      <w:bookmarkStart w:id="18" w:name="_Toc109069915"/>
      <w:bookmarkEnd w:id="15"/>
      <w:r w:rsidRPr="00E8300C">
        <w:rPr>
          <w:rFonts w:ascii="Times New Roman" w:hAnsi="Times New Roman" w:cs="Times New Roman"/>
          <w:b/>
          <w:bCs/>
          <w:sz w:val="24"/>
          <w:szCs w:val="24"/>
        </w:rPr>
        <w:t>Cultural Diversity</w:t>
      </w:r>
      <w:bookmarkEnd w:id="18"/>
    </w:p>
    <w:p w14:paraId="1827A380"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PANDA &amp; PALS PLAYHOUSE, will provide richness in cultural diversity to satisfy curiosity and exploration. Throughout the daycare will be displayed pictures of people, places, and things so that your child will be exposed to the world’s diversity. We do not discriminate on the basis of race, color, religion (creed), gender, gender expression, age, national origin (ancestry), disability, marital status, sexual orientation, or military status, in any of its activities or operations.</w:t>
      </w:r>
    </w:p>
    <w:p w14:paraId="43B82A6F" w14:textId="02F20DCA" w:rsidR="00B8775F" w:rsidRPr="003B0DF1" w:rsidRDefault="00B8775F" w:rsidP="00B8775F">
      <w:pPr>
        <w:rPr>
          <w:rFonts w:ascii="Times New Roman" w:hAnsi="Times New Roman" w:cs="Times New Roman"/>
        </w:rPr>
      </w:pPr>
      <w:r w:rsidRPr="00BB0484">
        <w:rPr>
          <w:rFonts w:ascii="Times New Roman" w:hAnsi="Times New Roman" w:cs="Times New Roman"/>
        </w:rPr>
        <w:t xml:space="preserve">The Americans with Disabilities Act (ADA) prohibits discrimination against people with disabilities in several areas, including employment, transportation, public accommodations, communications, and </w:t>
      </w:r>
      <w:r w:rsidRPr="003B0DF1">
        <w:rPr>
          <w:rFonts w:ascii="Times New Roman" w:hAnsi="Times New Roman" w:cs="Times New Roman"/>
        </w:rPr>
        <w:t>access to state and local government’ programs and services.</w:t>
      </w:r>
    </w:p>
    <w:p w14:paraId="6B6682FC" w14:textId="77777777" w:rsidR="00B80716" w:rsidRPr="00BB0484" w:rsidRDefault="00B80716" w:rsidP="00B80716">
      <w:pPr>
        <w:rPr>
          <w:rFonts w:ascii="Times New Roman" w:hAnsi="Times New Roman" w:cs="Times New Roman"/>
        </w:rPr>
      </w:pPr>
      <w:r w:rsidRPr="003B0DF1">
        <w:rPr>
          <w:rFonts w:ascii="Times New Roman" w:hAnsi="Times New Roman" w:cs="Times New Roman"/>
        </w:rPr>
        <w:t>Currently, we are providing a limited integration of special needs children into program.</w:t>
      </w:r>
    </w:p>
    <w:p w14:paraId="0B40C25D" w14:textId="77777777" w:rsidR="00B8775F" w:rsidRPr="00E8300C" w:rsidRDefault="00B8775F" w:rsidP="00B8775F">
      <w:pPr>
        <w:pStyle w:val="Heading1"/>
        <w:rPr>
          <w:rFonts w:ascii="Times New Roman" w:hAnsi="Times New Roman" w:cs="Times New Roman"/>
          <w:b/>
          <w:bCs/>
          <w:sz w:val="24"/>
          <w:szCs w:val="24"/>
          <w:u w:val="single"/>
        </w:rPr>
      </w:pPr>
      <w:bookmarkStart w:id="19" w:name="_Toc108689040"/>
      <w:bookmarkStart w:id="20" w:name="_Toc109069916"/>
      <w:r w:rsidRPr="00E8300C">
        <w:rPr>
          <w:rFonts w:ascii="Times New Roman" w:hAnsi="Times New Roman" w:cs="Times New Roman"/>
          <w:b/>
          <w:bCs/>
          <w:sz w:val="24"/>
          <w:szCs w:val="24"/>
          <w:u w:val="single"/>
        </w:rPr>
        <w:lastRenderedPageBreak/>
        <w:t>Clothing</w:t>
      </w:r>
      <w:bookmarkEnd w:id="19"/>
      <w:bookmarkEnd w:id="20"/>
    </w:p>
    <w:p w14:paraId="4E6D1BB0"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We ask that all children wear clothes that are comfortable.  While at the daycare, the children will sometimes have messy projects, which cause clothes to soil.  Also, make sure children wear comfortable shoes, i.e., Gym shoes. All clothing should be labeled.  When weather permits our children will go outside. Please provide the appropriate clothing for outdoor play, mittens, hats, boots, etc.</w:t>
      </w:r>
    </w:p>
    <w:p w14:paraId="10514DC7" w14:textId="7D2174C2" w:rsidR="00B8775F" w:rsidRPr="00BB0484" w:rsidRDefault="00B8775F" w:rsidP="001B055A">
      <w:pPr>
        <w:rPr>
          <w:rFonts w:ascii="Times New Roman" w:hAnsi="Times New Roman" w:cs="Times New Roman"/>
        </w:rPr>
      </w:pPr>
      <w:r w:rsidRPr="00BB0484">
        <w:rPr>
          <w:rFonts w:ascii="Times New Roman" w:hAnsi="Times New Roman" w:cs="Times New Roman"/>
        </w:rPr>
        <w:t xml:space="preserve">Please make sure the children wear clothing that is simple for children to put on and take off by themselves.  </w:t>
      </w:r>
    </w:p>
    <w:p w14:paraId="1A2191A7" w14:textId="77777777" w:rsidR="00B8775F" w:rsidRPr="00E8300C" w:rsidRDefault="00B8775F" w:rsidP="00B8775F">
      <w:pPr>
        <w:pStyle w:val="Heading1"/>
        <w:rPr>
          <w:rFonts w:ascii="Times New Roman" w:hAnsi="Times New Roman" w:cs="Times New Roman"/>
          <w:b/>
          <w:bCs/>
          <w:sz w:val="24"/>
          <w:szCs w:val="24"/>
          <w:u w:val="single"/>
        </w:rPr>
      </w:pPr>
      <w:bookmarkStart w:id="21" w:name="_Toc109069917"/>
      <w:r w:rsidRPr="00E8300C">
        <w:rPr>
          <w:rFonts w:ascii="Times New Roman" w:hAnsi="Times New Roman" w:cs="Times New Roman"/>
          <w:b/>
          <w:bCs/>
          <w:sz w:val="24"/>
          <w:szCs w:val="24"/>
          <w:u w:val="single"/>
        </w:rPr>
        <w:t>Hours of Operation/Closed Dates</w:t>
      </w:r>
      <w:bookmarkEnd w:id="21"/>
    </w:p>
    <w:p w14:paraId="14DD7CA7" w14:textId="38E70DBD" w:rsidR="00B8775F" w:rsidRPr="00BB0484" w:rsidRDefault="00F25527" w:rsidP="00B8775F">
      <w:pPr>
        <w:rPr>
          <w:rFonts w:ascii="Times New Roman" w:hAnsi="Times New Roman" w:cs="Times New Roman"/>
        </w:rPr>
      </w:pPr>
      <w:bookmarkStart w:id="22" w:name="_Hlk54197917"/>
      <w:r w:rsidRPr="00BB0484">
        <w:rPr>
          <w:rFonts w:ascii="Times New Roman" w:hAnsi="Times New Roman" w:cs="Times New Roman"/>
        </w:rPr>
        <w:t>Childcare</w:t>
      </w:r>
      <w:r w:rsidR="00B8775F" w:rsidRPr="00BB0484">
        <w:rPr>
          <w:rFonts w:ascii="Times New Roman" w:hAnsi="Times New Roman" w:cs="Times New Roman"/>
        </w:rPr>
        <w:t xml:space="preserve"> services will be provided between the hours of 6am and 12am Monday through Friday, January through December.  No services will be provided on New Year's Eve, New Year’s Day, Memorial Day, Martin Luther King Jr Day, Juneteenth Day, July 3rd &amp; July 4th, Labor Day, Thanksgiving, Day after Thanksgiving, Christmas Eve, and Christmas Day.  All regular fees will be charged for these holidays. If a holiday falls on a Saturday, we will be closed the previous Friday.  If a holiday falls on a Sunday, we will be closed the following Monday.</w:t>
      </w:r>
    </w:p>
    <w:p w14:paraId="1003C300" w14:textId="77777777" w:rsidR="00B8775F" w:rsidRPr="00E8300C" w:rsidRDefault="00B8775F" w:rsidP="00B8775F">
      <w:pPr>
        <w:pStyle w:val="Heading1"/>
        <w:rPr>
          <w:rFonts w:ascii="Times New Roman" w:hAnsi="Times New Roman" w:cs="Times New Roman"/>
          <w:b/>
          <w:bCs/>
          <w:sz w:val="24"/>
          <w:szCs w:val="24"/>
          <w:u w:val="single"/>
        </w:rPr>
      </w:pPr>
      <w:bookmarkStart w:id="23" w:name="_Toc108689041"/>
      <w:bookmarkStart w:id="24" w:name="_Toc109069918"/>
      <w:bookmarkStart w:id="25" w:name="_Hlk54198042"/>
      <w:bookmarkEnd w:id="22"/>
      <w:r w:rsidRPr="00E8300C">
        <w:rPr>
          <w:rFonts w:ascii="Times New Roman" w:hAnsi="Times New Roman" w:cs="Times New Roman"/>
          <w:b/>
          <w:bCs/>
          <w:sz w:val="24"/>
          <w:szCs w:val="24"/>
          <w:u w:val="single"/>
        </w:rPr>
        <w:t>Authorization for pickup</w:t>
      </w:r>
      <w:bookmarkEnd w:id="23"/>
      <w:bookmarkEnd w:id="24"/>
    </w:p>
    <w:p w14:paraId="7B5C908B"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fldChar w:fldCharType="begin"/>
      </w:r>
      <w:r w:rsidRPr="00BB0484">
        <w:rPr>
          <w:rFonts w:ascii="Times New Roman" w:hAnsi="Times New Roman" w:cs="Times New Roman"/>
        </w:rPr>
        <w:instrText>tc \l2 "Authorization For Pickup</w:instrText>
      </w:r>
      <w:r w:rsidRPr="00BB0484">
        <w:rPr>
          <w:rFonts w:ascii="Times New Roman" w:hAnsi="Times New Roman" w:cs="Times New Roman"/>
        </w:rPr>
        <w:fldChar w:fldCharType="end"/>
      </w:r>
      <w:r w:rsidRPr="00BB0484">
        <w:rPr>
          <w:rFonts w:ascii="Times New Roman" w:hAnsi="Times New Roman" w:cs="Times New Roman"/>
        </w:rPr>
        <w:t>The well-being of all children enrolled in PANDA &amp; PALS PLAYHOUSE, is the primary importance.  A child will not be released to anyone other than their parent/legal guardian or the other two persons listed on the enrollment forms as being authorized to pick-up the child/children.  If you desire someone else to pick up your child /children, you must submit a parent-release statement in advance with the person’s name and date that he or she will pick up your child.  PANDA &amp; PALS PLAYHOUSE, LLC will ask for proper identification (with a picture) before releasing a child to someone other than a parent or guardian.  This will be strictly enforced for the safety of your child</w:t>
      </w:r>
    </w:p>
    <w:p w14:paraId="29221185" w14:textId="77777777" w:rsidR="00B8775F" w:rsidRPr="00BB0484" w:rsidRDefault="00B8775F" w:rsidP="00B8775F">
      <w:pPr>
        <w:rPr>
          <w:rFonts w:ascii="Times New Roman" w:hAnsi="Times New Roman" w:cs="Times New Roman"/>
        </w:rPr>
        <w:sectPr w:rsidR="00B8775F" w:rsidRPr="00BB0484" w:rsidSect="001E1C14">
          <w:headerReference w:type="default" r:id="rId11"/>
          <w:footerReference w:type="default" r:id="rId12"/>
          <w:headerReference w:type="first" r:id="rId13"/>
          <w:footerReference w:type="first" r:id="rId14"/>
          <w:type w:val="continuous"/>
          <w:pgSz w:w="12240" w:h="15840"/>
          <w:pgMar w:top="1440" w:right="1440" w:bottom="1440" w:left="1440" w:header="1440" w:footer="1440" w:gutter="0"/>
          <w:cols w:space="720"/>
          <w:noEndnote/>
        </w:sectPr>
      </w:pPr>
    </w:p>
    <w:p w14:paraId="70E18046" w14:textId="36FAB7D6" w:rsidR="00B8775F" w:rsidRPr="00BB0484" w:rsidRDefault="00B8775F" w:rsidP="001B055A">
      <w:pPr>
        <w:rPr>
          <w:rFonts w:ascii="Times New Roman" w:hAnsi="Times New Roman" w:cs="Times New Roman"/>
        </w:rPr>
      </w:pPr>
      <w:r w:rsidRPr="00BB0484">
        <w:rPr>
          <w:rFonts w:ascii="Times New Roman" w:hAnsi="Times New Roman" w:cs="Times New Roman"/>
        </w:rPr>
        <w:t>PANDA &amp; PALS PLAYHOUSE, LLC will not release any child to someone that is believed to be impaired/under the influence of drugs or alcohol for the child’s safety</w:t>
      </w:r>
      <w:bookmarkEnd w:id="25"/>
    </w:p>
    <w:p w14:paraId="7F80990B" w14:textId="77777777" w:rsidR="00B8775F" w:rsidRPr="008221CA" w:rsidRDefault="00B8775F" w:rsidP="00B8775F">
      <w:pPr>
        <w:pStyle w:val="Heading1"/>
        <w:rPr>
          <w:rFonts w:ascii="Times New Roman" w:hAnsi="Times New Roman" w:cs="Times New Roman"/>
          <w:b/>
          <w:bCs/>
          <w:sz w:val="24"/>
          <w:szCs w:val="24"/>
          <w:u w:val="single"/>
        </w:rPr>
      </w:pPr>
      <w:bookmarkStart w:id="26" w:name="_Toc109069919"/>
      <w:bookmarkStart w:id="27" w:name="_Toc108689042"/>
      <w:bookmarkStart w:id="28" w:name="_Hlk3783168"/>
      <w:r w:rsidRPr="008221CA">
        <w:rPr>
          <w:rFonts w:ascii="Times New Roman" w:hAnsi="Times New Roman" w:cs="Times New Roman"/>
          <w:b/>
          <w:bCs/>
          <w:sz w:val="24"/>
          <w:szCs w:val="24"/>
          <w:u w:val="single"/>
        </w:rPr>
        <w:t>Parent/Provider Communication</w:t>
      </w:r>
      <w:bookmarkEnd w:id="26"/>
      <w:r w:rsidRPr="008221CA">
        <w:rPr>
          <w:rFonts w:ascii="Times New Roman" w:hAnsi="Times New Roman" w:cs="Times New Roman"/>
          <w:b/>
          <w:bCs/>
          <w:sz w:val="24"/>
          <w:szCs w:val="24"/>
          <w:u w:val="single"/>
        </w:rPr>
        <w:t xml:space="preserve"> </w:t>
      </w:r>
      <w:bookmarkEnd w:id="27"/>
    </w:p>
    <w:p w14:paraId="037C3715" w14:textId="71E69853" w:rsidR="00B8775F" w:rsidRPr="00BB0484" w:rsidRDefault="00B8775F" w:rsidP="00B8775F">
      <w:pPr>
        <w:rPr>
          <w:rFonts w:ascii="Times New Roman" w:hAnsi="Times New Roman" w:cs="Times New Roman"/>
        </w:rPr>
      </w:pPr>
      <w:bookmarkStart w:id="29" w:name="_Toc108689043"/>
      <w:r w:rsidRPr="00F25527">
        <w:rPr>
          <w:rFonts w:ascii="Times New Roman" w:hAnsi="Times New Roman" w:cs="Times New Roman"/>
        </w:rPr>
        <w:t>It is important that we communicate daily concerning the needs and interests of your child</w:t>
      </w:r>
      <w:bookmarkEnd w:id="29"/>
      <w:r w:rsidRPr="00BB0484">
        <w:rPr>
          <w:rFonts w:ascii="Times New Roman" w:hAnsi="Times New Roman" w:cs="Times New Roman"/>
        </w:rPr>
        <w:t xml:space="preserve"> </w:t>
      </w:r>
    </w:p>
    <w:p w14:paraId="42FFEEEE" w14:textId="77777777" w:rsidR="00B8775F" w:rsidRPr="008221CA" w:rsidRDefault="00B8775F" w:rsidP="00B8775F">
      <w:pPr>
        <w:pStyle w:val="Heading1"/>
        <w:rPr>
          <w:rFonts w:ascii="Times New Roman" w:hAnsi="Times New Roman" w:cs="Times New Roman"/>
          <w:b/>
          <w:bCs/>
          <w:sz w:val="24"/>
          <w:szCs w:val="24"/>
          <w:u w:val="single"/>
        </w:rPr>
      </w:pPr>
      <w:bookmarkStart w:id="30" w:name="_Toc108689044"/>
      <w:bookmarkStart w:id="31" w:name="_Toc109069920"/>
      <w:r w:rsidRPr="008221CA">
        <w:rPr>
          <w:rFonts w:ascii="Times New Roman" w:hAnsi="Times New Roman" w:cs="Times New Roman"/>
          <w:b/>
          <w:bCs/>
          <w:sz w:val="24"/>
          <w:szCs w:val="24"/>
          <w:u w:val="single"/>
        </w:rPr>
        <w:t>Parent Information-Items to be Posted</w:t>
      </w:r>
      <w:bookmarkEnd w:id="30"/>
      <w:bookmarkEnd w:id="31"/>
    </w:p>
    <w:p w14:paraId="6F7E0071" w14:textId="79D44CA1" w:rsidR="00B8775F" w:rsidRPr="008221CA" w:rsidRDefault="00B8775F" w:rsidP="00B8775F">
      <w:pPr>
        <w:rPr>
          <w:rFonts w:ascii="Times New Roman" w:hAnsi="Times New Roman" w:cs="Times New Roman"/>
        </w:rPr>
      </w:pPr>
      <w:r w:rsidRPr="008221CA">
        <w:rPr>
          <w:rFonts w:ascii="Times New Roman" w:hAnsi="Times New Roman" w:cs="Times New Roman"/>
        </w:rPr>
        <w:t xml:space="preserve">We work hard to keep you informed of your child’s development and progress.  Lesson plans are posted on the parent information board located in each classroom. </w:t>
      </w:r>
    </w:p>
    <w:p w14:paraId="4FE3E30A" w14:textId="16714F2C" w:rsidR="00B8775F" w:rsidRPr="008221CA" w:rsidRDefault="00B8775F" w:rsidP="00B8775F">
      <w:pPr>
        <w:rPr>
          <w:rFonts w:ascii="Times New Roman" w:hAnsi="Times New Roman" w:cs="Times New Roman"/>
        </w:rPr>
      </w:pPr>
      <w:r w:rsidRPr="008221CA">
        <w:rPr>
          <w:rFonts w:ascii="Times New Roman" w:hAnsi="Times New Roman" w:cs="Times New Roman"/>
        </w:rPr>
        <w:t xml:space="preserve"> </w:t>
      </w:r>
      <w:bookmarkStart w:id="32" w:name="_Toc108689045"/>
      <w:r w:rsidRPr="008221CA">
        <w:rPr>
          <w:rFonts w:ascii="Times New Roman" w:hAnsi="Times New Roman" w:cs="Times New Roman"/>
        </w:rPr>
        <w:t xml:space="preserve">A parent bulletin board will also be available and affixed at the main entrance of the facility for general parent information, i.e.. written newsletters and a copy of PANDA &amp; PALS PLAYHOUSE, LLC Parent Handbook. </w:t>
      </w:r>
      <w:bookmarkEnd w:id="32"/>
    </w:p>
    <w:p w14:paraId="6717F7BB" w14:textId="63A1FBA7" w:rsidR="00B8775F" w:rsidRPr="008221CA" w:rsidRDefault="00B8775F" w:rsidP="001B055A">
      <w:pPr>
        <w:rPr>
          <w:rFonts w:ascii="Times New Roman" w:hAnsi="Times New Roman" w:cs="Times New Roman"/>
        </w:rPr>
      </w:pPr>
      <w:r w:rsidRPr="008221CA">
        <w:rPr>
          <w:rFonts w:ascii="Times New Roman" w:hAnsi="Times New Roman" w:cs="Times New Roman"/>
        </w:rPr>
        <w:t xml:space="preserve"> You will also receive a monthly newsletter of more specific information concerning your child. </w:t>
      </w:r>
    </w:p>
    <w:p w14:paraId="76EA685B" w14:textId="608CAF20" w:rsidR="00B8775F" w:rsidRPr="00BB0484" w:rsidRDefault="00B8775F" w:rsidP="00B8775F">
      <w:pPr>
        <w:rPr>
          <w:rFonts w:ascii="Times New Roman" w:hAnsi="Times New Roman" w:cs="Times New Roman"/>
        </w:rPr>
      </w:pPr>
      <w:r w:rsidRPr="008221CA">
        <w:rPr>
          <w:rFonts w:ascii="Times New Roman" w:hAnsi="Times New Roman" w:cs="Times New Roman"/>
        </w:rPr>
        <w:t xml:space="preserve">Parents/guardian are encouraged to communicate with PANDA &amp; PALS PLAYHOUSE, LLC regarding their child’s growth and development. When dropping off your child please make sure that your child’s </w:t>
      </w:r>
      <w:r w:rsidRPr="008221CA">
        <w:rPr>
          <w:rFonts w:ascii="Times New Roman" w:hAnsi="Times New Roman" w:cs="Times New Roman"/>
        </w:rPr>
        <w:lastRenderedPageBreak/>
        <w:t>Caregiver is aware that they are present.  When picking up your child please make contact with that child’s Caregiver before removing him/her from the daycare.  Check his/her cubby for notes and correspondence from the daycare.</w:t>
      </w:r>
    </w:p>
    <w:p w14:paraId="19B26A37" w14:textId="2DCF90D8" w:rsidR="00B8775F" w:rsidRPr="00BB0484" w:rsidRDefault="00B8775F" w:rsidP="00B8775F">
      <w:pPr>
        <w:rPr>
          <w:rFonts w:ascii="Times New Roman" w:hAnsi="Times New Roman" w:cs="Times New Roman"/>
        </w:rPr>
      </w:pPr>
      <w:r w:rsidRPr="008221CA">
        <w:rPr>
          <w:rFonts w:ascii="Times New Roman" w:hAnsi="Times New Roman" w:cs="Times New Roman"/>
          <w:highlight w:val="yellow"/>
        </w:rPr>
        <w:t>Parents/guardian agree to notify, as soon as possible, of a child’s absence and if they expect to be late.</w:t>
      </w:r>
      <w:r w:rsidRPr="00BB0484">
        <w:rPr>
          <w:rFonts w:ascii="Times New Roman" w:hAnsi="Times New Roman" w:cs="Times New Roman"/>
        </w:rPr>
        <w:t xml:space="preserve"> </w:t>
      </w:r>
    </w:p>
    <w:p w14:paraId="6CA17CE5" w14:textId="1E5FE603" w:rsidR="00B8775F" w:rsidRPr="00BB0484" w:rsidRDefault="00B8775F" w:rsidP="00B8775F">
      <w:pPr>
        <w:rPr>
          <w:rFonts w:ascii="Times New Roman" w:hAnsi="Times New Roman" w:cs="Times New Roman"/>
        </w:rPr>
      </w:pPr>
      <w:r w:rsidRPr="00BB0484">
        <w:rPr>
          <w:rFonts w:ascii="Times New Roman" w:hAnsi="Times New Roman" w:cs="Times New Roman"/>
          <w:b/>
          <w:bCs/>
          <w:u w:val="single"/>
        </w:rPr>
        <w:t>Language:</w:t>
      </w:r>
      <w:r w:rsidRPr="00BB0484">
        <w:rPr>
          <w:rFonts w:ascii="Times New Roman" w:hAnsi="Times New Roman" w:cs="Times New Roman"/>
        </w:rPr>
        <w:t xml:space="preserve"> Profane or in-appropriate language is prohibited on Panda &amp; Pals Playhouse premises. </w:t>
      </w:r>
      <w:bookmarkEnd w:id="28"/>
    </w:p>
    <w:p w14:paraId="29E1A4B6" w14:textId="77777777" w:rsidR="00B8775F" w:rsidRPr="008221CA" w:rsidRDefault="00B8775F" w:rsidP="00B8775F">
      <w:pPr>
        <w:pStyle w:val="Heading1"/>
        <w:rPr>
          <w:rFonts w:ascii="Times New Roman" w:hAnsi="Times New Roman" w:cs="Times New Roman"/>
          <w:b/>
          <w:bCs/>
          <w:sz w:val="24"/>
          <w:szCs w:val="24"/>
          <w:u w:val="single"/>
        </w:rPr>
      </w:pPr>
      <w:bookmarkStart w:id="33" w:name="_Toc109069921"/>
      <w:bookmarkStart w:id="34" w:name="_Hlk54198078"/>
      <w:r w:rsidRPr="008221CA">
        <w:rPr>
          <w:rFonts w:ascii="Times New Roman" w:hAnsi="Times New Roman" w:cs="Times New Roman"/>
          <w:b/>
          <w:bCs/>
          <w:sz w:val="24"/>
          <w:szCs w:val="24"/>
          <w:u w:val="single"/>
        </w:rPr>
        <w:t>CONFIDETIALITY</w:t>
      </w:r>
      <w:bookmarkEnd w:id="33"/>
    </w:p>
    <w:p w14:paraId="5078B288"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To protect each family's confidentiality, PANDA &amp; PALS PLAYHOUSE, LLC, will not disclose personal information regarding a child or facts learned about a child or a child's family to anyone who is not authorized to receive this information.  </w:t>
      </w:r>
      <w:bookmarkEnd w:id="34"/>
    </w:p>
    <w:p w14:paraId="54B372B7" w14:textId="221AC9E4" w:rsidR="00B8775F" w:rsidRPr="00BB0484" w:rsidRDefault="00B8775F" w:rsidP="001B055A">
      <w:pPr>
        <w:rPr>
          <w:rFonts w:ascii="Times New Roman" w:hAnsi="Times New Roman" w:cs="Times New Roman"/>
        </w:rPr>
      </w:pPr>
      <w:r w:rsidRPr="00BB0484">
        <w:rPr>
          <w:rFonts w:ascii="Times New Roman" w:hAnsi="Times New Roman" w:cs="Times New Roman"/>
        </w:rPr>
        <w:t xml:space="preserve">Children’s records, medical logs, etc.; will be kept secure and out of the view of the public. </w:t>
      </w:r>
    </w:p>
    <w:p w14:paraId="7FB3CE5C" w14:textId="77777777" w:rsidR="00B8775F" w:rsidRPr="008221CA" w:rsidRDefault="00B8775F" w:rsidP="00B8775F">
      <w:pPr>
        <w:pStyle w:val="Heading1"/>
        <w:rPr>
          <w:rFonts w:ascii="Times New Roman" w:hAnsi="Times New Roman" w:cs="Times New Roman"/>
          <w:b/>
          <w:bCs/>
          <w:sz w:val="24"/>
          <w:szCs w:val="24"/>
          <w:u w:val="single"/>
        </w:rPr>
      </w:pPr>
      <w:bookmarkStart w:id="35" w:name="_Toc109069922"/>
      <w:r w:rsidRPr="008221CA">
        <w:rPr>
          <w:rFonts w:ascii="Times New Roman" w:hAnsi="Times New Roman" w:cs="Times New Roman"/>
          <w:b/>
          <w:bCs/>
          <w:sz w:val="24"/>
          <w:szCs w:val="24"/>
          <w:u w:val="single"/>
        </w:rPr>
        <w:t>Photos of Children</w:t>
      </w:r>
      <w:bookmarkEnd w:id="35"/>
    </w:p>
    <w:p w14:paraId="300098A9" w14:textId="29D8736C"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PANDA &amp; PALS PLAYHOUSE, </w:t>
      </w:r>
      <w:r w:rsidR="00C96485" w:rsidRPr="00BB0484">
        <w:rPr>
          <w:rFonts w:ascii="Times New Roman" w:hAnsi="Times New Roman" w:cs="Times New Roman"/>
        </w:rPr>
        <w:t xml:space="preserve">LLC </w:t>
      </w:r>
      <w:r w:rsidRPr="00BB0484">
        <w:rPr>
          <w:rFonts w:ascii="Times New Roman" w:hAnsi="Times New Roman" w:cs="Times New Roman"/>
        </w:rPr>
        <w:t>will take photos of the children to be used in their portfolios and for arts and crafts projects.  The parent will need submit in writing indicating they do not wish for any photos or video to be taken of their child/children.</w:t>
      </w:r>
    </w:p>
    <w:p w14:paraId="21ED51E7" w14:textId="23D25844" w:rsidR="00B8775F" w:rsidRPr="00BB0484" w:rsidRDefault="00B8775F" w:rsidP="00B8775F">
      <w:pPr>
        <w:rPr>
          <w:rFonts w:ascii="Times New Roman" w:hAnsi="Times New Roman" w:cs="Times New Roman"/>
          <w:b/>
          <w:bCs/>
          <w:u w:val="single"/>
        </w:rPr>
      </w:pPr>
      <w:bookmarkStart w:id="36" w:name="_Hlk54198118"/>
      <w:r w:rsidRPr="00BB0484">
        <w:rPr>
          <w:rFonts w:ascii="Times New Roman" w:hAnsi="Times New Roman" w:cs="Times New Roman"/>
          <w:b/>
          <w:bCs/>
          <w:u w:val="single"/>
        </w:rPr>
        <w:t xml:space="preserve">Liability Insurance on Premises: </w:t>
      </w:r>
    </w:p>
    <w:p w14:paraId="286BE1D6"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PANDA &amp; PALS PLAYHOUSE, LLC complete commercial insurance coverage for the premises.</w:t>
      </w:r>
    </w:p>
    <w:p w14:paraId="4DC39D31" w14:textId="77777777" w:rsidR="00B8775F" w:rsidRPr="00BB0484" w:rsidRDefault="00B8775F" w:rsidP="00B8775F">
      <w:pPr>
        <w:rPr>
          <w:rFonts w:ascii="Times New Roman" w:hAnsi="Times New Roman" w:cs="Times New Roman"/>
          <w:b/>
          <w:bCs/>
          <w:u w:val="single"/>
        </w:rPr>
      </w:pPr>
      <w:bookmarkStart w:id="37" w:name="_Hlk36722225"/>
      <w:r w:rsidRPr="00BB0484">
        <w:rPr>
          <w:rFonts w:ascii="Times New Roman" w:hAnsi="Times New Roman" w:cs="Times New Roman"/>
          <w:b/>
          <w:bCs/>
          <w:u w:val="single"/>
        </w:rPr>
        <w:t xml:space="preserve">Liability Insurance on Business Operations: </w:t>
      </w:r>
    </w:p>
    <w:bookmarkEnd w:id="37"/>
    <w:p w14:paraId="0E460B7C" w14:textId="1A7A0682"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PANDA &amp; PALS PLAYHOUSE, LLC, is covered by complete commercial insurance for the business operations. </w:t>
      </w:r>
      <w:r w:rsidR="008E3CB7" w:rsidRPr="00BB0484">
        <w:rPr>
          <w:rFonts w:ascii="Times New Roman" w:hAnsi="Times New Roman" w:cs="Times New Roman"/>
        </w:rPr>
        <w:t>E</w:t>
      </w:r>
      <w:r w:rsidRPr="00BB0484">
        <w:rPr>
          <w:rFonts w:ascii="Times New Roman" w:hAnsi="Times New Roman" w:cs="Times New Roman"/>
        </w:rPr>
        <w:t xml:space="preserve">mployees are not responsible for any liability in connection with school activities.  </w:t>
      </w:r>
    </w:p>
    <w:p w14:paraId="30334FB1" w14:textId="77777777" w:rsidR="00B8775F" w:rsidRPr="008221CA" w:rsidRDefault="00B8775F" w:rsidP="00B8775F">
      <w:pPr>
        <w:pStyle w:val="Heading1"/>
        <w:rPr>
          <w:rFonts w:ascii="Times New Roman" w:hAnsi="Times New Roman" w:cs="Times New Roman"/>
          <w:b/>
          <w:bCs/>
          <w:sz w:val="24"/>
          <w:szCs w:val="24"/>
          <w:u w:val="single"/>
        </w:rPr>
      </w:pPr>
      <w:bookmarkStart w:id="38" w:name="_Toc109069923"/>
      <w:r w:rsidRPr="008221CA">
        <w:rPr>
          <w:rFonts w:ascii="Times New Roman" w:hAnsi="Times New Roman" w:cs="Times New Roman"/>
          <w:b/>
          <w:bCs/>
          <w:sz w:val="24"/>
          <w:szCs w:val="24"/>
          <w:u w:val="single"/>
        </w:rPr>
        <w:t>Mandated Reporting</w:t>
      </w:r>
      <w:bookmarkEnd w:id="38"/>
    </w:p>
    <w:p w14:paraId="3B850341" w14:textId="058D93D4" w:rsidR="00B8775F" w:rsidRDefault="001B055A" w:rsidP="00B8775F">
      <w:pPr>
        <w:rPr>
          <w:rFonts w:ascii="Times New Roman" w:hAnsi="Times New Roman" w:cs="Times New Roman"/>
        </w:rPr>
      </w:pPr>
      <w:r w:rsidRPr="00BB0484">
        <w:rPr>
          <w:rFonts w:ascii="Times New Roman" w:hAnsi="Times New Roman" w:cs="Times New Roman"/>
        </w:rPr>
        <w:t>The safety of the children in our care is our number one priority.</w:t>
      </w:r>
      <w:r w:rsidR="00B8775F" w:rsidRPr="00BB0484">
        <w:rPr>
          <w:rFonts w:ascii="Times New Roman" w:hAnsi="Times New Roman" w:cs="Times New Roman"/>
        </w:rPr>
        <w:t xml:space="preserve"> All </w:t>
      </w:r>
      <w:r w:rsidR="008221CA" w:rsidRPr="00BB0484">
        <w:rPr>
          <w:rFonts w:ascii="Times New Roman" w:hAnsi="Times New Roman" w:cs="Times New Roman"/>
        </w:rPr>
        <w:t>childcare</w:t>
      </w:r>
      <w:r w:rsidR="00B8775F" w:rsidRPr="00BB0484">
        <w:rPr>
          <w:rFonts w:ascii="Times New Roman" w:hAnsi="Times New Roman" w:cs="Times New Roman"/>
        </w:rPr>
        <w:t xml:space="preserve"> providers are mandated reporters of suspected child abuse or neglect.  If a </w:t>
      </w:r>
      <w:r w:rsidR="008221CA" w:rsidRPr="00BB0484">
        <w:rPr>
          <w:rFonts w:ascii="Times New Roman" w:hAnsi="Times New Roman" w:cs="Times New Roman"/>
        </w:rPr>
        <w:t>childcare</w:t>
      </w:r>
      <w:r w:rsidR="00B8775F" w:rsidRPr="00BB0484">
        <w:rPr>
          <w:rFonts w:ascii="Times New Roman" w:hAnsi="Times New Roman" w:cs="Times New Roman"/>
        </w:rPr>
        <w:t xml:space="preserve"> provider suspects a child has been abused or neglected, that provider is required to report the abuse or neglect to Division of Milwaukee Child Protective Services at 414-220-SAFE (7233</w:t>
      </w:r>
    </w:p>
    <w:p w14:paraId="67E752E8" w14:textId="77777777" w:rsidR="007C2545" w:rsidRPr="007C2545" w:rsidRDefault="007C2545" w:rsidP="007C2545">
      <w:pPr>
        <w:pStyle w:val="Heading1"/>
        <w:rPr>
          <w:b/>
          <w:bCs/>
          <w:highlight w:val="yellow"/>
          <w:u w:val="single"/>
        </w:rPr>
      </w:pPr>
      <w:bookmarkStart w:id="39" w:name="_Toc109069924"/>
      <w:r w:rsidRPr="007C2545">
        <w:rPr>
          <w:b/>
          <w:bCs/>
          <w:highlight w:val="yellow"/>
          <w:u w:val="single"/>
        </w:rPr>
        <w:t>Weapons</w:t>
      </w:r>
      <w:bookmarkEnd w:id="39"/>
    </w:p>
    <w:p w14:paraId="30648CC3" w14:textId="77777777" w:rsidR="007C2545" w:rsidRPr="007C2545" w:rsidRDefault="007C2545" w:rsidP="007C2545">
      <w:pPr>
        <w:rPr>
          <w:highlight w:val="yellow"/>
        </w:rPr>
      </w:pPr>
      <w:r w:rsidRPr="007C2545">
        <w:rPr>
          <w:b/>
          <w:bCs/>
          <w:highlight w:val="yellow"/>
        </w:rPr>
        <w:t>Wisconsin’s Concealed Carry Law:</w:t>
      </w:r>
      <w:r w:rsidRPr="007C2545">
        <w:rPr>
          <w:highlight w:val="yellow"/>
        </w:rPr>
        <w:t xml:space="preserve">  Wisconsin Act 35 relating to carrying concealed weapons went into effect July 11, 2022.  </w:t>
      </w:r>
    </w:p>
    <w:p w14:paraId="1C78DFB2" w14:textId="77777777" w:rsidR="007C2545" w:rsidRPr="00880024" w:rsidRDefault="007C2545" w:rsidP="007C2545">
      <w:r w:rsidRPr="007C2545">
        <w:rPr>
          <w:highlight w:val="yellow"/>
        </w:rPr>
        <w:t>No person may carry weapons while on the premises of the child care center</w:t>
      </w:r>
      <w:r w:rsidRPr="00880024">
        <w:t xml:space="preserve"> Signs (at least 5” x 7”) providing notice of refusal to allow weapons are posted near all probable access points where any individual entering the building or grounds can be reasonably expected to see the sign. </w:t>
      </w:r>
    </w:p>
    <w:p w14:paraId="4BE83F03" w14:textId="1ECDC2F8" w:rsidR="00B8775F" w:rsidRPr="008221CA" w:rsidRDefault="00B8775F" w:rsidP="00B8775F">
      <w:pPr>
        <w:pStyle w:val="Heading1"/>
        <w:rPr>
          <w:rFonts w:ascii="Times New Roman" w:hAnsi="Times New Roman" w:cs="Times New Roman"/>
          <w:b/>
          <w:bCs/>
          <w:sz w:val="24"/>
          <w:szCs w:val="24"/>
          <w:u w:val="single"/>
        </w:rPr>
      </w:pPr>
      <w:bookmarkStart w:id="40" w:name="_Toc109069925"/>
      <w:bookmarkEnd w:id="36"/>
      <w:r w:rsidRPr="008221CA">
        <w:rPr>
          <w:rFonts w:ascii="Times New Roman" w:hAnsi="Times New Roman" w:cs="Times New Roman"/>
          <w:b/>
          <w:bCs/>
          <w:sz w:val="24"/>
          <w:szCs w:val="24"/>
          <w:u w:val="single"/>
        </w:rPr>
        <w:lastRenderedPageBreak/>
        <w:t>ITEMS TO BE PROVIDED</w:t>
      </w:r>
      <w:bookmarkEnd w:id="40"/>
      <w:r w:rsidRPr="008221CA">
        <w:rPr>
          <w:rFonts w:ascii="Times New Roman" w:hAnsi="Times New Roman" w:cs="Times New Roman"/>
          <w:b/>
          <w:bCs/>
          <w:sz w:val="24"/>
          <w:szCs w:val="24"/>
          <w:u w:val="single"/>
        </w:rPr>
        <w:t xml:space="preserve"> </w:t>
      </w:r>
    </w:p>
    <w:p w14:paraId="27C644C3"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Effective July 11, 2022</w:t>
      </w:r>
    </w:p>
    <w:p w14:paraId="7C48B990"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Parent Provided    Center Provided    Items</w:t>
      </w:r>
    </w:p>
    <w:p w14:paraId="0D03C985" w14:textId="77777777" w:rsidR="00B8775F" w:rsidRPr="00BB0484" w:rsidRDefault="00B8775F" w:rsidP="00B8775F">
      <w:pPr>
        <w:rPr>
          <w:rFonts w:ascii="Times New Roman" w:hAnsi="Times New Roman" w:cs="Times New Roman"/>
        </w:rPr>
      </w:pPr>
      <w:r w:rsidRPr="00BB0484">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40A5980F" wp14:editId="2BC73D5C">
                <wp:simplePos x="0" y="0"/>
                <wp:positionH relativeFrom="margin">
                  <wp:align>left</wp:align>
                </wp:positionH>
                <wp:positionV relativeFrom="paragraph">
                  <wp:posOffset>8891</wp:posOffset>
                </wp:positionV>
                <wp:extent cx="151765" cy="198120"/>
                <wp:effectExtent l="0" t="0" r="635" b="0"/>
                <wp:wrapNone/>
                <wp:docPr id="76" name="Plus Sign 76"/>
                <wp:cNvGraphicFramePr/>
                <a:graphic xmlns:a="http://schemas.openxmlformats.org/drawingml/2006/main">
                  <a:graphicData uri="http://schemas.microsoft.com/office/word/2010/wordprocessingShape">
                    <wps:wsp>
                      <wps:cNvSpPr/>
                      <wps:spPr>
                        <a:xfrm rot="19646549">
                          <a:off x="0" y="0"/>
                          <a:ext cx="151765" cy="198120"/>
                        </a:xfrm>
                        <a:prstGeom prst="mathPlus">
                          <a:avLst/>
                        </a:prstGeom>
                        <a:solidFill>
                          <a:srgbClr val="E48312"/>
                        </a:solidFill>
                        <a:ln w="15875" cap="flat" cmpd="sng" algn="ctr">
                          <a:solidFill>
                            <a:srgbClr val="E4831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75351" id="Plus Sign 76" o:spid="_x0000_s1026" style="position:absolute;margin-left:0;margin-top:.7pt;width:11.95pt;height:15.6pt;rotation:-2133689fd;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151765,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H9ZgIAAOcEAAAOAAAAZHJzL2Uyb0RvYy54bWysVEtv2zAMvg/YfxB0Xx1nSZoEcYogXYcB&#10;RRugLXpmZCk2IIuapMTpfv0o2en7NMwHgRQpPj5+9OLi2Gh2kM7XaAqenw04k0ZgWZtdwR/ur75N&#10;OfMBTAkajSz4k/T8Yvn1y6K1cznECnUpHaMgxs9bW/AqBDvPMi8q2YA/QysNGRW6BgKpbpeVDlqK&#10;3uhsOBhMshZdaR0K6T3dXnZGvkzxlZIi3CrlZWC64FRbSKdL5zae2XIB850DW9WiLwP+oYoGakNJ&#10;n0NdQgC2d/WHUE0tHHpU4Uxgk6FStZCpB+omH7zr5q4CK1MvBI63zzD5/xdW3Bzu7MYRDK31c09i&#10;7OKoXMMcElr5bDKajEez1ByVy44Ju6dn7OQxMEGX+Tg/n4w5E2TKZ9N8mLDNulgxpnU+/JTYsCgU&#10;nOZZbfTep8BwuPaBaiD3k1t84lHX5VWtdVLcbrvWjh2ARvljNP2eD+P06MkbN21YG6uZnsdigCil&#10;NAQSG1sW3JsdZ6B3xFURXMr95rX/JElKXkEpu9TjAX2nzJ37xypiF5fgq+5JStE/0SbGk4mafdMv&#10;yEdpi+XTxnXoE2O9FVc1RbsGHzbgiJx0SQsXbulQGqlZ7CXOKnR/PruP/sQZsnLWEtkJiN97cJIz&#10;/csQm2b5aBS3Iymj8TkNj7nXlu1ri9k3a6Qh5Km6JEb/oE+ictg80l6uYlYygRGUu4O8V9ahW0La&#10;bCFXq+RGG2EhXJs7K2LwiFPE8f74CM72tAnEtxs8LQbM3zGn840vDa72AVWdaPWCK40qKrRNaWj9&#10;5sd1fa0nr5f/0/IvAAAA//8DAFBLAwQUAAYACAAAACEAoXuOz9oAAAAEAQAADwAAAGRycy9kb3du&#10;cmV2LnhtbEyPwU7DMAyG70i8Q2QkbiylhWmUptM0iRNIiIHQjllj2rLGqRqv7d4ec4Kj/f/6/LlY&#10;z75TIw6xDWTgdpGAQqqCa6k28PH+dLMCFdmSs10gNHDGCOvy8qKwuQsTveG441oJhGJuDTTMfa51&#10;rBr0Ni5CjyTZVxi8ZRmHWrvBTgL3nU6TZKm9bUkuNLbHbYPVcXfyQnmJ+358zr7PfntfzcfP1w1P&#10;2pjrq3nzCIpx5r8y/OqLOpTidAgnclF1BuQRlu0dKAnT7AHUwUCWLkGXhf4vX/4AAAD//wMAUEsB&#10;Ai0AFAAGAAgAAAAhALaDOJL+AAAA4QEAABMAAAAAAAAAAAAAAAAAAAAAAFtDb250ZW50X1R5cGVz&#10;XS54bWxQSwECLQAUAAYACAAAACEAOP0h/9YAAACUAQAACwAAAAAAAAAAAAAAAAAvAQAAX3JlbHMv&#10;LnJlbHNQSwECLQAUAAYACAAAACEAFbZR/WYCAADnBAAADgAAAAAAAAAAAAAAAAAuAgAAZHJzL2Uy&#10;b0RvYy54bWxQSwECLQAUAAYACAAAACEAoXuOz9oAAAAEAQAADwAAAAAAAAAAAAAAAADABAAAZHJz&#10;L2Rvd25yZXYueG1sUEsFBgAAAAAEAAQA8wAAAMcFAAAAAA==&#10;" path="m20116,81212r37919,l58035,26261r35695,l93730,81212r37919,l131649,116908r-37919,l93730,171859r-35695,l58035,116908r-37919,l20116,81212xe" fillcolor="#e48312" strokecolor="#a75f0a" strokeweight="1.25pt">
                <v:path arrowok="t" o:connecttype="custom" o:connectlocs="20116,81212;58035,81212;58035,26261;93730,26261;93730,81212;131649,81212;131649,116908;93730,116908;93730,171859;58035,171859;58035,116908;20116,116908;20116,81212" o:connectangles="0,0,0,0,0,0,0,0,0,0,0,0,0"/>
                <w10:wrap anchorx="margin"/>
              </v:shape>
            </w:pict>
          </mc:Fallback>
        </mc:AlternateContent>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r>
      <w:r w:rsidRPr="00BB0484">
        <w:rPr>
          <w:rFonts w:ascii="Times New Roman" w:hAnsi="Times New Roman" w:cs="Times New Roman"/>
        </w:rPr>
        <w:tab/>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t>Disposable diapers</w:t>
      </w:r>
    </w:p>
    <w:p w14:paraId="65569EB3" w14:textId="77777777" w:rsidR="00B8775F" w:rsidRPr="00BB0484" w:rsidRDefault="00B8775F" w:rsidP="00B8775F">
      <w:pPr>
        <w:rPr>
          <w:rFonts w:ascii="Times New Roman" w:hAnsi="Times New Roman" w:cs="Times New Roman"/>
        </w:rPr>
      </w:pPr>
      <w:r w:rsidRPr="00BB0484">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1589B7F5" wp14:editId="5F62FB0F">
                <wp:simplePos x="0" y="0"/>
                <wp:positionH relativeFrom="column">
                  <wp:posOffset>1329338</wp:posOffset>
                </wp:positionH>
                <wp:positionV relativeFrom="paragraph">
                  <wp:posOffset>286257</wp:posOffset>
                </wp:positionV>
                <wp:extent cx="152312" cy="198132"/>
                <wp:effectExtent l="0" t="0" r="635" b="0"/>
                <wp:wrapNone/>
                <wp:docPr id="67" name="Plus Sign 67"/>
                <wp:cNvGraphicFramePr/>
                <a:graphic xmlns:a="http://schemas.openxmlformats.org/drawingml/2006/main">
                  <a:graphicData uri="http://schemas.microsoft.com/office/word/2010/wordprocessingShape">
                    <wps:wsp>
                      <wps:cNvSpPr/>
                      <wps:spPr>
                        <a:xfrm rot="19646549">
                          <a:off x="0" y="0"/>
                          <a:ext cx="152312" cy="198132"/>
                        </a:xfrm>
                        <a:prstGeom prst="mathPlus">
                          <a:avLst/>
                        </a:prstGeom>
                        <a:solidFill>
                          <a:srgbClr val="E48312"/>
                        </a:solidFill>
                        <a:ln w="15875" cap="flat" cmpd="sng" algn="ctr">
                          <a:solidFill>
                            <a:srgbClr val="E4831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8B474" id="Plus Sign 67" o:spid="_x0000_s1026" style="position:absolute;margin-left:104.65pt;margin-top:22.55pt;width:12pt;height:15.6pt;rotation:-2133689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2312,19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CYvZQIAAOcEAAAOAAAAZHJzL2Uyb0RvYy54bWysVE1v2zAMvQ/YfxB0Xx2nSZsEcYogXYcB&#10;RRsgLXpmZCk2IEsapcTpfv0o2enXehrmg0CK5CP5RHp+dWw0O0j0tTUFz88GnEkjbFmbXcEfH26+&#10;TTjzAUwJ2hpZ8Gfp+dXi65d562ZyaCurS4mMQIyfta7gVQhulmVeVLIBf2adNGRUFhsIpOIuKxFa&#10;Qm90NhwMLrLWYunQCuk93V53Rr5I+EpJEe6V8jIwXXCqLaQT07mNZ7aYw2yH4Kpa9GXAP1TRQG0o&#10;6QvUNQRge6z/gmpqgdZbFc6EbTKrVC1k6oG6yQcfutlU4GTqhcjx7oUm//9gxd1h49ZINLTOzzyJ&#10;sYujwoahJbby6cXoYjyapuaoXHZM3D2/cCePgQm6zMfD83zImSBTPp3k58PIbdZhRUyHPvyQtmFR&#10;KDi9Z7XWe5+A4XDrQ+d+cosh3uq6vKm1TgrutiuN7AD0lN9Hk5itC3nnpg1rYzWTyzEVAzRSSkMg&#10;sXFlwb3ZcQZ6R7MqAqbc76L9J0lS8gpK2aUeD+g7Ze7cU5/vcGIX1+CrLiSZ+hBtIp5Mo9k3/cp8&#10;lLa2fF5jxz5NrHfipia0W/BhDUjDSZe0cOGeDqUtNWt7ibPK4u/P7qM/zQxZOWtp2ImIX3tAyZn+&#10;aWiapvloFLcjKaPx5ZAUfGvZvrWYfbOy9Ah5qi6J0T/ok6jQNk+0l8uYlUxgBOXuKO+VVeiWkDZb&#10;yOUyudFGOAi3ZuNEBI88RR4fjk+Arh+bQPN2Z0+LAbMPk9P5xkhjl/tgVZ3G6pVXeqqo0DalR+s3&#10;P67rWz15vf6fFn8AAAD//wMAUEsDBBQABgAIAAAAIQANoYJZ4AAAAAkBAAAPAAAAZHJzL2Rvd25y&#10;ZXYueG1sTI/BToNAEIbvJr7DZky82aXQrhUZGqOpxsRgWk28bmEEIjtL2KXg27ue9DgzX/75/mw7&#10;m06caHCtZYTlIgJBXNqq5Rrh/W13tQHhvOZKd5YJ4ZscbPPzs0ynlZ14T6eDr0UIYZdqhMb7PpXS&#10;lQ0Z7Ra2Jw63TzsY7cM41LIa9BTCTSfjKFLS6JbDh0b3dN9Q+XUYDcLjivyL2q3nYiqUMmPx8fr8&#10;8IR4eTHf3YLwNPs/GH71gzrkweloR66c6BDi6CYJKMJqvQQRgDhJwuKIcK0SkHkm/zfIfwAAAP//&#10;AwBQSwECLQAUAAYACAAAACEAtoM4kv4AAADhAQAAEwAAAAAAAAAAAAAAAAAAAAAAW0NvbnRlbnRf&#10;VHlwZXNdLnhtbFBLAQItABQABgAIAAAAIQA4/SH/1gAAAJQBAAALAAAAAAAAAAAAAAAAAC8BAABf&#10;cmVscy8ucmVsc1BLAQItABQABgAIAAAAIQBx8CYvZQIAAOcEAAAOAAAAAAAAAAAAAAAAAC4CAABk&#10;cnMvZTJvRG9jLnhtbFBLAQItABQABgAIAAAAIQANoYJZ4AAAAAkBAAAPAAAAAAAAAAAAAAAAAL8E&#10;AABkcnMvZG93bnJldi54bWxQSwUGAAAAAAQABADzAAAAzAUAAAAA&#10;" path="m20189,81154r38055,l58244,26262r35824,l94068,81154r38055,l132123,116978r-38055,l94068,171870r-35824,l58244,116978r-38055,l20189,81154xe" fillcolor="#e48312" strokecolor="#a75f0a" strokeweight="1.25pt">
                <v:path arrowok="t" o:connecttype="custom" o:connectlocs="20189,81154;58244,81154;58244,26262;94068,26262;94068,81154;132123,81154;132123,116978;94068,116978;94068,171870;58244,171870;58244,116978;20189,116978;20189,81154" o:connectangles="0,0,0,0,0,0,0,0,0,0,0,0,0"/>
              </v:shape>
            </w:pict>
          </mc:Fallback>
        </mc:AlternateContent>
      </w:r>
      <w:r w:rsidRPr="00BB0484">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73464C1B" wp14:editId="6AE2A9F5">
                <wp:simplePos x="0" y="0"/>
                <wp:positionH relativeFrom="column">
                  <wp:posOffset>1367155</wp:posOffset>
                </wp:positionH>
                <wp:positionV relativeFrom="paragraph">
                  <wp:posOffset>6985</wp:posOffset>
                </wp:positionV>
                <wp:extent cx="151765" cy="198120"/>
                <wp:effectExtent l="0" t="0" r="635" b="0"/>
                <wp:wrapNone/>
                <wp:docPr id="68" name="Plus Sign 68"/>
                <wp:cNvGraphicFramePr/>
                <a:graphic xmlns:a="http://schemas.openxmlformats.org/drawingml/2006/main">
                  <a:graphicData uri="http://schemas.microsoft.com/office/word/2010/wordprocessingShape">
                    <wps:wsp>
                      <wps:cNvSpPr/>
                      <wps:spPr>
                        <a:xfrm rot="19646549">
                          <a:off x="0" y="0"/>
                          <a:ext cx="151765" cy="198120"/>
                        </a:xfrm>
                        <a:prstGeom prst="mathPlus">
                          <a:avLst/>
                        </a:prstGeom>
                        <a:solidFill>
                          <a:srgbClr val="E48312"/>
                        </a:solidFill>
                        <a:ln w="15875" cap="flat" cmpd="sng" algn="ctr">
                          <a:solidFill>
                            <a:srgbClr val="E4831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8D292" id="Plus Sign 68" o:spid="_x0000_s1026" style="position:absolute;margin-left:107.65pt;margin-top:.55pt;width:11.95pt;height:15.6pt;rotation:-2133689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765,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H9ZgIAAOcEAAAOAAAAZHJzL2Uyb0RvYy54bWysVEtv2zAMvg/YfxB0Xx1nSZoEcYogXYcB&#10;RRugLXpmZCk2IIuapMTpfv0o2en7NMwHgRQpPj5+9OLi2Gh2kM7XaAqenw04k0ZgWZtdwR/ur75N&#10;OfMBTAkajSz4k/T8Yvn1y6K1cznECnUpHaMgxs9bW/AqBDvPMi8q2YA/QysNGRW6BgKpbpeVDlqK&#10;3uhsOBhMshZdaR0K6T3dXnZGvkzxlZIi3CrlZWC64FRbSKdL5zae2XIB850DW9WiLwP+oYoGakNJ&#10;n0NdQgC2d/WHUE0tHHpU4Uxgk6FStZCpB+omH7zr5q4CK1MvBI63zzD5/xdW3Bzu7MYRDK31c09i&#10;7OKoXMMcElr5bDKajEez1ByVy44Ju6dn7OQxMEGX+Tg/n4w5E2TKZ9N8mLDNulgxpnU+/JTYsCgU&#10;nOZZbfTep8BwuPaBaiD3k1t84lHX5VWtdVLcbrvWjh2ARvljNP2eD+P06MkbN21YG6uZnsdigCil&#10;NAQSG1sW3JsdZ6B3xFURXMr95rX/JElKXkEpu9TjAX2nzJ37xypiF5fgq+5JStE/0SbGk4mafdMv&#10;yEdpi+XTxnXoE2O9FVc1RbsGHzbgiJx0SQsXbulQGqlZ7CXOKnR/PruP/sQZsnLWEtkJiN97cJIz&#10;/csQm2b5aBS3Iymj8TkNj7nXlu1ri9k3a6Qh5Km6JEb/oE+ictg80l6uYlYygRGUu4O8V9ahW0La&#10;bCFXq+RGG2EhXJs7K2LwiFPE8f74CM72tAnEtxs8LQbM3zGn840vDa72AVWdaPWCK40qKrRNaWj9&#10;5sd1fa0nr5f/0/IvAAAA//8DAFBLAwQUAAYACAAAACEAcrDL6dwAAAAIAQAADwAAAGRycy9kb3du&#10;cmV2LnhtbEyPQUvEMBCF74L/IYzgzU2bsKK16bIseFIQVxGP2WZs6zaT0mTb7r93POlx+B7fe1Nu&#10;Ft+LCcfYBTKQrzIQSHVwHTUG3t8eb+5AxGTJ2T4QGjhjhE11eVHawoWZXnHap0awhGJhDbQpDYWU&#10;sW7R27gKAxKzrzB6m/gcG+lGO7Pc91Jl2a30tiNuaO2Auxbr4/7k2fIcP4fpSX+f/W5dL8ePl22a&#10;pTHXV8v2AUTCJf2F4Xc+T4eKNx3CiVwUvQGVrzVHGeQgmCt9r0AcDGilQVal/P9A9QMAAP//AwBQ&#10;SwECLQAUAAYACAAAACEAtoM4kv4AAADhAQAAEwAAAAAAAAAAAAAAAAAAAAAAW0NvbnRlbnRfVHlw&#10;ZXNdLnhtbFBLAQItABQABgAIAAAAIQA4/SH/1gAAAJQBAAALAAAAAAAAAAAAAAAAAC8BAABfcmVs&#10;cy8ucmVsc1BLAQItABQABgAIAAAAIQAVtlH9ZgIAAOcEAAAOAAAAAAAAAAAAAAAAAC4CAABkcnMv&#10;ZTJvRG9jLnhtbFBLAQItABQABgAIAAAAIQBysMvp3AAAAAgBAAAPAAAAAAAAAAAAAAAAAMAEAABk&#10;cnMvZG93bnJldi54bWxQSwUGAAAAAAQABADzAAAAyQUAAAAA&#10;" path="m20116,81212r37919,l58035,26261r35695,l93730,81212r37919,l131649,116908r-37919,l93730,171859r-35695,l58035,116908r-37919,l20116,81212xe" fillcolor="#e48312" strokecolor="#a75f0a" strokeweight="1.25pt">
                <v:path arrowok="t" o:connecttype="custom" o:connectlocs="20116,81212;58035,81212;58035,26261;93730,26261;93730,81212;131649,81212;131649,116908;93730,116908;93730,171859;58035,171859;58035,116908;20116,116908;20116,81212" o:connectangles="0,0,0,0,0,0,0,0,0,0,0,0,0"/>
              </v:shape>
            </w:pict>
          </mc:Fallback>
        </mc:AlternateContent>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r>
      <w:r w:rsidRPr="00BB0484">
        <w:rPr>
          <w:rFonts w:ascii="Times New Roman" w:hAnsi="Times New Roman" w:cs="Times New Roman"/>
        </w:rPr>
        <w:tab/>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t>Baby wipes</w:t>
      </w:r>
    </w:p>
    <w:p w14:paraId="47131963" w14:textId="77777777" w:rsidR="00B8775F" w:rsidRPr="00BB0484" w:rsidRDefault="00B8775F" w:rsidP="00B8775F">
      <w:pPr>
        <w:rPr>
          <w:rFonts w:ascii="Times New Roman" w:hAnsi="Times New Roman" w:cs="Times New Roman"/>
        </w:rPr>
      </w:pP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r>
      <w:r w:rsidRPr="00BB0484">
        <w:rPr>
          <w:rFonts w:ascii="Times New Roman" w:hAnsi="Times New Roman" w:cs="Times New Roman"/>
        </w:rPr>
        <w:tab/>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t>Lotions</w:t>
      </w:r>
    </w:p>
    <w:p w14:paraId="42C1B512" w14:textId="77777777" w:rsidR="00B8775F" w:rsidRPr="00BB0484" w:rsidRDefault="00B8775F" w:rsidP="00B8775F">
      <w:pPr>
        <w:rPr>
          <w:rFonts w:ascii="Times New Roman" w:hAnsi="Times New Roman" w:cs="Times New Roman"/>
        </w:rPr>
      </w:pPr>
      <w:r w:rsidRPr="00BB0484">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149F097A" wp14:editId="343B4F55">
                <wp:simplePos x="0" y="0"/>
                <wp:positionH relativeFrom="column">
                  <wp:posOffset>1329339</wp:posOffset>
                </wp:positionH>
                <wp:positionV relativeFrom="paragraph">
                  <wp:posOffset>7684</wp:posOffset>
                </wp:positionV>
                <wp:extent cx="152312" cy="198132"/>
                <wp:effectExtent l="0" t="0" r="635" b="0"/>
                <wp:wrapNone/>
                <wp:docPr id="66" name="Plus Sign 66"/>
                <wp:cNvGraphicFramePr/>
                <a:graphic xmlns:a="http://schemas.openxmlformats.org/drawingml/2006/main">
                  <a:graphicData uri="http://schemas.microsoft.com/office/word/2010/wordprocessingShape">
                    <wps:wsp>
                      <wps:cNvSpPr/>
                      <wps:spPr>
                        <a:xfrm rot="19646549">
                          <a:off x="0" y="0"/>
                          <a:ext cx="152312" cy="198132"/>
                        </a:xfrm>
                        <a:prstGeom prst="mathPlus">
                          <a:avLst/>
                        </a:prstGeom>
                        <a:solidFill>
                          <a:srgbClr val="E48312"/>
                        </a:solidFill>
                        <a:ln w="15875" cap="flat" cmpd="sng" algn="ctr">
                          <a:solidFill>
                            <a:srgbClr val="E4831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1D28A" id="Plus Sign 66" o:spid="_x0000_s1026" style="position:absolute;margin-left:104.65pt;margin-top:.6pt;width:12pt;height:15.6pt;rotation:-2133689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2312,19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CYvZQIAAOcEAAAOAAAAZHJzL2Uyb0RvYy54bWysVE1v2zAMvQ/YfxB0Xx2nSZsEcYogXYcB&#10;RRsgLXpmZCk2IEsapcTpfv0o2enXehrmg0CK5CP5RHp+dWw0O0j0tTUFz88GnEkjbFmbXcEfH26+&#10;TTjzAUwJ2hpZ8Gfp+dXi65d562ZyaCurS4mMQIyfta7gVQhulmVeVLIBf2adNGRUFhsIpOIuKxFa&#10;Qm90NhwMLrLWYunQCuk93V53Rr5I+EpJEe6V8jIwXXCqLaQT07mNZ7aYw2yH4Kpa9GXAP1TRQG0o&#10;6QvUNQRge6z/gmpqgdZbFc6EbTKrVC1k6oG6yQcfutlU4GTqhcjx7oUm//9gxd1h49ZINLTOzzyJ&#10;sYujwoahJbby6cXoYjyapuaoXHZM3D2/cCePgQm6zMfD83zImSBTPp3k58PIbdZhRUyHPvyQtmFR&#10;KDi9Z7XWe5+A4XDrQ+d+cosh3uq6vKm1TgrutiuN7AD0lN9Hk5itC3nnpg1rYzWTyzEVAzRSSkMg&#10;sXFlwb3ZcQZ6R7MqAqbc76L9J0lS8gpK2aUeD+g7Ze7cU5/vcGIX1+CrLiSZ+hBtIp5Mo9k3/cp8&#10;lLa2fF5jxz5NrHfipia0W/BhDUjDSZe0cOGeDqUtNWt7ibPK4u/P7qM/zQxZOWtp2ImIX3tAyZn+&#10;aWiapvloFLcjKaPx5ZAUfGvZvrWYfbOy9Ah5qi6J0T/ok6jQNk+0l8uYlUxgBOXuKO+VVeiWkDZb&#10;yOUyudFGOAi3ZuNEBI88RR4fjk+Arh+bQPN2Z0+LAbMPk9P5xkhjl/tgVZ3G6pVXeqqo0DalR+s3&#10;P67rWz15vf6fFn8AAAD//wMAUEsDBBQABgAIAAAAIQCtPZNL3QAAAAgBAAAPAAAAZHJzL2Rvd25y&#10;ZXYueG1sTI9BS8QwEIXvgv8hjODNTU3XorXpIsoqwlJxFbxmm7EtNpPSpNv67x1Penx8jzffFJvF&#10;9eKIY+g8abhcJSCQam87ajS8v20vrkGEaMia3hNq+MYAm/L0pDC59TO94nEfG8EjFHKjoY1xyKUM&#10;dYvOhJUfkJh9+tGZyHFspB3NzOOulypJMulMR3yhNQPet1h/7Sen4XGNcZdtr5ZqrrLMTdXHy/PD&#10;k9bnZ8vdLYiIS/wrw68+q0PJTgc/kQ2i16CSm5SrDBQI5ipNOR80pGoNsizk/wfKHwAAAP//AwBQ&#10;SwECLQAUAAYACAAAACEAtoM4kv4AAADhAQAAEwAAAAAAAAAAAAAAAAAAAAAAW0NvbnRlbnRfVHlw&#10;ZXNdLnhtbFBLAQItABQABgAIAAAAIQA4/SH/1gAAAJQBAAALAAAAAAAAAAAAAAAAAC8BAABfcmVs&#10;cy8ucmVsc1BLAQItABQABgAIAAAAIQBx8CYvZQIAAOcEAAAOAAAAAAAAAAAAAAAAAC4CAABkcnMv&#10;ZTJvRG9jLnhtbFBLAQItABQABgAIAAAAIQCtPZNL3QAAAAgBAAAPAAAAAAAAAAAAAAAAAL8EAABk&#10;cnMvZG93bnJldi54bWxQSwUGAAAAAAQABADzAAAAyQUAAAAA&#10;" path="m20189,81154r38055,l58244,26262r35824,l94068,81154r38055,l132123,116978r-38055,l94068,171870r-35824,l58244,116978r-38055,l20189,81154xe" fillcolor="#e48312" strokecolor="#a75f0a" strokeweight="1.25pt">
                <v:path arrowok="t" o:connecttype="custom" o:connectlocs="20189,81154;58244,81154;58244,26262;94068,26262;94068,81154;132123,81154;132123,116978;94068,116978;94068,171870;58244,171870;58244,116978;20189,116978;20189,81154" o:connectangles="0,0,0,0,0,0,0,0,0,0,0,0,0"/>
              </v:shape>
            </w:pict>
          </mc:Fallback>
        </mc:AlternateContent>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r>
      <w:r w:rsidRPr="00BB0484">
        <w:rPr>
          <w:rFonts w:ascii="Times New Roman" w:hAnsi="Times New Roman" w:cs="Times New Roman"/>
        </w:rPr>
        <w:tab/>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t>Labeled sheet and blanket</w:t>
      </w:r>
    </w:p>
    <w:p w14:paraId="1C4C3FAB" w14:textId="77777777" w:rsidR="00B8775F" w:rsidRPr="00BB0484" w:rsidRDefault="00B8775F" w:rsidP="00B8775F">
      <w:pPr>
        <w:rPr>
          <w:rFonts w:ascii="Times New Roman" w:hAnsi="Times New Roman" w:cs="Times New Roman"/>
        </w:rPr>
      </w:pPr>
      <w:r w:rsidRPr="00BB0484">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625F4AB1" wp14:editId="7CC147D5">
                <wp:simplePos x="0" y="0"/>
                <wp:positionH relativeFrom="column">
                  <wp:posOffset>1365858</wp:posOffset>
                </wp:positionH>
                <wp:positionV relativeFrom="paragraph">
                  <wp:posOffset>9057</wp:posOffset>
                </wp:positionV>
                <wp:extent cx="152312" cy="198132"/>
                <wp:effectExtent l="0" t="0" r="635" b="0"/>
                <wp:wrapNone/>
                <wp:docPr id="65" name="Plus Sign 65"/>
                <wp:cNvGraphicFramePr/>
                <a:graphic xmlns:a="http://schemas.openxmlformats.org/drawingml/2006/main">
                  <a:graphicData uri="http://schemas.microsoft.com/office/word/2010/wordprocessingShape">
                    <wps:wsp>
                      <wps:cNvSpPr/>
                      <wps:spPr>
                        <a:xfrm rot="19646549">
                          <a:off x="0" y="0"/>
                          <a:ext cx="152312" cy="198132"/>
                        </a:xfrm>
                        <a:prstGeom prst="mathPlus">
                          <a:avLst/>
                        </a:prstGeom>
                        <a:solidFill>
                          <a:srgbClr val="E48312"/>
                        </a:solidFill>
                        <a:ln w="15875" cap="flat" cmpd="sng" algn="ctr">
                          <a:solidFill>
                            <a:srgbClr val="E4831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FA125" id="Plus Sign 65" o:spid="_x0000_s1026" style="position:absolute;margin-left:107.55pt;margin-top:.7pt;width:12pt;height:15.6pt;rotation:-2133689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2312,19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CYvZQIAAOcEAAAOAAAAZHJzL2Uyb0RvYy54bWysVE1v2zAMvQ/YfxB0Xx2nSZsEcYogXYcB&#10;RRsgLXpmZCk2IEsapcTpfv0o2enXehrmg0CK5CP5RHp+dWw0O0j0tTUFz88GnEkjbFmbXcEfH26+&#10;TTjzAUwJ2hpZ8Gfp+dXi65d562ZyaCurS4mMQIyfta7gVQhulmVeVLIBf2adNGRUFhsIpOIuKxFa&#10;Qm90NhwMLrLWYunQCuk93V53Rr5I+EpJEe6V8jIwXXCqLaQT07mNZ7aYw2yH4Kpa9GXAP1TRQG0o&#10;6QvUNQRge6z/gmpqgdZbFc6EbTKrVC1k6oG6yQcfutlU4GTqhcjx7oUm//9gxd1h49ZINLTOzzyJ&#10;sYujwoahJbby6cXoYjyapuaoXHZM3D2/cCePgQm6zMfD83zImSBTPp3k58PIbdZhRUyHPvyQtmFR&#10;KDi9Z7XWe5+A4XDrQ+d+cosh3uq6vKm1TgrutiuN7AD0lN9Hk5itC3nnpg1rYzWTyzEVAzRSSkMg&#10;sXFlwb3ZcQZ6R7MqAqbc76L9J0lS8gpK2aUeD+g7Ze7cU5/vcGIX1+CrLiSZ+hBtIp5Mo9k3/cp8&#10;lLa2fF5jxz5NrHfipia0W/BhDUjDSZe0cOGeDqUtNWt7ibPK4u/P7qM/zQxZOWtp2ImIX3tAyZn+&#10;aWiapvloFLcjKaPx5ZAUfGvZvrWYfbOy9Ah5qi6J0T/ok6jQNk+0l8uYlUxgBOXuKO+VVeiWkDZb&#10;yOUyudFGOAi3ZuNEBI88RR4fjk+Arh+bQPN2Z0+LAbMPk9P5xkhjl/tgVZ3G6pVXeqqo0DalR+s3&#10;P67rWz15vf6fFn8AAAD//wMAUEsDBBQABgAIAAAAIQCTCRoq3gAAAAgBAAAPAAAAZHJzL2Rvd25y&#10;ZXYueG1sTI9BS8NAEIXvgv9hGcGb3SRtQ43ZFFGqCCViK3jdZsckmJ0N2U0T/73jSY+P7/Hmm3w7&#10;206ccfCtIwXxIgKBVDnTUq3g/bi72YDwQZPRnSNU8I0etsXlRa4z4yZ6w/Mh1IJHyGdaQRNCn0np&#10;qwat9gvXIzH7dIPVgeNQSzPoicdtJ5MoSqXVLfGFRvf40GD1dRitgqcVhn26W8/lVKapHcuP15fH&#10;Z6Wur+b7OxAB5/BXhl99VoeCnU5uJONFpyCJ1zFXGaxAME+Wt5xPCpZJCrLI5f8Hih8AAAD//wMA&#10;UEsBAi0AFAAGAAgAAAAhALaDOJL+AAAA4QEAABMAAAAAAAAAAAAAAAAAAAAAAFtDb250ZW50X1R5&#10;cGVzXS54bWxQSwECLQAUAAYACAAAACEAOP0h/9YAAACUAQAACwAAAAAAAAAAAAAAAAAvAQAAX3Jl&#10;bHMvLnJlbHNQSwECLQAUAAYACAAAACEAcfAmL2UCAADnBAAADgAAAAAAAAAAAAAAAAAuAgAAZHJz&#10;L2Uyb0RvYy54bWxQSwECLQAUAAYACAAAACEAkwkaKt4AAAAIAQAADwAAAAAAAAAAAAAAAAC/BAAA&#10;ZHJzL2Rvd25yZXYueG1sUEsFBgAAAAAEAAQA8wAAAMoFAAAAAA==&#10;" path="m20189,81154r38055,l58244,26262r35824,l94068,81154r38055,l132123,116978r-38055,l94068,171870r-35824,l58244,116978r-38055,l20189,81154xe" fillcolor="#e48312" strokecolor="#a75f0a" strokeweight="1.25pt">
                <v:path arrowok="t" o:connecttype="custom" o:connectlocs="20189,81154;58244,81154;58244,26262;94068,26262;94068,81154;132123,81154;132123,116978;94068,116978;94068,171870;58244,171870;58244,116978;20189,116978;20189,81154" o:connectangles="0,0,0,0,0,0,0,0,0,0,0,0,0"/>
              </v:shape>
            </w:pict>
          </mc:Fallback>
        </mc:AlternateContent>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r>
      <w:r w:rsidRPr="00BB0484">
        <w:rPr>
          <w:rFonts w:ascii="Times New Roman" w:hAnsi="Times New Roman" w:cs="Times New Roman"/>
        </w:rPr>
        <w:tab/>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t>Sleeping bag / mat</w:t>
      </w:r>
    </w:p>
    <w:p w14:paraId="34334B94" w14:textId="77777777" w:rsidR="00B8775F" w:rsidRPr="00BB0484" w:rsidRDefault="00B8775F" w:rsidP="00B8775F">
      <w:pPr>
        <w:rPr>
          <w:rFonts w:ascii="Times New Roman" w:hAnsi="Times New Roman" w:cs="Times New Roman"/>
        </w:rPr>
      </w:pPr>
      <w:r w:rsidRPr="00BB0484">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1DEDA6EC" wp14:editId="41297EFB">
                <wp:simplePos x="0" y="0"/>
                <wp:positionH relativeFrom="column">
                  <wp:posOffset>1378585</wp:posOffset>
                </wp:positionH>
                <wp:positionV relativeFrom="paragraph">
                  <wp:posOffset>6985</wp:posOffset>
                </wp:positionV>
                <wp:extent cx="151765" cy="198120"/>
                <wp:effectExtent l="0" t="0" r="635" b="0"/>
                <wp:wrapNone/>
                <wp:docPr id="69" name="Plus Sign 69"/>
                <wp:cNvGraphicFramePr/>
                <a:graphic xmlns:a="http://schemas.openxmlformats.org/drawingml/2006/main">
                  <a:graphicData uri="http://schemas.microsoft.com/office/word/2010/wordprocessingShape">
                    <wps:wsp>
                      <wps:cNvSpPr/>
                      <wps:spPr>
                        <a:xfrm rot="19646549">
                          <a:off x="0" y="0"/>
                          <a:ext cx="151765" cy="198120"/>
                        </a:xfrm>
                        <a:prstGeom prst="mathPlus">
                          <a:avLst/>
                        </a:prstGeom>
                        <a:solidFill>
                          <a:srgbClr val="E48312"/>
                        </a:solidFill>
                        <a:ln w="15875" cap="flat" cmpd="sng" algn="ctr">
                          <a:solidFill>
                            <a:srgbClr val="E4831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E0D19" id="Plus Sign 69" o:spid="_x0000_s1026" style="position:absolute;margin-left:108.55pt;margin-top:.55pt;width:11.95pt;height:15.6pt;rotation:-2133689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765,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H9ZgIAAOcEAAAOAAAAZHJzL2Uyb0RvYy54bWysVEtv2zAMvg/YfxB0Xx1nSZoEcYogXYcB&#10;RRugLXpmZCk2IIuapMTpfv0o2en7NMwHgRQpPj5+9OLi2Gh2kM7XaAqenw04k0ZgWZtdwR/ur75N&#10;OfMBTAkajSz4k/T8Yvn1y6K1cznECnUpHaMgxs9bW/AqBDvPMi8q2YA/QysNGRW6BgKpbpeVDlqK&#10;3uhsOBhMshZdaR0K6T3dXnZGvkzxlZIi3CrlZWC64FRbSKdL5zae2XIB850DW9WiLwP+oYoGakNJ&#10;n0NdQgC2d/WHUE0tHHpU4Uxgk6FStZCpB+omH7zr5q4CK1MvBI63zzD5/xdW3Bzu7MYRDK31c09i&#10;7OKoXMMcElr5bDKajEez1ByVy44Ju6dn7OQxMEGX+Tg/n4w5E2TKZ9N8mLDNulgxpnU+/JTYsCgU&#10;nOZZbfTep8BwuPaBaiD3k1t84lHX5VWtdVLcbrvWjh2ARvljNP2eD+P06MkbN21YG6uZnsdigCil&#10;NAQSG1sW3JsdZ6B3xFURXMr95rX/JElKXkEpu9TjAX2nzJ37xypiF5fgq+5JStE/0SbGk4mafdMv&#10;yEdpi+XTxnXoE2O9FVc1RbsGHzbgiJx0SQsXbulQGqlZ7CXOKnR/PruP/sQZsnLWEtkJiN97cJIz&#10;/csQm2b5aBS3Iymj8TkNj7nXlu1ri9k3a6Qh5Km6JEb/oE+ictg80l6uYlYygRGUu4O8V9ahW0La&#10;bCFXq+RGG2EhXJs7K2LwiFPE8f74CM72tAnEtxs8LQbM3zGn840vDa72AVWdaPWCK40qKrRNaWj9&#10;5sd1fa0nr5f/0/IvAAAA//8DAFBLAwQUAAYACAAAACEAl/ptEd0AAAAIAQAADwAAAGRycy9kb3du&#10;cmV2LnhtbEyPS0vEQBCE74L/YWjBmzt5+CJmsiwLnhTEVcRjb6ZN4mZ6QmY2yf5725OemuIrqqvK&#10;9eJ6NdEYOs8G0lUCirj2tuPGwPvb49U9qBCRLfaeycCJAqyr87MSC+tnfqVpFxslIRwKNNDGOBRa&#10;h7olh2HlB2JhX350GEWOjbYjzhLuep0lya122LF8aHGgbUv1YXd0kvIcPofpKf8+ue1NvRw+XjZx&#10;1sZcXiybB1CRlvhnht/6Uh0q6bT3R7ZB9Qay9C4VqwA5wrPrVLbtDeRZDroq9f8B1Q8AAAD//wMA&#10;UEsBAi0AFAAGAAgAAAAhALaDOJL+AAAA4QEAABMAAAAAAAAAAAAAAAAAAAAAAFtDb250ZW50X1R5&#10;cGVzXS54bWxQSwECLQAUAAYACAAAACEAOP0h/9YAAACUAQAACwAAAAAAAAAAAAAAAAAvAQAAX3Jl&#10;bHMvLnJlbHNQSwECLQAUAAYACAAAACEAFbZR/WYCAADnBAAADgAAAAAAAAAAAAAAAAAuAgAAZHJz&#10;L2Uyb0RvYy54bWxQSwECLQAUAAYACAAAACEAl/ptEd0AAAAIAQAADwAAAAAAAAAAAAAAAADABAAA&#10;ZHJzL2Rvd25yZXYueG1sUEsFBgAAAAAEAAQA8wAAAMoFAAAAAA==&#10;" path="m20116,81212r37919,l58035,26261r35695,l93730,81212r37919,l131649,116908r-37919,l93730,171859r-35695,l58035,116908r-37919,l20116,81212xe" fillcolor="#e48312" strokecolor="#a75f0a" strokeweight="1.25pt">
                <v:path arrowok="t" o:connecttype="custom" o:connectlocs="20116,81212;58035,81212;58035,26261;93730,26261;93730,81212;131649,81212;131649,116908;93730,116908;93730,171859;58035,171859;58035,116908;20116,116908;20116,81212" o:connectangles="0,0,0,0,0,0,0,0,0,0,0,0,0"/>
              </v:shape>
            </w:pict>
          </mc:Fallback>
        </mc:AlternateContent>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r>
      <w:r w:rsidRPr="00BB0484">
        <w:rPr>
          <w:rFonts w:ascii="Times New Roman" w:hAnsi="Times New Roman" w:cs="Times New Roman"/>
        </w:rPr>
        <w:tab/>
      </w:r>
      <w:r w:rsidRPr="00BB0484">
        <w:rPr>
          <w:rFonts w:ascii="Segoe UI Symbol" w:hAnsi="Segoe UI Symbol" w:cs="Segoe UI Symbol"/>
        </w:rPr>
        <w:t>☐</w:t>
      </w:r>
      <w:r w:rsidRPr="00BB0484">
        <w:rPr>
          <w:rFonts w:ascii="Times New Roman" w:hAnsi="Times New Roman" w:cs="Times New Roman"/>
        </w:rPr>
        <w:t>   </w:t>
      </w:r>
      <w:r w:rsidRPr="00BB0484">
        <w:rPr>
          <w:rFonts w:ascii="Times New Roman" w:hAnsi="Times New Roman" w:cs="Times New Roman"/>
        </w:rPr>
        <w:tab/>
      </w:r>
      <w:r w:rsidRPr="00BB0484">
        <w:rPr>
          <w:rFonts w:ascii="Times New Roman" w:hAnsi="Times New Roman" w:cs="Times New Roman"/>
        </w:rPr>
        <w:tab/>
        <w:t xml:space="preserve"> Bottle for water, formula, and / or milk</w:t>
      </w:r>
    </w:p>
    <w:p w14:paraId="2EE7390B" w14:textId="77777777" w:rsidR="00B8775F" w:rsidRPr="00BB0484" w:rsidRDefault="00B8775F" w:rsidP="00B8775F">
      <w:pPr>
        <w:rPr>
          <w:rFonts w:ascii="Times New Roman" w:hAnsi="Times New Roman" w:cs="Times New Roman"/>
        </w:rPr>
      </w:pPr>
      <w:r w:rsidRPr="00BB0484">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6FF93574" wp14:editId="46848DEA">
                <wp:simplePos x="0" y="0"/>
                <wp:positionH relativeFrom="column">
                  <wp:posOffset>1344705</wp:posOffset>
                </wp:positionH>
                <wp:positionV relativeFrom="paragraph">
                  <wp:posOffset>7049</wp:posOffset>
                </wp:positionV>
                <wp:extent cx="152312" cy="198132"/>
                <wp:effectExtent l="0" t="0" r="635" b="0"/>
                <wp:wrapNone/>
                <wp:docPr id="70" name="Plus Sign 70"/>
                <wp:cNvGraphicFramePr/>
                <a:graphic xmlns:a="http://schemas.openxmlformats.org/drawingml/2006/main">
                  <a:graphicData uri="http://schemas.microsoft.com/office/word/2010/wordprocessingShape">
                    <wps:wsp>
                      <wps:cNvSpPr/>
                      <wps:spPr>
                        <a:xfrm rot="19646549">
                          <a:off x="0" y="0"/>
                          <a:ext cx="152312" cy="198132"/>
                        </a:xfrm>
                        <a:prstGeom prst="mathPlus">
                          <a:avLst/>
                        </a:prstGeom>
                        <a:solidFill>
                          <a:srgbClr val="E48312"/>
                        </a:solidFill>
                        <a:ln w="15875" cap="flat" cmpd="sng" algn="ctr">
                          <a:solidFill>
                            <a:srgbClr val="E4831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8EE5A" id="Plus Sign 70" o:spid="_x0000_s1026" style="position:absolute;margin-left:105.9pt;margin-top:.55pt;width:12pt;height:15.6pt;rotation:-2133689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2312,19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CYvZQIAAOcEAAAOAAAAZHJzL2Uyb0RvYy54bWysVE1v2zAMvQ/YfxB0Xx2nSZsEcYogXYcB&#10;RRsgLXpmZCk2IEsapcTpfv0o2enXehrmg0CK5CP5RHp+dWw0O0j0tTUFz88GnEkjbFmbXcEfH26+&#10;TTjzAUwJ2hpZ8Gfp+dXi65d562ZyaCurS4mMQIyfta7gVQhulmVeVLIBf2adNGRUFhsIpOIuKxFa&#10;Qm90NhwMLrLWYunQCuk93V53Rr5I+EpJEe6V8jIwXXCqLaQT07mNZ7aYw2yH4Kpa9GXAP1TRQG0o&#10;6QvUNQRge6z/gmpqgdZbFc6EbTKrVC1k6oG6yQcfutlU4GTqhcjx7oUm//9gxd1h49ZINLTOzzyJ&#10;sYujwoahJbby6cXoYjyapuaoXHZM3D2/cCePgQm6zMfD83zImSBTPp3k58PIbdZhRUyHPvyQtmFR&#10;KDi9Z7XWe5+A4XDrQ+d+cosh3uq6vKm1TgrutiuN7AD0lN9Hk5itC3nnpg1rYzWTyzEVAzRSSkMg&#10;sXFlwb3ZcQZ6R7MqAqbc76L9J0lS8gpK2aUeD+g7Ze7cU5/vcGIX1+CrLiSZ+hBtIp5Mo9k3/cp8&#10;lLa2fF5jxz5NrHfipia0W/BhDUjDSZe0cOGeDqUtNWt7ibPK4u/P7qM/zQxZOWtp2ImIX3tAyZn+&#10;aWiapvloFLcjKaPx5ZAUfGvZvrWYfbOy9Ah5qi6J0T/ok6jQNk+0l8uYlUxgBOXuKO+VVeiWkDZb&#10;yOUyudFGOAi3ZuNEBI88RR4fjk+Arh+bQPN2Z0+LAbMPk9P5xkhjl/tgVZ3G6pVXeqqo0DalR+s3&#10;P67rWz15vf6fFn8AAAD//wMAUEsDBBQABgAIAAAAIQAUc3mk3QAAAAgBAAAPAAAAZHJzL2Rvd25y&#10;ZXYueG1sTI9dS8NAEEXfBf/DMoJvdvNhg8RsiihVBInYFnzdZsckmJ0N2U0T/73jU328nOHeM8Vm&#10;sb044eg7RwriVQQCqXamo0bBYb+9uQPhgyaje0eo4Ac9bMrLi0Lnxs30gaddaASXkM+1gjaEIZfS&#10;1y1a7VduQGL25UarA8exkWbUM5fbXiZRlEmrO+KFVg/42GL9vZusgudbDG/Zdr1Uc5Vldqo+31+f&#10;XpS6vloe7kEEXML5GP70WR1Kdjq6iYwXvYIkjlk9MIhBME/SNeejgjRJQZaF/P9A+QsAAP//AwBQ&#10;SwECLQAUAAYACAAAACEAtoM4kv4AAADhAQAAEwAAAAAAAAAAAAAAAAAAAAAAW0NvbnRlbnRfVHlw&#10;ZXNdLnhtbFBLAQItABQABgAIAAAAIQA4/SH/1gAAAJQBAAALAAAAAAAAAAAAAAAAAC8BAABfcmVs&#10;cy8ucmVsc1BLAQItABQABgAIAAAAIQBx8CYvZQIAAOcEAAAOAAAAAAAAAAAAAAAAAC4CAABkcnMv&#10;ZTJvRG9jLnhtbFBLAQItABQABgAIAAAAIQAUc3mk3QAAAAgBAAAPAAAAAAAAAAAAAAAAAL8EAABk&#10;cnMvZG93bnJldi54bWxQSwUGAAAAAAQABADzAAAAyQUAAAAA&#10;" path="m20189,81154r38055,l58244,26262r35824,l94068,81154r38055,l132123,116978r-38055,l94068,171870r-35824,l58244,116978r-38055,l20189,81154xe" fillcolor="#e48312" strokecolor="#a75f0a" strokeweight="1.25pt">
                <v:path arrowok="t" o:connecttype="custom" o:connectlocs="20189,81154;58244,81154;58244,26262;94068,26262;94068,81154;132123,81154;132123,116978;94068,116978;94068,171870;58244,171870;58244,116978;20189,116978;20189,81154" o:connectangles="0,0,0,0,0,0,0,0,0,0,0,0,0"/>
              </v:shape>
            </w:pict>
          </mc:Fallback>
        </mc:AlternateContent>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r>
      <w:r w:rsidRPr="00BB0484">
        <w:rPr>
          <w:rFonts w:ascii="Times New Roman" w:hAnsi="Times New Roman" w:cs="Times New Roman"/>
        </w:rPr>
        <w:tab/>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t>Full change of clothing including underwear and socks</w:t>
      </w:r>
    </w:p>
    <w:p w14:paraId="77843163" w14:textId="77777777" w:rsidR="00B8775F" w:rsidRPr="00BB0484" w:rsidRDefault="00B8775F" w:rsidP="00B8775F">
      <w:pPr>
        <w:rPr>
          <w:rFonts w:ascii="Times New Roman" w:hAnsi="Times New Roman" w:cs="Times New Roman"/>
        </w:rPr>
      </w:pPr>
      <w:r w:rsidRPr="00BB0484">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66451DB3" wp14:editId="0491581D">
                <wp:simplePos x="0" y="0"/>
                <wp:positionH relativeFrom="column">
                  <wp:posOffset>1354635</wp:posOffset>
                </wp:positionH>
                <wp:positionV relativeFrom="paragraph">
                  <wp:posOffset>46105</wp:posOffset>
                </wp:positionV>
                <wp:extent cx="152312" cy="198132"/>
                <wp:effectExtent l="0" t="0" r="635" b="0"/>
                <wp:wrapNone/>
                <wp:docPr id="71" name="Plus Sign 71"/>
                <wp:cNvGraphicFramePr/>
                <a:graphic xmlns:a="http://schemas.openxmlformats.org/drawingml/2006/main">
                  <a:graphicData uri="http://schemas.microsoft.com/office/word/2010/wordprocessingShape">
                    <wps:wsp>
                      <wps:cNvSpPr/>
                      <wps:spPr>
                        <a:xfrm rot="19646549">
                          <a:off x="0" y="0"/>
                          <a:ext cx="152312" cy="198132"/>
                        </a:xfrm>
                        <a:prstGeom prst="mathPlus">
                          <a:avLst/>
                        </a:prstGeom>
                        <a:solidFill>
                          <a:srgbClr val="E48312"/>
                        </a:solidFill>
                        <a:ln w="15875" cap="flat" cmpd="sng" algn="ctr">
                          <a:solidFill>
                            <a:srgbClr val="E4831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0B425" id="Plus Sign 71" o:spid="_x0000_s1026" style="position:absolute;margin-left:106.65pt;margin-top:3.65pt;width:12pt;height:15.6pt;rotation:-2133689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2312,19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CYvZQIAAOcEAAAOAAAAZHJzL2Uyb0RvYy54bWysVE1v2zAMvQ/YfxB0Xx2nSZsEcYogXYcB&#10;RRsgLXpmZCk2IEsapcTpfv0o2enXehrmg0CK5CP5RHp+dWw0O0j0tTUFz88GnEkjbFmbXcEfH26+&#10;TTjzAUwJ2hpZ8Gfp+dXi65d562ZyaCurS4mMQIyfta7gVQhulmVeVLIBf2adNGRUFhsIpOIuKxFa&#10;Qm90NhwMLrLWYunQCuk93V53Rr5I+EpJEe6V8jIwXXCqLaQT07mNZ7aYw2yH4Kpa9GXAP1TRQG0o&#10;6QvUNQRge6z/gmpqgdZbFc6EbTKrVC1k6oG6yQcfutlU4GTqhcjx7oUm//9gxd1h49ZINLTOzzyJ&#10;sYujwoahJbby6cXoYjyapuaoXHZM3D2/cCePgQm6zMfD83zImSBTPp3k58PIbdZhRUyHPvyQtmFR&#10;KDi9Z7XWe5+A4XDrQ+d+cosh3uq6vKm1TgrutiuN7AD0lN9Hk5itC3nnpg1rYzWTyzEVAzRSSkMg&#10;sXFlwb3ZcQZ6R7MqAqbc76L9J0lS8gpK2aUeD+g7Ze7cU5/vcGIX1+CrLiSZ+hBtIp5Mo9k3/cp8&#10;lLa2fF5jxz5NrHfipia0W/BhDUjDSZe0cOGeDqUtNWt7ibPK4u/P7qM/zQxZOWtp2ImIX3tAyZn+&#10;aWiapvloFLcjKaPx5ZAUfGvZvrWYfbOy9Ah5qi6J0T/ok6jQNk+0l8uYlUxgBOXuKO+VVeiWkDZb&#10;yOUyudFGOAi3ZuNEBI88RR4fjk+Arh+bQPN2Z0+LAbMPk9P5xkhjl/tgVZ3G6pVXeqqo0DalR+s3&#10;P67rWz15vf6fFn8AAAD//wMAUEsDBBQABgAIAAAAIQAz3veR3wAAAAgBAAAPAAAAZHJzL2Rvd25y&#10;ZXYueG1sTI9BS8NAEIXvgv9hGcGb3TSxscRMiihVBInYFrxus2MSzM6G7KaJ/97tSU8zw3u8+V6+&#10;mU0nTjS41jLCchGBIK6sbrlGOOy3N2sQzivWqrNMCD/kYFNcXuQq03biDzrtfC1CCLtMITTe95mU&#10;rmrIKLewPXHQvuxglA/nUEs9qCmEm07GUZRKo1oOHxrV02ND1fduNAjPt+Tf0u1qLqcyTc1Yfr6/&#10;Pr0gXl/ND/cgPM3+zwxn/IAORWA62pG1Ex1CvEySYEW4CyPocXJejgjJegWyyOX/AsUvAAAA//8D&#10;AFBLAQItABQABgAIAAAAIQC2gziS/gAAAOEBAAATAAAAAAAAAAAAAAAAAAAAAABbQ29udGVudF9U&#10;eXBlc10ueG1sUEsBAi0AFAAGAAgAAAAhADj9If/WAAAAlAEAAAsAAAAAAAAAAAAAAAAALwEAAF9y&#10;ZWxzLy5yZWxzUEsBAi0AFAAGAAgAAAAhAHHwJi9lAgAA5wQAAA4AAAAAAAAAAAAAAAAALgIAAGRy&#10;cy9lMm9Eb2MueG1sUEsBAi0AFAAGAAgAAAAhADPe95HfAAAACAEAAA8AAAAAAAAAAAAAAAAAvwQA&#10;AGRycy9kb3ducmV2LnhtbFBLBQYAAAAABAAEAPMAAADLBQAAAAA=&#10;" path="m20189,81154r38055,l58244,26262r35824,l94068,81154r38055,l132123,116978r-38055,l94068,171870r-35824,l58244,116978r-38055,l20189,81154xe" fillcolor="#e48312" strokecolor="#a75f0a" strokeweight="1.25pt">
                <v:path arrowok="t" o:connecttype="custom" o:connectlocs="20189,81154;58244,81154;58244,26262;94068,26262;94068,81154;132123,81154;132123,116978;94068,116978;94068,171870;58244,171870;58244,116978;20189,116978;20189,81154" o:connectangles="0,0,0,0,0,0,0,0,0,0,0,0,0"/>
              </v:shape>
            </w:pict>
          </mc:Fallback>
        </mc:AlternateContent>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r>
      <w:r w:rsidRPr="00BB0484">
        <w:rPr>
          <w:rFonts w:ascii="Times New Roman" w:hAnsi="Times New Roman" w:cs="Times New Roman"/>
        </w:rPr>
        <w:tab/>
      </w:r>
      <w:r w:rsidRPr="00BB0484">
        <w:rPr>
          <w:rFonts w:ascii="Segoe UI Symbol" w:hAnsi="Segoe UI Symbol" w:cs="Segoe UI Symbol"/>
        </w:rPr>
        <w:t>☐</w:t>
      </w:r>
      <w:r w:rsidRPr="00BB0484">
        <w:rPr>
          <w:rFonts w:ascii="Times New Roman" w:hAnsi="Times New Roman" w:cs="Times New Roman"/>
        </w:rPr>
        <w:t>   </w:t>
      </w:r>
      <w:r w:rsidRPr="00BB0484">
        <w:rPr>
          <w:rFonts w:ascii="Times New Roman" w:hAnsi="Times New Roman" w:cs="Times New Roman"/>
        </w:rPr>
        <w:tab/>
      </w:r>
      <w:r w:rsidRPr="00BB0484">
        <w:rPr>
          <w:rFonts w:ascii="Times New Roman" w:hAnsi="Times New Roman" w:cs="Times New Roman"/>
        </w:rPr>
        <w:tab/>
        <w:t>Sunscreen</w:t>
      </w:r>
    </w:p>
    <w:p w14:paraId="25678D5D" w14:textId="77777777" w:rsidR="00B8775F" w:rsidRPr="00BB0484" w:rsidRDefault="00B8775F" w:rsidP="00B8775F">
      <w:pPr>
        <w:rPr>
          <w:rFonts w:ascii="Times New Roman" w:hAnsi="Times New Roman" w:cs="Times New Roman"/>
        </w:rPr>
      </w:pPr>
      <w:r w:rsidRPr="00BB0484">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56EDFC38" wp14:editId="02F1C637">
                <wp:simplePos x="0" y="0"/>
                <wp:positionH relativeFrom="column">
                  <wp:posOffset>1372870</wp:posOffset>
                </wp:positionH>
                <wp:positionV relativeFrom="paragraph">
                  <wp:posOffset>11430</wp:posOffset>
                </wp:positionV>
                <wp:extent cx="152312" cy="198132"/>
                <wp:effectExtent l="0" t="0" r="635" b="0"/>
                <wp:wrapNone/>
                <wp:docPr id="72" name="Plus Sign 72"/>
                <wp:cNvGraphicFramePr/>
                <a:graphic xmlns:a="http://schemas.openxmlformats.org/drawingml/2006/main">
                  <a:graphicData uri="http://schemas.microsoft.com/office/word/2010/wordprocessingShape">
                    <wps:wsp>
                      <wps:cNvSpPr/>
                      <wps:spPr>
                        <a:xfrm rot="19646549">
                          <a:off x="0" y="0"/>
                          <a:ext cx="152312" cy="198132"/>
                        </a:xfrm>
                        <a:prstGeom prst="mathPlus">
                          <a:avLst/>
                        </a:prstGeom>
                        <a:solidFill>
                          <a:srgbClr val="E48312"/>
                        </a:solidFill>
                        <a:ln w="15875" cap="flat" cmpd="sng" algn="ctr">
                          <a:solidFill>
                            <a:srgbClr val="E4831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2128E" id="Plus Sign 72" o:spid="_x0000_s1026" style="position:absolute;margin-left:108.1pt;margin-top:.9pt;width:12pt;height:15.6pt;rotation:-2133689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2312,19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CYvZQIAAOcEAAAOAAAAZHJzL2Uyb0RvYy54bWysVE1v2zAMvQ/YfxB0Xx2nSZsEcYogXYcB&#10;RRsgLXpmZCk2IEsapcTpfv0o2enXehrmg0CK5CP5RHp+dWw0O0j0tTUFz88GnEkjbFmbXcEfH26+&#10;TTjzAUwJ2hpZ8Gfp+dXi65d562ZyaCurS4mMQIyfta7gVQhulmVeVLIBf2adNGRUFhsIpOIuKxFa&#10;Qm90NhwMLrLWYunQCuk93V53Rr5I+EpJEe6V8jIwXXCqLaQT07mNZ7aYw2yH4Kpa9GXAP1TRQG0o&#10;6QvUNQRge6z/gmpqgdZbFc6EbTKrVC1k6oG6yQcfutlU4GTqhcjx7oUm//9gxd1h49ZINLTOzzyJ&#10;sYujwoahJbby6cXoYjyapuaoXHZM3D2/cCePgQm6zMfD83zImSBTPp3k58PIbdZhRUyHPvyQtmFR&#10;KDi9Z7XWe5+A4XDrQ+d+cosh3uq6vKm1TgrutiuN7AD0lN9Hk5itC3nnpg1rYzWTyzEVAzRSSkMg&#10;sXFlwb3ZcQZ6R7MqAqbc76L9J0lS8gpK2aUeD+g7Ze7cU5/vcGIX1+CrLiSZ+hBtIp5Mo9k3/cp8&#10;lLa2fF5jxz5NrHfipia0W/BhDUjDSZe0cOGeDqUtNWt7ibPK4u/P7qM/zQxZOWtp2ImIX3tAyZn+&#10;aWiapvloFLcjKaPx5ZAUfGvZvrWYfbOy9Ah5qi6J0T/ok6jQNk+0l8uYlUxgBOXuKO+VVeiWkDZb&#10;yOUyudFGOAi3ZuNEBI88RR4fjk+Arh+bQPN2Z0+LAbMPk9P5xkhjl/tgVZ3G6pVXeqqo0DalR+s3&#10;P67rWz15vf6fFn8AAAD//wMAUEsDBBQABgAIAAAAIQBfsvVg3AAAAAgBAAAPAAAAZHJzL2Rvd25y&#10;ZXYueG1sTI9fS8MwFMXfBb9DuIJvLlk3i9SmQ5QpglTcBr5mzbUtNjelSdf67b0+zcfD73D+5JvZ&#10;deKEQ2g9aVguFAikytuWag2H/fbmDkSIhqzpPKGGHwywKS4vcpNZP9EHnnaxFhxCITMamhj7TMpQ&#10;NehMWPgeidmXH5yJLIda2sFMHO46mSiVSmda4obG9PjYYPW9G52G5zXGt3R7O5dTmaZuLD/fX59e&#10;tL6+mh/uQUSc49kMf/N5OhS86ehHskF0GpJlmrCVAT9gnqwV66OG1UqBLHL5/0DxCwAA//8DAFBL&#10;AQItABQABgAIAAAAIQC2gziS/gAAAOEBAAATAAAAAAAAAAAAAAAAAAAAAABbQ29udGVudF9UeXBl&#10;c10ueG1sUEsBAi0AFAAGAAgAAAAhADj9If/WAAAAlAEAAAsAAAAAAAAAAAAAAAAALwEAAF9yZWxz&#10;Ly5yZWxzUEsBAi0AFAAGAAgAAAAhAHHwJi9lAgAA5wQAAA4AAAAAAAAAAAAAAAAALgIAAGRycy9l&#10;Mm9Eb2MueG1sUEsBAi0AFAAGAAgAAAAhAF+y9WDcAAAACAEAAA8AAAAAAAAAAAAAAAAAvwQAAGRy&#10;cy9kb3ducmV2LnhtbFBLBQYAAAAABAAEAPMAAADIBQAAAAA=&#10;" path="m20189,81154r38055,l58244,26262r35824,l94068,81154r38055,l132123,116978r-38055,l94068,171870r-35824,l58244,116978r-38055,l20189,81154xe" fillcolor="#e48312" strokecolor="#a75f0a" strokeweight="1.25pt">
                <v:path arrowok="t" o:connecttype="custom" o:connectlocs="20189,81154;58244,81154;58244,26262;94068,26262;94068,81154;132123,81154;132123,116978;94068,116978;94068,171870;58244,171870;58244,116978;20189,116978;20189,81154" o:connectangles="0,0,0,0,0,0,0,0,0,0,0,0,0"/>
              </v:shape>
            </w:pict>
          </mc:Fallback>
        </mc:AlternateContent>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r>
      <w:r w:rsidRPr="00BB0484">
        <w:rPr>
          <w:rFonts w:ascii="Times New Roman" w:hAnsi="Times New Roman" w:cs="Times New Roman"/>
        </w:rPr>
        <w:tab/>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t>Insect repellent</w:t>
      </w:r>
    </w:p>
    <w:p w14:paraId="10A6FFEE" w14:textId="77777777" w:rsidR="00B8775F" w:rsidRPr="00BB0484" w:rsidRDefault="00B8775F" w:rsidP="00B8775F">
      <w:pPr>
        <w:rPr>
          <w:rFonts w:ascii="Times New Roman" w:hAnsi="Times New Roman" w:cs="Times New Roman"/>
        </w:rPr>
      </w:pPr>
      <w:r w:rsidRPr="00BB0484">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104DE59B" wp14:editId="176E1293">
                <wp:simplePos x="0" y="0"/>
                <wp:positionH relativeFrom="column">
                  <wp:posOffset>1354634</wp:posOffset>
                </wp:positionH>
                <wp:positionV relativeFrom="paragraph">
                  <wp:posOffset>30101</wp:posOffset>
                </wp:positionV>
                <wp:extent cx="152312" cy="198132"/>
                <wp:effectExtent l="0" t="0" r="635" b="0"/>
                <wp:wrapNone/>
                <wp:docPr id="73" name="Plus Sign 73"/>
                <wp:cNvGraphicFramePr/>
                <a:graphic xmlns:a="http://schemas.openxmlformats.org/drawingml/2006/main">
                  <a:graphicData uri="http://schemas.microsoft.com/office/word/2010/wordprocessingShape">
                    <wps:wsp>
                      <wps:cNvSpPr/>
                      <wps:spPr>
                        <a:xfrm rot="19646549">
                          <a:off x="0" y="0"/>
                          <a:ext cx="152312" cy="198132"/>
                        </a:xfrm>
                        <a:prstGeom prst="mathPlus">
                          <a:avLst/>
                        </a:prstGeom>
                        <a:solidFill>
                          <a:srgbClr val="E48312"/>
                        </a:solidFill>
                        <a:ln w="15875" cap="flat" cmpd="sng" algn="ctr">
                          <a:solidFill>
                            <a:srgbClr val="E4831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DC43F" id="Plus Sign 73" o:spid="_x0000_s1026" style="position:absolute;margin-left:106.65pt;margin-top:2.35pt;width:12pt;height:15.6pt;rotation:-2133689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2312,19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CYvZQIAAOcEAAAOAAAAZHJzL2Uyb0RvYy54bWysVE1v2zAMvQ/YfxB0Xx2nSZsEcYogXYcB&#10;RRsgLXpmZCk2IEsapcTpfv0o2enXehrmg0CK5CP5RHp+dWw0O0j0tTUFz88GnEkjbFmbXcEfH26+&#10;TTjzAUwJ2hpZ8Gfp+dXi65d562ZyaCurS4mMQIyfta7gVQhulmVeVLIBf2adNGRUFhsIpOIuKxFa&#10;Qm90NhwMLrLWYunQCuk93V53Rr5I+EpJEe6V8jIwXXCqLaQT07mNZ7aYw2yH4Kpa9GXAP1TRQG0o&#10;6QvUNQRge6z/gmpqgdZbFc6EbTKrVC1k6oG6yQcfutlU4GTqhcjx7oUm//9gxd1h49ZINLTOzzyJ&#10;sYujwoahJbby6cXoYjyapuaoXHZM3D2/cCePgQm6zMfD83zImSBTPp3k58PIbdZhRUyHPvyQtmFR&#10;KDi9Z7XWe5+A4XDrQ+d+cosh3uq6vKm1TgrutiuN7AD0lN9Hk5itC3nnpg1rYzWTyzEVAzRSSkMg&#10;sXFlwb3ZcQZ6R7MqAqbc76L9J0lS8gpK2aUeD+g7Ze7cU5/vcGIX1+CrLiSZ+hBtIp5Mo9k3/cp8&#10;lLa2fF5jxz5NrHfipia0W/BhDUjDSZe0cOGeDqUtNWt7ibPK4u/P7qM/zQxZOWtp2ImIX3tAyZn+&#10;aWiapvloFLcjKaPx5ZAUfGvZvrWYfbOy9Ah5qi6J0T/ok6jQNk+0l8uYlUxgBOXuKO+VVeiWkDZb&#10;yOUyudFGOAi3ZuNEBI88RR4fjk+Arh+bQPN2Z0+LAbMPk9P5xkhjl/tgVZ3G6pVXeqqo0DalR+s3&#10;P67rWz15vf6fFn8AAAD//wMAUEsDBBQABgAIAAAAIQAOr16l3wAAAAgBAAAPAAAAZHJzL2Rvd25y&#10;ZXYueG1sTI9BS8NAFITvgv9heYI3u2nSphrzUkSpUpCIVfC6zT6TYHY3ZDdN/Pc+T3ocZpj5Jt/O&#10;phMnGnzrLMJyEYEgWznd2hrh/W13dQ3CB2W16pwlhG/ysC3Oz3KVaTfZVzodQi24xPpMITQh9JmU&#10;vmrIKL9wPVn2Pt1gVGA51FIPauJy08k4ilJpVGt5oVE93TdUfR1Gg/C4ovCc7tZzOZVpasby42X/&#10;8IR4eTHf3YIINIe/MPziMzoUzHR0o9VedAjxMkk4irDagGA/TjasjwjJ+gZkkcv/B4ofAAAA//8D&#10;AFBLAQItABQABgAIAAAAIQC2gziS/gAAAOEBAAATAAAAAAAAAAAAAAAAAAAAAABbQ29udGVudF9U&#10;eXBlc10ueG1sUEsBAi0AFAAGAAgAAAAhADj9If/WAAAAlAEAAAsAAAAAAAAAAAAAAAAALwEAAF9y&#10;ZWxzLy5yZWxzUEsBAi0AFAAGAAgAAAAhAHHwJi9lAgAA5wQAAA4AAAAAAAAAAAAAAAAALgIAAGRy&#10;cy9lMm9Eb2MueG1sUEsBAi0AFAAGAAgAAAAhAA6vXqXfAAAACAEAAA8AAAAAAAAAAAAAAAAAvwQA&#10;AGRycy9kb3ducmV2LnhtbFBLBQYAAAAABAAEAPMAAADLBQAAAAA=&#10;" path="m20189,81154r38055,l58244,26262r35824,l94068,81154r38055,l132123,116978r-38055,l94068,171870r-35824,l58244,116978r-38055,l20189,81154xe" fillcolor="#e48312" strokecolor="#a75f0a" strokeweight="1.25pt">
                <v:path arrowok="t" o:connecttype="custom" o:connectlocs="20189,81154;58244,81154;58244,26262;94068,26262;94068,81154;132123,81154;132123,116978;94068,116978;94068,171870;58244,171870;58244,116978;20189,116978;20189,81154" o:connectangles="0,0,0,0,0,0,0,0,0,0,0,0,0"/>
              </v:shape>
            </w:pict>
          </mc:Fallback>
        </mc:AlternateContent>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r>
      <w:r w:rsidRPr="00BB0484">
        <w:rPr>
          <w:rFonts w:ascii="Times New Roman" w:hAnsi="Times New Roman" w:cs="Times New Roman"/>
        </w:rPr>
        <w:tab/>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t>Clothing suitable for outdoor play for each season</w:t>
      </w:r>
    </w:p>
    <w:p w14:paraId="71B50A73" w14:textId="77777777" w:rsidR="00B8775F" w:rsidRPr="00BB0484" w:rsidRDefault="00B8775F" w:rsidP="00B8775F">
      <w:pPr>
        <w:rPr>
          <w:rFonts w:ascii="Times New Roman" w:hAnsi="Times New Roman" w:cs="Times New Roman"/>
        </w:rPr>
      </w:pPr>
      <w:r w:rsidRPr="00BB0484">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74CB62C6" wp14:editId="399929CF">
                <wp:simplePos x="0" y="0"/>
                <wp:positionH relativeFrom="column">
                  <wp:posOffset>1344295</wp:posOffset>
                </wp:positionH>
                <wp:positionV relativeFrom="paragraph">
                  <wp:posOffset>6985</wp:posOffset>
                </wp:positionV>
                <wp:extent cx="151765" cy="198120"/>
                <wp:effectExtent l="0" t="0" r="635" b="0"/>
                <wp:wrapNone/>
                <wp:docPr id="74" name="Plus Sign 74"/>
                <wp:cNvGraphicFramePr/>
                <a:graphic xmlns:a="http://schemas.openxmlformats.org/drawingml/2006/main">
                  <a:graphicData uri="http://schemas.microsoft.com/office/word/2010/wordprocessingShape">
                    <wps:wsp>
                      <wps:cNvSpPr/>
                      <wps:spPr>
                        <a:xfrm rot="19646549">
                          <a:off x="0" y="0"/>
                          <a:ext cx="151765" cy="198120"/>
                        </a:xfrm>
                        <a:prstGeom prst="mathPlus">
                          <a:avLst/>
                        </a:prstGeom>
                        <a:solidFill>
                          <a:srgbClr val="E48312"/>
                        </a:solidFill>
                        <a:ln w="15875" cap="flat" cmpd="sng" algn="ctr">
                          <a:solidFill>
                            <a:srgbClr val="E4831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957F2" id="Plus Sign 74" o:spid="_x0000_s1026" style="position:absolute;margin-left:105.85pt;margin-top:.55pt;width:11.95pt;height:15.6pt;rotation:-2133689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765,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H9ZgIAAOcEAAAOAAAAZHJzL2Uyb0RvYy54bWysVEtv2zAMvg/YfxB0Xx1nSZoEcYogXYcB&#10;RRugLXpmZCk2IIuapMTpfv0o2en7NMwHgRQpPj5+9OLi2Gh2kM7XaAqenw04k0ZgWZtdwR/ur75N&#10;OfMBTAkajSz4k/T8Yvn1y6K1cznECnUpHaMgxs9bW/AqBDvPMi8q2YA/QysNGRW6BgKpbpeVDlqK&#10;3uhsOBhMshZdaR0K6T3dXnZGvkzxlZIi3CrlZWC64FRbSKdL5zae2XIB850DW9WiLwP+oYoGakNJ&#10;n0NdQgC2d/WHUE0tHHpU4Uxgk6FStZCpB+omH7zr5q4CK1MvBI63zzD5/xdW3Bzu7MYRDK31c09i&#10;7OKoXMMcElr5bDKajEez1ByVy44Ju6dn7OQxMEGX+Tg/n4w5E2TKZ9N8mLDNulgxpnU+/JTYsCgU&#10;nOZZbfTep8BwuPaBaiD3k1t84lHX5VWtdVLcbrvWjh2ARvljNP2eD+P06MkbN21YG6uZnsdigCil&#10;NAQSG1sW3JsdZ6B3xFURXMr95rX/JElKXkEpu9TjAX2nzJ37xypiF5fgq+5JStE/0SbGk4mafdMv&#10;yEdpi+XTxnXoE2O9FVc1RbsGHzbgiJx0SQsXbulQGqlZ7CXOKnR/PruP/sQZsnLWEtkJiN97cJIz&#10;/csQm2b5aBS3Iymj8TkNj7nXlu1ri9k3a6Qh5Km6JEb/oE+ictg80l6uYlYygRGUu4O8V9ahW0La&#10;bCFXq+RGG2EhXJs7K2LwiFPE8f74CM72tAnEtxs8LQbM3zGn840vDa72AVWdaPWCK40qKrRNaWj9&#10;5sd1fa0nr5f/0/IvAAAA//8DAFBLAwQUAAYACAAAACEAjvts7N4AAAAIAQAADwAAAGRycy9kb3du&#10;cmV2LnhtbEyPTWvCQBCG7wX/wzJCb3XzgVZiNiKCJwulWkqPa3aapGZnQ3ZN4r/v9NQeh+fled/J&#10;t5NtxYC9bxwpiBcRCKTSmYYqBe/nw9MahA+ajG4doYI7etgWs4dcZ8aN9IbDKVSCJeQzraAOocuk&#10;9GWNVvuF65CYfbne6sBnX0nT65HltpVJFK2k1Q1xQ6073NdYXk83y5YX/9kNx/T7bvfLcrp+vO7C&#10;KJV6nE+7DYiAU/gLw+98ng4Fb7q4GxkvWgVJHD9zlEEMgnmSLlcgLgrSJAVZ5PL/A8UPAAAA//8D&#10;AFBLAQItABQABgAIAAAAIQC2gziS/gAAAOEBAAATAAAAAAAAAAAAAAAAAAAAAABbQ29udGVudF9U&#10;eXBlc10ueG1sUEsBAi0AFAAGAAgAAAAhADj9If/WAAAAlAEAAAsAAAAAAAAAAAAAAAAALwEAAF9y&#10;ZWxzLy5yZWxzUEsBAi0AFAAGAAgAAAAhABW2Uf1mAgAA5wQAAA4AAAAAAAAAAAAAAAAALgIAAGRy&#10;cy9lMm9Eb2MueG1sUEsBAi0AFAAGAAgAAAAhAI77bOzeAAAACAEAAA8AAAAAAAAAAAAAAAAAwAQA&#10;AGRycy9kb3ducmV2LnhtbFBLBQYAAAAABAAEAPMAAADLBQAAAAA=&#10;" path="m20116,81212r37919,l58035,26261r35695,l93730,81212r37919,l131649,116908r-37919,l93730,171859r-35695,l58035,116908r-37919,l20116,81212xe" fillcolor="#e48312" strokecolor="#a75f0a" strokeweight="1.25pt">
                <v:path arrowok="t" o:connecttype="custom" o:connectlocs="20116,81212;58035,81212;58035,26261;93730,26261;93730,81212;131649,81212;131649,116908;93730,116908;93730,171859;58035,171859;58035,116908;20116,116908;20116,81212" o:connectangles="0,0,0,0,0,0,0,0,0,0,0,0,0"/>
              </v:shape>
            </w:pict>
          </mc:Fallback>
        </mc:AlternateContent>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r>
      <w:r w:rsidRPr="00BB0484">
        <w:rPr>
          <w:rFonts w:ascii="Times New Roman" w:hAnsi="Times New Roman" w:cs="Times New Roman"/>
        </w:rPr>
        <w:tab/>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t>Crib or playpen</w:t>
      </w:r>
    </w:p>
    <w:p w14:paraId="495ED86F" w14:textId="77777777" w:rsidR="00B8775F" w:rsidRPr="00BB0484" w:rsidRDefault="00B8775F" w:rsidP="00B8775F">
      <w:pPr>
        <w:rPr>
          <w:rFonts w:ascii="Times New Roman" w:hAnsi="Times New Roman" w:cs="Times New Roman"/>
        </w:rPr>
      </w:pPr>
      <w:r w:rsidRPr="00BB0484">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43E5C8FC" wp14:editId="615C3CC4">
                <wp:simplePos x="0" y="0"/>
                <wp:positionH relativeFrom="margin">
                  <wp:posOffset>1352390</wp:posOffset>
                </wp:positionH>
                <wp:positionV relativeFrom="paragraph">
                  <wp:posOffset>10923</wp:posOffset>
                </wp:positionV>
                <wp:extent cx="180961" cy="198120"/>
                <wp:effectExtent l="0" t="0" r="0" b="0"/>
                <wp:wrapNone/>
                <wp:docPr id="75" name="Plus Sign 75"/>
                <wp:cNvGraphicFramePr/>
                <a:graphic xmlns:a="http://schemas.openxmlformats.org/drawingml/2006/main">
                  <a:graphicData uri="http://schemas.microsoft.com/office/word/2010/wordprocessingShape">
                    <wps:wsp>
                      <wps:cNvSpPr/>
                      <wps:spPr>
                        <a:xfrm rot="19646549">
                          <a:off x="0" y="0"/>
                          <a:ext cx="180961" cy="198120"/>
                        </a:xfrm>
                        <a:prstGeom prst="mathPlus">
                          <a:avLst/>
                        </a:prstGeom>
                        <a:solidFill>
                          <a:srgbClr val="E48312"/>
                        </a:solidFill>
                        <a:ln w="15875" cap="flat" cmpd="sng" algn="ctr">
                          <a:solidFill>
                            <a:srgbClr val="E4831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858E7" id="Plus Sign 75" o:spid="_x0000_s1026" style="position:absolute;margin-left:106.5pt;margin-top:.85pt;width:14.25pt;height:15.6pt;rotation:-2133689fd;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80961,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wIeaAIAAOcEAAAOAAAAZHJzL2Uyb0RvYy54bWysVEtv2zAMvg/YfxB0Xx1nSZoEcYogXYcB&#10;RRugLXpmZCk2IEsapcTpfv0o2en7NMwHgRQpPj5+9OLi2Gh2kOhrawqenw04k0bYsja7gj/cX32b&#10;cuYDmBK0NbLgT9Lzi+XXL4vWzeXQVlaXEhkFMX7euoJXIbh5lnlRyQb8mXXSkFFZbCCQirusRGgp&#10;eqOz4WAwyVqLpUMrpPd0e9kZ+TLFV0qKcKuUl4HpglNtIZ2Yzm08s+UC5jsEV9WiLwP+oYoGakNJ&#10;n0NdQgC2x/pDqKYWaL1V4UzYJrNK1UKmHqibfPCum7sKnEy9EDjePcPk/19YcXO4cxskGFrn557E&#10;2MVRYcPQElr5bDKajEez1ByVy44Ju6dn7OQxMEGX+XQwm+ScCTLls2k+TNhmXawY06EPP6VtWBQK&#10;TvOsNnrvU2A4XPtANZD7yS0+8VbX5VWtdVJwt11rZAegUf4YTb/nwzg9evLGTRvWUgXj6fmYigGi&#10;lNIQSGxcWXBvdpyB3hFXRcCU+81r/0mSlLyCUnapxwP6Tpk7949VxC4uwVfdk5Sif6JNjCcTNfum&#10;X5CP0taWTxvs0CfGeieuaop2DT5sAImcdEkLF27pUNpSs7aXOKss/vnsPvoTZ8jKWUtkJyB+7wEl&#10;Z/qXITbN8tEobkdSRuNzGh7D15bta4vZN2tLQ6BpU3VJjP5Bn0SFtnmkvVzFrGQCIyh3B3mvrEO3&#10;hLTZQq5WyY02wkG4NndOxOARp4jj/fER0PW0CcS3G3taDJi/Y07nG18au9oHq+pEqxdcaVRRoW1K&#10;Q+s3P67raz15vfyfln8BAAD//wMAUEsDBBQABgAIAAAAIQBQ/zYf4AAAAAgBAAAPAAAAZHJzL2Rv&#10;d25yZXYueG1sTI/BTsJAEIbvJr7DZky8ybZFQWu3xGggUbgICtelO7TV7mzTXUp5e8eTHiffzD/f&#10;n80G24geO187UhCPIhBIhTM1lQo+NvObexA+aDK6cYQKzuhhll9eZDo17kTv2K9DKTiEfKoVVCG0&#10;qZS+qNBqP3ItErOD66wOPHalNJ0+cbhtZBJFE2l1Tfyh0i0+V1h8r4+WNb7e+uGwWPjd6/b8Ml99&#10;Tv1ys1Tq+mp4egQRcAh/y/CrzzeQs9PeHcl40ShI4jF3CQymIJgnt/EdiL2CcfIAMs/k/wL5DwAA&#10;AP//AwBQSwECLQAUAAYACAAAACEAtoM4kv4AAADhAQAAEwAAAAAAAAAAAAAAAAAAAAAAW0NvbnRl&#10;bnRfVHlwZXNdLnhtbFBLAQItABQABgAIAAAAIQA4/SH/1gAAAJQBAAALAAAAAAAAAAAAAAAAAC8B&#10;AABfcmVscy8ucmVsc1BLAQItABQABgAIAAAAIQCcDwIeaAIAAOcEAAAOAAAAAAAAAAAAAAAAAC4C&#10;AABkcnMvZTJvRG9jLnhtbFBLAQItABQABgAIAAAAIQBQ/zYf4AAAAAgBAAAPAAAAAAAAAAAAAAAA&#10;AMIEAABkcnMvZG93bnJldi54bWxQSwUGAAAAAAQABADzAAAAzwUAAAAA&#10;" path="m23986,77779r45213,l69199,26261r42563,l111762,77779r45213,l156975,120341r-45213,l111762,171859r-42563,l69199,120341r-45213,l23986,77779xe" fillcolor="#e48312" strokecolor="#a75f0a" strokeweight="1.25pt">
                <v:path arrowok="t" o:connecttype="custom" o:connectlocs="23986,77779;69199,77779;69199,26261;111762,26261;111762,77779;156975,77779;156975,120341;111762,120341;111762,171859;69199,171859;69199,120341;23986,120341;23986,77779" o:connectangles="0,0,0,0,0,0,0,0,0,0,0,0,0"/>
                <w10:wrap anchorx="margin"/>
              </v:shape>
            </w:pict>
          </mc:Fallback>
        </mc:AlternateContent>
      </w:r>
      <w:r w:rsidRPr="00BB0484">
        <w:rPr>
          <w:rFonts w:ascii="Segoe UI Symbol" w:hAnsi="Segoe UI Symbol" w:cs="Segoe UI Symbol"/>
        </w:rPr>
        <w:t>☐</w:t>
      </w:r>
      <w:r w:rsidRPr="00BB0484">
        <w:rPr>
          <w:rFonts w:ascii="Times New Roman" w:hAnsi="Times New Roman" w:cs="Times New Roman"/>
        </w:rPr>
        <w:t>   </w:t>
      </w:r>
      <w:r w:rsidRPr="00BB0484">
        <w:rPr>
          <w:rFonts w:ascii="Times New Roman" w:hAnsi="Times New Roman" w:cs="Times New Roman"/>
        </w:rPr>
        <w:tab/>
      </w:r>
      <w:r w:rsidRPr="00BB0484">
        <w:rPr>
          <w:rFonts w:ascii="Times New Roman" w:hAnsi="Times New Roman" w:cs="Times New Roman"/>
        </w:rPr>
        <w:tab/>
      </w:r>
      <w:r w:rsidRPr="00BB0484">
        <w:rPr>
          <w:rFonts w:ascii="Times New Roman" w:hAnsi="Times New Roman" w:cs="Times New Roman"/>
        </w:rPr>
        <w:tab/>
      </w:r>
      <w:r w:rsidRPr="00BB0484">
        <w:rPr>
          <w:rFonts w:ascii="Segoe UI Symbol" w:hAnsi="Segoe UI Symbol" w:cs="Segoe UI Symbol"/>
        </w:rPr>
        <w:t>☐</w:t>
      </w:r>
      <w:r w:rsidRPr="00BB0484">
        <w:rPr>
          <w:rFonts w:ascii="Times New Roman" w:hAnsi="Times New Roman" w:cs="Times New Roman"/>
        </w:rPr>
        <w:t xml:space="preserve">    </w:t>
      </w:r>
      <w:r w:rsidRPr="00BB0484">
        <w:rPr>
          <w:rFonts w:ascii="Times New Roman" w:hAnsi="Times New Roman" w:cs="Times New Roman"/>
        </w:rPr>
        <w:tab/>
      </w:r>
      <w:r w:rsidRPr="00BB0484">
        <w:rPr>
          <w:rFonts w:ascii="Times New Roman" w:hAnsi="Times New Roman" w:cs="Times New Roman"/>
        </w:rPr>
        <w:tab/>
        <w:t>Car seat or booster seat</w:t>
      </w:r>
    </w:p>
    <w:p w14:paraId="17B2E2F7" w14:textId="77777777" w:rsidR="004753B2" w:rsidRDefault="004753B2" w:rsidP="00B8775F">
      <w:pPr>
        <w:pStyle w:val="Heading1"/>
        <w:rPr>
          <w:rFonts w:ascii="Times New Roman" w:hAnsi="Times New Roman" w:cs="Times New Roman"/>
          <w:b/>
          <w:bCs/>
          <w:sz w:val="22"/>
          <w:szCs w:val="22"/>
          <w:u w:val="single"/>
        </w:rPr>
      </w:pPr>
      <w:bookmarkStart w:id="41" w:name="_Toc109069926"/>
      <w:bookmarkStart w:id="42" w:name="_Hlk54198216"/>
    </w:p>
    <w:p w14:paraId="202069E9" w14:textId="6C97D428" w:rsidR="00B8775F" w:rsidRPr="00BB0484" w:rsidRDefault="00B8775F" w:rsidP="00B8775F">
      <w:pPr>
        <w:pStyle w:val="Heading1"/>
        <w:rPr>
          <w:rFonts w:ascii="Times New Roman" w:hAnsi="Times New Roman" w:cs="Times New Roman"/>
          <w:b/>
          <w:bCs/>
          <w:sz w:val="22"/>
          <w:szCs w:val="22"/>
          <w:u w:val="single"/>
        </w:rPr>
      </w:pPr>
      <w:r w:rsidRPr="00BB0484">
        <w:rPr>
          <w:rFonts w:ascii="Times New Roman" w:hAnsi="Times New Roman" w:cs="Times New Roman"/>
          <w:b/>
          <w:bCs/>
          <w:sz w:val="22"/>
          <w:szCs w:val="22"/>
          <w:u w:val="single"/>
        </w:rPr>
        <w:t>ENROLLMENT AND DISCHARGE OF ENROLLED CHILDREN</w:t>
      </w:r>
      <w:bookmarkEnd w:id="41"/>
    </w:p>
    <w:p w14:paraId="168BE464"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Policy Effective Date: July 11,2022</w:t>
      </w:r>
    </w:p>
    <w:p w14:paraId="0FC59484" w14:textId="23967404" w:rsidR="00B8775F" w:rsidRPr="00BB0484" w:rsidRDefault="00B8775F" w:rsidP="00B8775F">
      <w:pPr>
        <w:rPr>
          <w:rFonts w:ascii="Times New Roman" w:hAnsi="Times New Roman" w:cs="Times New Roman"/>
        </w:rPr>
      </w:pPr>
      <w:r w:rsidRPr="00BB0484">
        <w:rPr>
          <w:rFonts w:ascii="Times New Roman" w:hAnsi="Times New Roman" w:cs="Times New Roman"/>
        </w:rPr>
        <w:t>A personal interview shall be arranged with PANDA &amp; PALS PLAYHOUSE</w:t>
      </w:r>
      <w:r w:rsidR="005B10D4">
        <w:rPr>
          <w:rFonts w:ascii="Times New Roman" w:hAnsi="Times New Roman" w:cs="Times New Roman"/>
        </w:rPr>
        <w:t xml:space="preserve"> CHILD CARE CENTER</w:t>
      </w:r>
      <w:r w:rsidRPr="00BB0484">
        <w:rPr>
          <w:rFonts w:ascii="Times New Roman" w:hAnsi="Times New Roman" w:cs="Times New Roman"/>
        </w:rPr>
        <w:t>, LLC and the parent. Parents must meet with me to discuss their child's specific needs and to review program policies.  We will make a reasonable accommodation for a child with disabilities as specified under the Americans with Disabilities Act.</w:t>
      </w:r>
    </w:p>
    <w:p w14:paraId="29DF4AAB"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There are no limitations to whether a child is toilet trained or non-walking, ect.</w:t>
      </w:r>
    </w:p>
    <w:p w14:paraId="70429A0A" w14:textId="418DC47D" w:rsidR="00222ABB" w:rsidRPr="00BB0484" w:rsidRDefault="00222ABB" w:rsidP="00222ABB">
      <w:pPr>
        <w:rPr>
          <w:rFonts w:ascii="Times New Roman" w:hAnsi="Times New Roman" w:cs="Times New Roman"/>
          <w:b/>
          <w:bCs/>
          <w:sz w:val="28"/>
          <w:szCs w:val="28"/>
          <w:u w:val="single"/>
        </w:rPr>
      </w:pPr>
      <w:bookmarkStart w:id="43" w:name="_Hlk69746832"/>
      <w:r w:rsidRPr="007C2545">
        <w:rPr>
          <w:rFonts w:ascii="Times New Roman" w:hAnsi="Times New Roman" w:cs="Times New Roman"/>
          <w:b/>
          <w:bCs/>
          <w:sz w:val="28"/>
          <w:szCs w:val="28"/>
          <w:highlight w:val="yellow"/>
          <w:u w:val="single"/>
        </w:rPr>
        <w:t>FORMS</w:t>
      </w:r>
    </w:p>
    <w:p w14:paraId="38CDE7B3" w14:textId="539402F7" w:rsidR="00222ABB" w:rsidRPr="00BB0484" w:rsidRDefault="00222ABB" w:rsidP="00222ABB">
      <w:pPr>
        <w:rPr>
          <w:rFonts w:ascii="Times New Roman" w:hAnsi="Times New Roman" w:cs="Times New Roman"/>
          <w:b/>
          <w:bCs/>
        </w:rPr>
      </w:pPr>
      <w:r w:rsidRPr="00BB0484">
        <w:rPr>
          <w:rFonts w:ascii="Times New Roman" w:hAnsi="Times New Roman" w:cs="Times New Roman"/>
          <w:b/>
          <w:bCs/>
        </w:rPr>
        <w:t>*We will inform you of any updates that are needed and give you 7 Days to submit the updated forms.</w:t>
      </w:r>
    </w:p>
    <w:p w14:paraId="76405D3B" w14:textId="77218CB7" w:rsidR="00B8775F" w:rsidRPr="005B10D4" w:rsidRDefault="00B8775F" w:rsidP="00B8775F">
      <w:pPr>
        <w:rPr>
          <w:rFonts w:ascii="Times New Roman" w:hAnsi="Times New Roman" w:cs="Times New Roman"/>
          <w:b/>
          <w:bCs/>
          <w:highlight w:val="yellow"/>
          <w:u w:val="single"/>
        </w:rPr>
      </w:pPr>
      <w:r w:rsidRPr="005B10D4">
        <w:rPr>
          <w:rFonts w:ascii="Times New Roman" w:hAnsi="Times New Roman" w:cs="Times New Roman"/>
          <w:b/>
          <w:bCs/>
          <w:highlight w:val="yellow"/>
          <w:u w:val="single"/>
        </w:rPr>
        <w:t>The following items must be completed and returned to the center by the first day of attendance:</w:t>
      </w:r>
    </w:p>
    <w:p w14:paraId="1E459BD8" w14:textId="2C03F7DC" w:rsidR="00B8775F" w:rsidRPr="005B10D4" w:rsidRDefault="00B8775F">
      <w:pPr>
        <w:pStyle w:val="ListParagraph"/>
        <w:numPr>
          <w:ilvl w:val="0"/>
          <w:numId w:val="5"/>
        </w:numPr>
        <w:rPr>
          <w:rFonts w:ascii="Times New Roman" w:hAnsi="Times New Roman" w:cs="Times New Roman"/>
          <w:highlight w:val="yellow"/>
        </w:rPr>
      </w:pPr>
      <w:r w:rsidRPr="005B10D4">
        <w:rPr>
          <w:rFonts w:ascii="Times New Roman" w:hAnsi="Times New Roman" w:cs="Times New Roman"/>
          <w:highlight w:val="yellow"/>
        </w:rPr>
        <w:t>Child Care Enrollment</w:t>
      </w:r>
      <w:r w:rsidR="00C8208F" w:rsidRPr="005B10D4">
        <w:rPr>
          <w:rFonts w:ascii="Times New Roman" w:hAnsi="Times New Roman" w:cs="Times New Roman"/>
          <w:highlight w:val="yellow"/>
        </w:rPr>
        <w:t xml:space="preserve"> information</w:t>
      </w:r>
    </w:p>
    <w:p w14:paraId="6F78673C" w14:textId="57C7596E" w:rsidR="00B8775F" w:rsidRPr="005B10D4" w:rsidRDefault="00B8775F">
      <w:pPr>
        <w:pStyle w:val="ListParagraph"/>
        <w:numPr>
          <w:ilvl w:val="0"/>
          <w:numId w:val="5"/>
        </w:numPr>
        <w:rPr>
          <w:rFonts w:ascii="Times New Roman" w:hAnsi="Times New Roman" w:cs="Times New Roman"/>
          <w:highlight w:val="yellow"/>
        </w:rPr>
      </w:pPr>
      <w:r w:rsidRPr="005B10D4">
        <w:rPr>
          <w:rFonts w:ascii="Times New Roman" w:hAnsi="Times New Roman" w:cs="Times New Roman"/>
          <w:highlight w:val="yellow"/>
        </w:rPr>
        <w:lastRenderedPageBreak/>
        <w:t>Heath History and Emergency Care Plan</w:t>
      </w:r>
    </w:p>
    <w:p w14:paraId="791D6AB8" w14:textId="77777777" w:rsidR="00B8775F" w:rsidRPr="005B10D4" w:rsidRDefault="00B8775F">
      <w:pPr>
        <w:pStyle w:val="ListParagraph"/>
        <w:numPr>
          <w:ilvl w:val="0"/>
          <w:numId w:val="5"/>
        </w:numPr>
        <w:rPr>
          <w:rFonts w:ascii="Times New Roman" w:hAnsi="Times New Roman" w:cs="Times New Roman"/>
          <w:highlight w:val="yellow"/>
        </w:rPr>
      </w:pPr>
      <w:r w:rsidRPr="005B10D4">
        <w:rPr>
          <w:rFonts w:ascii="Times New Roman" w:hAnsi="Times New Roman" w:cs="Times New Roman"/>
          <w:highlight w:val="yellow"/>
        </w:rPr>
        <w:t>Alternate Arrival / Release Agreement – Child Care Centers (if applicable)</w:t>
      </w:r>
    </w:p>
    <w:p w14:paraId="789413D8" w14:textId="77777777" w:rsidR="00B8775F" w:rsidRPr="005B10D4" w:rsidRDefault="00B8775F">
      <w:pPr>
        <w:pStyle w:val="ListParagraph"/>
        <w:numPr>
          <w:ilvl w:val="0"/>
          <w:numId w:val="5"/>
        </w:numPr>
        <w:rPr>
          <w:rFonts w:ascii="Times New Roman" w:hAnsi="Times New Roman" w:cs="Times New Roman"/>
          <w:highlight w:val="yellow"/>
        </w:rPr>
      </w:pPr>
      <w:r w:rsidRPr="005B10D4">
        <w:rPr>
          <w:rFonts w:ascii="Times New Roman" w:hAnsi="Times New Roman" w:cs="Times New Roman"/>
          <w:highlight w:val="yellow"/>
        </w:rPr>
        <w:t>Intake for Child Under 2 Years – Child Care Centers (if applicable)</w:t>
      </w:r>
    </w:p>
    <w:p w14:paraId="63CA412C" w14:textId="77777777" w:rsidR="00B8775F" w:rsidRPr="005B10D4" w:rsidRDefault="00B8775F">
      <w:pPr>
        <w:pStyle w:val="ListParagraph"/>
        <w:numPr>
          <w:ilvl w:val="0"/>
          <w:numId w:val="5"/>
        </w:numPr>
        <w:rPr>
          <w:rFonts w:ascii="Times New Roman" w:hAnsi="Times New Roman" w:cs="Times New Roman"/>
          <w:highlight w:val="yellow"/>
        </w:rPr>
      </w:pPr>
      <w:r w:rsidRPr="005B10D4">
        <w:rPr>
          <w:rFonts w:ascii="Times New Roman" w:hAnsi="Times New Roman" w:cs="Times New Roman"/>
          <w:highlight w:val="yellow"/>
        </w:rPr>
        <w:t>Transportation Permission – Child Care Centers (if applicable)</w:t>
      </w:r>
    </w:p>
    <w:p w14:paraId="613330FD" w14:textId="77777777" w:rsidR="00B8775F" w:rsidRPr="005B10D4" w:rsidRDefault="00B8775F">
      <w:pPr>
        <w:pStyle w:val="ListParagraph"/>
        <w:numPr>
          <w:ilvl w:val="0"/>
          <w:numId w:val="5"/>
        </w:numPr>
        <w:rPr>
          <w:rFonts w:ascii="Times New Roman" w:hAnsi="Times New Roman" w:cs="Times New Roman"/>
          <w:highlight w:val="yellow"/>
        </w:rPr>
      </w:pPr>
      <w:r w:rsidRPr="005B10D4">
        <w:rPr>
          <w:rFonts w:ascii="Times New Roman" w:hAnsi="Times New Roman" w:cs="Times New Roman"/>
          <w:highlight w:val="yellow"/>
        </w:rPr>
        <w:t>First month’s regular fee / no registration fee will be required</w:t>
      </w:r>
    </w:p>
    <w:p w14:paraId="03EB4B5B" w14:textId="77777777" w:rsidR="00B8775F" w:rsidRPr="005B10D4" w:rsidRDefault="00B8775F">
      <w:pPr>
        <w:pStyle w:val="ListParagraph"/>
        <w:numPr>
          <w:ilvl w:val="0"/>
          <w:numId w:val="5"/>
        </w:numPr>
        <w:rPr>
          <w:rFonts w:ascii="Times New Roman" w:hAnsi="Times New Roman" w:cs="Times New Roman"/>
          <w:highlight w:val="yellow"/>
        </w:rPr>
      </w:pPr>
      <w:r w:rsidRPr="005B10D4">
        <w:rPr>
          <w:rFonts w:ascii="Times New Roman" w:hAnsi="Times New Roman" w:cs="Times New Roman"/>
          <w:highlight w:val="yellow"/>
        </w:rPr>
        <w:t>Parent / Provider agreement</w:t>
      </w:r>
    </w:p>
    <w:p w14:paraId="74B695AE" w14:textId="77777777" w:rsidR="00B8775F" w:rsidRPr="005B10D4" w:rsidRDefault="00B8775F">
      <w:pPr>
        <w:pStyle w:val="ListParagraph"/>
        <w:numPr>
          <w:ilvl w:val="0"/>
          <w:numId w:val="5"/>
        </w:numPr>
        <w:rPr>
          <w:rFonts w:ascii="Times New Roman" w:hAnsi="Times New Roman" w:cs="Times New Roman"/>
          <w:highlight w:val="yellow"/>
        </w:rPr>
      </w:pPr>
      <w:r w:rsidRPr="005B10D4">
        <w:rPr>
          <w:rFonts w:ascii="Times New Roman" w:hAnsi="Times New Roman" w:cs="Times New Roman"/>
          <w:highlight w:val="yellow"/>
        </w:rPr>
        <w:t>Medication authorization (If applicable)</w:t>
      </w:r>
    </w:p>
    <w:p w14:paraId="1B993A2F"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Enrollment will be done at the center where forms must be picked up in person.</w:t>
      </w:r>
    </w:p>
    <w:p w14:paraId="44282FCC" w14:textId="77777777" w:rsidR="005B10D4" w:rsidRDefault="005B10D4" w:rsidP="00B8775F">
      <w:pPr>
        <w:rPr>
          <w:rFonts w:ascii="Times New Roman" w:hAnsi="Times New Roman" w:cs="Times New Roman"/>
          <w:b/>
          <w:bCs/>
          <w:u w:val="single"/>
        </w:rPr>
      </w:pPr>
    </w:p>
    <w:p w14:paraId="7514CFAE" w14:textId="3FDAB395" w:rsidR="00B8775F" w:rsidRPr="00BB0484" w:rsidRDefault="00B8775F" w:rsidP="00B8775F">
      <w:pPr>
        <w:rPr>
          <w:rFonts w:ascii="Times New Roman" w:hAnsi="Times New Roman" w:cs="Times New Roman"/>
          <w:b/>
          <w:bCs/>
          <w:u w:val="single"/>
        </w:rPr>
      </w:pPr>
      <w:r w:rsidRPr="00BB0484">
        <w:rPr>
          <w:rFonts w:ascii="Times New Roman" w:hAnsi="Times New Roman" w:cs="Times New Roman"/>
          <w:b/>
          <w:bCs/>
          <w:u w:val="single"/>
        </w:rPr>
        <w:t>The following items must be completed and returned to me within 30 days.</w:t>
      </w:r>
    </w:p>
    <w:p w14:paraId="3A703149" w14:textId="77777777" w:rsidR="00B8775F" w:rsidRPr="005B10D4" w:rsidRDefault="00B8775F" w:rsidP="00B8775F">
      <w:pPr>
        <w:rPr>
          <w:rFonts w:ascii="Times New Roman" w:hAnsi="Times New Roman" w:cs="Times New Roman"/>
          <w:highlight w:val="yellow"/>
        </w:rPr>
      </w:pPr>
      <w:r w:rsidRPr="005B10D4">
        <w:rPr>
          <w:rFonts w:ascii="Times New Roman" w:hAnsi="Times New Roman" w:cs="Times New Roman"/>
          <w:highlight w:val="yellow"/>
        </w:rPr>
        <w:t>Child Health Report – Child Care Centers</w:t>
      </w:r>
    </w:p>
    <w:p w14:paraId="7D1F86B9" w14:textId="77777777" w:rsidR="00B8775F" w:rsidRPr="00BB0484" w:rsidRDefault="00B8775F" w:rsidP="00B8775F">
      <w:pPr>
        <w:rPr>
          <w:rFonts w:ascii="Times New Roman" w:hAnsi="Times New Roman" w:cs="Times New Roman"/>
        </w:rPr>
      </w:pPr>
      <w:r w:rsidRPr="005B10D4">
        <w:rPr>
          <w:rFonts w:ascii="Times New Roman" w:hAnsi="Times New Roman" w:cs="Times New Roman"/>
          <w:highlight w:val="yellow"/>
        </w:rPr>
        <w:t>Day Care Immunization Record or an electronic record of your child's immunizations</w:t>
      </w:r>
    </w:p>
    <w:bookmarkEnd w:id="43"/>
    <w:p w14:paraId="3D8052CE"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Health update for infants and toddlers is every 6 months.  This is the responsibility of the parent.</w:t>
      </w:r>
    </w:p>
    <w:p w14:paraId="7EF57C61"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Health updates for children over 2yrs.  They are required to have a health update annually until enrolled in school. This is the responsibility of the parent.</w:t>
      </w:r>
    </w:p>
    <w:p w14:paraId="2AB18362"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Children may be enrolled on a full-time basis (7 hours per day or more), or a part-time basis (less than 7 hours per day).  No child may be regularly enrolled for less than 15 hours per week</w:t>
      </w:r>
    </w:p>
    <w:p w14:paraId="770A2109" w14:textId="77777777" w:rsidR="00B8775F" w:rsidRPr="0096767E" w:rsidRDefault="00B8775F" w:rsidP="00B8775F">
      <w:pPr>
        <w:pStyle w:val="Heading1"/>
        <w:rPr>
          <w:rFonts w:ascii="Times New Roman" w:hAnsi="Times New Roman" w:cs="Times New Roman"/>
          <w:b/>
          <w:bCs/>
          <w:u w:val="single"/>
        </w:rPr>
      </w:pPr>
      <w:bookmarkStart w:id="44" w:name="_Toc108689047"/>
      <w:bookmarkStart w:id="45" w:name="_Toc109069927"/>
      <w:r w:rsidRPr="0096767E">
        <w:rPr>
          <w:rFonts w:ascii="Times New Roman" w:hAnsi="Times New Roman" w:cs="Times New Roman"/>
          <w:b/>
          <w:bCs/>
          <w:u w:val="single"/>
        </w:rPr>
        <w:t>Dis-Enrolling and Discharge</w:t>
      </w:r>
      <w:bookmarkEnd w:id="44"/>
      <w:bookmarkEnd w:id="45"/>
    </w:p>
    <w:p w14:paraId="5AA25FB0" w14:textId="559A205A" w:rsidR="00B8775F" w:rsidRPr="008135EF" w:rsidRDefault="00B8775F" w:rsidP="00B8775F">
      <w:pPr>
        <w:rPr>
          <w:rFonts w:ascii="Times New Roman" w:hAnsi="Times New Roman" w:cs="Times New Roman"/>
        </w:rPr>
      </w:pPr>
      <w:r w:rsidRPr="0096767E">
        <w:rPr>
          <w:rFonts w:ascii="Times New Roman" w:hAnsi="Times New Roman" w:cs="Times New Roman"/>
        </w:rPr>
        <w:t>The goal of PANDA &amp; PALS PLAYHOUSE, LLC is to see that your child gets the best service possible.  If for any reason parents/guardians are displeased with our service, we ask that you inform the director immediately</w:t>
      </w:r>
      <w:r w:rsidRPr="008135EF">
        <w:rPr>
          <w:rFonts w:ascii="Times New Roman" w:hAnsi="Times New Roman" w:cs="Times New Roman"/>
        </w:rPr>
        <w:t xml:space="preserve">.  The daycare director will attempt to remedy the situation.  </w:t>
      </w:r>
      <w:r w:rsidR="00E7227A" w:rsidRPr="008135EF">
        <w:rPr>
          <w:rFonts w:ascii="Times New Roman" w:hAnsi="Times New Roman" w:cs="Times New Roman"/>
        </w:rPr>
        <w:t xml:space="preserve">A parent/guardian </w:t>
      </w:r>
      <w:r w:rsidRPr="008135EF">
        <w:rPr>
          <w:rFonts w:ascii="Times New Roman" w:hAnsi="Times New Roman" w:cs="Times New Roman"/>
        </w:rPr>
        <w:t xml:space="preserve">dis-enroll </w:t>
      </w:r>
      <w:r w:rsidR="00E7227A" w:rsidRPr="008135EF">
        <w:rPr>
          <w:rFonts w:ascii="Times New Roman" w:hAnsi="Times New Roman" w:cs="Times New Roman"/>
        </w:rPr>
        <w:t>or discharge of a</w:t>
      </w:r>
      <w:r w:rsidRPr="008135EF">
        <w:rPr>
          <w:rFonts w:ascii="Times New Roman" w:hAnsi="Times New Roman" w:cs="Times New Roman"/>
        </w:rPr>
        <w:t xml:space="preserve"> child</w:t>
      </w:r>
      <w:r w:rsidR="00E7227A" w:rsidRPr="008135EF">
        <w:rPr>
          <w:rFonts w:ascii="Times New Roman" w:hAnsi="Times New Roman" w:cs="Times New Roman"/>
        </w:rPr>
        <w:t>/children will</w:t>
      </w:r>
      <w:r w:rsidRPr="008135EF">
        <w:rPr>
          <w:rFonts w:ascii="Times New Roman" w:hAnsi="Times New Roman" w:cs="Times New Roman"/>
        </w:rPr>
        <w:t xml:space="preserve"> require a 30-day</w:t>
      </w:r>
      <w:r w:rsidR="002764D0" w:rsidRPr="008135EF">
        <w:rPr>
          <w:rFonts w:ascii="Times New Roman" w:hAnsi="Times New Roman" w:cs="Times New Roman"/>
        </w:rPr>
        <w:t xml:space="preserve"> time frame</w:t>
      </w:r>
      <w:r w:rsidRPr="008135EF">
        <w:rPr>
          <w:rFonts w:ascii="Times New Roman" w:hAnsi="Times New Roman" w:cs="Times New Roman"/>
        </w:rPr>
        <w:t xml:space="preserve"> written notice to ensure proper administrative measures are taken.</w:t>
      </w:r>
    </w:p>
    <w:p w14:paraId="223DC1E0" w14:textId="5FA61AA6" w:rsidR="00B8775F" w:rsidRPr="008135EF" w:rsidRDefault="00B8775F" w:rsidP="00B8775F">
      <w:pPr>
        <w:rPr>
          <w:rFonts w:ascii="Times New Roman" w:hAnsi="Times New Roman" w:cs="Times New Roman"/>
        </w:rPr>
      </w:pPr>
      <w:r w:rsidRPr="008135EF">
        <w:rPr>
          <w:rFonts w:ascii="Times New Roman" w:hAnsi="Times New Roman" w:cs="Times New Roman"/>
        </w:rPr>
        <w:t>If the 30-day n</w:t>
      </w:r>
      <w:r w:rsidR="002764D0" w:rsidRPr="008135EF">
        <w:rPr>
          <w:rFonts w:ascii="Times New Roman" w:hAnsi="Times New Roman" w:cs="Times New Roman"/>
        </w:rPr>
        <w:t xml:space="preserve"> time frame </w:t>
      </w:r>
      <w:r w:rsidR="00E7227A" w:rsidRPr="008135EF">
        <w:rPr>
          <w:rFonts w:ascii="Times New Roman" w:hAnsi="Times New Roman" w:cs="Times New Roman"/>
        </w:rPr>
        <w:t>n</w:t>
      </w:r>
      <w:r w:rsidRPr="008135EF">
        <w:rPr>
          <w:rFonts w:ascii="Times New Roman" w:hAnsi="Times New Roman" w:cs="Times New Roman"/>
        </w:rPr>
        <w:t>otice of their intent to withdraw the child/children is not given, Parents/guardians will be required to pay for the remainder of those days the child is still enrolled in the day care, whether or not the child/children continue to attend. All outstanding fees must be paid</w:t>
      </w:r>
    </w:p>
    <w:p w14:paraId="3643672C" w14:textId="7822A014" w:rsidR="00B8775F" w:rsidRPr="008135EF" w:rsidRDefault="00B8775F" w:rsidP="00B8775F">
      <w:pPr>
        <w:rPr>
          <w:rFonts w:ascii="Times New Roman" w:hAnsi="Times New Roman" w:cs="Times New Roman"/>
        </w:rPr>
      </w:pPr>
      <w:r w:rsidRPr="008135EF">
        <w:rPr>
          <w:rFonts w:ascii="Times New Roman" w:hAnsi="Times New Roman" w:cs="Times New Roman"/>
        </w:rPr>
        <w:t xml:space="preserve">If a child/children are withdrawn from the center prior to the 30-day </w:t>
      </w:r>
      <w:r w:rsidR="002764D0" w:rsidRPr="008135EF">
        <w:rPr>
          <w:rFonts w:ascii="Times New Roman" w:hAnsi="Times New Roman" w:cs="Times New Roman"/>
        </w:rPr>
        <w:t xml:space="preserve">time frame </w:t>
      </w:r>
      <w:r w:rsidRPr="008135EF">
        <w:rPr>
          <w:rFonts w:ascii="Times New Roman" w:hAnsi="Times New Roman" w:cs="Times New Roman"/>
        </w:rPr>
        <w:t>written notice, all outstanding fees must be paid.</w:t>
      </w:r>
    </w:p>
    <w:bookmarkEnd w:id="42"/>
    <w:p w14:paraId="52D9D0AF" w14:textId="77777777" w:rsidR="00B8775F" w:rsidRPr="008135EF" w:rsidRDefault="00B8775F" w:rsidP="00B8775F">
      <w:pPr>
        <w:rPr>
          <w:rFonts w:ascii="Times New Roman" w:hAnsi="Times New Roman" w:cs="Times New Roman"/>
        </w:rPr>
      </w:pPr>
      <w:r w:rsidRPr="008135EF">
        <w:rPr>
          <w:rFonts w:ascii="Times New Roman" w:hAnsi="Times New Roman" w:cs="Times New Roman"/>
        </w:rPr>
        <w:t>A child may be discharged from the center for reasons such as, but not limited to:</w:t>
      </w:r>
    </w:p>
    <w:p w14:paraId="0927B147" w14:textId="77777777" w:rsidR="00B8775F" w:rsidRPr="008135EF" w:rsidRDefault="00B8775F">
      <w:pPr>
        <w:pStyle w:val="ListParagraph"/>
        <w:numPr>
          <w:ilvl w:val="0"/>
          <w:numId w:val="7"/>
        </w:numPr>
        <w:rPr>
          <w:rFonts w:ascii="Times New Roman" w:hAnsi="Times New Roman" w:cs="Times New Roman"/>
        </w:rPr>
      </w:pPr>
      <w:r w:rsidRPr="008135EF">
        <w:rPr>
          <w:rFonts w:ascii="Times New Roman" w:hAnsi="Times New Roman" w:cs="Times New Roman"/>
        </w:rPr>
        <w:t>Failure to pay fees on time (grounds for immediate termination, without advance notice).</w:t>
      </w:r>
    </w:p>
    <w:p w14:paraId="52C8B341" w14:textId="77777777" w:rsidR="00B8775F" w:rsidRPr="008135EF" w:rsidRDefault="00B8775F">
      <w:pPr>
        <w:pStyle w:val="ListParagraph"/>
        <w:numPr>
          <w:ilvl w:val="0"/>
          <w:numId w:val="7"/>
        </w:numPr>
        <w:rPr>
          <w:rFonts w:ascii="Times New Roman" w:hAnsi="Times New Roman" w:cs="Times New Roman"/>
        </w:rPr>
      </w:pPr>
      <w:r w:rsidRPr="008135EF">
        <w:rPr>
          <w:rFonts w:ascii="Times New Roman" w:hAnsi="Times New Roman" w:cs="Times New Roman"/>
        </w:rPr>
        <w:t>Lack of parental cooperation.</w:t>
      </w:r>
    </w:p>
    <w:p w14:paraId="7891A2DF" w14:textId="0D0B0F7D" w:rsidR="00B8775F" w:rsidRPr="008135EF" w:rsidRDefault="00B8775F">
      <w:pPr>
        <w:pStyle w:val="ListParagraph"/>
        <w:numPr>
          <w:ilvl w:val="0"/>
          <w:numId w:val="7"/>
        </w:numPr>
        <w:rPr>
          <w:rFonts w:ascii="Times New Roman" w:hAnsi="Times New Roman" w:cs="Times New Roman"/>
        </w:rPr>
      </w:pPr>
      <w:r w:rsidRPr="008135EF">
        <w:rPr>
          <w:rFonts w:ascii="Times New Roman" w:hAnsi="Times New Roman" w:cs="Times New Roman"/>
        </w:rPr>
        <w:t xml:space="preserve">Inability of child care program to meet the needs of the child.  I will consult with the parent concerning how any problems might be solved before ending the care arrangement.  The parent </w:t>
      </w:r>
      <w:r w:rsidRPr="008135EF">
        <w:rPr>
          <w:rFonts w:ascii="Times New Roman" w:hAnsi="Times New Roman" w:cs="Times New Roman"/>
        </w:rPr>
        <w:lastRenderedPageBreak/>
        <w:t>will be referred to other community resources</w:t>
      </w:r>
      <w:r w:rsidR="00473948" w:rsidRPr="008135EF">
        <w:rPr>
          <w:rFonts w:ascii="Times New Roman" w:hAnsi="Times New Roman" w:cs="Times New Roman"/>
        </w:rPr>
        <w:t xml:space="preserve"> such as </w:t>
      </w:r>
      <w:hyperlink r:id="rId15" w:tgtFrame="_blank" w:history="1">
        <w:r w:rsidR="00473948" w:rsidRPr="008135EF">
          <w:rPr>
            <w:rFonts w:ascii="Times New Roman" w:hAnsi="Times New Roman" w:cs="Times New Roman"/>
            <w:sz w:val="20"/>
            <w:szCs w:val="20"/>
            <w:u w:val="single"/>
            <w:shd w:val="clear" w:color="auto" w:fill="FFFFFF"/>
          </w:rPr>
          <w:t>Milwaukee County Family Resources</w:t>
        </w:r>
      </w:hyperlink>
      <w:r w:rsidR="00473948" w:rsidRPr="008135EF">
        <w:rPr>
          <w:rFonts w:ascii="Times New Roman" w:hAnsi="Times New Roman" w:cs="Times New Roman"/>
          <w:sz w:val="20"/>
          <w:szCs w:val="20"/>
        </w:rPr>
        <w:t xml:space="preserve">, </w:t>
      </w:r>
      <w:r w:rsidR="00473948" w:rsidRPr="008135EF">
        <w:rPr>
          <w:rFonts w:ascii="Times New Roman" w:hAnsi="Times New Roman" w:cs="Times New Roman"/>
          <w:sz w:val="20"/>
          <w:szCs w:val="20"/>
          <w:u w:val="single"/>
        </w:rPr>
        <w:t>Child Protective Services</w:t>
      </w:r>
      <w:r w:rsidR="00473948" w:rsidRPr="008135EF">
        <w:rPr>
          <w:rFonts w:ascii="Times New Roman" w:hAnsi="Times New Roman" w:cs="Times New Roman"/>
          <w:sz w:val="20"/>
          <w:szCs w:val="20"/>
        </w:rPr>
        <w:t xml:space="preserve">, </w:t>
      </w:r>
      <w:r w:rsidR="00473948" w:rsidRPr="008135EF">
        <w:rPr>
          <w:rFonts w:ascii="Times New Roman" w:hAnsi="Times New Roman" w:cs="Times New Roman"/>
          <w:sz w:val="20"/>
          <w:szCs w:val="20"/>
          <w:u w:val="single"/>
        </w:rPr>
        <w:t>Social Development Commission</w:t>
      </w:r>
      <w:r w:rsidR="00473948" w:rsidRPr="008135EF">
        <w:rPr>
          <w:rFonts w:ascii="Times New Roman" w:hAnsi="Times New Roman" w:cs="Times New Roman"/>
          <w:sz w:val="20"/>
          <w:szCs w:val="20"/>
        </w:rPr>
        <w:t>, Ect.</w:t>
      </w:r>
    </w:p>
    <w:p w14:paraId="06223230" w14:textId="77777777" w:rsidR="00B8775F" w:rsidRPr="008135EF" w:rsidRDefault="00B8775F">
      <w:pPr>
        <w:pStyle w:val="ListParagraph"/>
        <w:numPr>
          <w:ilvl w:val="0"/>
          <w:numId w:val="6"/>
        </w:numPr>
        <w:rPr>
          <w:rFonts w:ascii="Times New Roman" w:hAnsi="Times New Roman" w:cs="Times New Roman"/>
        </w:rPr>
      </w:pPr>
      <w:r w:rsidRPr="008135EF">
        <w:rPr>
          <w:rFonts w:ascii="Times New Roman" w:hAnsi="Times New Roman" w:cs="Times New Roman"/>
        </w:rPr>
        <w:t>Repeated failure to pick up the child at the scheduled time.</w:t>
      </w:r>
    </w:p>
    <w:p w14:paraId="68EC0193" w14:textId="77777777" w:rsidR="00B8775F" w:rsidRPr="008135EF" w:rsidRDefault="00B8775F">
      <w:pPr>
        <w:pStyle w:val="ListParagraph"/>
        <w:numPr>
          <w:ilvl w:val="0"/>
          <w:numId w:val="6"/>
        </w:numPr>
        <w:rPr>
          <w:rFonts w:ascii="Times New Roman" w:hAnsi="Times New Roman" w:cs="Times New Roman"/>
        </w:rPr>
      </w:pPr>
      <w:r w:rsidRPr="008135EF">
        <w:rPr>
          <w:rFonts w:ascii="Times New Roman" w:hAnsi="Times New Roman" w:cs="Times New Roman"/>
        </w:rPr>
        <w:t>Failure to complete and return required forms.</w:t>
      </w:r>
    </w:p>
    <w:p w14:paraId="41054FB3" w14:textId="647BB679" w:rsidR="00B8775F" w:rsidRPr="008135EF" w:rsidRDefault="00B8775F">
      <w:pPr>
        <w:pStyle w:val="ListParagraph"/>
        <w:numPr>
          <w:ilvl w:val="0"/>
          <w:numId w:val="6"/>
        </w:numPr>
        <w:rPr>
          <w:rFonts w:ascii="Times New Roman" w:hAnsi="Times New Roman" w:cs="Times New Roman"/>
        </w:rPr>
      </w:pPr>
      <w:r w:rsidRPr="008135EF">
        <w:rPr>
          <w:rFonts w:ascii="Times New Roman" w:hAnsi="Times New Roman" w:cs="Times New Roman"/>
        </w:rPr>
        <w:t>Failure to comply with the terms of the child care contract.</w:t>
      </w:r>
    </w:p>
    <w:p w14:paraId="7914336B" w14:textId="52B27166" w:rsidR="002B5ED5" w:rsidRPr="008135EF" w:rsidRDefault="002B5ED5">
      <w:pPr>
        <w:pStyle w:val="ListParagraph"/>
        <w:numPr>
          <w:ilvl w:val="0"/>
          <w:numId w:val="6"/>
        </w:numPr>
        <w:rPr>
          <w:rFonts w:ascii="Times New Roman" w:hAnsi="Times New Roman" w:cs="Times New Roman"/>
        </w:rPr>
      </w:pPr>
      <w:r w:rsidRPr="008135EF">
        <w:rPr>
          <w:rFonts w:ascii="Times New Roman" w:hAnsi="Times New Roman" w:cs="Times New Roman"/>
        </w:rPr>
        <w:t>Unmanageable behavior issues</w:t>
      </w:r>
    </w:p>
    <w:p w14:paraId="03CF6411" w14:textId="77777777" w:rsidR="00B8775F" w:rsidRPr="008135EF" w:rsidRDefault="00B8775F" w:rsidP="00B8775F">
      <w:pPr>
        <w:rPr>
          <w:rFonts w:ascii="Times New Roman" w:hAnsi="Times New Roman" w:cs="Times New Roman"/>
        </w:rPr>
      </w:pPr>
      <w:r w:rsidRPr="008135EF">
        <w:rPr>
          <w:rFonts w:ascii="Times New Roman" w:hAnsi="Times New Roman" w:cs="Times New Roman"/>
        </w:rPr>
        <w:t xml:space="preserve">We will keep accurate documentation of all violations and infractions in the child’s file. </w:t>
      </w:r>
    </w:p>
    <w:p w14:paraId="463E9214" w14:textId="781EC9D2" w:rsidR="00B8775F" w:rsidRPr="008135EF" w:rsidRDefault="00B8775F" w:rsidP="00B8775F">
      <w:pPr>
        <w:rPr>
          <w:rFonts w:ascii="Times New Roman" w:hAnsi="Times New Roman" w:cs="Times New Roman"/>
        </w:rPr>
      </w:pPr>
      <w:bookmarkStart w:id="46" w:name="_Hlk54198262"/>
      <w:r w:rsidRPr="008135EF">
        <w:rPr>
          <w:rFonts w:ascii="Times New Roman" w:hAnsi="Times New Roman" w:cs="Times New Roman"/>
        </w:rPr>
        <w:t>PANDA &amp; PALS PLAYHOUSE, LLC will give a 2-week</w:t>
      </w:r>
      <w:r w:rsidR="000D6C7F" w:rsidRPr="008135EF">
        <w:rPr>
          <w:rFonts w:ascii="Times New Roman" w:hAnsi="Times New Roman" w:cs="Times New Roman"/>
        </w:rPr>
        <w:t xml:space="preserve"> time frame of</w:t>
      </w:r>
      <w:r w:rsidRPr="008135EF">
        <w:rPr>
          <w:rFonts w:ascii="Times New Roman" w:hAnsi="Times New Roman" w:cs="Times New Roman"/>
        </w:rPr>
        <w:t xml:space="preserve"> written notice of intent to discharge a child</w:t>
      </w:r>
    </w:p>
    <w:p w14:paraId="6976E20E" w14:textId="77777777" w:rsidR="00B8775F" w:rsidRPr="00BB0484" w:rsidRDefault="00B8775F" w:rsidP="00B8775F">
      <w:pPr>
        <w:rPr>
          <w:rFonts w:ascii="Times New Roman" w:hAnsi="Times New Roman" w:cs="Times New Roman"/>
        </w:rPr>
      </w:pPr>
      <w:r w:rsidRPr="008135EF">
        <w:rPr>
          <w:rFonts w:ascii="Times New Roman" w:hAnsi="Times New Roman" w:cs="Times New Roman"/>
        </w:rPr>
        <w:t>Children will be considered discharged after they have been removed from the DCF Provider Portal website. We will keep child enrollment forms and documents filed for 4 ye</w:t>
      </w:r>
      <w:r w:rsidRPr="0096767E">
        <w:rPr>
          <w:rFonts w:ascii="Times New Roman" w:hAnsi="Times New Roman" w:cs="Times New Roman"/>
        </w:rPr>
        <w:t>ars.</w:t>
      </w:r>
    </w:p>
    <w:p w14:paraId="0C01604B" w14:textId="16491548" w:rsidR="00B8775F" w:rsidRPr="0096767E" w:rsidRDefault="00B8775F" w:rsidP="007F1510">
      <w:pPr>
        <w:rPr>
          <w:rFonts w:ascii="Times New Roman" w:hAnsi="Times New Roman" w:cs="Times New Roman"/>
        </w:rPr>
      </w:pPr>
      <w:r w:rsidRPr="00BB0484">
        <w:rPr>
          <w:rFonts w:ascii="Times New Roman" w:hAnsi="Times New Roman" w:cs="Times New Roman"/>
        </w:rPr>
        <w:t xml:space="preserve"> </w:t>
      </w:r>
      <w:r w:rsidRPr="0096767E">
        <w:rPr>
          <w:rFonts w:ascii="Times New Roman" w:hAnsi="Times New Roman" w:cs="Times New Roman"/>
        </w:rPr>
        <w:t xml:space="preserve">PANDA &amp; PALS PLAYHOUSE, LLC reserves the right, without any outside agency involvement, to cancel or suspend the enrollment of a child. </w:t>
      </w:r>
      <w:bookmarkEnd w:id="46"/>
      <w:r w:rsidRPr="0096767E">
        <w:rPr>
          <w:rFonts w:ascii="Times New Roman" w:hAnsi="Times New Roman" w:cs="Times New Roman"/>
        </w:rPr>
        <w:t xml:space="preserve"> </w:t>
      </w:r>
    </w:p>
    <w:p w14:paraId="10F66050" w14:textId="77777777" w:rsidR="00B8775F" w:rsidRPr="0096767E" w:rsidRDefault="00B8775F" w:rsidP="005B26A2">
      <w:pPr>
        <w:pStyle w:val="NoSpacing"/>
        <w:rPr>
          <w:rFonts w:ascii="Times New Roman" w:hAnsi="Times New Roman" w:cs="Times New Roman"/>
          <w:b/>
          <w:bCs/>
        </w:rPr>
      </w:pPr>
      <w:bookmarkStart w:id="47" w:name="_Toc109069928"/>
      <w:r w:rsidRPr="0096767E">
        <w:rPr>
          <w:rFonts w:ascii="Times New Roman" w:hAnsi="Times New Roman" w:cs="Times New Roman"/>
          <w:b/>
          <w:bCs/>
        </w:rPr>
        <w:t>Appeal Process</w:t>
      </w:r>
      <w:bookmarkEnd w:id="47"/>
    </w:p>
    <w:p w14:paraId="1AE99C34" w14:textId="77777777" w:rsidR="005B26A2" w:rsidRPr="0096767E" w:rsidRDefault="00B8775F" w:rsidP="005B26A2">
      <w:pPr>
        <w:pStyle w:val="NoSpacing"/>
        <w:rPr>
          <w:rFonts w:ascii="Times New Roman" w:hAnsi="Times New Roman" w:cs="Times New Roman"/>
        </w:rPr>
      </w:pPr>
      <w:r w:rsidRPr="0096767E">
        <w:rPr>
          <w:rFonts w:ascii="Times New Roman" w:hAnsi="Times New Roman" w:cs="Times New Roman"/>
        </w:rPr>
        <w:t>If the parent/guardian is not satisfied with the discharge decision; they may be heard in the following manner and order:</w:t>
      </w:r>
    </w:p>
    <w:p w14:paraId="766AAEB2" w14:textId="67614D91" w:rsidR="00B8775F" w:rsidRPr="0096767E" w:rsidRDefault="00B8775F" w:rsidP="005B26A2">
      <w:pPr>
        <w:pStyle w:val="NoSpacing"/>
        <w:rPr>
          <w:rFonts w:ascii="Times New Roman" w:hAnsi="Times New Roman" w:cs="Times New Roman"/>
        </w:rPr>
      </w:pPr>
      <w:r w:rsidRPr="0096767E">
        <w:rPr>
          <w:rFonts w:ascii="Times New Roman" w:hAnsi="Times New Roman" w:cs="Times New Roman"/>
        </w:rPr>
        <w:t>Initial communication and discussion should be with the Director. This should happen within three days (weekends excluded) of the incident/issue.</w:t>
      </w:r>
    </w:p>
    <w:p w14:paraId="75BCCF3B" w14:textId="77777777" w:rsidR="00B8775F" w:rsidRPr="00BB0484" w:rsidRDefault="00B8775F" w:rsidP="005B26A2">
      <w:pPr>
        <w:pStyle w:val="NoSpacing"/>
        <w:rPr>
          <w:rFonts w:ascii="Times New Roman" w:hAnsi="Times New Roman" w:cs="Times New Roman"/>
        </w:rPr>
      </w:pPr>
      <w:r w:rsidRPr="0096767E">
        <w:rPr>
          <w:rFonts w:ascii="Times New Roman" w:hAnsi="Times New Roman" w:cs="Times New Roman"/>
        </w:rPr>
        <w:t>The Director will meet with the Administrator and a final decision will be given within 5 days (weekends excluded).</w:t>
      </w:r>
      <w:r w:rsidRPr="00BB0484">
        <w:rPr>
          <w:rFonts w:ascii="Times New Roman" w:hAnsi="Times New Roman" w:cs="Times New Roman"/>
        </w:rPr>
        <w:t xml:space="preserve">                                                                                                                               </w:t>
      </w:r>
    </w:p>
    <w:p w14:paraId="783513C4" w14:textId="77777777" w:rsidR="00B8775F" w:rsidRPr="0096767E" w:rsidRDefault="00B8775F" w:rsidP="00B8775F">
      <w:pPr>
        <w:pStyle w:val="Heading1"/>
        <w:rPr>
          <w:rFonts w:ascii="Times New Roman" w:hAnsi="Times New Roman" w:cs="Times New Roman"/>
          <w:b/>
          <w:bCs/>
          <w:sz w:val="24"/>
          <w:szCs w:val="24"/>
          <w:highlight w:val="yellow"/>
          <w:u w:val="single"/>
        </w:rPr>
      </w:pPr>
      <w:bookmarkStart w:id="48" w:name="_Toc109069929"/>
      <w:r w:rsidRPr="0096767E">
        <w:rPr>
          <w:rFonts w:ascii="Times New Roman" w:hAnsi="Times New Roman" w:cs="Times New Roman"/>
          <w:b/>
          <w:bCs/>
          <w:sz w:val="24"/>
          <w:szCs w:val="24"/>
          <w:highlight w:val="yellow"/>
          <w:u w:val="single"/>
        </w:rPr>
        <w:t>Attendance</w:t>
      </w:r>
      <w:bookmarkStart w:id="49" w:name="_Toc108689048"/>
      <w:r w:rsidRPr="0096767E">
        <w:rPr>
          <w:rFonts w:ascii="Times New Roman" w:hAnsi="Times New Roman" w:cs="Times New Roman"/>
          <w:b/>
          <w:bCs/>
          <w:sz w:val="24"/>
          <w:szCs w:val="24"/>
          <w:highlight w:val="yellow"/>
          <w:u w:val="single"/>
        </w:rPr>
        <w:t>/ Sign-In and Out Procedures</w:t>
      </w:r>
      <w:bookmarkEnd w:id="48"/>
      <w:bookmarkEnd w:id="49"/>
    </w:p>
    <w:p w14:paraId="27444E93" w14:textId="77777777" w:rsidR="00B8775F" w:rsidRPr="00BB0484" w:rsidRDefault="00B8775F" w:rsidP="00B8775F">
      <w:pPr>
        <w:rPr>
          <w:rFonts w:ascii="Times New Roman" w:hAnsi="Times New Roman" w:cs="Times New Roman"/>
        </w:rPr>
      </w:pPr>
      <w:r w:rsidRPr="0096767E">
        <w:rPr>
          <w:rFonts w:ascii="Times New Roman" w:hAnsi="Times New Roman" w:cs="Times New Roman"/>
        </w:rPr>
        <w:fldChar w:fldCharType="begin"/>
      </w:r>
      <w:r w:rsidRPr="0096767E">
        <w:rPr>
          <w:rFonts w:ascii="Times New Roman" w:hAnsi="Times New Roman" w:cs="Times New Roman"/>
        </w:rPr>
        <w:instrText>tc \l2 "Sign-In and Out Procedures</w:instrText>
      </w:r>
      <w:r w:rsidRPr="0096767E">
        <w:rPr>
          <w:rFonts w:ascii="Times New Roman" w:hAnsi="Times New Roman" w:cs="Times New Roman"/>
        </w:rPr>
        <w:fldChar w:fldCharType="end"/>
      </w:r>
      <w:r w:rsidRPr="0096767E">
        <w:rPr>
          <w:rFonts w:ascii="Times New Roman" w:hAnsi="Times New Roman" w:cs="Times New Roman"/>
        </w:rPr>
        <w:t>We ask that you please turn off or silence your cellular phones during these precious moments. Also, please follow the sign in and out procedures each day your child attends.  The parent/guardian will be responsible for signing the attendance book and swipe the child in and out for that day.  This is necessary for the safety of your child, as well as keeping accurate attendance, number, and names of children.</w:t>
      </w:r>
    </w:p>
    <w:p w14:paraId="0287275C" w14:textId="77777777" w:rsidR="00B8775F" w:rsidRPr="00BB0484" w:rsidRDefault="00B8775F" w:rsidP="00B8775F">
      <w:pPr>
        <w:rPr>
          <w:rFonts w:ascii="Times New Roman" w:hAnsi="Times New Roman" w:cs="Times New Roman"/>
        </w:rPr>
      </w:pPr>
      <w:r w:rsidRPr="00BB0484">
        <w:rPr>
          <w:rFonts w:ascii="Times New Roman" w:hAnsi="Times New Roman" w:cs="Times New Roman"/>
          <w:highlight w:val="yellow"/>
        </w:rPr>
        <w:t>When dropping off your child please make sure that your child’s Caregiver is aware that they are present.  When picking up your child please contact that child’s Caregiver before removing him/her from the daycare.  Check his/her cubby for notes and correspondence from the daycare.</w:t>
      </w:r>
    </w:p>
    <w:p w14:paraId="40BA01BC" w14:textId="2FA4BD31" w:rsidR="00B8775F" w:rsidRPr="0096767E" w:rsidRDefault="00B8775F" w:rsidP="00B8775F">
      <w:pPr>
        <w:pStyle w:val="Heading1"/>
        <w:rPr>
          <w:rFonts w:ascii="Times New Roman" w:hAnsi="Times New Roman" w:cs="Times New Roman"/>
          <w:b/>
          <w:bCs/>
          <w:sz w:val="24"/>
          <w:szCs w:val="24"/>
          <w:u w:val="single"/>
        </w:rPr>
      </w:pPr>
      <w:r w:rsidRPr="0096767E">
        <w:rPr>
          <w:rFonts w:ascii="Times New Roman" w:hAnsi="Times New Roman" w:cs="Times New Roman"/>
          <w:b/>
          <w:bCs/>
          <w:sz w:val="24"/>
          <w:szCs w:val="24"/>
          <w:u w:val="single"/>
        </w:rPr>
        <w:fldChar w:fldCharType="begin"/>
      </w:r>
      <w:r w:rsidRPr="0096767E">
        <w:rPr>
          <w:rFonts w:ascii="Times New Roman" w:hAnsi="Times New Roman" w:cs="Times New Roman"/>
          <w:b/>
          <w:bCs/>
          <w:sz w:val="24"/>
          <w:szCs w:val="24"/>
          <w:u w:val="single"/>
        </w:rPr>
        <w:instrText>tc \l2 "</w:instrText>
      </w:r>
      <w:r w:rsidRPr="0096767E">
        <w:rPr>
          <w:rFonts w:ascii="Times New Roman" w:hAnsi="Times New Roman" w:cs="Times New Roman"/>
          <w:b/>
          <w:bCs/>
          <w:sz w:val="24"/>
          <w:szCs w:val="24"/>
          <w:u w:val="single"/>
        </w:rPr>
        <w:fldChar w:fldCharType="end"/>
      </w:r>
      <w:r w:rsidRPr="0096767E">
        <w:rPr>
          <w:rFonts w:ascii="Times New Roman" w:hAnsi="Times New Roman" w:cs="Times New Roman"/>
          <w:b/>
          <w:bCs/>
          <w:sz w:val="24"/>
          <w:szCs w:val="24"/>
          <w:u w:val="single"/>
        </w:rPr>
        <w:fldChar w:fldCharType="begin"/>
      </w:r>
      <w:r w:rsidRPr="0096767E">
        <w:rPr>
          <w:rFonts w:ascii="Times New Roman" w:hAnsi="Times New Roman" w:cs="Times New Roman"/>
          <w:b/>
          <w:bCs/>
          <w:sz w:val="24"/>
          <w:szCs w:val="24"/>
          <w:u w:val="single"/>
        </w:rPr>
        <w:instrText>tc \l2 "</w:instrText>
      </w:r>
      <w:r w:rsidRPr="0096767E">
        <w:rPr>
          <w:rFonts w:ascii="Times New Roman" w:hAnsi="Times New Roman" w:cs="Times New Roman"/>
          <w:b/>
          <w:bCs/>
          <w:sz w:val="24"/>
          <w:szCs w:val="24"/>
          <w:u w:val="single"/>
        </w:rPr>
        <w:fldChar w:fldCharType="end"/>
      </w:r>
      <w:bookmarkStart w:id="50" w:name="_Toc109069930"/>
      <w:r w:rsidRPr="0096767E">
        <w:rPr>
          <w:rFonts w:ascii="Times New Roman" w:hAnsi="Times New Roman" w:cs="Times New Roman"/>
          <w:b/>
          <w:bCs/>
          <w:sz w:val="24"/>
          <w:szCs w:val="24"/>
          <w:u w:val="single"/>
        </w:rPr>
        <w:t>Infant and Toddler Arrival</w:t>
      </w:r>
      <w:bookmarkEnd w:id="50"/>
      <w:r w:rsidRPr="0096767E">
        <w:rPr>
          <w:rFonts w:ascii="Times New Roman" w:hAnsi="Times New Roman" w:cs="Times New Roman"/>
          <w:b/>
          <w:bCs/>
          <w:sz w:val="24"/>
          <w:szCs w:val="24"/>
          <w:u w:val="single"/>
        </w:rPr>
        <w:t xml:space="preserve"> </w:t>
      </w:r>
    </w:p>
    <w:p w14:paraId="3AE16BD4" w14:textId="77777777" w:rsidR="00B8775F" w:rsidRPr="00BB0484" w:rsidRDefault="00B8775F" w:rsidP="00B8775F">
      <w:pPr>
        <w:rPr>
          <w:rFonts w:ascii="Times New Roman" w:hAnsi="Times New Roman" w:cs="Times New Roman"/>
        </w:rPr>
      </w:pPr>
      <w:r w:rsidRPr="0096767E">
        <w:rPr>
          <w:rFonts w:ascii="Times New Roman" w:hAnsi="Times New Roman" w:cs="Times New Roman"/>
        </w:rPr>
        <w:fldChar w:fldCharType="begin"/>
      </w:r>
      <w:r w:rsidRPr="0096767E">
        <w:rPr>
          <w:rFonts w:ascii="Times New Roman" w:hAnsi="Times New Roman" w:cs="Times New Roman"/>
        </w:rPr>
        <w:instrText xml:space="preserve">tc \l2 "Infant and toddler arrival </w:instrText>
      </w:r>
      <w:r w:rsidRPr="0096767E">
        <w:rPr>
          <w:rFonts w:ascii="Times New Roman" w:hAnsi="Times New Roman" w:cs="Times New Roman"/>
        </w:rPr>
        <w:fldChar w:fldCharType="end"/>
      </w:r>
      <w:r w:rsidRPr="0096767E">
        <w:rPr>
          <w:rFonts w:ascii="Times New Roman" w:hAnsi="Times New Roman" w:cs="Times New Roman"/>
        </w:rPr>
        <w:t>When infant and toddlers arrive, the Caregivers and parents/guardians should discuss the infant/toddler’s night and morning prior to arrival.  (How baby slept, were any medications given and the last time it was given, last diaper change, etc.)</w:t>
      </w:r>
    </w:p>
    <w:p w14:paraId="74F27862" w14:textId="77777777" w:rsidR="00B8775F" w:rsidRPr="0096767E" w:rsidRDefault="00B8775F" w:rsidP="00B8775F">
      <w:pPr>
        <w:pStyle w:val="Heading1"/>
        <w:rPr>
          <w:rFonts w:ascii="Times New Roman" w:hAnsi="Times New Roman" w:cs="Times New Roman"/>
          <w:b/>
          <w:bCs/>
          <w:sz w:val="24"/>
          <w:szCs w:val="24"/>
          <w:u w:val="single"/>
        </w:rPr>
      </w:pPr>
      <w:bookmarkStart w:id="51" w:name="_Toc109069931"/>
      <w:r w:rsidRPr="0096767E">
        <w:rPr>
          <w:rFonts w:ascii="Times New Roman" w:hAnsi="Times New Roman" w:cs="Times New Roman"/>
          <w:b/>
          <w:bCs/>
          <w:sz w:val="24"/>
          <w:szCs w:val="24"/>
          <w:u w:val="single"/>
        </w:rPr>
        <w:t>Drop-in Care</w:t>
      </w:r>
      <w:bookmarkEnd w:id="51"/>
    </w:p>
    <w:p w14:paraId="150135AD" w14:textId="77777777" w:rsidR="00B8775F" w:rsidRPr="00BB0484" w:rsidRDefault="00B8775F" w:rsidP="00B8775F">
      <w:pPr>
        <w:rPr>
          <w:rFonts w:ascii="Times New Roman" w:hAnsi="Times New Roman" w:cs="Times New Roman"/>
        </w:rPr>
      </w:pPr>
      <w:r w:rsidRPr="0096767E">
        <w:rPr>
          <w:rFonts w:ascii="Times New Roman" w:hAnsi="Times New Roman" w:cs="Times New Roman"/>
        </w:rPr>
        <w:t>We do except children for drop-in care on limited basis and at our discretion. We will only except children who meet the Center’s requirements. All children in the center must have enrollment forms completed and turned in, along with updated medical and immunization records, emergency contacts, ect.</w:t>
      </w:r>
    </w:p>
    <w:p w14:paraId="639344CB" w14:textId="77777777" w:rsidR="00A70EC6" w:rsidRPr="00C96485" w:rsidRDefault="00A70EC6" w:rsidP="00A70EC6">
      <w:pPr>
        <w:pStyle w:val="Heading1"/>
        <w:rPr>
          <w:b/>
          <w:bCs/>
          <w:u w:val="single"/>
        </w:rPr>
      </w:pPr>
      <w:bookmarkStart w:id="52" w:name="_Toc109069933"/>
      <w:bookmarkStart w:id="53" w:name="_Hlk54198298"/>
      <w:bookmarkStart w:id="54" w:name="_Toc109069932"/>
      <w:r w:rsidRPr="00C96485">
        <w:rPr>
          <w:b/>
          <w:bCs/>
          <w:u w:val="single"/>
        </w:rPr>
        <w:lastRenderedPageBreak/>
        <w:t>Tracking System</w:t>
      </w:r>
      <w:bookmarkEnd w:id="54"/>
    </w:p>
    <w:p w14:paraId="23C31A7B" w14:textId="4DF7C24C" w:rsidR="00A70EC6" w:rsidRPr="00880024" w:rsidRDefault="00A70EC6" w:rsidP="00A70EC6">
      <w:r w:rsidRPr="00880024">
        <w:t>There is a child tracking system for each classroom  Whenever a child leaves a classroom and enters another classroom or location, that child’s card will follow them.</w:t>
      </w:r>
    </w:p>
    <w:p w14:paraId="281908E4" w14:textId="7C39EC8C" w:rsidR="00B8775F" w:rsidRPr="0096767E" w:rsidRDefault="00B8775F" w:rsidP="00B8775F">
      <w:pPr>
        <w:pStyle w:val="Heading1"/>
        <w:rPr>
          <w:rFonts w:ascii="Times New Roman" w:hAnsi="Times New Roman" w:cs="Times New Roman"/>
          <w:b/>
          <w:bCs/>
          <w:sz w:val="24"/>
          <w:szCs w:val="24"/>
          <w:highlight w:val="yellow"/>
          <w:u w:val="single"/>
        </w:rPr>
      </w:pPr>
      <w:r w:rsidRPr="0096767E">
        <w:rPr>
          <w:rFonts w:ascii="Times New Roman" w:hAnsi="Times New Roman" w:cs="Times New Roman"/>
          <w:b/>
          <w:bCs/>
          <w:sz w:val="24"/>
          <w:szCs w:val="24"/>
          <w:highlight w:val="yellow"/>
          <w:u w:val="single"/>
        </w:rPr>
        <w:t>PAYMENTS AND REFUNDS</w:t>
      </w:r>
      <w:bookmarkEnd w:id="52"/>
    </w:p>
    <w:p w14:paraId="6376EC11" w14:textId="77777777" w:rsidR="00B8775F" w:rsidRPr="00BB0484" w:rsidRDefault="00B8775F" w:rsidP="00B8775F">
      <w:pPr>
        <w:rPr>
          <w:rFonts w:ascii="Times New Roman" w:hAnsi="Times New Roman" w:cs="Times New Roman"/>
          <w:highlight w:val="yellow"/>
        </w:rPr>
      </w:pPr>
      <w:r w:rsidRPr="00BB0484">
        <w:rPr>
          <w:rFonts w:ascii="Times New Roman" w:hAnsi="Times New Roman" w:cs="Times New Roman"/>
          <w:highlight w:val="yellow"/>
        </w:rPr>
        <w:t>Policy Effective Date: July 11, 2022</w:t>
      </w:r>
    </w:p>
    <w:p w14:paraId="644B2ED3" w14:textId="192B5242" w:rsidR="00B8775F" w:rsidRPr="00BB0484" w:rsidRDefault="00B8775F" w:rsidP="00B8775F">
      <w:pPr>
        <w:rPr>
          <w:rFonts w:ascii="Times New Roman" w:hAnsi="Times New Roman" w:cs="Times New Roman"/>
          <w:highlight w:val="yellow"/>
        </w:rPr>
      </w:pPr>
      <w:r w:rsidRPr="00BB0484">
        <w:rPr>
          <w:rFonts w:ascii="Times New Roman" w:hAnsi="Times New Roman" w:cs="Times New Roman"/>
          <w:highlight w:val="yellow"/>
        </w:rPr>
        <w:t>Fees (</w:t>
      </w:r>
      <w:r w:rsidR="0053731C" w:rsidRPr="00BB0484">
        <w:rPr>
          <w:rFonts w:ascii="Times New Roman" w:hAnsi="Times New Roman" w:cs="Times New Roman"/>
          <w:highlight w:val="yellow"/>
        </w:rPr>
        <w:t>childcare</w:t>
      </w:r>
      <w:r w:rsidRPr="00BB0484">
        <w:rPr>
          <w:rFonts w:ascii="Times New Roman" w:hAnsi="Times New Roman" w:cs="Times New Roman"/>
          <w:highlight w:val="yellow"/>
        </w:rPr>
        <w:t xml:space="preserve"> payments) are to be paid in advance on the first day of each month for the following month’s services.  If there will be a third-party payment, as from an employer or the county, a special payment schedule will be arranged and detailed in the contract.  Parents will be responsible for any specified co-payments or unpaid amounts.</w:t>
      </w:r>
    </w:p>
    <w:p w14:paraId="33504F03" w14:textId="77777777" w:rsidR="00B8775F" w:rsidRPr="00BB0484" w:rsidRDefault="00B8775F" w:rsidP="00B8775F">
      <w:pPr>
        <w:rPr>
          <w:rFonts w:ascii="Times New Roman" w:hAnsi="Times New Roman" w:cs="Times New Roman"/>
          <w:highlight w:val="yellow"/>
        </w:rPr>
      </w:pPr>
      <w:r w:rsidRPr="00BB0484">
        <w:rPr>
          <w:rFonts w:ascii="Times New Roman" w:hAnsi="Times New Roman" w:cs="Times New Roman"/>
          <w:highlight w:val="yellow"/>
        </w:rPr>
        <w:t>Families with Shares payments are billed at the beginning of each month in advance for childcare services.  Any parent share payments must be paid in advance at the beginning of each month.  PANDA &amp; PALS PLAYHOUSE, LLC, will not issue any refunds for any reason.</w:t>
      </w:r>
    </w:p>
    <w:p w14:paraId="2AF3F152" w14:textId="77777777" w:rsidR="00B8775F" w:rsidRPr="00BB0484" w:rsidRDefault="00B8775F" w:rsidP="00B8775F">
      <w:pPr>
        <w:rPr>
          <w:rFonts w:ascii="Times New Roman" w:hAnsi="Times New Roman" w:cs="Times New Roman"/>
          <w:highlight w:val="yellow"/>
        </w:rPr>
      </w:pPr>
      <w:r w:rsidRPr="00BB0484">
        <w:rPr>
          <w:rFonts w:ascii="Times New Roman" w:hAnsi="Times New Roman" w:cs="Times New Roman"/>
          <w:highlight w:val="yellow"/>
        </w:rPr>
        <w:t xml:space="preserve">Families that are private pay must pay for childcare services in advance at the beginning of each month.  </w:t>
      </w:r>
      <w:bookmarkStart w:id="55" w:name="_Hlk69744026"/>
      <w:r w:rsidRPr="00BB0484">
        <w:rPr>
          <w:rFonts w:ascii="Times New Roman" w:hAnsi="Times New Roman" w:cs="Times New Roman"/>
          <w:highlight w:val="yellow"/>
        </w:rPr>
        <w:t>PANDA &amp; PALS PLAYHOUSE, LLC</w:t>
      </w:r>
      <w:bookmarkEnd w:id="55"/>
      <w:r w:rsidRPr="00BB0484">
        <w:rPr>
          <w:rFonts w:ascii="Times New Roman" w:hAnsi="Times New Roman" w:cs="Times New Roman"/>
          <w:highlight w:val="yellow"/>
        </w:rPr>
        <w:t>, will not issue any refunds for any reason.</w:t>
      </w:r>
    </w:p>
    <w:p w14:paraId="6B7D9859" w14:textId="77777777" w:rsidR="00B8775F" w:rsidRPr="00BB0484" w:rsidRDefault="00B8775F" w:rsidP="00B8775F">
      <w:pPr>
        <w:rPr>
          <w:rFonts w:ascii="Times New Roman" w:hAnsi="Times New Roman" w:cs="Times New Roman"/>
          <w:highlight w:val="yellow"/>
        </w:rPr>
      </w:pPr>
      <w:r w:rsidRPr="00BB0484">
        <w:rPr>
          <w:rFonts w:ascii="Times New Roman" w:hAnsi="Times New Roman" w:cs="Times New Roman"/>
          <w:spacing w:val="10"/>
          <w:highlight w:val="yellow"/>
        </w:rPr>
        <w:t>There will be a late charge of $25.00 for each week a payment is late.  This will be added on to your next payment.</w:t>
      </w:r>
    </w:p>
    <w:p w14:paraId="4C4A8C10" w14:textId="77777777" w:rsidR="00B8775F" w:rsidRPr="0096767E" w:rsidRDefault="00B8775F" w:rsidP="00B8775F">
      <w:pPr>
        <w:rPr>
          <w:rFonts w:ascii="Times New Roman" w:hAnsi="Times New Roman" w:cs="Times New Roman"/>
        </w:rPr>
      </w:pPr>
      <w:r w:rsidRPr="0096767E">
        <w:rPr>
          <w:rFonts w:ascii="Times New Roman" w:hAnsi="Times New Roman" w:cs="Times New Roman"/>
        </w:rPr>
        <w:t>If you feel you are eligible for childcare subsidy, but you are waiting on your interview to receive an authorization you are still required to pay in advance until you obtain a service agreement.</w:t>
      </w:r>
    </w:p>
    <w:p w14:paraId="62EC13DB" w14:textId="77777777" w:rsidR="00B8775F" w:rsidRPr="0096767E" w:rsidRDefault="00B8775F" w:rsidP="00B8775F">
      <w:pPr>
        <w:rPr>
          <w:rFonts w:ascii="Times New Roman" w:hAnsi="Times New Roman" w:cs="Times New Roman"/>
        </w:rPr>
      </w:pPr>
      <w:r w:rsidRPr="0096767E">
        <w:rPr>
          <w:rFonts w:ascii="Times New Roman" w:hAnsi="Times New Roman" w:cs="Times New Roman"/>
        </w:rPr>
        <w:t>PANDA &amp; PALS PLAYHOUSE, LLC reserves the right to use discounts and referral bonuses at our discretion.</w:t>
      </w:r>
    </w:p>
    <w:p w14:paraId="15C2B4CB" w14:textId="77777777" w:rsidR="00B8775F" w:rsidRPr="0096767E" w:rsidRDefault="00B8775F" w:rsidP="00B8775F">
      <w:pPr>
        <w:rPr>
          <w:rFonts w:ascii="Times New Roman" w:hAnsi="Times New Roman" w:cs="Times New Roman"/>
        </w:rPr>
      </w:pPr>
      <w:r w:rsidRPr="0096767E">
        <w:rPr>
          <w:rFonts w:ascii="Times New Roman" w:hAnsi="Times New Roman" w:cs="Times New Roman"/>
        </w:rPr>
        <w:t>PANDA &amp; PALS PLAYHOUSE, LLC, will not issue any refunds for any reason.</w:t>
      </w:r>
    </w:p>
    <w:p w14:paraId="699E895D" w14:textId="74369A16" w:rsidR="00B8775F" w:rsidRPr="0096767E" w:rsidRDefault="0096767E" w:rsidP="00B8775F">
      <w:pPr>
        <w:rPr>
          <w:rFonts w:ascii="Times New Roman" w:hAnsi="Times New Roman" w:cs="Times New Roman"/>
        </w:rPr>
      </w:pPr>
      <w:r w:rsidRPr="00B82055">
        <w:rPr>
          <w:rFonts w:ascii="Times New Roman" w:hAnsi="Times New Roman" w:cs="Times New Roman"/>
        </w:rPr>
        <w:t>***</w:t>
      </w:r>
      <w:r w:rsidR="00B82055" w:rsidRPr="00B82055">
        <w:rPr>
          <w:rFonts w:ascii="Times New Roman" w:hAnsi="Times New Roman" w:cs="Times New Roman"/>
        </w:rPr>
        <w:t>$125</w:t>
      </w:r>
      <w:r w:rsidR="00B82055">
        <w:rPr>
          <w:rFonts w:ascii="Times New Roman" w:hAnsi="Times New Roman" w:cs="Times New Roman"/>
        </w:rPr>
        <w:t>.00</w:t>
      </w:r>
      <w:r w:rsidR="00B82055" w:rsidRPr="00B82055">
        <w:rPr>
          <w:rFonts w:ascii="Times New Roman" w:hAnsi="Times New Roman" w:cs="Times New Roman"/>
        </w:rPr>
        <w:t xml:space="preserve"> </w:t>
      </w:r>
      <w:r w:rsidRPr="00B82055">
        <w:rPr>
          <w:rFonts w:ascii="Times New Roman" w:hAnsi="Times New Roman" w:cs="Times New Roman"/>
        </w:rPr>
        <w:t>R</w:t>
      </w:r>
      <w:r w:rsidR="00B8775F" w:rsidRPr="00B82055">
        <w:rPr>
          <w:rFonts w:ascii="Times New Roman" w:hAnsi="Times New Roman" w:cs="Times New Roman"/>
        </w:rPr>
        <w:t xml:space="preserve">egistration or materials fee will be </w:t>
      </w:r>
      <w:r w:rsidR="00B8775F" w:rsidRPr="004925FC">
        <w:rPr>
          <w:rFonts w:ascii="Times New Roman" w:hAnsi="Times New Roman" w:cs="Times New Roman"/>
        </w:rPr>
        <w:t>required.</w:t>
      </w:r>
      <w:r w:rsidRPr="004925FC">
        <w:rPr>
          <w:rFonts w:ascii="Times New Roman" w:hAnsi="Times New Roman" w:cs="Times New Roman"/>
        </w:rPr>
        <w:t xml:space="preserve"> </w:t>
      </w:r>
    </w:p>
    <w:p w14:paraId="0208A8C7" w14:textId="77777777" w:rsidR="00B8775F" w:rsidRPr="0096767E" w:rsidRDefault="00B8775F" w:rsidP="00B8775F">
      <w:pPr>
        <w:rPr>
          <w:rFonts w:ascii="Times New Roman" w:hAnsi="Times New Roman" w:cs="Times New Roman"/>
        </w:rPr>
      </w:pPr>
      <w:r w:rsidRPr="0096767E">
        <w:rPr>
          <w:rFonts w:ascii="Times New Roman" w:hAnsi="Times New Roman" w:cs="Times New Roman"/>
        </w:rPr>
        <w:t>Any additional fees for field trips, lunches, lessons, etc.; will be request in written and signed document from PANDA &amp; PALS PLAYHOUSE, LLC.</w:t>
      </w:r>
    </w:p>
    <w:p w14:paraId="213F94AA" w14:textId="77777777" w:rsidR="00B8775F" w:rsidRPr="00E0559A" w:rsidRDefault="00B8775F" w:rsidP="00B8775F">
      <w:pPr>
        <w:rPr>
          <w:rFonts w:ascii="Times New Roman" w:hAnsi="Times New Roman" w:cs="Times New Roman"/>
          <w:b/>
          <w:bCs/>
          <w:sz w:val="32"/>
          <w:szCs w:val="32"/>
          <w:u w:val="single"/>
        </w:rPr>
      </w:pPr>
      <w:r w:rsidRPr="00E0559A">
        <w:rPr>
          <w:rFonts w:ascii="Times New Roman" w:hAnsi="Times New Roman" w:cs="Times New Roman"/>
          <w:b/>
          <w:bCs/>
          <w:sz w:val="32"/>
          <w:szCs w:val="32"/>
          <w:u w:val="single"/>
        </w:rPr>
        <w:t>FEES:</w:t>
      </w:r>
    </w:p>
    <w:p w14:paraId="1F370458" w14:textId="51434EEA" w:rsidR="00B8775F" w:rsidRPr="00E0559A" w:rsidRDefault="00B8775F" w:rsidP="00B8775F">
      <w:pPr>
        <w:rPr>
          <w:rFonts w:ascii="Times New Roman" w:hAnsi="Times New Roman" w:cs="Times New Roman"/>
        </w:rPr>
      </w:pPr>
      <w:r w:rsidRPr="00E0559A">
        <w:rPr>
          <w:rFonts w:ascii="Times New Roman" w:hAnsi="Times New Roman" w:cs="Times New Roman"/>
        </w:rPr>
        <w:t xml:space="preserve">Panda &amp; Pals Playhouse does not offer a sliding scale. We </w:t>
      </w:r>
      <w:r w:rsidR="00F06C17" w:rsidRPr="00E0559A">
        <w:rPr>
          <w:rFonts w:ascii="Times New Roman" w:hAnsi="Times New Roman" w:cs="Times New Roman"/>
        </w:rPr>
        <w:t>may</w:t>
      </w:r>
      <w:r w:rsidRPr="00E0559A">
        <w:rPr>
          <w:rFonts w:ascii="Times New Roman" w:hAnsi="Times New Roman" w:cs="Times New Roman"/>
        </w:rPr>
        <w:t xml:space="preserve"> offer discounts and referral bonuses at the discretion of the administrator/provider.</w:t>
      </w:r>
    </w:p>
    <w:p w14:paraId="2ED49342" w14:textId="34E5B61A" w:rsidR="00357659" w:rsidRDefault="00B8775F" w:rsidP="00357659">
      <w:pPr>
        <w:rPr>
          <w:rFonts w:ascii="Times New Roman" w:hAnsi="Times New Roman" w:cs="Times New Roman"/>
        </w:rPr>
      </w:pPr>
      <w:r w:rsidRPr="00E0559A">
        <w:rPr>
          <w:rFonts w:ascii="Times New Roman" w:hAnsi="Times New Roman" w:cs="Times New Roman"/>
        </w:rPr>
        <w:t>Fees are calculated at a weekly rate.</w:t>
      </w:r>
      <w:bookmarkStart w:id="56" w:name="_Toc109069934"/>
      <w:bookmarkStart w:id="57" w:name="_Toc109069935"/>
    </w:p>
    <w:p w14:paraId="6B87CAC6" w14:textId="537B0B22" w:rsidR="00A70EC6" w:rsidRDefault="00A70EC6" w:rsidP="00357659">
      <w:pPr>
        <w:rPr>
          <w:rFonts w:ascii="Times New Roman" w:hAnsi="Times New Roman" w:cs="Times New Roman"/>
        </w:rPr>
      </w:pPr>
    </w:p>
    <w:p w14:paraId="32670546" w14:textId="77777777" w:rsidR="00A70EC6" w:rsidRPr="00357659" w:rsidRDefault="00A70EC6" w:rsidP="00357659">
      <w:pPr>
        <w:rPr>
          <w:rFonts w:ascii="Times New Roman" w:hAnsi="Times New Roman" w:cs="Times New Roman"/>
        </w:rPr>
      </w:pPr>
    </w:p>
    <w:p w14:paraId="31F6FA00" w14:textId="21A27AB8" w:rsidR="00E33D42" w:rsidRPr="00357659" w:rsidRDefault="00E33D42" w:rsidP="00E33D42">
      <w:pPr>
        <w:pStyle w:val="Heading1"/>
        <w:rPr>
          <w:rFonts w:ascii="Times New Roman" w:hAnsi="Times New Roman" w:cs="Times New Roman"/>
          <w:b/>
          <w:bCs/>
          <w:sz w:val="32"/>
          <w:szCs w:val="32"/>
          <w:u w:val="single"/>
        </w:rPr>
      </w:pPr>
      <w:r w:rsidRPr="00357659">
        <w:rPr>
          <w:rFonts w:ascii="Times New Roman" w:hAnsi="Times New Roman" w:cs="Times New Roman"/>
          <w:b/>
          <w:bCs/>
          <w:sz w:val="32"/>
          <w:szCs w:val="32"/>
          <w:u w:val="single"/>
        </w:rPr>
        <w:lastRenderedPageBreak/>
        <w:t>RATE</w:t>
      </w:r>
      <w:bookmarkEnd w:id="56"/>
      <w:r w:rsidR="005229E4">
        <w:rPr>
          <w:rFonts w:ascii="Times New Roman" w:hAnsi="Times New Roman" w:cs="Times New Roman"/>
          <w:b/>
          <w:bCs/>
          <w:sz w:val="32"/>
          <w:szCs w:val="32"/>
          <w:u w:val="single"/>
        </w:rPr>
        <w:t>s</w:t>
      </w:r>
      <w:r w:rsidRPr="00357659">
        <w:rPr>
          <w:rFonts w:ascii="Times New Roman" w:hAnsi="Times New Roman" w:cs="Times New Roman"/>
          <w:b/>
          <w:bCs/>
          <w:sz w:val="32"/>
          <w:szCs w:val="32"/>
          <w:u w:val="single"/>
        </w:rPr>
        <w:t xml:space="preserve"> </w:t>
      </w:r>
    </w:p>
    <w:p w14:paraId="33199D26" w14:textId="3B9AC9C8" w:rsidR="00DD6E0A" w:rsidRPr="00DD6E0A" w:rsidRDefault="00DD6E0A" w:rsidP="00DD6E0A">
      <w:pPr>
        <w:rPr>
          <w:rFonts w:ascii="Times New Roman" w:hAnsi="Times New Roman" w:cs="Times New Roman"/>
          <w:b/>
          <w:bCs/>
        </w:rPr>
      </w:pPr>
      <w:bookmarkStart w:id="58" w:name="_Toc109069936"/>
      <w:bookmarkEnd w:id="53"/>
      <w:bookmarkEnd w:id="57"/>
      <w:r w:rsidRPr="00DD6E0A">
        <w:rPr>
          <w:rFonts w:ascii="Times New Roman" w:hAnsi="Times New Roman" w:cs="Times New Roman"/>
        </w:rPr>
        <w:t>Rates effective November 1, 2022, are as follows:</w:t>
      </w:r>
      <w:r>
        <w:rPr>
          <w:rFonts w:ascii="Times New Roman" w:hAnsi="Times New Roman" w:cs="Times New Roman"/>
        </w:rPr>
        <w:t xml:space="preserve">             </w:t>
      </w:r>
      <w:r w:rsidRPr="00DD6E0A">
        <w:rPr>
          <w:rFonts w:ascii="Times New Roman" w:hAnsi="Times New Roman" w:cs="Times New Roman"/>
          <w:b/>
          <w:bCs/>
          <w:u w:val="single"/>
        </w:rPr>
        <w:t>Weekly</w:t>
      </w:r>
      <w:r w:rsidRPr="00DD6E0A">
        <w:rPr>
          <w:rFonts w:ascii="Times New Roman" w:hAnsi="Times New Roman" w:cs="Times New Roman"/>
          <w:b/>
          <w:bCs/>
        </w:rPr>
        <w:t xml:space="preserve">          </w:t>
      </w:r>
      <w:r w:rsidRPr="00DD6E0A">
        <w:rPr>
          <w:rFonts w:ascii="Times New Roman" w:hAnsi="Times New Roman" w:cs="Times New Roman"/>
          <w:b/>
          <w:bCs/>
          <w:u w:val="single"/>
        </w:rPr>
        <w:t>Monthly</w:t>
      </w:r>
      <w:r>
        <w:rPr>
          <w:rFonts w:ascii="Times New Roman" w:hAnsi="Times New Roman" w:cs="Times New Roman"/>
        </w:rPr>
        <w:t xml:space="preserve">                                                                                       </w:t>
      </w:r>
    </w:p>
    <w:p w14:paraId="78AE89DA" w14:textId="77777777" w:rsidR="00DD6E0A" w:rsidRPr="00DD6E0A" w:rsidRDefault="00DD6E0A" w:rsidP="00DD6E0A">
      <w:pPr>
        <w:rPr>
          <w:rFonts w:ascii="Times New Roman" w:hAnsi="Times New Roman" w:cs="Times New Roman"/>
          <w:b/>
          <w:bCs/>
          <w:u w:val="single"/>
        </w:rPr>
      </w:pPr>
      <w:r w:rsidRPr="00DD6E0A">
        <w:rPr>
          <w:rFonts w:ascii="Times New Roman" w:hAnsi="Times New Roman" w:cs="Times New Roman"/>
          <w:b/>
          <w:bCs/>
          <w:u w:val="single"/>
        </w:rPr>
        <w:t>Full Time Hours (5 hours or more per day)</w:t>
      </w:r>
    </w:p>
    <w:p w14:paraId="5AEB623C" w14:textId="0558A2FB" w:rsidR="00DD6E0A" w:rsidRPr="00DD6E0A" w:rsidRDefault="00DD6E0A" w:rsidP="00DD6E0A">
      <w:pPr>
        <w:rPr>
          <w:rFonts w:ascii="Times New Roman" w:hAnsi="Times New Roman" w:cs="Times New Roman"/>
        </w:rPr>
      </w:pPr>
      <w:r w:rsidRPr="00DD6E0A">
        <w:rPr>
          <w:rFonts w:ascii="Times New Roman" w:hAnsi="Times New Roman" w:cs="Times New Roman"/>
        </w:rPr>
        <w:t xml:space="preserve">6 weeks to 1 year &amp;amp; 11mounths </w:t>
      </w:r>
      <w:r>
        <w:rPr>
          <w:rFonts w:ascii="Times New Roman" w:hAnsi="Times New Roman" w:cs="Times New Roman"/>
        </w:rPr>
        <w:t xml:space="preserve">                                </w:t>
      </w:r>
      <w:r w:rsidRPr="00DD6E0A">
        <w:rPr>
          <w:rFonts w:ascii="Times New Roman" w:hAnsi="Times New Roman" w:cs="Times New Roman"/>
        </w:rPr>
        <w:t>$372. 85</w:t>
      </w:r>
      <w:r>
        <w:rPr>
          <w:rFonts w:ascii="Times New Roman" w:hAnsi="Times New Roman" w:cs="Times New Roman"/>
        </w:rPr>
        <w:t xml:space="preserve">          </w:t>
      </w:r>
      <w:r w:rsidRPr="00DD6E0A">
        <w:rPr>
          <w:rFonts w:ascii="Times New Roman" w:hAnsi="Times New Roman" w:cs="Times New Roman"/>
        </w:rPr>
        <w:t xml:space="preserve"> $1,491.40</w:t>
      </w:r>
    </w:p>
    <w:p w14:paraId="13248352" w14:textId="3D0B7BC6" w:rsidR="00DD6E0A" w:rsidRPr="00DD6E0A" w:rsidRDefault="00DD6E0A" w:rsidP="00DD6E0A">
      <w:pPr>
        <w:rPr>
          <w:rFonts w:ascii="Times New Roman" w:hAnsi="Times New Roman" w:cs="Times New Roman"/>
        </w:rPr>
      </w:pPr>
      <w:r w:rsidRPr="00DD6E0A">
        <w:rPr>
          <w:rFonts w:ascii="Times New Roman" w:hAnsi="Times New Roman" w:cs="Times New Roman"/>
        </w:rPr>
        <w:t xml:space="preserve">Age 2 years- 3 years 11 months </w:t>
      </w:r>
      <w:r>
        <w:rPr>
          <w:rFonts w:ascii="Times New Roman" w:hAnsi="Times New Roman" w:cs="Times New Roman"/>
        </w:rPr>
        <w:t xml:space="preserve">                                        </w:t>
      </w:r>
      <w:r w:rsidRPr="00DD6E0A">
        <w:rPr>
          <w:rFonts w:ascii="Times New Roman" w:hAnsi="Times New Roman" w:cs="Times New Roman"/>
        </w:rPr>
        <w:t xml:space="preserve">$326.05 </w:t>
      </w:r>
      <w:r>
        <w:rPr>
          <w:rFonts w:ascii="Times New Roman" w:hAnsi="Times New Roman" w:cs="Times New Roman"/>
        </w:rPr>
        <w:t xml:space="preserve">           </w:t>
      </w:r>
      <w:r w:rsidRPr="00DD6E0A">
        <w:rPr>
          <w:rFonts w:ascii="Times New Roman" w:hAnsi="Times New Roman" w:cs="Times New Roman"/>
        </w:rPr>
        <w:t>$1,304.24</w:t>
      </w:r>
    </w:p>
    <w:p w14:paraId="7ACEAD5D" w14:textId="0E2003D4" w:rsidR="00DD6E0A" w:rsidRPr="00DD6E0A" w:rsidRDefault="00DD6E0A" w:rsidP="00DD6E0A">
      <w:pPr>
        <w:rPr>
          <w:rFonts w:ascii="Times New Roman" w:hAnsi="Times New Roman" w:cs="Times New Roman"/>
        </w:rPr>
      </w:pPr>
      <w:r w:rsidRPr="00DD6E0A">
        <w:rPr>
          <w:rFonts w:ascii="Times New Roman" w:hAnsi="Times New Roman" w:cs="Times New Roman"/>
        </w:rPr>
        <w:t xml:space="preserve">4 Years – 5 years 11months </w:t>
      </w:r>
      <w:r>
        <w:rPr>
          <w:rFonts w:ascii="Times New Roman" w:hAnsi="Times New Roman" w:cs="Times New Roman"/>
        </w:rPr>
        <w:t xml:space="preserve">                                              </w:t>
      </w:r>
      <w:r w:rsidRPr="00DD6E0A">
        <w:rPr>
          <w:rFonts w:ascii="Times New Roman" w:hAnsi="Times New Roman" w:cs="Times New Roman"/>
        </w:rPr>
        <w:t xml:space="preserve">$299.04 </w:t>
      </w:r>
      <w:r>
        <w:rPr>
          <w:rFonts w:ascii="Times New Roman" w:hAnsi="Times New Roman" w:cs="Times New Roman"/>
        </w:rPr>
        <w:t xml:space="preserve">           </w:t>
      </w:r>
      <w:r w:rsidRPr="00DD6E0A">
        <w:rPr>
          <w:rFonts w:ascii="Times New Roman" w:hAnsi="Times New Roman" w:cs="Times New Roman"/>
        </w:rPr>
        <w:t>$1,196.16</w:t>
      </w:r>
    </w:p>
    <w:p w14:paraId="65DDBB0C" w14:textId="4A15FAF6" w:rsidR="00DD6E0A" w:rsidRPr="00DD6E0A" w:rsidRDefault="00DD6E0A" w:rsidP="00DD6E0A">
      <w:pPr>
        <w:rPr>
          <w:rFonts w:ascii="Times New Roman" w:hAnsi="Times New Roman" w:cs="Times New Roman"/>
        </w:rPr>
      </w:pPr>
      <w:r w:rsidRPr="00DD6E0A">
        <w:rPr>
          <w:rFonts w:ascii="Times New Roman" w:hAnsi="Times New Roman" w:cs="Times New Roman"/>
        </w:rPr>
        <w:t>6 years and older</w:t>
      </w:r>
      <w:r>
        <w:rPr>
          <w:rFonts w:ascii="Times New Roman" w:hAnsi="Times New Roman" w:cs="Times New Roman"/>
        </w:rPr>
        <w:t xml:space="preserve">                                                               </w:t>
      </w:r>
      <w:r w:rsidRPr="00DD6E0A">
        <w:rPr>
          <w:rFonts w:ascii="Times New Roman" w:hAnsi="Times New Roman" w:cs="Times New Roman"/>
        </w:rPr>
        <w:t xml:space="preserve"> $266.33 </w:t>
      </w:r>
      <w:r>
        <w:rPr>
          <w:rFonts w:ascii="Times New Roman" w:hAnsi="Times New Roman" w:cs="Times New Roman"/>
        </w:rPr>
        <w:t xml:space="preserve">           </w:t>
      </w:r>
      <w:r w:rsidRPr="00DD6E0A">
        <w:rPr>
          <w:rFonts w:ascii="Times New Roman" w:hAnsi="Times New Roman" w:cs="Times New Roman"/>
        </w:rPr>
        <w:t>$1.065.32</w:t>
      </w:r>
    </w:p>
    <w:p w14:paraId="54F714BA" w14:textId="77777777" w:rsidR="00DD6E0A" w:rsidRPr="00DD6E0A" w:rsidRDefault="00DD6E0A" w:rsidP="00DD6E0A">
      <w:pPr>
        <w:rPr>
          <w:rFonts w:ascii="Times New Roman" w:hAnsi="Times New Roman" w:cs="Times New Roman"/>
        </w:rPr>
      </w:pPr>
      <w:r w:rsidRPr="00DD6E0A">
        <w:rPr>
          <w:rFonts w:ascii="Times New Roman" w:hAnsi="Times New Roman" w:cs="Times New Roman"/>
          <w:b/>
          <w:bCs/>
          <w:u w:val="single"/>
        </w:rPr>
        <w:t>Part Time Hours (Less than 5 hours per day</w:t>
      </w:r>
      <w:r w:rsidRPr="00DD6E0A">
        <w:rPr>
          <w:rFonts w:ascii="Times New Roman" w:hAnsi="Times New Roman" w:cs="Times New Roman"/>
        </w:rPr>
        <w:t>)</w:t>
      </w:r>
    </w:p>
    <w:p w14:paraId="25E2F4B8" w14:textId="05575013" w:rsidR="00DD6E0A" w:rsidRPr="00DD6E0A" w:rsidRDefault="00DD6E0A" w:rsidP="00DD6E0A">
      <w:pPr>
        <w:rPr>
          <w:rFonts w:ascii="Times New Roman" w:hAnsi="Times New Roman" w:cs="Times New Roman"/>
        </w:rPr>
      </w:pPr>
      <w:r w:rsidRPr="00DD6E0A">
        <w:rPr>
          <w:rFonts w:ascii="Times New Roman" w:hAnsi="Times New Roman" w:cs="Times New Roman"/>
        </w:rPr>
        <w:t xml:space="preserve">6 weeks to 1 year &amp;amp; 11 months </w:t>
      </w:r>
      <w:r>
        <w:rPr>
          <w:rFonts w:ascii="Times New Roman" w:hAnsi="Times New Roman" w:cs="Times New Roman"/>
        </w:rPr>
        <w:t xml:space="preserve">                                </w:t>
      </w:r>
      <w:r w:rsidRPr="00DD6E0A">
        <w:rPr>
          <w:rFonts w:ascii="Times New Roman" w:hAnsi="Times New Roman" w:cs="Times New Roman"/>
        </w:rPr>
        <w:t>$255.85</w:t>
      </w:r>
      <w:r>
        <w:rPr>
          <w:rFonts w:ascii="Times New Roman" w:hAnsi="Times New Roman" w:cs="Times New Roman"/>
        </w:rPr>
        <w:t xml:space="preserve">            </w:t>
      </w:r>
      <w:r w:rsidRPr="00DD6E0A">
        <w:rPr>
          <w:rFonts w:ascii="Times New Roman" w:hAnsi="Times New Roman" w:cs="Times New Roman"/>
        </w:rPr>
        <w:t xml:space="preserve"> $903.40</w:t>
      </w:r>
    </w:p>
    <w:p w14:paraId="0ED305D2" w14:textId="2F404820" w:rsidR="00DD6E0A" w:rsidRPr="00DD6E0A" w:rsidRDefault="00DD6E0A" w:rsidP="00DD6E0A">
      <w:pPr>
        <w:rPr>
          <w:rFonts w:ascii="Times New Roman" w:hAnsi="Times New Roman" w:cs="Times New Roman"/>
        </w:rPr>
      </w:pPr>
      <w:r w:rsidRPr="00DD6E0A">
        <w:rPr>
          <w:rFonts w:ascii="Times New Roman" w:hAnsi="Times New Roman" w:cs="Times New Roman"/>
        </w:rPr>
        <w:t>Ages 2 years -3 years 11months</w:t>
      </w:r>
      <w:r>
        <w:rPr>
          <w:rFonts w:ascii="Times New Roman" w:hAnsi="Times New Roman" w:cs="Times New Roman"/>
        </w:rPr>
        <w:t xml:space="preserve">                                      </w:t>
      </w:r>
      <w:r w:rsidRPr="00DD6E0A">
        <w:rPr>
          <w:rFonts w:ascii="Times New Roman" w:hAnsi="Times New Roman" w:cs="Times New Roman"/>
        </w:rPr>
        <w:t xml:space="preserve"> $197.45 </w:t>
      </w:r>
      <w:r>
        <w:rPr>
          <w:rFonts w:ascii="Times New Roman" w:hAnsi="Times New Roman" w:cs="Times New Roman"/>
        </w:rPr>
        <w:t xml:space="preserve">             </w:t>
      </w:r>
      <w:r w:rsidRPr="00DD6E0A">
        <w:rPr>
          <w:rFonts w:ascii="Times New Roman" w:hAnsi="Times New Roman" w:cs="Times New Roman"/>
        </w:rPr>
        <w:t>$789.80</w:t>
      </w:r>
    </w:p>
    <w:p w14:paraId="50930DFF" w14:textId="3BAF2B1E" w:rsidR="00DD6E0A" w:rsidRPr="00DD6E0A" w:rsidRDefault="00DD6E0A" w:rsidP="00DD6E0A">
      <w:pPr>
        <w:rPr>
          <w:rFonts w:ascii="Times New Roman" w:hAnsi="Times New Roman" w:cs="Times New Roman"/>
        </w:rPr>
      </w:pPr>
      <w:r w:rsidRPr="00DD6E0A">
        <w:rPr>
          <w:rFonts w:ascii="Times New Roman" w:hAnsi="Times New Roman" w:cs="Times New Roman"/>
        </w:rPr>
        <w:t xml:space="preserve">Ages 4 years -5 years 11 months </w:t>
      </w:r>
      <w:r>
        <w:rPr>
          <w:rFonts w:ascii="Times New Roman" w:hAnsi="Times New Roman" w:cs="Times New Roman"/>
        </w:rPr>
        <w:t xml:space="preserve">                                     </w:t>
      </w:r>
      <w:r w:rsidRPr="00DD6E0A">
        <w:rPr>
          <w:rFonts w:ascii="Times New Roman" w:hAnsi="Times New Roman" w:cs="Times New Roman"/>
        </w:rPr>
        <w:t xml:space="preserve">$181.10 </w:t>
      </w:r>
      <w:r>
        <w:rPr>
          <w:rFonts w:ascii="Times New Roman" w:hAnsi="Times New Roman" w:cs="Times New Roman"/>
        </w:rPr>
        <w:t xml:space="preserve">             </w:t>
      </w:r>
      <w:r w:rsidRPr="00DD6E0A">
        <w:rPr>
          <w:rFonts w:ascii="Times New Roman" w:hAnsi="Times New Roman" w:cs="Times New Roman"/>
        </w:rPr>
        <w:t>$724.40</w:t>
      </w:r>
    </w:p>
    <w:p w14:paraId="348CDF22" w14:textId="04DBF51F" w:rsidR="00DD6E0A" w:rsidRPr="00DD6E0A" w:rsidRDefault="00DD6E0A" w:rsidP="00DD6E0A">
      <w:pPr>
        <w:rPr>
          <w:rFonts w:ascii="Times New Roman" w:hAnsi="Times New Roman" w:cs="Times New Roman"/>
        </w:rPr>
      </w:pPr>
      <w:r w:rsidRPr="00DD6E0A">
        <w:rPr>
          <w:rFonts w:ascii="Times New Roman" w:hAnsi="Times New Roman" w:cs="Times New Roman"/>
        </w:rPr>
        <w:t>Age 6 years &amp;amp; older</w:t>
      </w:r>
      <w:r>
        <w:rPr>
          <w:rFonts w:ascii="Times New Roman" w:hAnsi="Times New Roman" w:cs="Times New Roman"/>
        </w:rPr>
        <w:t xml:space="preserve">                                                </w:t>
      </w:r>
      <w:r w:rsidRPr="00DD6E0A">
        <w:rPr>
          <w:rFonts w:ascii="Times New Roman" w:hAnsi="Times New Roman" w:cs="Times New Roman"/>
        </w:rPr>
        <w:t xml:space="preserve"> $161.35 </w:t>
      </w:r>
      <w:r>
        <w:rPr>
          <w:rFonts w:ascii="Times New Roman" w:hAnsi="Times New Roman" w:cs="Times New Roman"/>
        </w:rPr>
        <w:t xml:space="preserve">              </w:t>
      </w:r>
      <w:r w:rsidRPr="00DD6E0A">
        <w:rPr>
          <w:rFonts w:ascii="Times New Roman" w:hAnsi="Times New Roman" w:cs="Times New Roman"/>
        </w:rPr>
        <w:t>$322.70</w:t>
      </w:r>
    </w:p>
    <w:p w14:paraId="1B58D99F" w14:textId="77777777" w:rsidR="00DD6E0A" w:rsidRPr="00DD6E0A" w:rsidRDefault="00DD6E0A" w:rsidP="00DD6E0A">
      <w:pPr>
        <w:rPr>
          <w:rFonts w:ascii="Times New Roman" w:hAnsi="Times New Roman" w:cs="Times New Roman"/>
          <w:b/>
          <w:bCs/>
        </w:rPr>
      </w:pPr>
      <w:r w:rsidRPr="00DD6E0A">
        <w:rPr>
          <w:rFonts w:ascii="Times New Roman" w:hAnsi="Times New Roman" w:cs="Times New Roman"/>
          <w:b/>
          <w:bCs/>
        </w:rPr>
        <w:t>Hourly rate for extra hours $10 per hour</w:t>
      </w:r>
    </w:p>
    <w:p w14:paraId="3AA15A11" w14:textId="77777777" w:rsidR="00DD6E0A" w:rsidRPr="00DD6E0A" w:rsidRDefault="00DD6E0A" w:rsidP="00DD6E0A">
      <w:pPr>
        <w:rPr>
          <w:rFonts w:ascii="Times New Roman" w:hAnsi="Times New Roman" w:cs="Times New Roman"/>
          <w:b/>
          <w:bCs/>
        </w:rPr>
      </w:pPr>
      <w:r w:rsidRPr="00DD6E0A">
        <w:rPr>
          <w:rFonts w:ascii="Times New Roman" w:hAnsi="Times New Roman" w:cs="Times New Roman"/>
          <w:b/>
          <w:bCs/>
        </w:rPr>
        <w:t>LATE FEES</w:t>
      </w:r>
    </w:p>
    <w:p w14:paraId="5B090595" w14:textId="77777777" w:rsidR="00DD6E0A" w:rsidRPr="00DD6E0A" w:rsidRDefault="00DD6E0A" w:rsidP="00DD6E0A">
      <w:pPr>
        <w:rPr>
          <w:rFonts w:ascii="Times New Roman" w:hAnsi="Times New Roman" w:cs="Times New Roman"/>
        </w:rPr>
      </w:pPr>
      <w:r w:rsidRPr="00DD6E0A">
        <w:rPr>
          <w:rFonts w:ascii="Times New Roman" w:hAnsi="Times New Roman" w:cs="Times New Roman"/>
        </w:rPr>
        <w:t>All late fees are due in advance on the first day of each month. Late pick-up fees of $25 per every 15</w:t>
      </w:r>
    </w:p>
    <w:p w14:paraId="042802F1" w14:textId="77777777" w:rsidR="00DD6E0A" w:rsidRPr="00DD6E0A" w:rsidRDefault="00DD6E0A" w:rsidP="00DD6E0A">
      <w:pPr>
        <w:rPr>
          <w:rFonts w:ascii="Times New Roman" w:hAnsi="Times New Roman" w:cs="Times New Roman"/>
        </w:rPr>
      </w:pPr>
      <w:r w:rsidRPr="00DD6E0A">
        <w:rPr>
          <w:rFonts w:ascii="Times New Roman" w:hAnsi="Times New Roman" w:cs="Times New Roman"/>
        </w:rPr>
        <w:t>minutes (or any fraction thereof) apply per child.</w:t>
      </w:r>
    </w:p>
    <w:p w14:paraId="0E059AEA" w14:textId="77777777" w:rsidR="00DD6E0A" w:rsidRPr="00DD6E0A" w:rsidRDefault="00DD6E0A" w:rsidP="00DD6E0A">
      <w:pPr>
        <w:rPr>
          <w:rFonts w:ascii="Times New Roman" w:hAnsi="Times New Roman" w:cs="Times New Roman"/>
        </w:rPr>
      </w:pPr>
      <w:r w:rsidRPr="00DD6E0A">
        <w:rPr>
          <w:rFonts w:ascii="Times New Roman" w:hAnsi="Times New Roman" w:cs="Times New Roman"/>
        </w:rPr>
        <w:t>All childcare fees reserve a space for your child, therefore if your child has several unexcused absents in</w:t>
      </w:r>
    </w:p>
    <w:p w14:paraId="0814C1CD" w14:textId="77777777" w:rsidR="00DD6E0A" w:rsidRPr="00DD6E0A" w:rsidRDefault="00DD6E0A" w:rsidP="00DD6E0A">
      <w:pPr>
        <w:rPr>
          <w:rFonts w:ascii="Times New Roman" w:hAnsi="Times New Roman" w:cs="Times New Roman"/>
        </w:rPr>
      </w:pPr>
      <w:r w:rsidRPr="00DD6E0A">
        <w:rPr>
          <w:rFonts w:ascii="Times New Roman" w:hAnsi="Times New Roman" w:cs="Times New Roman"/>
        </w:rPr>
        <w:t>a weeks’ time your fees will remain the same. PANDA &amp;amp; PALS PLAYHOUSE, LLC, must be given</w:t>
      </w:r>
    </w:p>
    <w:p w14:paraId="1F5B9131" w14:textId="77777777" w:rsidR="00DD6E0A" w:rsidRPr="00DD6E0A" w:rsidRDefault="00DD6E0A" w:rsidP="00DD6E0A">
      <w:pPr>
        <w:rPr>
          <w:rFonts w:ascii="Times New Roman" w:hAnsi="Times New Roman" w:cs="Times New Roman"/>
        </w:rPr>
      </w:pPr>
      <w:r w:rsidRPr="00DD6E0A">
        <w:rPr>
          <w:rFonts w:ascii="Times New Roman" w:hAnsi="Times New Roman" w:cs="Times New Roman"/>
        </w:rPr>
        <w:t>reasonable notice in writing (at least 30 days in advance) of parent intent to terminate services.</w:t>
      </w:r>
    </w:p>
    <w:p w14:paraId="4C5508F2" w14:textId="1E14C7DE" w:rsidR="00DD6E0A" w:rsidRDefault="00DD6E0A" w:rsidP="00DD6E0A">
      <w:pPr>
        <w:rPr>
          <w:rFonts w:ascii="Times New Roman" w:hAnsi="Times New Roman" w:cs="Times New Roman"/>
        </w:rPr>
      </w:pPr>
      <w:r w:rsidRPr="00DD6E0A">
        <w:rPr>
          <w:rFonts w:ascii="Times New Roman" w:hAnsi="Times New Roman" w:cs="Times New Roman"/>
        </w:rPr>
        <w:t>A child may be immediately terminated if all fees are not paid within 2 days of notice given. A child may be immediately terminated if all fees are not paid within 2 days of notice given.</w:t>
      </w:r>
    </w:p>
    <w:p w14:paraId="7BF0B23D" w14:textId="482B9DE4" w:rsidR="00B8775F" w:rsidRPr="00BB0484" w:rsidRDefault="00B8775F" w:rsidP="00DD6E0A">
      <w:pPr>
        <w:rPr>
          <w:rFonts w:ascii="Times New Roman" w:hAnsi="Times New Roman" w:cs="Times New Roman"/>
          <w:b/>
          <w:bCs/>
          <w:highlight w:val="yellow"/>
          <w:u w:val="single"/>
        </w:rPr>
      </w:pPr>
      <w:r w:rsidRPr="00E0559A">
        <w:rPr>
          <w:rFonts w:ascii="Times New Roman" w:hAnsi="Times New Roman" w:cs="Times New Roman"/>
          <w:b/>
          <w:bCs/>
          <w:u w:val="single"/>
        </w:rPr>
        <w:t>CHILD AND PROVIDER ABSENCES/VACATION</w:t>
      </w:r>
      <w:bookmarkEnd w:id="58"/>
    </w:p>
    <w:p w14:paraId="5BF2DB66" w14:textId="77777777" w:rsidR="00B8775F" w:rsidRPr="00BB0484" w:rsidRDefault="00B8775F" w:rsidP="00B8775F">
      <w:pPr>
        <w:rPr>
          <w:rFonts w:ascii="Times New Roman" w:hAnsi="Times New Roman" w:cs="Times New Roman"/>
          <w:highlight w:val="yellow"/>
        </w:rPr>
      </w:pPr>
      <w:r w:rsidRPr="00BB0484">
        <w:rPr>
          <w:rFonts w:ascii="Times New Roman" w:hAnsi="Times New Roman" w:cs="Times New Roman"/>
          <w:highlight w:val="yellow"/>
        </w:rPr>
        <w:t>Policy Effective Date: July 11, 2022</w:t>
      </w:r>
    </w:p>
    <w:p w14:paraId="0ED7C108" w14:textId="77777777" w:rsidR="00B8775F" w:rsidRPr="00BB0484" w:rsidRDefault="00B8775F" w:rsidP="00B8775F">
      <w:pPr>
        <w:rPr>
          <w:rFonts w:ascii="Times New Roman" w:hAnsi="Times New Roman" w:cs="Times New Roman"/>
          <w:highlight w:val="yellow"/>
        </w:rPr>
      </w:pPr>
      <w:r w:rsidRPr="00BB0484">
        <w:rPr>
          <w:rFonts w:ascii="Times New Roman" w:hAnsi="Times New Roman" w:cs="Times New Roman"/>
          <w:highlight w:val="yellow"/>
        </w:rPr>
        <w:t xml:space="preserve">a.    </w:t>
      </w:r>
      <w:r w:rsidRPr="00BB0484">
        <w:rPr>
          <w:rFonts w:ascii="Times New Roman" w:hAnsi="Times New Roman" w:cs="Times New Roman"/>
          <w:b/>
          <w:bCs/>
          <w:highlight w:val="yellow"/>
          <w:u w:val="single"/>
        </w:rPr>
        <w:t>Child Absence</w:t>
      </w:r>
    </w:p>
    <w:p w14:paraId="061515BE" w14:textId="77777777" w:rsidR="00B8775F" w:rsidRPr="00BB0484" w:rsidRDefault="00B8775F" w:rsidP="00B8775F">
      <w:pPr>
        <w:rPr>
          <w:rFonts w:ascii="Times New Roman" w:hAnsi="Times New Roman" w:cs="Times New Roman"/>
        </w:rPr>
      </w:pPr>
      <w:r w:rsidRPr="00BB0484">
        <w:rPr>
          <w:rFonts w:ascii="Times New Roman" w:hAnsi="Times New Roman" w:cs="Times New Roman"/>
          <w:highlight w:val="yellow"/>
        </w:rPr>
        <w:t xml:space="preserve">If your child will not attend on a regularly scheduled day, please let me know within 1 hour or as soon as possible before your child’s scheduled arrival time.  </w:t>
      </w:r>
      <w:r w:rsidRPr="00BB0484">
        <w:rPr>
          <w:rFonts w:ascii="Times New Roman" w:hAnsi="Times New Roman" w:cs="Times New Roman"/>
          <w:highlight w:val="yellow"/>
        </w:rPr>
        <w:fldChar w:fldCharType="begin"/>
      </w:r>
      <w:r w:rsidRPr="00BB0484">
        <w:rPr>
          <w:rFonts w:ascii="Times New Roman" w:hAnsi="Times New Roman" w:cs="Times New Roman"/>
          <w:highlight w:val="yellow"/>
        </w:rPr>
        <w:instrText>tc \l4 "Reporting Absences</w:instrText>
      </w:r>
      <w:r w:rsidRPr="00BB0484">
        <w:rPr>
          <w:rFonts w:ascii="Times New Roman" w:hAnsi="Times New Roman" w:cs="Times New Roman"/>
          <w:highlight w:val="yellow"/>
        </w:rPr>
        <w:fldChar w:fldCharType="end"/>
      </w:r>
      <w:r w:rsidRPr="00BB0484">
        <w:rPr>
          <w:rFonts w:ascii="Times New Roman" w:hAnsi="Times New Roman" w:cs="Times New Roman"/>
          <w:highlight w:val="yellow"/>
        </w:rPr>
        <w:t>When your child is absent, please inform PANDA &amp; PALS PLAYHOUSE, LLC, by calling the Daycare at (414) 935-2441. This notification is necessary for proper attendance records and health and safety. If your child is ill, you should notify us of the nature of the illness, particularly if it is contagious.</w:t>
      </w:r>
    </w:p>
    <w:p w14:paraId="69099E57" w14:textId="77777777" w:rsidR="00B8775F" w:rsidRPr="00BB0484" w:rsidRDefault="00B8775F" w:rsidP="00B8775F">
      <w:pPr>
        <w:rPr>
          <w:rFonts w:ascii="Times New Roman" w:hAnsi="Times New Roman" w:cs="Times New Roman"/>
        </w:rPr>
      </w:pPr>
      <w:r w:rsidRPr="00BB0484">
        <w:rPr>
          <w:rFonts w:ascii="Times New Roman" w:hAnsi="Times New Roman" w:cs="Times New Roman"/>
          <w:highlight w:val="yellow"/>
        </w:rPr>
        <w:lastRenderedPageBreak/>
        <w:t>Families taking vacation must give at least a 2 week notice prior to taking vacation. Families must pay one half their regular payment during their absence.</w:t>
      </w:r>
    </w:p>
    <w:p w14:paraId="310C5CDA"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b.    </w:t>
      </w:r>
      <w:r w:rsidRPr="00BB0484">
        <w:rPr>
          <w:rFonts w:ascii="Times New Roman" w:hAnsi="Times New Roman" w:cs="Times New Roman"/>
          <w:b/>
          <w:bCs/>
          <w:u w:val="single"/>
        </w:rPr>
        <w:t>Provider Absence</w:t>
      </w:r>
    </w:p>
    <w:p w14:paraId="4252EA97" w14:textId="77777777" w:rsidR="00B8775F" w:rsidRPr="00BB0484" w:rsidRDefault="00B8775F" w:rsidP="00B8775F">
      <w:pPr>
        <w:rPr>
          <w:rFonts w:ascii="Times New Roman" w:hAnsi="Times New Roman" w:cs="Times New Roman"/>
        </w:rPr>
      </w:pPr>
      <w:r w:rsidRPr="00BB0484">
        <w:rPr>
          <w:rFonts w:ascii="Times New Roman" w:hAnsi="Times New Roman" w:cs="Times New Roman"/>
          <w:b/>
          <w:bCs/>
          <w:u w:val="single"/>
        </w:rPr>
        <w:t>Vacation:</w:t>
      </w:r>
      <w:r w:rsidRPr="00BB0484">
        <w:rPr>
          <w:rFonts w:ascii="Times New Roman" w:hAnsi="Times New Roman" w:cs="Times New Roman"/>
        </w:rPr>
        <w:t xml:space="preserve"> Panda &amp; Pals Playhouse will take 2 WEEKS of vacation each year. Parents/guardians will be notified of this time off at least 30 days in advance, so you and your family can make alternate arrangements.</w:t>
      </w:r>
    </w:p>
    <w:p w14:paraId="1BF6DF59" w14:textId="77777777" w:rsidR="00B8775F" w:rsidRPr="00E0559A" w:rsidRDefault="00B8775F" w:rsidP="00B8775F">
      <w:pPr>
        <w:pStyle w:val="Heading1"/>
        <w:rPr>
          <w:rFonts w:ascii="Times New Roman" w:hAnsi="Times New Roman" w:cs="Times New Roman"/>
          <w:b/>
          <w:bCs/>
          <w:sz w:val="24"/>
          <w:szCs w:val="24"/>
          <w:u w:val="single"/>
        </w:rPr>
      </w:pPr>
      <w:bookmarkStart w:id="59" w:name="_Toc109069937"/>
      <w:r w:rsidRPr="00E0559A">
        <w:rPr>
          <w:rFonts w:ascii="Times New Roman" w:hAnsi="Times New Roman" w:cs="Times New Roman"/>
          <w:b/>
          <w:bCs/>
          <w:sz w:val="24"/>
          <w:szCs w:val="24"/>
          <w:u w:val="single"/>
        </w:rPr>
        <w:t>Unplanned absence</w:t>
      </w:r>
      <w:bookmarkEnd w:id="59"/>
    </w:p>
    <w:p w14:paraId="68E30757" w14:textId="0F01144F" w:rsidR="00B8775F" w:rsidRPr="00BB0484" w:rsidRDefault="00B8775F" w:rsidP="00B8775F">
      <w:pPr>
        <w:rPr>
          <w:rFonts w:ascii="Times New Roman" w:hAnsi="Times New Roman" w:cs="Times New Roman"/>
        </w:rPr>
      </w:pPr>
      <w:r w:rsidRPr="00BB0484">
        <w:rPr>
          <w:rFonts w:ascii="Times New Roman" w:hAnsi="Times New Roman" w:cs="Times New Roman"/>
          <w:color w:val="FF0000"/>
        </w:rPr>
        <w:t xml:space="preserve"> </w:t>
      </w:r>
      <w:r w:rsidRPr="00BB0484">
        <w:rPr>
          <w:rFonts w:ascii="Times New Roman" w:hAnsi="Times New Roman" w:cs="Times New Roman"/>
        </w:rPr>
        <w:t>In case of an emergency that requires my immediate attention, I will call Jennifer Jeter. My emergency back-up person</w:t>
      </w:r>
      <w:r w:rsidR="007F1510" w:rsidRPr="00BB0484">
        <w:rPr>
          <w:rFonts w:ascii="Times New Roman" w:hAnsi="Times New Roman" w:cs="Times New Roman"/>
        </w:rPr>
        <w:t>(</w:t>
      </w:r>
      <w:r w:rsidRPr="00BB0484">
        <w:rPr>
          <w:rFonts w:ascii="Times New Roman" w:hAnsi="Times New Roman" w:cs="Times New Roman"/>
        </w:rPr>
        <w:t>s</w:t>
      </w:r>
      <w:r w:rsidR="007F1510" w:rsidRPr="00BB0484">
        <w:rPr>
          <w:rFonts w:ascii="Times New Roman" w:hAnsi="Times New Roman" w:cs="Times New Roman"/>
        </w:rPr>
        <w:t>)</w:t>
      </w:r>
      <w:r w:rsidRPr="00BB0484">
        <w:rPr>
          <w:rFonts w:ascii="Times New Roman" w:hAnsi="Times New Roman" w:cs="Times New Roman"/>
        </w:rPr>
        <w:t xml:space="preserve"> have been trained in Shaken Baby Syndrome prevention and will come to the center to stay with the children during my absence.  Parents WILL NOT be called to pick up their children. Each time an emergency occurs, I will provide my emergency back-up person with a brief orientation immediately before being left alone with the children.  The orientation will include all the following:</w:t>
      </w:r>
    </w:p>
    <w:p w14:paraId="689D7350"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The names and ages of children present.</w:t>
      </w:r>
    </w:p>
    <w:p w14:paraId="7B5DB4AD"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Arrival and departure information for each child including the names of people authorized to pick up the child.</w:t>
      </w:r>
    </w:p>
    <w:p w14:paraId="54E95146"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The location of the children’s files including emergency contact information, consent for emergency medical treatment and any special health care needs.</w:t>
      </w:r>
    </w:p>
    <w:p w14:paraId="15DFD129"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The procedures to reduce the risk of sudden infant death syndrome if the center is licensed to care for children under 1 year of age.</w:t>
      </w:r>
    </w:p>
    <w:p w14:paraId="4667C67E"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Regular fees WILL be charged when we are closed due to an emergency or emergences.</w:t>
      </w:r>
    </w:p>
    <w:p w14:paraId="024248CC" w14:textId="246D2A7B" w:rsidR="00B8775F" w:rsidRPr="008135EF" w:rsidRDefault="00B8775F" w:rsidP="00B8775F">
      <w:pPr>
        <w:rPr>
          <w:rFonts w:ascii="Times New Roman" w:hAnsi="Times New Roman" w:cs="Times New Roman"/>
        </w:rPr>
      </w:pPr>
      <w:r w:rsidRPr="00BB0484">
        <w:rPr>
          <w:rFonts w:ascii="Times New Roman" w:hAnsi="Times New Roman" w:cs="Times New Roman"/>
          <w:sz w:val="36"/>
          <w:szCs w:val="36"/>
          <w:u w:val="single"/>
        </w:rPr>
        <w:t xml:space="preserve"> </w:t>
      </w:r>
      <w:r w:rsidRPr="008135EF">
        <w:rPr>
          <w:rFonts w:ascii="Times New Roman" w:hAnsi="Times New Roman" w:cs="Times New Roman"/>
          <w:sz w:val="36"/>
          <w:szCs w:val="36"/>
          <w:u w:val="single"/>
        </w:rPr>
        <w:t>HEALTH</w:t>
      </w:r>
      <w:r w:rsidRPr="008135EF">
        <w:rPr>
          <w:rFonts w:ascii="Times New Roman" w:hAnsi="Times New Roman" w:cs="Times New Roman"/>
        </w:rPr>
        <w:t xml:space="preserve"> Policy Effective Date: July 11, 2022</w:t>
      </w:r>
    </w:p>
    <w:p w14:paraId="50E4C0D7" w14:textId="2C95C3BD" w:rsidR="00B8775F" w:rsidRPr="00E0559A" w:rsidRDefault="00B8775F" w:rsidP="00B8775F">
      <w:pPr>
        <w:pStyle w:val="Heading1"/>
        <w:rPr>
          <w:rFonts w:ascii="Times New Roman" w:hAnsi="Times New Roman" w:cs="Times New Roman"/>
          <w:b/>
          <w:bCs/>
          <w:sz w:val="24"/>
          <w:szCs w:val="24"/>
          <w:u w:val="single"/>
        </w:rPr>
      </w:pPr>
      <w:bookmarkStart w:id="60" w:name="_Toc109069938"/>
      <w:r w:rsidRPr="00E0559A">
        <w:rPr>
          <w:rFonts w:ascii="Times New Roman" w:hAnsi="Times New Roman" w:cs="Times New Roman"/>
          <w:b/>
          <w:bCs/>
          <w:sz w:val="24"/>
          <w:szCs w:val="24"/>
          <w:u w:val="single"/>
        </w:rPr>
        <w:t>Sudden Infant Death Syndrome (SIDS)</w:t>
      </w:r>
      <w:bookmarkEnd w:id="60"/>
    </w:p>
    <w:p w14:paraId="72C6E80C" w14:textId="77777777" w:rsidR="00B8775F" w:rsidRPr="00E0559A" w:rsidRDefault="00B8775F" w:rsidP="00B8775F">
      <w:pPr>
        <w:rPr>
          <w:rFonts w:ascii="Times New Roman" w:hAnsi="Times New Roman" w:cs="Times New Roman"/>
        </w:rPr>
      </w:pPr>
      <w:r w:rsidRPr="00E0559A">
        <w:rPr>
          <w:rFonts w:ascii="Times New Roman" w:hAnsi="Times New Roman" w:cs="Times New Roman"/>
        </w:rPr>
        <w:t>To reduce the risk of SIDS I will do the following:</w:t>
      </w:r>
    </w:p>
    <w:p w14:paraId="53C0FC6F" w14:textId="77777777" w:rsidR="00B8775F" w:rsidRPr="00E0559A" w:rsidRDefault="00B8775F" w:rsidP="00B8775F">
      <w:pPr>
        <w:rPr>
          <w:rFonts w:ascii="Times New Roman" w:hAnsi="Times New Roman" w:cs="Times New Roman"/>
          <w:b/>
          <w:bCs/>
        </w:rPr>
      </w:pPr>
      <w:r w:rsidRPr="00E0559A">
        <w:rPr>
          <w:rFonts w:ascii="Times New Roman" w:hAnsi="Times New Roman" w:cs="Times New Roman"/>
          <w:b/>
          <w:bCs/>
          <w:u w:val="single"/>
        </w:rPr>
        <w:t>Children under one year of age</w:t>
      </w:r>
      <w:r w:rsidRPr="00E0559A">
        <w:rPr>
          <w:rFonts w:ascii="Times New Roman" w:hAnsi="Times New Roman" w:cs="Times New Roman"/>
          <w:b/>
          <w:bCs/>
        </w:rPr>
        <w:t>:</w:t>
      </w:r>
    </w:p>
    <w:p w14:paraId="2DA113B4" w14:textId="77777777" w:rsidR="00B8775F" w:rsidRPr="00E0559A" w:rsidRDefault="00B8775F">
      <w:pPr>
        <w:pStyle w:val="ListParagraph"/>
        <w:numPr>
          <w:ilvl w:val="0"/>
          <w:numId w:val="3"/>
        </w:numPr>
        <w:rPr>
          <w:rFonts w:ascii="Times New Roman" w:hAnsi="Times New Roman" w:cs="Times New Roman"/>
        </w:rPr>
      </w:pPr>
      <w:r w:rsidRPr="00E0559A">
        <w:rPr>
          <w:rFonts w:ascii="Times New Roman" w:hAnsi="Times New Roman" w:cs="Times New Roman"/>
        </w:rPr>
        <w:t xml:space="preserve">Child will be placed to sleep on his or her back in a </w:t>
      </w:r>
      <w:bookmarkStart w:id="61" w:name="_Hlk108624495"/>
      <w:r w:rsidRPr="00E0559A">
        <w:rPr>
          <w:rFonts w:ascii="Times New Roman" w:hAnsi="Times New Roman" w:cs="Times New Roman"/>
        </w:rPr>
        <w:t>CRIB or PLAYPEN</w:t>
      </w:r>
      <w:bookmarkEnd w:id="61"/>
      <w:r w:rsidRPr="00E0559A">
        <w:rPr>
          <w:rFonts w:ascii="Times New Roman" w:hAnsi="Times New Roman" w:cs="Times New Roman"/>
        </w:rPr>
        <w:t xml:space="preserve"> unless the child’s physician authorizes another position in writing.</w:t>
      </w:r>
    </w:p>
    <w:p w14:paraId="177DB104" w14:textId="77777777" w:rsidR="00B8775F" w:rsidRPr="00E0559A" w:rsidRDefault="00B8775F">
      <w:pPr>
        <w:pStyle w:val="ListParagraph"/>
        <w:numPr>
          <w:ilvl w:val="0"/>
          <w:numId w:val="3"/>
        </w:numPr>
        <w:rPr>
          <w:rFonts w:ascii="Times New Roman" w:hAnsi="Times New Roman" w:cs="Times New Roman"/>
        </w:rPr>
      </w:pPr>
      <w:r w:rsidRPr="00E0559A">
        <w:rPr>
          <w:rFonts w:ascii="Times New Roman" w:hAnsi="Times New Roman" w:cs="Times New Roman"/>
        </w:rPr>
        <w:t>If child falls asleep in a swing or car seat, the child will be immediately removed from the swing or car seat and placed to sleep on his or her back in a CRIB or PLAYPEN.</w:t>
      </w:r>
    </w:p>
    <w:p w14:paraId="4BFCAB03" w14:textId="77777777" w:rsidR="00B8775F" w:rsidRPr="00E0559A" w:rsidRDefault="00B8775F">
      <w:pPr>
        <w:pStyle w:val="ListParagraph"/>
        <w:numPr>
          <w:ilvl w:val="0"/>
          <w:numId w:val="3"/>
        </w:numPr>
        <w:rPr>
          <w:rFonts w:ascii="Times New Roman" w:hAnsi="Times New Roman" w:cs="Times New Roman"/>
        </w:rPr>
      </w:pPr>
      <w:r w:rsidRPr="00E0559A">
        <w:rPr>
          <w:rFonts w:ascii="Times New Roman" w:hAnsi="Times New Roman" w:cs="Times New Roman"/>
        </w:rPr>
        <w:t>The child will not sleep in a crib or playpen that contains soft or loose materials, such as sheepskins, pillows, blankets, flat sheets, bumper pads, bibs, pacifiers with attached soft objects, or stuffed animals</w:t>
      </w:r>
    </w:p>
    <w:p w14:paraId="6004DB96" w14:textId="77777777" w:rsidR="00657ABF" w:rsidRDefault="00657ABF" w:rsidP="00B8775F">
      <w:pPr>
        <w:rPr>
          <w:rFonts w:ascii="Times New Roman" w:hAnsi="Times New Roman" w:cs="Times New Roman"/>
          <w:b/>
          <w:bCs/>
          <w:u w:val="single"/>
        </w:rPr>
      </w:pPr>
    </w:p>
    <w:p w14:paraId="17559DFB" w14:textId="77777777" w:rsidR="00657ABF" w:rsidRDefault="00657ABF" w:rsidP="00B8775F">
      <w:pPr>
        <w:rPr>
          <w:rFonts w:ascii="Times New Roman" w:hAnsi="Times New Roman" w:cs="Times New Roman"/>
          <w:b/>
          <w:bCs/>
          <w:u w:val="single"/>
        </w:rPr>
      </w:pPr>
    </w:p>
    <w:p w14:paraId="373973A6" w14:textId="3568FA43" w:rsidR="00B8775F" w:rsidRPr="00E0559A" w:rsidRDefault="0063453F" w:rsidP="00B8775F">
      <w:pPr>
        <w:rPr>
          <w:rFonts w:ascii="Times New Roman" w:hAnsi="Times New Roman" w:cs="Times New Roman"/>
        </w:rPr>
      </w:pPr>
      <w:r w:rsidRPr="00E0559A">
        <w:rPr>
          <w:rFonts w:ascii="Times New Roman" w:hAnsi="Times New Roman" w:cs="Times New Roman"/>
          <w:b/>
          <w:bCs/>
          <w:u w:val="single"/>
        </w:rPr>
        <w:lastRenderedPageBreak/>
        <w:t>Children</w:t>
      </w:r>
      <w:r w:rsidR="00B8775F" w:rsidRPr="00E0559A">
        <w:rPr>
          <w:rFonts w:ascii="Times New Roman" w:hAnsi="Times New Roman" w:cs="Times New Roman"/>
          <w:b/>
          <w:bCs/>
          <w:u w:val="single"/>
        </w:rPr>
        <w:t xml:space="preserve"> under two years of age</w:t>
      </w:r>
      <w:r w:rsidR="00B8775F" w:rsidRPr="00E0559A">
        <w:rPr>
          <w:rFonts w:ascii="Times New Roman" w:hAnsi="Times New Roman" w:cs="Times New Roman"/>
        </w:rPr>
        <w:t>:</w:t>
      </w:r>
    </w:p>
    <w:p w14:paraId="32166DD0" w14:textId="77777777" w:rsidR="00B8775F" w:rsidRPr="00E0559A" w:rsidRDefault="00B8775F">
      <w:pPr>
        <w:pStyle w:val="ListParagraph"/>
        <w:numPr>
          <w:ilvl w:val="0"/>
          <w:numId w:val="4"/>
        </w:numPr>
        <w:rPr>
          <w:rFonts w:ascii="Times New Roman" w:hAnsi="Times New Roman" w:cs="Times New Roman"/>
        </w:rPr>
      </w:pPr>
      <w:r w:rsidRPr="00E0559A">
        <w:rPr>
          <w:rFonts w:ascii="Times New Roman" w:hAnsi="Times New Roman" w:cs="Times New Roman"/>
        </w:rPr>
        <w:t>Cribs and playpens shall contain a tight-fitting mattress and any mattress covering shall fit snugly over the mattress.  Waterbeds may not be used.</w:t>
      </w:r>
    </w:p>
    <w:p w14:paraId="217F9B7B" w14:textId="77777777" w:rsidR="00B8775F" w:rsidRPr="00E0559A" w:rsidRDefault="00B8775F">
      <w:pPr>
        <w:pStyle w:val="ListParagraph"/>
        <w:numPr>
          <w:ilvl w:val="0"/>
          <w:numId w:val="4"/>
        </w:numPr>
        <w:rPr>
          <w:rFonts w:ascii="Times New Roman" w:hAnsi="Times New Roman" w:cs="Times New Roman"/>
        </w:rPr>
      </w:pPr>
      <w:r w:rsidRPr="00E0559A">
        <w:rPr>
          <w:rFonts w:ascii="Times New Roman" w:hAnsi="Times New Roman" w:cs="Times New Roman"/>
        </w:rPr>
        <w:t xml:space="preserve">Sheets or blankets used to cover a child one year of age or older shall be tucked tightly under the mattress.                                                                                          </w:t>
      </w:r>
    </w:p>
    <w:p w14:paraId="377C8C22" w14:textId="3CE8FE2D" w:rsidR="00B8775F" w:rsidRDefault="00B8775F" w:rsidP="00B8775F">
      <w:pPr>
        <w:pStyle w:val="Heading1"/>
        <w:rPr>
          <w:rFonts w:ascii="Times New Roman" w:hAnsi="Times New Roman" w:cs="Times New Roman"/>
          <w:b/>
          <w:bCs/>
          <w:sz w:val="24"/>
          <w:szCs w:val="24"/>
          <w:u w:val="single"/>
        </w:rPr>
      </w:pPr>
      <w:bookmarkStart w:id="62" w:name="_Toc109069939"/>
      <w:r w:rsidRPr="00E12A84">
        <w:rPr>
          <w:rFonts w:ascii="Times New Roman" w:hAnsi="Times New Roman" w:cs="Times New Roman"/>
          <w:b/>
          <w:bCs/>
          <w:sz w:val="24"/>
          <w:szCs w:val="24"/>
          <w:highlight w:val="yellow"/>
          <w:u w:val="single"/>
        </w:rPr>
        <w:t>Health: Child Illness / Injuries</w:t>
      </w:r>
      <w:bookmarkEnd w:id="62"/>
      <w:r w:rsidR="00AC45A2" w:rsidRPr="00E12A84">
        <w:rPr>
          <w:rFonts w:ascii="Times New Roman" w:hAnsi="Times New Roman" w:cs="Times New Roman"/>
          <w:b/>
          <w:bCs/>
          <w:sz w:val="24"/>
          <w:szCs w:val="24"/>
          <w:highlight w:val="yellow"/>
          <w:u w:val="single"/>
        </w:rPr>
        <w:t>/ Communicable Disease</w:t>
      </w:r>
    </w:p>
    <w:p w14:paraId="7F7B6BF1" w14:textId="77777777" w:rsidR="00E12A84" w:rsidRPr="00E12A84" w:rsidRDefault="00E12A84" w:rsidP="00E12A84">
      <w:pPr>
        <w:rPr>
          <w:highlight w:val="yellow"/>
        </w:rPr>
      </w:pPr>
    </w:p>
    <w:p w14:paraId="4018D502" w14:textId="77777777" w:rsidR="00B8775F" w:rsidRPr="00BB0484" w:rsidRDefault="00B8775F" w:rsidP="00B8775F">
      <w:pPr>
        <w:rPr>
          <w:rFonts w:ascii="Times New Roman" w:hAnsi="Times New Roman" w:cs="Times New Roman"/>
          <w:highlight w:val="yellow"/>
        </w:rPr>
      </w:pPr>
      <w:r w:rsidRPr="00BB0484">
        <w:rPr>
          <w:rFonts w:ascii="Times New Roman" w:hAnsi="Times New Roman" w:cs="Times New Roman"/>
          <w:highlight w:val="yellow"/>
        </w:rPr>
        <w:t>Children who are ill are not to be brought to the center.  The following are examples of children who are ill:</w:t>
      </w:r>
    </w:p>
    <w:p w14:paraId="13B093B5" w14:textId="77777777" w:rsidR="00B8775F" w:rsidRPr="00E12A84" w:rsidRDefault="00B8775F" w:rsidP="00B8775F">
      <w:pPr>
        <w:rPr>
          <w:rFonts w:ascii="Times New Roman" w:hAnsi="Times New Roman" w:cs="Times New Roman"/>
        </w:rPr>
      </w:pPr>
      <w:r w:rsidRPr="00E12A84">
        <w:rPr>
          <w:rFonts w:ascii="Times New Roman" w:hAnsi="Times New Roman" w:cs="Times New Roman"/>
        </w:rPr>
        <w:t>A temperature 100.4 degrees F. or higher</w:t>
      </w:r>
    </w:p>
    <w:p w14:paraId="781F4265" w14:textId="77777777" w:rsidR="00B8775F" w:rsidRPr="00E12A84" w:rsidRDefault="00B8775F" w:rsidP="00B8775F">
      <w:pPr>
        <w:rPr>
          <w:rFonts w:ascii="Times New Roman" w:hAnsi="Times New Roman" w:cs="Times New Roman"/>
        </w:rPr>
      </w:pPr>
      <w:r w:rsidRPr="00E12A84">
        <w:rPr>
          <w:rFonts w:ascii="Times New Roman" w:hAnsi="Times New Roman" w:cs="Times New Roman"/>
        </w:rPr>
        <w:t>Vomiting or diarrhea has occurred more than once in the past 24 hours</w:t>
      </w:r>
    </w:p>
    <w:p w14:paraId="62430D02" w14:textId="361F5CA1" w:rsidR="00B8775F" w:rsidRPr="00E12A84" w:rsidRDefault="00B8775F" w:rsidP="00B8775F">
      <w:pPr>
        <w:rPr>
          <w:rFonts w:ascii="Times New Roman" w:hAnsi="Times New Roman" w:cs="Times New Roman"/>
        </w:rPr>
      </w:pPr>
      <w:r w:rsidRPr="00E12A84">
        <w:rPr>
          <w:rFonts w:ascii="Times New Roman" w:hAnsi="Times New Roman" w:cs="Times New Roman"/>
        </w:rPr>
        <w:t xml:space="preserve">A contagious disease such as chicken pox, wring worm, strep </w:t>
      </w:r>
      <w:r w:rsidR="00E054B0" w:rsidRPr="00E12A84">
        <w:rPr>
          <w:rFonts w:ascii="Times New Roman" w:hAnsi="Times New Roman" w:cs="Times New Roman"/>
        </w:rPr>
        <w:t>throat,</w:t>
      </w:r>
      <w:r w:rsidRPr="00E12A84">
        <w:rPr>
          <w:rFonts w:ascii="Times New Roman" w:hAnsi="Times New Roman" w:cs="Times New Roman"/>
        </w:rPr>
        <w:t xml:space="preserve"> or pink eye</w:t>
      </w:r>
    </w:p>
    <w:p w14:paraId="4156EA5B" w14:textId="77777777" w:rsidR="00B8775F" w:rsidRPr="00E12A84" w:rsidRDefault="00B8775F" w:rsidP="00B8775F">
      <w:pPr>
        <w:rPr>
          <w:rFonts w:ascii="Times New Roman" w:hAnsi="Times New Roman" w:cs="Times New Roman"/>
        </w:rPr>
      </w:pPr>
      <w:r w:rsidRPr="00E12A84">
        <w:rPr>
          <w:rFonts w:ascii="Times New Roman" w:hAnsi="Times New Roman" w:cs="Times New Roman"/>
        </w:rPr>
        <w:t>An unidentified rash</w:t>
      </w:r>
    </w:p>
    <w:p w14:paraId="3E697CBA" w14:textId="77777777" w:rsidR="00B8775F" w:rsidRPr="00E12A84" w:rsidRDefault="00B8775F" w:rsidP="00B8775F">
      <w:pPr>
        <w:rPr>
          <w:rFonts w:ascii="Times New Roman" w:hAnsi="Times New Roman" w:cs="Times New Roman"/>
        </w:rPr>
      </w:pPr>
      <w:r w:rsidRPr="00E12A84">
        <w:rPr>
          <w:rFonts w:ascii="Times New Roman" w:hAnsi="Times New Roman" w:cs="Times New Roman"/>
        </w:rPr>
        <w:t>Has not been on a prescribed medication for at least 24 hours or continues to have symptoms of illness</w:t>
      </w:r>
    </w:p>
    <w:p w14:paraId="6FE2B2F9" w14:textId="77777777" w:rsidR="00B8775F" w:rsidRPr="00E12A84" w:rsidRDefault="00B8775F" w:rsidP="00B8775F">
      <w:pPr>
        <w:rPr>
          <w:rFonts w:ascii="Times New Roman" w:hAnsi="Times New Roman" w:cs="Times New Roman"/>
        </w:rPr>
      </w:pPr>
      <w:r w:rsidRPr="00E12A84">
        <w:rPr>
          <w:rFonts w:ascii="Times New Roman" w:hAnsi="Times New Roman" w:cs="Times New Roman"/>
        </w:rPr>
        <w:t>Has a constant, thick colored nasal discharge</w:t>
      </w:r>
    </w:p>
    <w:p w14:paraId="66F8FEA1" w14:textId="77777777" w:rsidR="00B8775F" w:rsidRPr="00E12A84" w:rsidRDefault="00B8775F" w:rsidP="00B8775F">
      <w:pPr>
        <w:rPr>
          <w:rFonts w:ascii="Times New Roman" w:hAnsi="Times New Roman" w:cs="Times New Roman"/>
        </w:rPr>
      </w:pPr>
      <w:r w:rsidRPr="00E12A84">
        <w:rPr>
          <w:rFonts w:ascii="Times New Roman" w:hAnsi="Times New Roman" w:cs="Times New Roman"/>
        </w:rPr>
        <w:t>An illness, which makes the child too uncomfortable to participate in daily activities, including daily outdoor play</w:t>
      </w:r>
    </w:p>
    <w:p w14:paraId="794D5035" w14:textId="71CF7CF4" w:rsidR="00B8775F" w:rsidRPr="00E12A84" w:rsidRDefault="00B8775F" w:rsidP="00B8775F">
      <w:pPr>
        <w:rPr>
          <w:rFonts w:ascii="Times New Roman" w:hAnsi="Times New Roman" w:cs="Times New Roman"/>
        </w:rPr>
      </w:pPr>
      <w:r w:rsidRPr="00E12A84">
        <w:rPr>
          <w:rFonts w:ascii="Times New Roman" w:hAnsi="Times New Roman" w:cs="Times New Roman"/>
        </w:rPr>
        <w:t xml:space="preserve">Suspected of strep throat until diagnosed </w:t>
      </w:r>
    </w:p>
    <w:p w14:paraId="260B0CC6" w14:textId="77777777" w:rsidR="00B8775F" w:rsidRPr="00E12A84" w:rsidRDefault="00B8775F" w:rsidP="00B8775F">
      <w:pPr>
        <w:rPr>
          <w:rFonts w:ascii="Times New Roman" w:hAnsi="Times New Roman" w:cs="Times New Roman"/>
        </w:rPr>
      </w:pPr>
      <w:r w:rsidRPr="00E12A84">
        <w:rPr>
          <w:rFonts w:ascii="Times New Roman" w:hAnsi="Times New Roman" w:cs="Times New Roman"/>
        </w:rPr>
        <w:t>If a child should become ill while at the center, parents will be contacted immediately.  Sick children will be isolated within my sight or hearing and made as comfortable as possible.  Children should be picked up within 2hrs or as soon as possible. If the child is not picked up within 2hrs, the emergency contact person on the child's enrollment form will be called.</w:t>
      </w:r>
    </w:p>
    <w:p w14:paraId="10F5C3CD" w14:textId="1D5C162B" w:rsidR="00B8775F" w:rsidRPr="00BB0484" w:rsidRDefault="00B8775F" w:rsidP="00B8775F">
      <w:pPr>
        <w:rPr>
          <w:rFonts w:ascii="Times New Roman" w:hAnsi="Times New Roman" w:cs="Times New Roman"/>
        </w:rPr>
      </w:pPr>
      <w:r w:rsidRPr="00E12A84">
        <w:rPr>
          <w:rFonts w:ascii="Times New Roman" w:hAnsi="Times New Roman" w:cs="Times New Roman"/>
        </w:rPr>
        <w:t xml:space="preserve">Children may return to the center when they are symptom free, have been appropriately treated or have been given medical approval to return to </w:t>
      </w:r>
      <w:r w:rsidR="008135EF" w:rsidRPr="00E12A84">
        <w:rPr>
          <w:rFonts w:ascii="Times New Roman" w:hAnsi="Times New Roman" w:cs="Times New Roman"/>
        </w:rPr>
        <w:t>childcare</w:t>
      </w:r>
      <w:r w:rsidRPr="00E12A84">
        <w:rPr>
          <w:rFonts w:ascii="Times New Roman" w:hAnsi="Times New Roman" w:cs="Times New Roman"/>
        </w:rPr>
        <w:t>.  </w:t>
      </w:r>
      <w:r w:rsidRPr="00E0559A">
        <w:rPr>
          <w:rFonts w:ascii="Times New Roman" w:hAnsi="Times New Roman" w:cs="Times New Roman"/>
        </w:rPr>
        <w:t xml:space="preserve">We will follow procedures on personal cleanliness and communicable diseases in accordance with licensing rules and the guidelines for exclusion of children from </w:t>
      </w:r>
      <w:r w:rsidR="008135EF" w:rsidRPr="00E0559A">
        <w:rPr>
          <w:rFonts w:ascii="Times New Roman" w:hAnsi="Times New Roman" w:cs="Times New Roman"/>
        </w:rPr>
        <w:t>childcare</w:t>
      </w:r>
      <w:r w:rsidRPr="00E0559A">
        <w:rPr>
          <w:rFonts w:ascii="Times New Roman" w:hAnsi="Times New Roman" w:cs="Times New Roman"/>
        </w:rPr>
        <w:t xml:space="preserve"> as adapted from the Department of Health Services, Division of Public Health.</w:t>
      </w:r>
      <w:r w:rsidR="00E427F5" w:rsidRPr="00E0559A">
        <w:rPr>
          <w:rFonts w:ascii="Times New Roman" w:hAnsi="Times New Roman" w:cs="Times New Roman"/>
        </w:rPr>
        <w:t xml:space="preserve"> Equipment and play materials are sanitized daily.</w:t>
      </w:r>
    </w:p>
    <w:p w14:paraId="3F6547F8" w14:textId="77777777" w:rsidR="00B8775F" w:rsidRPr="00BB0484" w:rsidRDefault="00B8775F" w:rsidP="00B8775F">
      <w:pPr>
        <w:rPr>
          <w:rFonts w:ascii="Times New Roman" w:hAnsi="Times New Roman" w:cs="Times New Roman"/>
        </w:rPr>
      </w:pPr>
      <w:r w:rsidRPr="00E0559A">
        <w:rPr>
          <w:rFonts w:ascii="Times New Roman" w:hAnsi="Times New Roman" w:cs="Times New Roman"/>
        </w:rPr>
        <w:t>We will report all communicable diseases, when required, to the regional licensing office of the Department of Children and Families, to the local health department and to parents of all enrolled children.  Parents of all enrolled children WILL be notified when their child has been exposed to an illness other than a communicable disease.</w:t>
      </w:r>
    </w:p>
    <w:p w14:paraId="2B86CD49"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PANDA &amp; PALS PLAYHOUSE, LLC, </w:t>
      </w:r>
      <w:r w:rsidRPr="00BB0484">
        <w:rPr>
          <w:rFonts w:ascii="Times New Roman" w:hAnsi="Times New Roman" w:cs="Times New Roman"/>
          <w:b/>
          <w:bCs/>
        </w:rPr>
        <w:t xml:space="preserve">STAFF </w:t>
      </w:r>
      <w:r w:rsidRPr="00BB0484">
        <w:rPr>
          <w:rFonts w:ascii="Times New Roman" w:hAnsi="Times New Roman" w:cs="Times New Roman"/>
        </w:rPr>
        <w:t xml:space="preserve">have received training in first aid.  We will follow standard emergency medical procedures for treating injuries.  A head injury will be treated as a serious injury, and parents will be notified as soon as possible.  We have a current certification in infant and child </w:t>
      </w:r>
      <w:r w:rsidRPr="00BB0484">
        <w:rPr>
          <w:rFonts w:ascii="Times New Roman" w:hAnsi="Times New Roman" w:cs="Times New Roman"/>
        </w:rPr>
        <w:lastRenderedPageBreak/>
        <w:t>cardiopulmonary resuscitation (CPR) including training in the use of an automated external defibrillator (AED).</w:t>
      </w:r>
    </w:p>
    <w:p w14:paraId="6D7E3B57" w14:textId="77777777" w:rsidR="00B8775F" w:rsidRPr="00CD3B76" w:rsidRDefault="00B8775F" w:rsidP="00B8775F">
      <w:pPr>
        <w:pStyle w:val="Heading1"/>
        <w:rPr>
          <w:rFonts w:ascii="Times New Roman" w:hAnsi="Times New Roman" w:cs="Times New Roman"/>
          <w:b/>
          <w:bCs/>
          <w:sz w:val="24"/>
          <w:szCs w:val="24"/>
          <w:u w:val="single"/>
        </w:rPr>
      </w:pPr>
      <w:bookmarkStart w:id="63" w:name="_Toc109069940"/>
      <w:r w:rsidRPr="00CD3B76">
        <w:rPr>
          <w:rFonts w:ascii="Times New Roman" w:hAnsi="Times New Roman" w:cs="Times New Roman"/>
          <w:b/>
          <w:bCs/>
          <w:sz w:val="24"/>
          <w:szCs w:val="24"/>
          <w:u w:val="single"/>
        </w:rPr>
        <w:t>On-site Injuries</w:t>
      </w:r>
      <w:bookmarkEnd w:id="63"/>
    </w:p>
    <w:p w14:paraId="1EB75FEF" w14:textId="77777777" w:rsidR="00B8775F" w:rsidRPr="00CD3B76" w:rsidRDefault="00B8775F" w:rsidP="00B8775F">
      <w:pPr>
        <w:rPr>
          <w:rFonts w:ascii="Times New Roman" w:hAnsi="Times New Roman" w:cs="Times New Roman"/>
        </w:rPr>
      </w:pPr>
      <w:r w:rsidRPr="00CD3B76">
        <w:rPr>
          <w:rFonts w:ascii="Times New Roman" w:hAnsi="Times New Roman" w:cs="Times New Roman"/>
        </w:rPr>
        <w:t>Child-Superficial injuries will be washed with soap and water and covered with a bandage or treated with ice.  Parents will be told about the minor injury when the child is picked up at the center or delivered to the parent or other authorized person.</w:t>
      </w:r>
    </w:p>
    <w:p w14:paraId="7BE819E1" w14:textId="77777777" w:rsidR="00B8775F" w:rsidRPr="00CD3B76" w:rsidRDefault="00B8775F" w:rsidP="00B8775F">
      <w:pPr>
        <w:rPr>
          <w:rFonts w:ascii="Times New Roman" w:hAnsi="Times New Roman" w:cs="Times New Roman"/>
        </w:rPr>
      </w:pPr>
      <w:bookmarkStart w:id="64" w:name="_Hlk108456512"/>
      <w:r w:rsidRPr="00CD3B76">
        <w:rPr>
          <w:rFonts w:ascii="Times New Roman" w:hAnsi="Times New Roman" w:cs="Times New Roman"/>
        </w:rPr>
        <w:t>If there is an injury of a serious nature to any child, and a need for emergency medical treatment, 911 will be called. If necessary, EMS will be initiated.  911 will be informed of the nature of the emergency and once medical has responded the child will be taken to St. Mary’s Hospital. At 2394 E North Av in the City of Milwaukee, State of Wisconsin. Should an ambulance be needed, parents will be responsible for any costs.  Parent’s medical will be contacted as soon as possible after contacting 911. If possible, I will ask that your child be taken to the emergency medical facility that you designated on the child enrollment form; the same procedure will be followed for off- site injuries.</w:t>
      </w:r>
    </w:p>
    <w:bookmarkEnd w:id="64"/>
    <w:p w14:paraId="1235C693" w14:textId="77777777" w:rsidR="00B8775F" w:rsidRPr="00BB0484" w:rsidRDefault="00B8775F" w:rsidP="00B8775F">
      <w:pPr>
        <w:rPr>
          <w:rFonts w:ascii="Times New Roman" w:hAnsi="Times New Roman" w:cs="Times New Roman"/>
        </w:rPr>
      </w:pPr>
      <w:r w:rsidRPr="00CD3B76">
        <w:rPr>
          <w:rFonts w:ascii="Times New Roman" w:hAnsi="Times New Roman" w:cs="Times New Roman"/>
        </w:rPr>
        <w:t>All medication administered, accidents or injuries occurring during the time the child is in our care, marked changes in behavior or appearance and any observation of injuries to a child's body received outside of our care will be entered into the center's medical logbook.  As a licensed child care provider, PANDA &amp; PALS PLAYHOUSE, LLC, Center administrator or director is required to report suspected child abuse or neglect to the local authorities.</w:t>
      </w:r>
    </w:p>
    <w:p w14:paraId="61B59477" w14:textId="5B1892E8" w:rsidR="00B8775F" w:rsidRPr="00CD3B76" w:rsidRDefault="00B8775F" w:rsidP="00B8775F">
      <w:pPr>
        <w:pStyle w:val="Heading1"/>
        <w:rPr>
          <w:rFonts w:ascii="Times New Roman" w:hAnsi="Times New Roman" w:cs="Times New Roman"/>
          <w:b/>
          <w:bCs/>
          <w:sz w:val="24"/>
          <w:szCs w:val="24"/>
          <w:u w:val="single"/>
        </w:rPr>
      </w:pPr>
      <w:bookmarkStart w:id="65" w:name="_Toc109069942"/>
      <w:r w:rsidRPr="00CD3B76">
        <w:rPr>
          <w:rFonts w:ascii="Times New Roman" w:hAnsi="Times New Roman" w:cs="Times New Roman"/>
          <w:b/>
          <w:bCs/>
          <w:sz w:val="24"/>
          <w:szCs w:val="24"/>
          <w:u w:val="single"/>
        </w:rPr>
        <w:t>Off-Site/Field Trip Injuries</w:t>
      </w:r>
      <w:bookmarkEnd w:id="65"/>
    </w:p>
    <w:p w14:paraId="0E0D7206" w14:textId="77777777" w:rsidR="00B8775F" w:rsidRPr="00CD3B76" w:rsidRDefault="00B8775F" w:rsidP="00B8775F">
      <w:pPr>
        <w:rPr>
          <w:rFonts w:ascii="Times New Roman" w:hAnsi="Times New Roman" w:cs="Times New Roman"/>
        </w:rPr>
      </w:pPr>
      <w:r w:rsidRPr="00CD3B76">
        <w:rPr>
          <w:rFonts w:ascii="Times New Roman" w:hAnsi="Times New Roman" w:cs="Times New Roman"/>
        </w:rPr>
        <w:t>For all field trips, an emergency medical kit, child emergency contact forms and the centers’ emergency contact numbers for the administrative staff shall be present.</w:t>
      </w:r>
    </w:p>
    <w:p w14:paraId="34DC0D06" w14:textId="77777777" w:rsidR="00B8775F" w:rsidRPr="00CD3B76" w:rsidRDefault="00B8775F" w:rsidP="00B8775F">
      <w:pPr>
        <w:rPr>
          <w:rFonts w:ascii="Times New Roman" w:hAnsi="Times New Roman" w:cs="Times New Roman"/>
        </w:rPr>
      </w:pPr>
      <w:r w:rsidRPr="00CD3B76">
        <w:rPr>
          <w:rFonts w:ascii="Times New Roman" w:hAnsi="Times New Roman" w:cs="Times New Roman"/>
        </w:rPr>
        <w:t>Child: The emergency contact forms will be taken on all field trips for each child in attendance along with the emergency medical kit carried in each authorized vehicle used for transportation.  In the event of a superficial injury, soap and water will be used to clean the wound then covered with a bandage or treated with ice.  The Administrator or Director will be notified upon return to the center, the incident will be documented in the Medical Logbook and the parents will be told about the minor injury when the child is picked up at the center or delivered to the parent or other authorized person.</w:t>
      </w:r>
    </w:p>
    <w:p w14:paraId="78EC6589" w14:textId="77777777" w:rsidR="00B8775F" w:rsidRPr="008135EF" w:rsidRDefault="00B8775F" w:rsidP="00B8775F">
      <w:pPr>
        <w:rPr>
          <w:rFonts w:ascii="Times New Roman" w:hAnsi="Times New Roman" w:cs="Times New Roman"/>
        </w:rPr>
      </w:pPr>
      <w:r w:rsidRPr="008135EF">
        <w:rPr>
          <w:rFonts w:ascii="Times New Roman" w:hAnsi="Times New Roman" w:cs="Times New Roman"/>
          <w:b/>
          <w:bCs/>
        </w:rPr>
        <w:t>Serious Injury:</w:t>
      </w:r>
      <w:r w:rsidRPr="008135EF">
        <w:rPr>
          <w:rFonts w:ascii="Times New Roman" w:hAnsi="Times New Roman" w:cs="Times New Roman"/>
        </w:rPr>
        <w:t xml:space="preserve"> If there a more serious injury while off site, the staff member will contact. If there is a need for emergency medical treatment, 911 will be called. If necessary, EMS will be initiated.  911 will be informed of the nature of the emergency and once medical has responded the child will be taken to the closest medical facility. As soon as practical the staff member will immediately call the Centers’ Administrator or Director.  The staff member will follow the medical transport to the medical facility with the other children on board the centers ‘vehicle. The staff member will wait the remining children until the Administrator or Director arrive, relay all the information related to the injury. The staff member will then return to the center with the children.</w:t>
      </w:r>
    </w:p>
    <w:p w14:paraId="2000281E" w14:textId="77777777" w:rsidR="00B8775F" w:rsidRPr="008135EF" w:rsidRDefault="00B8775F" w:rsidP="00B8775F">
      <w:pPr>
        <w:rPr>
          <w:rFonts w:ascii="Times New Roman" w:hAnsi="Times New Roman" w:cs="Times New Roman"/>
        </w:rPr>
      </w:pPr>
      <w:r w:rsidRPr="008135EF">
        <w:rPr>
          <w:rFonts w:ascii="Times New Roman" w:hAnsi="Times New Roman" w:cs="Times New Roman"/>
        </w:rPr>
        <w:t>The Administrator or Director will contact the parent/guardian and wait with and console the child until the parent/guardian arrives. The incident will be documented in the center’s medical logbook and DCF will be contacted per regulations.</w:t>
      </w:r>
    </w:p>
    <w:p w14:paraId="12FACBB9" w14:textId="77777777" w:rsidR="00B8775F" w:rsidRPr="00CD3B76" w:rsidRDefault="00B8775F" w:rsidP="00B8775F">
      <w:pPr>
        <w:rPr>
          <w:rFonts w:ascii="Times New Roman" w:hAnsi="Times New Roman" w:cs="Times New Roman"/>
        </w:rPr>
      </w:pPr>
      <w:bookmarkStart w:id="66" w:name="_Hlk108625702"/>
      <w:r w:rsidRPr="00CD3B76">
        <w:rPr>
          <w:rFonts w:ascii="Times New Roman" w:hAnsi="Times New Roman" w:cs="Times New Roman"/>
          <w:b/>
          <w:bCs/>
        </w:rPr>
        <w:lastRenderedPageBreak/>
        <w:t>Walking Field Trips</w:t>
      </w:r>
      <w:bookmarkEnd w:id="66"/>
      <w:r w:rsidRPr="00CD3B76">
        <w:rPr>
          <w:rFonts w:ascii="Times New Roman" w:hAnsi="Times New Roman" w:cs="Times New Roman"/>
          <w:b/>
          <w:bCs/>
        </w:rPr>
        <w:t>:</w:t>
      </w:r>
      <w:r w:rsidRPr="00CD3B76">
        <w:rPr>
          <w:rFonts w:ascii="Times New Roman" w:hAnsi="Times New Roman" w:cs="Times New Roman"/>
        </w:rPr>
        <w:t xml:space="preserve"> Walking field trips will take place within close proximity to the panda &amp; Pals facility. Staff will supervise and monitor the children closely and will follow the Child/Staff ratio. We will use strollers and pully wagons for younger children who cannot walk or tire easily. If an injury should occur, the staff will assess and treat the injury then return to the day care for further treatment if necessary. The injury will be reported to the administrator or director. The injury will be noted in the medical logbook.</w:t>
      </w:r>
    </w:p>
    <w:p w14:paraId="05067051" w14:textId="77777777" w:rsidR="00B8775F" w:rsidRPr="008135EF" w:rsidRDefault="00B8775F" w:rsidP="00B8775F">
      <w:pPr>
        <w:pStyle w:val="Heading1"/>
        <w:rPr>
          <w:rFonts w:ascii="Times New Roman" w:hAnsi="Times New Roman" w:cs="Times New Roman"/>
          <w:b/>
          <w:bCs/>
          <w:sz w:val="24"/>
          <w:szCs w:val="24"/>
          <w:u w:val="single"/>
        </w:rPr>
      </w:pPr>
      <w:bookmarkStart w:id="67" w:name="_Toc109069943"/>
      <w:r w:rsidRPr="008135EF">
        <w:rPr>
          <w:rFonts w:ascii="Times New Roman" w:hAnsi="Times New Roman" w:cs="Times New Roman"/>
          <w:b/>
          <w:bCs/>
          <w:sz w:val="24"/>
          <w:szCs w:val="24"/>
          <w:u w:val="single"/>
        </w:rPr>
        <w:t>Mildly Ill/Medications</w:t>
      </w:r>
      <w:bookmarkEnd w:id="67"/>
    </w:p>
    <w:p w14:paraId="630F8BB2" w14:textId="77777777" w:rsidR="00B8775F" w:rsidRPr="008135EF" w:rsidRDefault="00B8775F" w:rsidP="00B8775F">
      <w:pPr>
        <w:rPr>
          <w:rFonts w:ascii="Times New Roman" w:hAnsi="Times New Roman" w:cs="Times New Roman"/>
        </w:rPr>
      </w:pPr>
      <w:r w:rsidRPr="008135EF">
        <w:rPr>
          <w:rFonts w:ascii="Times New Roman" w:hAnsi="Times New Roman" w:cs="Times New Roman"/>
        </w:rPr>
        <w:t xml:space="preserve"> </w:t>
      </w:r>
      <w:r w:rsidRPr="008135EF">
        <w:rPr>
          <w:rFonts w:ascii="Times New Roman" w:hAnsi="Times New Roman" w:cs="Times New Roman"/>
          <w:highlight w:val="yellow"/>
        </w:rPr>
        <w:t>We do not have admissions and exclusions by the licensing agency that authorize us to provide care for mildly ill children.</w:t>
      </w:r>
      <w:r w:rsidRPr="008135EF">
        <w:rPr>
          <w:rFonts w:ascii="Times New Roman" w:hAnsi="Times New Roman" w:cs="Times New Roman"/>
        </w:rPr>
        <w:t xml:space="preserve"> Mildly ill (common, temporary illness that is non-progressive in nature) children will be isolated with a mat, sheet and blanket and within sight of staff until they can be removed from the daycare by the parent or authorized person.  Staff will make your child as comfortable as possible.</w:t>
      </w:r>
    </w:p>
    <w:p w14:paraId="4E917C3F" w14:textId="1B7F4E8D" w:rsidR="00B8775F" w:rsidRPr="008135EF" w:rsidRDefault="00B8775F" w:rsidP="00B8775F">
      <w:pPr>
        <w:rPr>
          <w:rFonts w:ascii="Times New Roman" w:hAnsi="Times New Roman" w:cs="Times New Roman"/>
        </w:rPr>
      </w:pPr>
      <w:r w:rsidRPr="008135EF">
        <w:rPr>
          <w:rFonts w:ascii="Times New Roman" w:hAnsi="Times New Roman" w:cs="Times New Roman"/>
          <w:b/>
          <w:bCs/>
        </w:rPr>
        <w:t>Medications</w:t>
      </w:r>
      <w:r w:rsidR="00943F77" w:rsidRPr="008135EF">
        <w:rPr>
          <w:rFonts w:ascii="Times New Roman" w:hAnsi="Times New Roman" w:cs="Times New Roman"/>
          <w:b/>
          <w:bCs/>
        </w:rPr>
        <w:t xml:space="preserve">: </w:t>
      </w:r>
      <w:r w:rsidRPr="008135EF">
        <w:rPr>
          <w:rFonts w:ascii="Times New Roman" w:hAnsi="Times New Roman" w:cs="Times New Roman"/>
        </w:rPr>
        <w:t>Center staff may give prescription or non-prescription medication, such as pain relievers, teething gels or cough syrup, to a child only under the following conditions: Prescriptive and non-prescriptive medication will only be given to children if parents have completed the authorization form provided.  All medicine must be in its original container bearing the label with child's name, dosage and administration directions. (Please supply a measuring device as well).  We will not exceed the age-related dosage on the label of any medication without a written doctor's authorization.  Blanket authorizations, such as dispensing pain relievers at my discretion, are not allowed.</w:t>
      </w:r>
    </w:p>
    <w:p w14:paraId="3E586317" w14:textId="77777777" w:rsidR="00B8775F" w:rsidRPr="00CD3B76" w:rsidRDefault="00B8775F" w:rsidP="00B8775F">
      <w:pPr>
        <w:rPr>
          <w:rFonts w:ascii="Times New Roman" w:hAnsi="Times New Roman" w:cs="Times New Roman"/>
        </w:rPr>
      </w:pPr>
      <w:r w:rsidRPr="00CD3B76">
        <w:rPr>
          <w:rFonts w:ascii="Times New Roman" w:hAnsi="Times New Roman" w:cs="Times New Roman"/>
        </w:rPr>
        <w:t>Prior to applying sunscreen or insect repellant to a child, we will obtain a written authorization from the child’s parent.  The authorization shall include the brand and the ingredient strength.</w:t>
      </w:r>
    </w:p>
    <w:p w14:paraId="5FDE39E7" w14:textId="1CF74153" w:rsidR="00B8775F" w:rsidRPr="00CD3B76" w:rsidRDefault="00B8775F" w:rsidP="00B8775F">
      <w:pPr>
        <w:rPr>
          <w:rFonts w:ascii="Times New Roman" w:hAnsi="Times New Roman" w:cs="Times New Roman"/>
        </w:rPr>
      </w:pPr>
      <w:r w:rsidRPr="00CD3B76">
        <w:rPr>
          <w:rFonts w:ascii="Times New Roman" w:hAnsi="Times New Roman" w:cs="Times New Roman"/>
        </w:rPr>
        <w:t xml:space="preserve">If the child experiences a head injury, has a seizure, consumes incorrect breastmilk, consumes food or drink that may contain the child’s allergen, consumes or comes in contact with poisonous materials, if given incorrect medication or </w:t>
      </w:r>
      <w:r w:rsidR="00CD3B76" w:rsidRPr="00CD3B76">
        <w:rPr>
          <w:rFonts w:ascii="Times New Roman" w:hAnsi="Times New Roman" w:cs="Times New Roman"/>
        </w:rPr>
        <w:t>if</w:t>
      </w:r>
      <w:r w:rsidRPr="00CD3B76">
        <w:rPr>
          <w:rFonts w:ascii="Times New Roman" w:hAnsi="Times New Roman" w:cs="Times New Roman"/>
        </w:rPr>
        <w:t xml:space="preserve"> a dose of medication is missed the parent will be documented and the parent/guardian will be notified of the correct time in which the medication was administered.</w:t>
      </w:r>
    </w:p>
    <w:p w14:paraId="6B6036DF" w14:textId="77777777" w:rsidR="00B8775F" w:rsidRPr="00BB0484" w:rsidRDefault="00B8775F" w:rsidP="00B8775F">
      <w:pPr>
        <w:rPr>
          <w:rFonts w:ascii="Times New Roman" w:hAnsi="Times New Roman" w:cs="Times New Roman"/>
        </w:rPr>
      </w:pPr>
      <w:r w:rsidRPr="00BB0484">
        <w:rPr>
          <w:rFonts w:ascii="Times New Roman" w:hAnsi="Times New Roman" w:cs="Times New Roman"/>
          <w:b/>
          <w:bCs/>
          <w:highlight w:val="yellow"/>
        </w:rPr>
        <w:t>Medical Facility:</w:t>
      </w:r>
      <w:r w:rsidRPr="00BB0484">
        <w:rPr>
          <w:rFonts w:ascii="Times New Roman" w:hAnsi="Times New Roman" w:cs="Times New Roman"/>
          <w:highlight w:val="yellow"/>
        </w:rPr>
        <w:t xml:space="preserve"> Columbia/St. Mary’s Hospital, 2394 N E North Ave, Milwaukee, WI 53211 is the closest medical facility to Panda &amp; Pals Playhouse Child Care Center, LLC.</w:t>
      </w:r>
    </w:p>
    <w:p w14:paraId="6525EEB0" w14:textId="77777777" w:rsidR="00B8775F" w:rsidRPr="008135EF" w:rsidRDefault="00B8775F" w:rsidP="00B8775F">
      <w:pPr>
        <w:pStyle w:val="Heading1"/>
        <w:rPr>
          <w:rFonts w:ascii="Times New Roman" w:hAnsi="Times New Roman" w:cs="Times New Roman"/>
          <w:b/>
          <w:bCs/>
          <w:sz w:val="28"/>
          <w:szCs w:val="28"/>
          <w:u w:val="single"/>
        </w:rPr>
      </w:pPr>
      <w:bookmarkStart w:id="68" w:name="_Toc108689050"/>
      <w:bookmarkStart w:id="69" w:name="_Toc109069944"/>
      <w:r w:rsidRPr="008135EF">
        <w:rPr>
          <w:rFonts w:ascii="Times New Roman" w:hAnsi="Times New Roman" w:cs="Times New Roman"/>
          <w:b/>
          <w:bCs/>
          <w:sz w:val="28"/>
          <w:szCs w:val="28"/>
          <w:u w:val="single"/>
        </w:rPr>
        <w:t>Diet Restriction and Allergies</w:t>
      </w:r>
      <w:bookmarkEnd w:id="68"/>
      <w:bookmarkEnd w:id="69"/>
    </w:p>
    <w:p w14:paraId="7B42C281" w14:textId="77777777" w:rsidR="00B8775F" w:rsidRPr="008135EF" w:rsidRDefault="00B8775F" w:rsidP="00B8775F">
      <w:pPr>
        <w:rPr>
          <w:rFonts w:ascii="Times New Roman" w:hAnsi="Times New Roman" w:cs="Times New Roman"/>
        </w:rPr>
      </w:pPr>
      <w:r w:rsidRPr="00BB0484">
        <w:rPr>
          <w:rFonts w:ascii="Times New Roman" w:hAnsi="Times New Roman" w:cs="Times New Roman"/>
          <w:highlight w:val="yellow"/>
        </w:rPr>
        <w:t>If there are any foods the child should not have, it is the parent responsibility to submit a diet statement upon enrollment</w:t>
      </w:r>
      <w:r w:rsidRPr="008135EF">
        <w:rPr>
          <w:rFonts w:ascii="Times New Roman" w:hAnsi="Times New Roman" w:cs="Times New Roman"/>
        </w:rPr>
        <w:t>.  If your child has any food and other causes of allergies, they should also be listed on the child’s enrollment form for the daycare awareness.  It is very important that we know about all special diet needs of the children.  All special diets will be posted in the kitchen and the child’s classroom.</w:t>
      </w:r>
    </w:p>
    <w:p w14:paraId="4B2CD6A2" w14:textId="1421FF1C" w:rsidR="00B8775F" w:rsidRPr="00BB0484" w:rsidRDefault="00B8775F" w:rsidP="00B8775F">
      <w:pPr>
        <w:rPr>
          <w:rFonts w:ascii="Times New Roman" w:hAnsi="Times New Roman" w:cs="Times New Roman"/>
        </w:rPr>
      </w:pPr>
      <w:r w:rsidRPr="008135EF">
        <w:rPr>
          <w:rFonts w:ascii="Times New Roman" w:hAnsi="Times New Roman" w:cs="Times New Roman"/>
        </w:rPr>
        <w:t xml:space="preserve">Allergic Reactions: In the event of a known allergic reaction, the child will be given their prescribed medication for listed allergies. If the allergic reaction is of an unknown origin, the parent/guardian will be </w:t>
      </w:r>
      <w:r w:rsidR="00943F77" w:rsidRPr="008135EF">
        <w:rPr>
          <w:rFonts w:ascii="Times New Roman" w:hAnsi="Times New Roman" w:cs="Times New Roman"/>
        </w:rPr>
        <w:t>notified,</w:t>
      </w:r>
      <w:r w:rsidRPr="008135EF">
        <w:rPr>
          <w:rFonts w:ascii="Times New Roman" w:hAnsi="Times New Roman" w:cs="Times New Roman"/>
        </w:rPr>
        <w:t xml:space="preserve"> and the child may be transported to a medical facility by medical personal</w:t>
      </w:r>
      <w:r w:rsidRPr="008135EF">
        <w:rPr>
          <w:rFonts w:ascii="Times New Roman" w:hAnsi="Times New Roman" w:cs="Times New Roman"/>
          <w:highlight w:val="yellow"/>
        </w:rPr>
        <w:t>. The parents/guardians’ parents will be responsible for any medical transportation costs.</w:t>
      </w:r>
    </w:p>
    <w:p w14:paraId="1232E3CA" w14:textId="77777777" w:rsidR="00B8775F" w:rsidRPr="008135EF" w:rsidRDefault="00B8775F" w:rsidP="00B8775F">
      <w:pPr>
        <w:pStyle w:val="Heading1"/>
        <w:rPr>
          <w:rFonts w:ascii="Times New Roman" w:hAnsi="Times New Roman" w:cs="Times New Roman"/>
          <w:b/>
          <w:bCs/>
          <w:sz w:val="28"/>
          <w:szCs w:val="28"/>
          <w:u w:val="single"/>
        </w:rPr>
      </w:pPr>
      <w:bookmarkStart w:id="70" w:name="_Toc109069945"/>
      <w:r w:rsidRPr="008135EF">
        <w:rPr>
          <w:rFonts w:ascii="Times New Roman" w:hAnsi="Times New Roman" w:cs="Times New Roman"/>
          <w:b/>
          <w:bCs/>
          <w:sz w:val="28"/>
          <w:szCs w:val="28"/>
          <w:u w:val="single"/>
        </w:rPr>
        <w:lastRenderedPageBreak/>
        <w:t>Communicable Disease</w:t>
      </w:r>
      <w:bookmarkEnd w:id="70"/>
    </w:p>
    <w:p w14:paraId="4559752E"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We will report all communicable diseases, when required, to the regional licensing office of the Department of Children and Families, to the local health department and to parents of all enrolled children.  Parents of all enrolled children WILL be notified when their child has been exposed to an illness other than a communicable disease. While all parents of exposed children will be notified confidentiality, the identity of the ill child will be maintained.</w:t>
      </w:r>
    </w:p>
    <w:p w14:paraId="13F1336A"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Care will not be provided for a child with suspected strep throat or any other contagious aliment until the child is cultured and diagnosed.  If diagnosed the child must be on medication for 24 hours before returning to care.</w:t>
      </w:r>
    </w:p>
    <w:p w14:paraId="274E2AD9" w14:textId="77777777" w:rsidR="00B8775F" w:rsidRPr="008135EF" w:rsidRDefault="00B8775F" w:rsidP="00B8775F">
      <w:pPr>
        <w:pStyle w:val="Heading1"/>
        <w:rPr>
          <w:rFonts w:ascii="Times New Roman" w:hAnsi="Times New Roman" w:cs="Times New Roman"/>
          <w:b/>
          <w:bCs/>
          <w:sz w:val="24"/>
          <w:szCs w:val="24"/>
          <w:u w:val="single"/>
        </w:rPr>
      </w:pPr>
      <w:bookmarkStart w:id="71" w:name="_Toc108689051"/>
      <w:bookmarkStart w:id="72" w:name="_Toc109069946"/>
      <w:r w:rsidRPr="008135EF">
        <w:rPr>
          <w:rFonts w:ascii="Times New Roman" w:hAnsi="Times New Roman" w:cs="Times New Roman"/>
          <w:b/>
          <w:bCs/>
          <w:sz w:val="24"/>
          <w:szCs w:val="24"/>
          <w:u w:val="single"/>
        </w:rPr>
        <w:t>Sanitation</w:t>
      </w:r>
      <w:bookmarkEnd w:id="71"/>
      <w:bookmarkEnd w:id="72"/>
      <w:r w:rsidRPr="008135EF">
        <w:rPr>
          <w:rFonts w:ascii="Times New Roman" w:hAnsi="Times New Roman" w:cs="Times New Roman"/>
          <w:b/>
          <w:bCs/>
          <w:sz w:val="24"/>
          <w:szCs w:val="24"/>
          <w:u w:val="single"/>
        </w:rPr>
        <w:t xml:space="preserve">   </w:t>
      </w:r>
    </w:p>
    <w:p w14:paraId="7CCE894A" w14:textId="77777777" w:rsidR="00B8775F" w:rsidRPr="008135EF" w:rsidRDefault="00B8775F" w:rsidP="00B8775F">
      <w:pPr>
        <w:rPr>
          <w:rFonts w:ascii="Times New Roman" w:hAnsi="Times New Roman" w:cs="Times New Roman"/>
        </w:rPr>
      </w:pPr>
      <w:r w:rsidRPr="008135EF">
        <w:rPr>
          <w:rFonts w:ascii="Times New Roman" w:hAnsi="Times New Roman" w:cs="Times New Roman"/>
        </w:rPr>
        <w:t xml:space="preserve">All toys and equipment will be cleaned in soap and water and sanitized weekly with bleach and water solution and properly dried for next day use.  All plates, eating utensils will be cleaned and sanitized as need as well as all other surfaces.  </w:t>
      </w:r>
    </w:p>
    <w:p w14:paraId="48D911C6" w14:textId="7396D4B0" w:rsidR="00B80716" w:rsidRPr="008135EF" w:rsidRDefault="00B8775F" w:rsidP="00B8775F">
      <w:pPr>
        <w:rPr>
          <w:rFonts w:ascii="Times New Roman" w:hAnsi="Times New Roman" w:cs="Times New Roman"/>
        </w:rPr>
      </w:pPr>
      <w:r w:rsidRPr="008135EF">
        <w:rPr>
          <w:rFonts w:ascii="Times New Roman" w:hAnsi="Times New Roman" w:cs="Times New Roman"/>
        </w:rPr>
        <w:t xml:space="preserve">Bodily fluids such as blood and feces will be treated as </w:t>
      </w:r>
      <w:r w:rsidR="008135EF" w:rsidRPr="008135EF">
        <w:rPr>
          <w:rFonts w:ascii="Times New Roman" w:hAnsi="Times New Roman" w:cs="Times New Roman"/>
        </w:rPr>
        <w:t>biohazards</w:t>
      </w:r>
      <w:r w:rsidRPr="008135EF">
        <w:rPr>
          <w:rFonts w:ascii="Times New Roman" w:hAnsi="Times New Roman" w:cs="Times New Roman"/>
        </w:rPr>
        <w:t xml:space="preserve">. </w:t>
      </w:r>
    </w:p>
    <w:p w14:paraId="6A1166D3" w14:textId="77777777" w:rsidR="00B80716" w:rsidRPr="0053731C" w:rsidRDefault="00B8775F" w:rsidP="00B8775F">
      <w:pPr>
        <w:rPr>
          <w:rFonts w:ascii="Times New Roman" w:hAnsi="Times New Roman" w:cs="Times New Roman"/>
          <w:highlight w:val="yellow"/>
        </w:rPr>
      </w:pPr>
      <w:r w:rsidRPr="0053731C">
        <w:rPr>
          <w:rFonts w:ascii="Times New Roman" w:hAnsi="Times New Roman" w:cs="Times New Roman"/>
          <w:highlight w:val="yellow"/>
        </w:rPr>
        <w:t xml:space="preserve">Soiled clothing will be placed in plastic Ziplock or bio-hazard bags to be given to the parents for laundering. </w:t>
      </w:r>
    </w:p>
    <w:p w14:paraId="650B0E2D" w14:textId="714ABB9C" w:rsidR="00B8775F" w:rsidRPr="0053731C" w:rsidRDefault="00B8775F" w:rsidP="00B8775F">
      <w:pPr>
        <w:pStyle w:val="Heading1"/>
        <w:rPr>
          <w:rFonts w:ascii="Times New Roman" w:hAnsi="Times New Roman" w:cs="Times New Roman"/>
          <w:b/>
          <w:bCs/>
          <w:sz w:val="24"/>
          <w:szCs w:val="24"/>
          <w:u w:val="single"/>
        </w:rPr>
      </w:pPr>
      <w:bookmarkStart w:id="73" w:name="_Toc109069947"/>
      <w:r w:rsidRPr="0053731C">
        <w:rPr>
          <w:rFonts w:ascii="Times New Roman" w:hAnsi="Times New Roman" w:cs="Times New Roman"/>
          <w:b/>
          <w:bCs/>
          <w:sz w:val="24"/>
          <w:szCs w:val="24"/>
          <w:u w:val="single"/>
        </w:rPr>
        <w:t>Handwashing</w:t>
      </w:r>
      <w:bookmarkEnd w:id="73"/>
    </w:p>
    <w:p w14:paraId="113DB22E" w14:textId="38A298D9" w:rsidR="00B8775F" w:rsidRPr="00BB0484" w:rsidRDefault="00B8775F" w:rsidP="00B80716">
      <w:pPr>
        <w:rPr>
          <w:rFonts w:ascii="Times New Roman" w:hAnsi="Times New Roman" w:cs="Times New Roman"/>
        </w:rPr>
      </w:pPr>
      <w:r w:rsidRPr="00BB0484">
        <w:rPr>
          <w:rFonts w:ascii="Times New Roman" w:hAnsi="Times New Roman" w:cs="Times New Roman"/>
        </w:rPr>
        <w:t xml:space="preserve">Both staff member and children will wash their hands with soap and water upon arrival, moving </w:t>
      </w:r>
    </w:p>
    <w:p w14:paraId="3EC7EFA9"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When dealing with </w:t>
      </w:r>
      <w:r w:rsidRPr="00BB0484">
        <w:rPr>
          <w:rFonts w:ascii="Times New Roman" w:hAnsi="Times New Roman" w:cs="Times New Roman"/>
          <w:b/>
          <w:bCs/>
        </w:rPr>
        <w:t>body fluids and blood borne pathogens,</w:t>
      </w:r>
      <w:r w:rsidRPr="00BB0484">
        <w:rPr>
          <w:rFonts w:ascii="Times New Roman" w:hAnsi="Times New Roman" w:cs="Times New Roman"/>
        </w:rPr>
        <w:t xml:space="preserve"> we use </w:t>
      </w:r>
      <w:r w:rsidRPr="00BB0484">
        <w:rPr>
          <w:rFonts w:ascii="Times New Roman" w:hAnsi="Times New Roman" w:cs="Times New Roman"/>
          <w:u w:val="single"/>
        </w:rPr>
        <w:t>universal precautions</w:t>
      </w:r>
      <w:r w:rsidRPr="00BB0484">
        <w:rPr>
          <w:rFonts w:ascii="Times New Roman" w:hAnsi="Times New Roman" w:cs="Times New Roman"/>
        </w:rPr>
        <w:t xml:space="preserve"> by wearing gloves and will disposed of all soiled or contaminated items in the same fashion as stated above.  Soiled clothing will be placed in plastic Ziplock or bio-hazard bags to be given to the parents for laundering. The same procedures apply to soiled sheets, bedding, sleeping bags, ect.</w:t>
      </w:r>
    </w:p>
    <w:p w14:paraId="2DBC2643" w14:textId="6EFC8DB5" w:rsidR="00B8775F" w:rsidRPr="0053731C" w:rsidRDefault="00B8775F" w:rsidP="00B8775F">
      <w:pPr>
        <w:pStyle w:val="Heading1"/>
        <w:rPr>
          <w:rFonts w:ascii="Times New Roman" w:hAnsi="Times New Roman" w:cs="Times New Roman"/>
          <w:b/>
          <w:bCs/>
          <w:sz w:val="24"/>
          <w:szCs w:val="24"/>
          <w:u w:val="single"/>
        </w:rPr>
      </w:pPr>
      <w:bookmarkStart w:id="74" w:name="_Toc108689053"/>
      <w:bookmarkStart w:id="75" w:name="_Toc109069948"/>
      <w:r w:rsidRPr="0053731C">
        <w:rPr>
          <w:rFonts w:ascii="Times New Roman" w:hAnsi="Times New Roman" w:cs="Times New Roman"/>
          <w:b/>
          <w:bCs/>
          <w:sz w:val="24"/>
          <w:szCs w:val="24"/>
          <w:u w:val="single"/>
        </w:rPr>
        <w:t>Diapering and Toileting</w:t>
      </w:r>
      <w:bookmarkEnd w:id="74"/>
      <w:bookmarkEnd w:id="75"/>
      <w:r w:rsidRPr="0053731C">
        <w:rPr>
          <w:rFonts w:ascii="Times New Roman" w:hAnsi="Times New Roman" w:cs="Times New Roman"/>
          <w:b/>
          <w:bCs/>
          <w:sz w:val="24"/>
          <w:szCs w:val="24"/>
          <w:u w:val="single"/>
        </w:rPr>
        <w:t xml:space="preserve"> </w:t>
      </w:r>
    </w:p>
    <w:p w14:paraId="37107434" w14:textId="77777777" w:rsidR="00F47EA2" w:rsidRPr="00BB0484" w:rsidRDefault="00F47EA2" w:rsidP="00F47EA2">
      <w:pPr>
        <w:rPr>
          <w:rFonts w:ascii="Times New Roman" w:hAnsi="Times New Roman" w:cs="Times New Roman"/>
        </w:rPr>
      </w:pPr>
      <w:r w:rsidRPr="00BB0484">
        <w:rPr>
          <w:rFonts w:ascii="Times New Roman" w:hAnsi="Times New Roman" w:cs="Times New Roman"/>
        </w:rPr>
        <w:t>The daycare staff is willing to work with the parent/guardian in toilet training of the toddler over 18 months.</w:t>
      </w:r>
    </w:p>
    <w:p w14:paraId="2CDDAB59" w14:textId="579D874F" w:rsidR="00B8775F" w:rsidRPr="00BB0484" w:rsidRDefault="00B8775F" w:rsidP="00B8775F">
      <w:pPr>
        <w:rPr>
          <w:rFonts w:ascii="Times New Roman" w:hAnsi="Times New Roman" w:cs="Times New Roman"/>
        </w:rPr>
      </w:pPr>
      <w:bookmarkStart w:id="76" w:name="_Hlk3782846"/>
      <w:r w:rsidRPr="00BB0484">
        <w:rPr>
          <w:rFonts w:ascii="Times New Roman" w:hAnsi="Times New Roman" w:cs="Times New Roman"/>
          <w:b/>
          <w:bCs/>
          <w:sz w:val="24"/>
          <w:szCs w:val="24"/>
        </w:rPr>
        <w:t>Smoking</w:t>
      </w:r>
      <w:r w:rsidR="00943F77" w:rsidRPr="00BB0484">
        <w:rPr>
          <w:rFonts w:ascii="Times New Roman" w:hAnsi="Times New Roman" w:cs="Times New Roman"/>
          <w:b/>
          <w:bCs/>
          <w:sz w:val="24"/>
          <w:szCs w:val="24"/>
        </w:rPr>
        <w:t>:</w:t>
      </w:r>
      <w:r w:rsidR="00943F77" w:rsidRPr="00BB0484">
        <w:rPr>
          <w:rFonts w:ascii="Times New Roman" w:hAnsi="Times New Roman" w:cs="Times New Roman"/>
          <w:b/>
          <w:bCs/>
        </w:rPr>
        <w:t xml:space="preserve"> </w:t>
      </w:r>
      <w:r w:rsidRPr="00BB0484">
        <w:rPr>
          <w:rFonts w:ascii="Times New Roman" w:hAnsi="Times New Roman" w:cs="Times New Roman"/>
        </w:rPr>
        <w:t xml:space="preserve">At NO TIME is Smoking or vaping permitted on the premises of </w:t>
      </w:r>
      <w:bookmarkEnd w:id="76"/>
      <w:r w:rsidRPr="00BB0484">
        <w:rPr>
          <w:rFonts w:ascii="Times New Roman" w:hAnsi="Times New Roman" w:cs="Times New Roman"/>
        </w:rPr>
        <w:t>Panda &amp; Pals Playhouse.</w:t>
      </w:r>
    </w:p>
    <w:p w14:paraId="4AAB4E8F" w14:textId="59F1C6C7" w:rsidR="00B8775F" w:rsidRPr="00BB0484" w:rsidRDefault="00B8775F" w:rsidP="00E054B0">
      <w:pPr>
        <w:pStyle w:val="Heading1"/>
        <w:rPr>
          <w:rFonts w:ascii="Times New Roman" w:hAnsi="Times New Roman" w:cs="Times New Roman"/>
        </w:rPr>
      </w:pPr>
      <w:bookmarkStart w:id="77" w:name="_Toc109069949"/>
      <w:r w:rsidRPr="0053731C">
        <w:rPr>
          <w:rFonts w:ascii="Times New Roman" w:hAnsi="Times New Roman" w:cs="Times New Roman"/>
          <w:b/>
          <w:bCs/>
          <w:sz w:val="24"/>
          <w:szCs w:val="24"/>
          <w:u w:val="single"/>
        </w:rPr>
        <w:t>NUTRITION</w:t>
      </w:r>
      <w:r w:rsidR="00E054B0" w:rsidRPr="0053731C">
        <w:rPr>
          <w:rFonts w:ascii="Times New Roman" w:hAnsi="Times New Roman" w:cs="Times New Roman"/>
          <w:b/>
          <w:bCs/>
          <w:sz w:val="24"/>
          <w:szCs w:val="24"/>
          <w:u w:val="single"/>
        </w:rPr>
        <w:t xml:space="preserve"> </w:t>
      </w:r>
      <w:r w:rsidRPr="00BB0484">
        <w:rPr>
          <w:rFonts w:ascii="Times New Roman" w:hAnsi="Times New Roman" w:cs="Times New Roman"/>
          <w:sz w:val="22"/>
          <w:szCs w:val="22"/>
        </w:rPr>
        <w:t>Policy Effective Date: July 11, 2022</w:t>
      </w:r>
      <w:bookmarkEnd w:id="77"/>
    </w:p>
    <w:p w14:paraId="2B63B7F4" w14:textId="77777777" w:rsidR="00E054B0" w:rsidRPr="00BB0484" w:rsidRDefault="00E054B0" w:rsidP="00E054B0">
      <w:pPr>
        <w:rPr>
          <w:rFonts w:ascii="Times New Roman" w:hAnsi="Times New Roman" w:cs="Times New Roman"/>
        </w:rPr>
      </w:pPr>
    </w:p>
    <w:p w14:paraId="28F1A176"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MEALS, SNACKS, AND FOOD SERVICE. Food shall be provided by the center based on the amount of time children are present as specified in Table 251.07. </w:t>
      </w:r>
    </w:p>
    <w:p w14:paraId="66338DA8" w14:textId="62CE43C4" w:rsidR="0084166E" w:rsidRDefault="0084166E" w:rsidP="00943F77">
      <w:pPr>
        <w:jc w:val="center"/>
        <w:rPr>
          <w:rFonts w:ascii="Times New Roman" w:hAnsi="Times New Roman" w:cs="Times New Roman"/>
          <w:b/>
          <w:bCs/>
        </w:rPr>
      </w:pPr>
    </w:p>
    <w:p w14:paraId="1F1AF24F" w14:textId="77777777" w:rsidR="00657ABF" w:rsidRDefault="00657ABF" w:rsidP="00943F77">
      <w:pPr>
        <w:jc w:val="center"/>
        <w:rPr>
          <w:rFonts w:ascii="Times New Roman" w:hAnsi="Times New Roman" w:cs="Times New Roman"/>
          <w:b/>
          <w:bCs/>
        </w:rPr>
      </w:pPr>
    </w:p>
    <w:p w14:paraId="2437D71F" w14:textId="4A9A5E28" w:rsidR="00B8775F" w:rsidRPr="00BB0484" w:rsidRDefault="00B8775F" w:rsidP="00943F77">
      <w:pPr>
        <w:jc w:val="center"/>
        <w:rPr>
          <w:rFonts w:ascii="Times New Roman" w:hAnsi="Times New Roman" w:cs="Times New Roman"/>
          <w:b/>
          <w:bCs/>
        </w:rPr>
      </w:pPr>
      <w:r w:rsidRPr="00BB0484">
        <w:rPr>
          <w:rFonts w:ascii="Times New Roman" w:hAnsi="Times New Roman" w:cs="Times New Roman"/>
          <w:b/>
          <w:bCs/>
        </w:rPr>
        <w:lastRenderedPageBreak/>
        <w:t>TABLE 251.07</w:t>
      </w:r>
    </w:p>
    <w:p w14:paraId="0D447A7C" w14:textId="77777777" w:rsidR="00B8775F" w:rsidRPr="00BB0484" w:rsidRDefault="00B8775F" w:rsidP="00943F77">
      <w:pPr>
        <w:jc w:val="center"/>
        <w:rPr>
          <w:rFonts w:ascii="Times New Roman" w:hAnsi="Times New Roman" w:cs="Times New Roman"/>
          <w:b/>
          <w:bCs/>
        </w:rPr>
      </w:pPr>
      <w:r w:rsidRPr="00BB0484">
        <w:rPr>
          <w:rFonts w:ascii="Times New Roman" w:hAnsi="Times New Roman" w:cs="Times New Roman"/>
          <w:b/>
          <w:bCs/>
        </w:rPr>
        <w:t>Meal and Snack Requirements for each Child</w:t>
      </w:r>
    </w:p>
    <w:p w14:paraId="171B9FB2" w14:textId="77777777" w:rsidR="00B8775F" w:rsidRPr="00BB0484" w:rsidRDefault="00B8775F" w:rsidP="00943F77">
      <w:pPr>
        <w:jc w:val="center"/>
        <w:rPr>
          <w:rFonts w:ascii="Times New Roman" w:hAnsi="Times New Roman" w:cs="Times New Roman"/>
          <w:b/>
          <w:bCs/>
        </w:rPr>
      </w:pPr>
      <w:r w:rsidRPr="00BB0484">
        <w:rPr>
          <w:rFonts w:ascii="Times New Roman" w:hAnsi="Times New Roman" w:cs="Times New Roman"/>
          <w:b/>
          <w:bCs/>
        </w:rPr>
        <w:t>in a Group Child Care Center</w:t>
      </w:r>
    </w:p>
    <w:p w14:paraId="19CA2F6E" w14:textId="77777777" w:rsidR="00B8775F" w:rsidRPr="00BB0484" w:rsidRDefault="00B8775F" w:rsidP="00B8775F">
      <w:pPr>
        <w:rPr>
          <w:rFonts w:ascii="Times New Roman" w:hAnsi="Times New Roman" w:cs="Times New Roman"/>
          <w:b/>
          <w:bCs/>
        </w:rPr>
      </w:pPr>
      <w:r w:rsidRPr="00BB0484">
        <w:rPr>
          <w:rFonts w:ascii="Times New Roman" w:hAnsi="Times New Roman" w:cs="Times New Roman"/>
        </w:rPr>
        <w:t xml:space="preserve">                                 </w:t>
      </w:r>
      <w:r w:rsidRPr="00BB0484">
        <w:rPr>
          <w:rFonts w:ascii="Times New Roman" w:hAnsi="Times New Roman" w:cs="Times New Roman"/>
          <w:b/>
          <w:bCs/>
          <w:u w:val="single"/>
        </w:rPr>
        <w:t>Time a Child is Present</w:t>
      </w:r>
      <w:r w:rsidRPr="00BB0484">
        <w:rPr>
          <w:rFonts w:ascii="Times New Roman" w:hAnsi="Times New Roman" w:cs="Times New Roman"/>
          <w:b/>
          <w:bCs/>
        </w:rPr>
        <w:t xml:space="preserve">_                               </w:t>
      </w:r>
      <w:r w:rsidRPr="00BB0484">
        <w:rPr>
          <w:rFonts w:ascii="Times New Roman" w:hAnsi="Times New Roman" w:cs="Times New Roman"/>
          <w:b/>
          <w:bCs/>
          <w:u w:val="single"/>
        </w:rPr>
        <w:t>Number of Meals and Snacks</w:t>
      </w:r>
    </w:p>
    <w:p w14:paraId="7C8A588A"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                            At least 2½ but less than 4 hours                             1 snack</w:t>
      </w:r>
    </w:p>
    <w:p w14:paraId="62738E35"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                            At least 4 but less than 8 hours                                1 snack and 1 meal</w:t>
      </w:r>
    </w:p>
    <w:p w14:paraId="06236CA3"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                            At least 8 but less than 10 hours                              2 snacks and 1 meal</w:t>
      </w:r>
    </w:p>
    <w:p w14:paraId="180B537A"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                            At least 10 or more hours                                          2 meals and 2 or 3 snacks</w:t>
      </w:r>
    </w:p>
    <w:p w14:paraId="0B2312F9" w14:textId="0D7F47B9" w:rsidR="00B80716" w:rsidRPr="00BB0484" w:rsidRDefault="00B80716" w:rsidP="00B80716">
      <w:pPr>
        <w:rPr>
          <w:rFonts w:ascii="Times New Roman" w:hAnsi="Times New Roman" w:cs="Times New Roman"/>
        </w:rPr>
      </w:pPr>
      <w:r w:rsidRPr="0053731C">
        <w:rPr>
          <w:rFonts w:ascii="Times New Roman" w:hAnsi="Times New Roman" w:cs="Times New Roman"/>
          <w:highlight w:val="yellow"/>
        </w:rPr>
        <w:t xml:space="preserve">Panda &amp; Pals Playhouse will provide all food, snacks and treats for </w:t>
      </w:r>
      <w:r w:rsidR="000B78BC" w:rsidRPr="0053731C">
        <w:rPr>
          <w:rFonts w:ascii="Times New Roman" w:hAnsi="Times New Roman" w:cs="Times New Roman"/>
          <w:highlight w:val="yellow"/>
        </w:rPr>
        <w:t xml:space="preserve">birthdays and </w:t>
      </w:r>
      <w:r w:rsidRPr="0053731C">
        <w:rPr>
          <w:rFonts w:ascii="Times New Roman" w:hAnsi="Times New Roman" w:cs="Times New Roman"/>
          <w:highlight w:val="yellow"/>
        </w:rPr>
        <w:t>special occasions. No outside food will be sent by parents/guardians</w:t>
      </w:r>
      <w:r w:rsidRPr="00BB0484">
        <w:rPr>
          <w:rFonts w:ascii="Times New Roman" w:hAnsi="Times New Roman" w:cs="Times New Roman"/>
        </w:rPr>
        <w:t xml:space="preserve">. </w:t>
      </w:r>
    </w:p>
    <w:p w14:paraId="1F5B1A71" w14:textId="640367A2" w:rsidR="001463B2" w:rsidRPr="0084166E" w:rsidRDefault="00B80716" w:rsidP="00B8775F">
      <w:pPr>
        <w:rPr>
          <w:rFonts w:ascii="Times New Roman" w:hAnsi="Times New Roman" w:cs="Times New Roman"/>
        </w:rPr>
      </w:pPr>
      <w:r w:rsidRPr="0084166E">
        <w:rPr>
          <w:rFonts w:ascii="Times New Roman" w:hAnsi="Times New Roman" w:cs="Times New Roman"/>
        </w:rPr>
        <w:t>We</w:t>
      </w:r>
      <w:r w:rsidR="00B8775F" w:rsidRPr="0084166E">
        <w:rPr>
          <w:rFonts w:ascii="Times New Roman" w:hAnsi="Times New Roman" w:cs="Times New Roman"/>
        </w:rPr>
        <w:t xml:space="preserve"> follow USDA guidelines when planning our menus.  Parents providing their own children's meals and snacks will be informed IN WRITING of the USDA nutritional requirements. </w:t>
      </w:r>
    </w:p>
    <w:p w14:paraId="4B08CA1E" w14:textId="77777777" w:rsidR="00B8775F" w:rsidRPr="0084166E" w:rsidRDefault="00B8775F" w:rsidP="00B8775F">
      <w:pPr>
        <w:rPr>
          <w:rFonts w:ascii="Times New Roman" w:hAnsi="Times New Roman" w:cs="Times New Roman"/>
        </w:rPr>
        <w:sectPr w:rsidR="00B8775F" w:rsidRPr="0084166E" w:rsidSect="00840F01">
          <w:headerReference w:type="default" r:id="rId16"/>
          <w:headerReference w:type="first" r:id="rId17"/>
          <w:footerReference w:type="first" r:id="rId18"/>
          <w:type w:val="continuous"/>
          <w:pgSz w:w="12240" w:h="15840"/>
          <w:pgMar w:top="1440" w:right="1440" w:bottom="1440" w:left="1440" w:header="1440" w:footer="1440" w:gutter="0"/>
          <w:cols w:space="720"/>
          <w:noEndnote/>
        </w:sectPr>
      </w:pPr>
      <w:r w:rsidRPr="0084166E">
        <w:rPr>
          <w:rFonts w:ascii="Times New Roman" w:hAnsi="Times New Roman" w:cs="Times New Roman"/>
        </w:rPr>
        <w:t>No child will go without nourishment for longer than 3 hours.  We will offer the following meals and snacks to all children in attendance at the times identified in the daily schedule. Food will always be available to children as needed through early AM to late PMs.</w:t>
      </w:r>
    </w:p>
    <w:p w14:paraId="2B3EB7D1" w14:textId="77777777" w:rsidR="00B8775F" w:rsidRPr="0084166E" w:rsidRDefault="00B8775F" w:rsidP="00B8775F">
      <w:pPr>
        <w:rPr>
          <w:rFonts w:ascii="Times New Roman" w:hAnsi="Times New Roman" w:cs="Times New Roman"/>
        </w:rPr>
      </w:pPr>
      <w:r w:rsidRPr="0084166E">
        <w:rPr>
          <w:rFonts w:ascii="Segoe UI Symbol" w:hAnsi="Segoe UI Symbol" w:cs="Segoe UI Symbol"/>
        </w:rPr>
        <w:t>☒</w:t>
      </w:r>
      <w:r w:rsidRPr="0084166E">
        <w:rPr>
          <w:rFonts w:ascii="Times New Roman" w:hAnsi="Times New Roman" w:cs="Times New Roman"/>
        </w:rPr>
        <w:t>    Breakfast</w:t>
      </w:r>
    </w:p>
    <w:p w14:paraId="201E9B61" w14:textId="77777777" w:rsidR="00B8775F" w:rsidRPr="0084166E" w:rsidRDefault="00B8775F" w:rsidP="00B8775F">
      <w:pPr>
        <w:rPr>
          <w:rFonts w:ascii="Times New Roman" w:hAnsi="Times New Roman" w:cs="Times New Roman"/>
        </w:rPr>
      </w:pPr>
      <w:r w:rsidRPr="0084166E">
        <w:rPr>
          <w:rFonts w:ascii="Segoe UI Symbol" w:hAnsi="Segoe UI Symbol" w:cs="Segoe UI Symbol"/>
        </w:rPr>
        <w:t>☒</w:t>
      </w:r>
      <w:r w:rsidRPr="0084166E">
        <w:rPr>
          <w:rFonts w:ascii="Times New Roman" w:hAnsi="Times New Roman" w:cs="Times New Roman"/>
        </w:rPr>
        <w:t>    A.M. snack</w:t>
      </w:r>
    </w:p>
    <w:p w14:paraId="513B9288" w14:textId="77777777" w:rsidR="00B8775F" w:rsidRPr="0084166E" w:rsidRDefault="00B8775F" w:rsidP="00B8775F">
      <w:pPr>
        <w:rPr>
          <w:rFonts w:ascii="Times New Roman" w:hAnsi="Times New Roman" w:cs="Times New Roman"/>
        </w:rPr>
      </w:pPr>
      <w:r w:rsidRPr="0084166E">
        <w:rPr>
          <w:rFonts w:ascii="Segoe UI Symbol" w:hAnsi="Segoe UI Symbol" w:cs="Segoe UI Symbol"/>
        </w:rPr>
        <w:t>☒</w:t>
      </w:r>
      <w:r w:rsidRPr="0084166E">
        <w:rPr>
          <w:rFonts w:ascii="Times New Roman" w:hAnsi="Times New Roman" w:cs="Times New Roman"/>
        </w:rPr>
        <w:t>    Lunch</w:t>
      </w:r>
    </w:p>
    <w:p w14:paraId="75715161" w14:textId="77777777" w:rsidR="00B8775F" w:rsidRPr="0084166E" w:rsidRDefault="00B8775F" w:rsidP="00B8775F">
      <w:pPr>
        <w:rPr>
          <w:rFonts w:ascii="Times New Roman" w:hAnsi="Times New Roman" w:cs="Times New Roman"/>
        </w:rPr>
      </w:pPr>
      <w:r w:rsidRPr="0084166E">
        <w:rPr>
          <w:rFonts w:ascii="Segoe UI Symbol" w:hAnsi="Segoe UI Symbol" w:cs="Segoe UI Symbol"/>
        </w:rPr>
        <w:t>☒</w:t>
      </w:r>
      <w:r w:rsidRPr="0084166E">
        <w:rPr>
          <w:rFonts w:ascii="Times New Roman" w:hAnsi="Times New Roman" w:cs="Times New Roman"/>
        </w:rPr>
        <w:t>    P.M. snack</w:t>
      </w:r>
    </w:p>
    <w:p w14:paraId="174BFE9C" w14:textId="77777777" w:rsidR="00B8775F" w:rsidRPr="0084166E" w:rsidRDefault="00B8775F" w:rsidP="00B8775F">
      <w:pPr>
        <w:rPr>
          <w:rFonts w:ascii="Times New Roman" w:hAnsi="Times New Roman" w:cs="Times New Roman"/>
        </w:rPr>
      </w:pPr>
      <w:r w:rsidRPr="0084166E">
        <w:rPr>
          <w:rFonts w:ascii="Segoe UI Symbol" w:hAnsi="Segoe UI Symbol" w:cs="Segoe UI Symbol"/>
        </w:rPr>
        <w:t>☒</w:t>
      </w:r>
      <w:r w:rsidRPr="0084166E">
        <w:rPr>
          <w:rFonts w:ascii="Times New Roman" w:hAnsi="Times New Roman" w:cs="Times New Roman"/>
        </w:rPr>
        <w:t>    Dinner</w:t>
      </w:r>
    </w:p>
    <w:p w14:paraId="597370A0" w14:textId="77777777" w:rsidR="00B8775F" w:rsidRPr="0084166E" w:rsidRDefault="00B8775F" w:rsidP="00B8775F">
      <w:pPr>
        <w:rPr>
          <w:rFonts w:ascii="Times New Roman" w:hAnsi="Times New Roman" w:cs="Times New Roman"/>
        </w:rPr>
      </w:pPr>
      <w:r w:rsidRPr="0084166E">
        <w:rPr>
          <w:rFonts w:ascii="Segoe UI Symbol" w:hAnsi="Segoe UI Symbol" w:cs="Segoe UI Symbol"/>
        </w:rPr>
        <w:t>☒</w:t>
      </w:r>
      <w:r w:rsidRPr="0084166E">
        <w:rPr>
          <w:rFonts w:ascii="Times New Roman" w:hAnsi="Times New Roman" w:cs="Times New Roman"/>
        </w:rPr>
        <w:t>    Night-time snack</w:t>
      </w:r>
    </w:p>
    <w:p w14:paraId="3CB48EAE" w14:textId="77777777" w:rsidR="00B8775F" w:rsidRPr="0084166E" w:rsidRDefault="00B8775F" w:rsidP="00B8775F">
      <w:pPr>
        <w:rPr>
          <w:rFonts w:ascii="Times New Roman" w:hAnsi="Times New Roman" w:cs="Times New Roman"/>
        </w:rPr>
        <w:sectPr w:rsidR="00B8775F" w:rsidRPr="0084166E" w:rsidSect="000C7744">
          <w:type w:val="continuous"/>
          <w:pgSz w:w="12240" w:h="15840"/>
          <w:pgMar w:top="1440" w:right="1440" w:bottom="1440" w:left="1440" w:header="1440" w:footer="1440" w:gutter="0"/>
          <w:cols w:num="2" w:space="720"/>
          <w:noEndnote/>
        </w:sectPr>
      </w:pPr>
    </w:p>
    <w:p w14:paraId="75D279E8"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Food service areas will be always kept clean.  Designated staff will ensure the utensils and serving dishes are cleaned and properly sanitized.</w:t>
      </w:r>
    </w:p>
    <w:p w14:paraId="6896F174" w14:textId="77777777" w:rsidR="00B8775F" w:rsidRPr="0084166E" w:rsidRDefault="00B8775F" w:rsidP="00B8775F">
      <w:pPr>
        <w:rPr>
          <w:rFonts w:ascii="Times New Roman" w:hAnsi="Times New Roman" w:cs="Times New Roman"/>
        </w:rPr>
      </w:pPr>
      <w:r w:rsidRPr="0084166E">
        <w:rPr>
          <w:rFonts w:ascii="Times New Roman" w:hAnsi="Times New Roman" w:cs="Times New Roman"/>
          <w:b/>
          <w:bCs/>
          <w:u w:val="single"/>
        </w:rPr>
        <w:t>Specialty Menus:</w:t>
      </w:r>
      <w:r w:rsidRPr="0084166E">
        <w:rPr>
          <w:rFonts w:ascii="Times New Roman" w:hAnsi="Times New Roman" w:cs="Times New Roman"/>
        </w:rPr>
        <w:t xml:space="preserve"> Any special diet based on a medical condition, vegan, vegetarian, kosher, ect, excluding food allergies, but including nutrient concentrates and supplements, may be served only upon written authorization of a child’s physician and upon the written request of the parent. We will, however, allow parents/guardians to provide food for their child only due to the child’s restrictive or special diet or allergies.</w:t>
      </w:r>
    </w:p>
    <w:p w14:paraId="01B9D1AD"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Food will be provided daily by an authorized SDC agency. Daily records of meals and snacks are available for your review, UPON REQUEST. We will post the USDA guidelines in the kitchenette area.</w:t>
      </w:r>
    </w:p>
    <w:p w14:paraId="6D47AF06"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PANDA &amp; PALS PLAYHOUSE, LLC, participates in the USDA Child and Adult Care Food Program.  In accordance with Federal Law and U.S. Department of Agriculture policy, this institution is prohibited from discriminating on the basis of race, color, national origin, sex, age or disability.  To file a complaint of discrimination, write USDA, Director, Office of Adjudication, 1400 Independence Avenue, SW, Washington, D.C. 20250-9410 or call toll free (866) 632-9992 (Voice). Individuals who are hearing impaired or have speech disabilities may contact USDA through the Federal Relay Service at (800) 877-8339 or (800) 845-6136 (Spanish).  USDA is an equal opportunity provider and employer.</w:t>
      </w:r>
    </w:p>
    <w:p w14:paraId="72126FB7"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lastRenderedPageBreak/>
        <w:t>School-aged children will be offered an afternoon snack upon arrival from school.</w:t>
      </w:r>
    </w:p>
    <w:p w14:paraId="4854A71B"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Children will be encouraged to use mealtime as a time of social interaction.</w:t>
      </w:r>
    </w:p>
    <w:p w14:paraId="729B98BD"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Children younger than 12 months must be served formula or breast milk unless written direction is on file from the child's health care professional.  We WILL provide Similac, Good Start or other formula. All bottles and commercial baby food must be labeled with your child's name.</w:t>
      </w:r>
    </w:p>
    <w:p w14:paraId="563F7402"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 xml:space="preserve">Food will never be used as a reward or punishment. </w:t>
      </w:r>
    </w:p>
    <w:p w14:paraId="0142547D" w14:textId="77777777" w:rsidR="00B8775F" w:rsidRPr="0084166E" w:rsidRDefault="00B8775F" w:rsidP="00B8775F">
      <w:pPr>
        <w:pStyle w:val="Heading1"/>
        <w:rPr>
          <w:rFonts w:ascii="Times New Roman" w:hAnsi="Times New Roman" w:cs="Times New Roman"/>
          <w:b/>
          <w:bCs/>
          <w:sz w:val="22"/>
          <w:szCs w:val="22"/>
          <w:u w:val="single"/>
        </w:rPr>
      </w:pPr>
      <w:bookmarkStart w:id="78" w:name="_Toc109069950"/>
      <w:r w:rsidRPr="0084166E">
        <w:rPr>
          <w:rFonts w:ascii="Times New Roman" w:hAnsi="Times New Roman" w:cs="Times New Roman"/>
          <w:b/>
          <w:bCs/>
          <w:sz w:val="22"/>
          <w:szCs w:val="22"/>
          <w:u w:val="single"/>
        </w:rPr>
        <w:t>DAILY ACTIVITIES</w:t>
      </w:r>
      <w:bookmarkEnd w:id="78"/>
      <w:r w:rsidRPr="0084166E">
        <w:rPr>
          <w:rFonts w:ascii="Times New Roman" w:hAnsi="Times New Roman" w:cs="Times New Roman"/>
          <w:b/>
          <w:bCs/>
          <w:sz w:val="22"/>
          <w:szCs w:val="22"/>
          <w:u w:val="single"/>
        </w:rPr>
        <w:t xml:space="preserve"> </w:t>
      </w:r>
    </w:p>
    <w:p w14:paraId="68AFDFDA"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Policy Effective Date July 11, 2022</w:t>
      </w:r>
    </w:p>
    <w:p w14:paraId="3E2BA0FD" w14:textId="2303F2F9" w:rsidR="00B8775F" w:rsidRPr="0084166E" w:rsidRDefault="00B8775F" w:rsidP="00B8775F">
      <w:pPr>
        <w:rPr>
          <w:rFonts w:ascii="Times New Roman" w:hAnsi="Times New Roman" w:cs="Times New Roman"/>
        </w:rPr>
      </w:pPr>
      <w:r w:rsidRPr="0084166E">
        <w:rPr>
          <w:rFonts w:ascii="Times New Roman" w:hAnsi="Times New Roman" w:cs="Times New Roman"/>
        </w:rPr>
        <w:t xml:space="preserve">Panda &amp; Pals Playhouse Child Care Center, LLC. will discuss the use of television prior to its use.  It will be limited along with monitoring the quality of the programs. We WILL allow children to watch age-appropriate G-rated television including DVDs. Children MAY NOT bring DVDs from home. </w:t>
      </w:r>
    </w:p>
    <w:p w14:paraId="2ACBD357"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 xml:space="preserve">Activities will include and reflect the individuality of Panda &amp; Pals Playhouse Child Care Center, LLC Planned activities will provide experiences in which all children can be successful and feel good about themselves (increasing their self-confidence), use and language development (build reading skills), and use of their large and small muscles. </w:t>
      </w:r>
    </w:p>
    <w:p w14:paraId="68778ABE" w14:textId="698D04DC" w:rsidR="00B8775F" w:rsidRPr="0084166E" w:rsidRDefault="00B8775F" w:rsidP="00B8775F">
      <w:pPr>
        <w:rPr>
          <w:rFonts w:ascii="Times New Roman" w:hAnsi="Times New Roman" w:cs="Times New Roman"/>
        </w:rPr>
      </w:pPr>
      <w:r w:rsidRPr="0084166E">
        <w:rPr>
          <w:rFonts w:ascii="Times New Roman" w:hAnsi="Times New Roman" w:cs="Times New Roman"/>
        </w:rPr>
        <w:t xml:space="preserve"> Children will use materials and take part in individual and group activities, which will encourage social interaction, communication skills, and creativity.  </w:t>
      </w:r>
    </w:p>
    <w:p w14:paraId="4D128891" w14:textId="77777777" w:rsidR="00B8775F" w:rsidRPr="00BB0484" w:rsidRDefault="00B8775F" w:rsidP="00B8775F">
      <w:pPr>
        <w:rPr>
          <w:rFonts w:ascii="Times New Roman" w:hAnsi="Times New Roman" w:cs="Times New Roman"/>
        </w:rPr>
      </w:pPr>
      <w:r w:rsidRPr="0084166E">
        <w:rPr>
          <w:rFonts w:ascii="Times New Roman" w:hAnsi="Times New Roman" w:cs="Times New Roman"/>
        </w:rPr>
        <w:t>Daily activities will include indoor and outdoor play, active and quiet activities, individual and group activities, and protection from excess fatigue and over stimulation.  Children will go outdoors daily when weather permits.  Children will have an opportunity to use a variety of art materials, manipulative, and housekeeping equipment.</w:t>
      </w:r>
      <w:r w:rsidRPr="00BB0484">
        <w:rPr>
          <w:rFonts w:ascii="Times New Roman" w:hAnsi="Times New Roman" w:cs="Times New Roman"/>
        </w:rPr>
        <w:t xml:space="preserve">  </w:t>
      </w:r>
    </w:p>
    <w:p w14:paraId="5B0E11F1" w14:textId="77777777" w:rsidR="00B8775F" w:rsidRPr="00BB0484" w:rsidRDefault="00B8775F" w:rsidP="00B8775F">
      <w:pPr>
        <w:rPr>
          <w:rFonts w:ascii="Times New Roman" w:hAnsi="Times New Roman" w:cs="Times New Roman"/>
        </w:rPr>
        <w:sectPr w:rsidR="00B8775F" w:rsidRPr="00BB0484" w:rsidSect="00BF4852">
          <w:type w:val="continuous"/>
          <w:pgSz w:w="12240" w:h="15840"/>
          <w:pgMar w:top="1440" w:right="1440" w:bottom="1440" w:left="1440" w:header="1440" w:footer="1440" w:gutter="0"/>
          <w:cols w:space="720"/>
          <w:noEndnote/>
        </w:sectPr>
      </w:pPr>
    </w:p>
    <w:p w14:paraId="5463913E" w14:textId="77777777" w:rsidR="00B8775F" w:rsidRPr="0084166E" w:rsidRDefault="00B8775F" w:rsidP="00B8775F">
      <w:pPr>
        <w:pStyle w:val="Heading1"/>
        <w:rPr>
          <w:rFonts w:ascii="Times New Roman" w:hAnsi="Times New Roman" w:cs="Times New Roman"/>
          <w:b/>
          <w:bCs/>
          <w:u w:val="single"/>
        </w:rPr>
      </w:pPr>
      <w:bookmarkStart w:id="79" w:name="_Toc109069951"/>
      <w:r w:rsidRPr="0084166E">
        <w:rPr>
          <w:rFonts w:ascii="Times New Roman" w:hAnsi="Times New Roman" w:cs="Times New Roman"/>
          <w:b/>
          <w:bCs/>
          <w:u w:val="single"/>
        </w:rPr>
        <w:t>Rest/Naps</w:t>
      </w:r>
      <w:bookmarkEnd w:id="79"/>
    </w:p>
    <w:p w14:paraId="0AC7E42C"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Rest and naptime will be provided for all children less than 5 years of age who are in care for more than 4 hours. Bedding or a sleeping bag is to be provided by the parents and is to be laundered after 5 uses.  A crib or playpen is provided for each child under1 year of age.  Infants will rest/sleep according to the SIDS policy.</w:t>
      </w:r>
    </w:p>
    <w:p w14:paraId="31892DFF" w14:textId="77777777" w:rsidR="00B8775F" w:rsidRPr="00BB0484" w:rsidRDefault="00B8775F" w:rsidP="00B8775F">
      <w:pPr>
        <w:rPr>
          <w:rFonts w:ascii="Times New Roman" w:hAnsi="Times New Roman" w:cs="Times New Roman"/>
        </w:rPr>
      </w:pPr>
      <w:r w:rsidRPr="0084166E">
        <w:rPr>
          <w:rFonts w:ascii="Times New Roman" w:hAnsi="Times New Roman" w:cs="Times New Roman"/>
        </w:rPr>
        <w:t>Early morning and late afternoon may make use of and of the following:  television, movies, video games, board games, puzzles, coloring activity, reading, and writing exercises. The child will also have the opportunity to rest before the arrival of the other children.</w:t>
      </w:r>
      <w:bookmarkStart w:id="80" w:name="_Hlk108508276"/>
    </w:p>
    <w:p w14:paraId="76B66A72" w14:textId="77777777" w:rsidR="00B8775F" w:rsidRPr="00BB0484" w:rsidRDefault="00B8775F" w:rsidP="00B8775F">
      <w:pPr>
        <w:pStyle w:val="Heading1"/>
        <w:rPr>
          <w:rFonts w:ascii="Times New Roman" w:hAnsi="Times New Roman" w:cs="Times New Roman"/>
          <w:b/>
          <w:bCs/>
          <w:highlight w:val="yellow"/>
          <w:u w:val="single"/>
        </w:rPr>
      </w:pPr>
      <w:bookmarkStart w:id="81" w:name="_Toc109069952"/>
      <w:bookmarkEnd w:id="80"/>
      <w:r w:rsidRPr="00BB0484">
        <w:rPr>
          <w:rFonts w:ascii="Times New Roman" w:hAnsi="Times New Roman" w:cs="Times New Roman"/>
          <w:b/>
          <w:bCs/>
          <w:highlight w:val="yellow"/>
          <w:u w:val="single"/>
        </w:rPr>
        <w:t>Religious instruction/education</w:t>
      </w:r>
      <w:bookmarkEnd w:id="81"/>
      <w:r w:rsidRPr="00BB0484">
        <w:rPr>
          <w:rFonts w:ascii="Times New Roman" w:hAnsi="Times New Roman" w:cs="Times New Roman"/>
          <w:b/>
          <w:bCs/>
          <w:highlight w:val="yellow"/>
          <w:u w:val="single"/>
        </w:rPr>
        <w:t xml:space="preserve"> </w:t>
      </w:r>
    </w:p>
    <w:p w14:paraId="4F1E9D4F" w14:textId="77777777" w:rsidR="00B8775F" w:rsidRPr="00BB0484" w:rsidRDefault="00B8775F" w:rsidP="00B8775F">
      <w:pPr>
        <w:rPr>
          <w:rFonts w:ascii="Times New Roman" w:hAnsi="Times New Roman" w:cs="Times New Roman"/>
          <w:highlight w:val="yellow"/>
        </w:rPr>
      </w:pPr>
      <w:r w:rsidRPr="00BB0484">
        <w:rPr>
          <w:rFonts w:ascii="Times New Roman" w:hAnsi="Times New Roman" w:cs="Times New Roman"/>
          <w:highlight w:val="yellow"/>
        </w:rPr>
        <w:t xml:space="preserve">Panda &amp; Pals Playhouse Child Care Center, LLC will provide religious instruction to children entrusted to our care.  </w:t>
      </w:r>
    </w:p>
    <w:p w14:paraId="6485D051"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lastRenderedPageBreak/>
        <w:t>PANDA &amp; PALS PLAYHOUSE, LLC, will include religious instruction or practices in my daily activities.  We offer prayers before meals and snacks. We may offer a non-denominational religious education program or curriculum.</w:t>
      </w:r>
    </w:p>
    <w:p w14:paraId="7C958D7C"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 xml:space="preserve">We celebrate the following Christian holiday/occasions: Christmas and Easter Harvest. </w:t>
      </w:r>
    </w:p>
    <w:p w14:paraId="151AE904" w14:textId="77777777" w:rsidR="00B8775F" w:rsidRPr="0084166E" w:rsidRDefault="00B8775F" w:rsidP="00B8775F">
      <w:pPr>
        <w:rPr>
          <w:rFonts w:ascii="Times New Roman" w:hAnsi="Times New Roman" w:cs="Times New Roman"/>
          <w:b/>
          <w:bCs/>
          <w:u w:val="single"/>
        </w:rPr>
      </w:pPr>
      <w:bookmarkStart w:id="82" w:name="_Toc108689054"/>
      <w:r w:rsidRPr="0084166E">
        <w:rPr>
          <w:rFonts w:ascii="Times New Roman" w:hAnsi="Times New Roman" w:cs="Times New Roman"/>
          <w:b/>
          <w:bCs/>
          <w:u w:val="single"/>
        </w:rPr>
        <w:t>Educational program</w:t>
      </w:r>
      <w:bookmarkEnd w:id="82"/>
    </w:p>
    <w:p w14:paraId="2EEBEF36"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The planned activities and equipment present for each age group will promote the child’s desire to learn and explore.  The classrooms are designed that will help provide clear guidelines and promote positive behavior.  The staff is willing to working with the parent in reach of our goal/desire to expand the child’s educational level.  We will take and consider the ideas and suggestions and try to incorporate it in the lesson plan.</w:t>
      </w:r>
    </w:p>
    <w:p w14:paraId="2C44C5E2" w14:textId="35EA4AEE" w:rsidR="00B8775F" w:rsidRPr="0084166E" w:rsidRDefault="00B8775F" w:rsidP="00B8775F">
      <w:pPr>
        <w:rPr>
          <w:rFonts w:ascii="Times New Roman" w:hAnsi="Times New Roman" w:cs="Times New Roman"/>
        </w:rPr>
      </w:pPr>
      <w:r w:rsidRPr="0084166E">
        <w:rPr>
          <w:rFonts w:ascii="Times New Roman" w:hAnsi="Times New Roman" w:cs="Times New Roman"/>
        </w:rPr>
        <w:t xml:space="preserve">We (staff) plan activities and Montessori type curriculum according to the age and developmental level of each child in care and provide children with a variety of experiences.  The daily activities include a flexible balance of indoor and outdoor activities, active and quite play, and individual and group activities.   </w:t>
      </w:r>
    </w:p>
    <w:p w14:paraId="65682BB7"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Language development:  e.g., Books, music, story time, finger plays</w:t>
      </w:r>
    </w:p>
    <w:p w14:paraId="686209A8"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Large muscle skills:  e.g., Balls, hula hoops, outdoor play</w:t>
      </w:r>
    </w:p>
    <w:p w14:paraId="14196DBE"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Small muscle skills:  e.g., Arts / crafts, stringing beads, blocks, felt boards</w:t>
      </w:r>
    </w:p>
    <w:p w14:paraId="2E93C13B"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 xml:space="preserve">Creative expression:  e.g., Dramatic play, puppets, music / instruments, </w:t>
      </w:r>
    </w:p>
    <w:p w14:paraId="7568B88A"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Self-help skills:  e.g., Assist with mealtime preparation, dress self for outdoors</w:t>
      </w:r>
    </w:p>
    <w:p w14:paraId="4D7C8A9B"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Literacy skills:  e.g., Books, story board, alphabet and writing games</w:t>
      </w:r>
    </w:p>
    <w:p w14:paraId="119F182B" w14:textId="77777777" w:rsidR="00B8775F" w:rsidRPr="0084166E" w:rsidRDefault="00B8775F" w:rsidP="00B8775F">
      <w:pPr>
        <w:rPr>
          <w:rFonts w:ascii="Times New Roman" w:hAnsi="Times New Roman" w:cs="Times New Roman"/>
        </w:rPr>
      </w:pPr>
      <w:r w:rsidRPr="0084166E">
        <w:rPr>
          <w:rFonts w:ascii="Times New Roman" w:hAnsi="Times New Roman" w:cs="Times New Roman"/>
          <w:b/>
          <w:bCs/>
        </w:rPr>
        <w:t>PLAY</w:t>
      </w:r>
      <w:r w:rsidRPr="0084166E">
        <w:rPr>
          <w:rFonts w:ascii="Times New Roman" w:hAnsi="Times New Roman" w:cs="Times New Roman"/>
        </w:rPr>
        <w:t xml:space="preserve"> is the major component of our program.  Enough time, materials and space will be provided for children to actively explore the world around them.  Children will have an opportunity to use a variety of art materials and manipulative and housekeeping equipment.</w:t>
      </w:r>
    </w:p>
    <w:p w14:paraId="1F6EE6D7" w14:textId="77777777" w:rsidR="00B8775F" w:rsidRPr="00BB0484" w:rsidRDefault="00B8775F" w:rsidP="00B8775F">
      <w:pPr>
        <w:rPr>
          <w:rFonts w:ascii="Times New Roman" w:hAnsi="Times New Roman" w:cs="Times New Roman"/>
        </w:rPr>
      </w:pPr>
      <w:r w:rsidRPr="0084166E">
        <w:rPr>
          <w:rFonts w:ascii="Times New Roman" w:hAnsi="Times New Roman" w:cs="Times New Roman"/>
        </w:rPr>
        <w:t>Each classroom will have the needed supplies that will enhance and create a learning atmosphere.</w:t>
      </w:r>
      <w:r w:rsidRPr="00BB0484">
        <w:rPr>
          <w:rFonts w:ascii="Times New Roman" w:hAnsi="Times New Roman" w:cs="Times New Roman"/>
        </w:rPr>
        <w:t xml:space="preserve">  </w:t>
      </w:r>
    </w:p>
    <w:p w14:paraId="7C9A88F0" w14:textId="13BB9B04" w:rsidR="00B8775F" w:rsidRPr="0084166E" w:rsidRDefault="00832285" w:rsidP="00B8775F">
      <w:pPr>
        <w:pStyle w:val="Heading1"/>
        <w:rPr>
          <w:rFonts w:ascii="Times New Roman" w:hAnsi="Times New Roman" w:cs="Times New Roman"/>
          <w:sz w:val="22"/>
          <w:szCs w:val="22"/>
        </w:rPr>
      </w:pPr>
      <w:bookmarkStart w:id="83" w:name="_Toc109069953"/>
      <w:r w:rsidRPr="0084166E">
        <w:rPr>
          <w:rFonts w:ascii="Times New Roman" w:hAnsi="Times New Roman" w:cs="Times New Roman"/>
          <w:b/>
          <w:bCs/>
          <w:sz w:val="22"/>
          <w:szCs w:val="22"/>
          <w:u w:val="single"/>
        </w:rPr>
        <w:t>I</w:t>
      </w:r>
      <w:r w:rsidR="00A126B3" w:rsidRPr="0084166E">
        <w:rPr>
          <w:rFonts w:ascii="Times New Roman" w:hAnsi="Times New Roman" w:cs="Times New Roman"/>
          <w:b/>
          <w:bCs/>
          <w:sz w:val="22"/>
          <w:szCs w:val="22"/>
          <w:u w:val="single"/>
        </w:rPr>
        <w:t>nfants and toddlers</w:t>
      </w:r>
      <w:bookmarkEnd w:id="83"/>
    </w:p>
    <w:p w14:paraId="4F84604A" w14:textId="784957D6" w:rsidR="00B8775F" w:rsidRPr="0084166E" w:rsidRDefault="00B8775F" w:rsidP="00B8775F">
      <w:pPr>
        <w:rPr>
          <w:rFonts w:ascii="Times New Roman" w:hAnsi="Times New Roman" w:cs="Times New Roman"/>
        </w:rPr>
      </w:pPr>
      <w:r w:rsidRPr="0084166E">
        <w:rPr>
          <w:rFonts w:ascii="Times New Roman" w:hAnsi="Times New Roman" w:cs="Times New Roman"/>
        </w:rPr>
        <w:t xml:space="preserve"> </w:t>
      </w:r>
      <w:r w:rsidR="00A126B3" w:rsidRPr="0084166E">
        <w:rPr>
          <w:rFonts w:ascii="Times New Roman" w:hAnsi="Times New Roman" w:cs="Times New Roman"/>
          <w:b/>
          <w:bCs/>
          <w:u w:val="single"/>
        </w:rPr>
        <w:t>Children</w:t>
      </w:r>
      <w:r w:rsidRPr="0084166E">
        <w:rPr>
          <w:rFonts w:ascii="Times New Roman" w:hAnsi="Times New Roman" w:cs="Times New Roman"/>
          <w:b/>
          <w:bCs/>
          <w:u w:val="single"/>
        </w:rPr>
        <w:t xml:space="preserve"> under two years of age</w:t>
      </w:r>
      <w:r w:rsidRPr="0084166E">
        <w:rPr>
          <w:rFonts w:ascii="Times New Roman" w:hAnsi="Times New Roman" w:cs="Times New Roman"/>
        </w:rPr>
        <w:t xml:space="preserve"> will have a flexible schedule which reflects the child's individual needs.  They will be given individual attention including lots of time for talking. </w:t>
      </w:r>
    </w:p>
    <w:p w14:paraId="246ECF86" w14:textId="6752E884" w:rsidR="00B8775F" w:rsidRPr="0084166E" w:rsidRDefault="00B8775F" w:rsidP="00B8775F">
      <w:pPr>
        <w:rPr>
          <w:rFonts w:ascii="Times New Roman" w:hAnsi="Times New Roman" w:cs="Times New Roman"/>
        </w:rPr>
      </w:pPr>
      <w:bookmarkStart w:id="84" w:name="_Toc108689055"/>
      <w:r w:rsidRPr="0084166E">
        <w:rPr>
          <w:rFonts w:ascii="Times New Roman" w:hAnsi="Times New Roman" w:cs="Times New Roman"/>
          <w:b/>
          <w:bCs/>
          <w:u w:val="single"/>
        </w:rPr>
        <w:t>Preschoolers-</w:t>
      </w:r>
      <w:r w:rsidRPr="0084166E">
        <w:rPr>
          <w:rFonts w:ascii="Times New Roman" w:hAnsi="Times New Roman" w:cs="Times New Roman"/>
          <w:u w:val="single"/>
        </w:rPr>
        <w:t>Preschoolers</w:t>
      </w:r>
      <w:r w:rsidRPr="0084166E">
        <w:rPr>
          <w:rFonts w:ascii="Times New Roman" w:hAnsi="Times New Roman" w:cs="Times New Roman"/>
        </w:rPr>
        <w:t xml:space="preserve"> learn at their own pace, and through their own experiences.  They acquire knowledge about the physical and social worlds in which they live in through playful interaction with objects and people.  </w:t>
      </w:r>
      <w:bookmarkEnd w:id="84"/>
    </w:p>
    <w:p w14:paraId="2F177D88" w14:textId="77777777" w:rsidR="009F4D6A" w:rsidRPr="0084166E" w:rsidRDefault="009F4D6A" w:rsidP="009F4D6A">
      <w:pPr>
        <w:pStyle w:val="Heading1"/>
        <w:rPr>
          <w:rFonts w:ascii="Times New Roman" w:hAnsi="Times New Roman" w:cs="Times New Roman"/>
          <w:b/>
          <w:bCs/>
          <w:sz w:val="22"/>
          <w:szCs w:val="22"/>
          <w:u w:val="single"/>
        </w:rPr>
      </w:pPr>
      <w:bookmarkStart w:id="85" w:name="_Toc109069954"/>
      <w:r w:rsidRPr="0084166E">
        <w:rPr>
          <w:rFonts w:ascii="Times New Roman" w:hAnsi="Times New Roman" w:cs="Times New Roman"/>
          <w:b/>
          <w:bCs/>
          <w:sz w:val="22"/>
          <w:szCs w:val="22"/>
          <w:u w:val="single"/>
        </w:rPr>
        <w:t>School-age</w:t>
      </w:r>
      <w:bookmarkEnd w:id="85"/>
      <w:r w:rsidRPr="0084166E">
        <w:rPr>
          <w:rFonts w:ascii="Times New Roman" w:hAnsi="Times New Roman" w:cs="Times New Roman"/>
          <w:b/>
          <w:bCs/>
          <w:sz w:val="22"/>
          <w:szCs w:val="22"/>
          <w:u w:val="single"/>
        </w:rPr>
        <w:t xml:space="preserve"> </w:t>
      </w:r>
    </w:p>
    <w:p w14:paraId="338F64E1" w14:textId="77777777" w:rsidR="00B8775F" w:rsidRPr="00BB0484" w:rsidRDefault="00B8775F" w:rsidP="00B8775F">
      <w:pPr>
        <w:rPr>
          <w:rFonts w:ascii="Times New Roman" w:hAnsi="Times New Roman" w:cs="Times New Roman"/>
        </w:rPr>
      </w:pPr>
      <w:r w:rsidRPr="0084166E">
        <w:rPr>
          <w:rFonts w:ascii="Times New Roman" w:hAnsi="Times New Roman" w:cs="Times New Roman"/>
        </w:rPr>
        <w:t>children will have a quiet place to study or relax, access to appropriate materials and activities and will have ample time for large muscle activities and to participate in food preparation.</w:t>
      </w:r>
    </w:p>
    <w:p w14:paraId="1F1DD3F9" w14:textId="77777777" w:rsidR="00B8775F" w:rsidRPr="0084166E" w:rsidRDefault="00B8775F" w:rsidP="00B8775F">
      <w:pPr>
        <w:rPr>
          <w:rFonts w:ascii="Times New Roman" w:hAnsi="Times New Roman" w:cs="Times New Roman"/>
          <w:b/>
          <w:bCs/>
          <w:u w:val="single"/>
        </w:rPr>
      </w:pPr>
      <w:bookmarkStart w:id="86" w:name="_Toc108689056"/>
      <w:r w:rsidRPr="0084166E">
        <w:rPr>
          <w:rFonts w:ascii="Times New Roman" w:hAnsi="Times New Roman" w:cs="Times New Roman"/>
          <w:b/>
          <w:bCs/>
          <w:u w:val="single"/>
        </w:rPr>
        <w:lastRenderedPageBreak/>
        <w:t>Combining Classrooms</w:t>
      </w:r>
      <w:bookmarkEnd w:id="86"/>
    </w:p>
    <w:p w14:paraId="5659AED4" w14:textId="77777777" w:rsidR="00B8775F" w:rsidRPr="0084166E" w:rsidRDefault="00B8775F" w:rsidP="00B8775F">
      <w:pPr>
        <w:rPr>
          <w:rFonts w:ascii="Times New Roman" w:hAnsi="Times New Roman" w:cs="Times New Roman"/>
        </w:rPr>
        <w:sectPr w:rsidR="00B8775F" w:rsidRPr="0084166E" w:rsidSect="00BF4852">
          <w:type w:val="continuous"/>
          <w:pgSz w:w="12240" w:h="15840"/>
          <w:pgMar w:top="1440" w:right="1440" w:bottom="1440" w:left="1440" w:header="1440" w:footer="1440" w:gutter="0"/>
          <w:cols w:space="720"/>
          <w:noEndnote/>
        </w:sectPr>
      </w:pPr>
    </w:p>
    <w:p w14:paraId="4994DDC5" w14:textId="2959E382" w:rsidR="00B8775F" w:rsidRPr="0084166E" w:rsidRDefault="00B8775F" w:rsidP="00B8775F">
      <w:pPr>
        <w:rPr>
          <w:rFonts w:ascii="Times New Roman" w:hAnsi="Times New Roman" w:cs="Times New Roman"/>
        </w:rPr>
      </w:pPr>
      <w:r w:rsidRPr="0084166E">
        <w:rPr>
          <w:rFonts w:ascii="Times New Roman" w:hAnsi="Times New Roman" w:cs="Times New Roman"/>
        </w:rPr>
        <w:t xml:space="preserve">During the early hour and the later hour of the day attendance may be low which may present the need to combine groups of children.  </w:t>
      </w:r>
    </w:p>
    <w:p w14:paraId="78D7E2E0" w14:textId="77777777" w:rsidR="00A6076E" w:rsidRPr="00A0488F" w:rsidRDefault="00A6076E" w:rsidP="00B8775F">
      <w:pPr>
        <w:rPr>
          <w:rFonts w:ascii="Times New Roman" w:hAnsi="Times New Roman" w:cs="Times New Roman"/>
          <w:highlight w:val="cyan"/>
        </w:rPr>
      </w:pPr>
    </w:p>
    <w:p w14:paraId="53181208" w14:textId="77777777" w:rsidR="005D289A" w:rsidRPr="0084166E" w:rsidRDefault="005D289A" w:rsidP="005D289A">
      <w:pPr>
        <w:rPr>
          <w:rFonts w:ascii="Times New Roman" w:hAnsi="Times New Roman" w:cs="Times New Roman"/>
          <w:u w:val="single"/>
        </w:rPr>
      </w:pPr>
      <w:r w:rsidRPr="0084166E">
        <w:rPr>
          <w:rFonts w:ascii="Times New Roman" w:hAnsi="Times New Roman" w:cs="Times New Roman"/>
          <w:b/>
          <w:bCs/>
          <w:sz w:val="32"/>
          <w:szCs w:val="32"/>
          <w:u w:val="single"/>
        </w:rPr>
        <w:t>INDOOR SPACE</w:t>
      </w:r>
    </w:p>
    <w:p w14:paraId="5D78B0AB" w14:textId="37A91956" w:rsidR="005D289A" w:rsidRPr="00BB0484" w:rsidRDefault="005D289A" w:rsidP="005D289A">
      <w:pPr>
        <w:rPr>
          <w:rFonts w:ascii="Times New Roman" w:hAnsi="Times New Roman" w:cs="Times New Roman"/>
          <w:b/>
          <w:bCs/>
          <w:color w:val="FF0000"/>
          <w:sz w:val="40"/>
          <w:szCs w:val="40"/>
        </w:rPr>
      </w:pPr>
      <w:r w:rsidRPr="0084166E">
        <w:rPr>
          <w:rFonts w:ascii="Times New Roman" w:hAnsi="Times New Roman" w:cs="Times New Roman"/>
          <w:b/>
          <w:bCs/>
          <w:u w:val="single"/>
        </w:rPr>
        <w:t>Room requirements:</w:t>
      </w:r>
      <w:r w:rsidRPr="0084166E">
        <w:rPr>
          <w:rFonts w:ascii="Times New Roman" w:hAnsi="Times New Roman" w:cs="Times New Roman"/>
        </w:rPr>
        <w:t xml:space="preserve"> (a) The space used by children shall be no less than 35 square feet of usable floor space for each child, exclusive of passageways, kitchens, bathrooms, coat storage areas, offices, storage areas, isolation quarters, staff </w:t>
      </w:r>
      <w:r w:rsidR="00A6076E" w:rsidRPr="0084166E">
        <w:rPr>
          <w:rFonts w:ascii="Times New Roman" w:hAnsi="Times New Roman" w:cs="Times New Roman"/>
        </w:rPr>
        <w:t>room, parts</w:t>
      </w:r>
      <w:r w:rsidRPr="0084166E">
        <w:rPr>
          <w:rFonts w:ascii="Times New Roman" w:hAnsi="Times New Roman" w:cs="Times New Roman"/>
        </w:rPr>
        <w:t xml:space="preserve"> of rooms occupied by stationary equipment, and areas not at all times available to children, including areas used exclusively for large muscle activity, napping or eating. (b) There shall be additional storage space for cots, bedding, supplies and equipment not in use</w:t>
      </w:r>
      <w:r w:rsidR="00A6076E" w:rsidRPr="0084166E">
        <w:rPr>
          <w:rFonts w:ascii="Times New Roman" w:hAnsi="Times New Roman" w:cs="Times New Roman"/>
        </w:rPr>
        <w:t>.</w:t>
      </w:r>
    </w:p>
    <w:p w14:paraId="6F0CB7D7" w14:textId="77777777" w:rsidR="00B8775F" w:rsidRPr="00BB0484" w:rsidRDefault="00B8775F" w:rsidP="00B8775F">
      <w:pPr>
        <w:pStyle w:val="Heading1"/>
        <w:rPr>
          <w:rFonts w:ascii="Times New Roman" w:hAnsi="Times New Roman" w:cs="Times New Roman"/>
          <w:b/>
          <w:bCs/>
          <w:u w:val="single"/>
        </w:rPr>
      </w:pPr>
      <w:bookmarkStart w:id="87" w:name="_Toc108689057"/>
      <w:bookmarkStart w:id="88" w:name="_Toc109069955"/>
      <w:r w:rsidRPr="00BB0484">
        <w:rPr>
          <w:rFonts w:ascii="Times New Roman" w:hAnsi="Times New Roman" w:cs="Times New Roman"/>
          <w:b/>
          <w:bCs/>
          <w:u w:val="single"/>
        </w:rPr>
        <w:t>Outdoor Activities</w:t>
      </w:r>
      <w:bookmarkEnd w:id="87"/>
      <w:bookmarkEnd w:id="88"/>
      <w:r w:rsidRPr="00BB0484">
        <w:rPr>
          <w:rFonts w:ascii="Times New Roman" w:hAnsi="Times New Roman" w:cs="Times New Roman"/>
          <w:b/>
          <w:bCs/>
          <w:u w:val="single"/>
        </w:rPr>
        <w:t xml:space="preserve">  </w:t>
      </w:r>
    </w:p>
    <w:p w14:paraId="55F594D0"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Children, including infants and toddlers, will go outdoors daily when weather permits, so dress your child appropriately for the weather.  The children may be kept indoors during inclement weather such as any of the following:</w:t>
      </w:r>
    </w:p>
    <w:p w14:paraId="495AC402"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Heavy rain</w:t>
      </w:r>
    </w:p>
    <w:p w14:paraId="3A1E4F67"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Temperatures above 90 degrees F.</w:t>
      </w:r>
    </w:p>
    <w:p w14:paraId="37D8F19E"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Wind chills of 0 degrees F. or below for children age 2 and above</w:t>
      </w:r>
    </w:p>
    <w:p w14:paraId="18BA1404"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Wind chills of 20 degrees F. or below for children under 2 and above                                 </w:t>
      </w:r>
    </w:p>
    <w:p w14:paraId="359E9A39" w14:textId="77777777" w:rsidR="00B8775F" w:rsidRPr="00BB0484" w:rsidRDefault="00B8775F" w:rsidP="00B8775F">
      <w:pPr>
        <w:rPr>
          <w:rFonts w:ascii="Times New Roman" w:hAnsi="Times New Roman" w:cs="Times New Roman"/>
          <w:b/>
          <w:bCs/>
        </w:rPr>
      </w:pPr>
      <w:r w:rsidRPr="00BB0484">
        <w:rPr>
          <w:rFonts w:ascii="Times New Roman" w:hAnsi="Times New Roman" w:cs="Times New Roman"/>
          <w:b/>
          <w:bCs/>
        </w:rPr>
        <w:t xml:space="preserve">Outdoor play space: </w:t>
      </w:r>
    </w:p>
    <w:p w14:paraId="208F3C19" w14:textId="5645606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The outdoor play area is located on the east (rear) side of the premises. It has at least a 4’ boarder which allows safety and security for the children and does not allow children to venture out of the area. The play area is equipped with age-appropriate activities such as games, toys and sports equipment for all ages.  The children will have constant adult staff supervision. </w:t>
      </w:r>
    </w:p>
    <w:p w14:paraId="3201582F" w14:textId="77777777" w:rsidR="00B8775F" w:rsidRPr="00BB0484" w:rsidRDefault="00B8775F" w:rsidP="00B8775F">
      <w:pPr>
        <w:rPr>
          <w:rFonts w:ascii="Times New Roman" w:hAnsi="Times New Roman" w:cs="Times New Roman"/>
          <w:b/>
          <w:bCs/>
          <w:u w:val="single"/>
        </w:rPr>
      </w:pPr>
      <w:r w:rsidRPr="00BB0484">
        <w:rPr>
          <w:rFonts w:ascii="Times New Roman" w:hAnsi="Times New Roman" w:cs="Times New Roman"/>
          <w:b/>
          <w:bCs/>
          <w:u w:val="single"/>
        </w:rPr>
        <w:t xml:space="preserve">Swimming pools/Water Activities: </w:t>
      </w:r>
    </w:p>
    <w:p w14:paraId="78A0D963" w14:textId="7879CBD6"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We do not have a swimming pool on the premises. The center will not be using any off-premises pool, wading pool or beach for the children. A mild water sprinkler system may be used in the play area for children who wish to participate. The parent(s)/Guardian(s) will be given notice of such activity in a written permission form to be signed by the parent or guardian. </w:t>
      </w:r>
    </w:p>
    <w:p w14:paraId="4DC0B4C2" w14:textId="77777777" w:rsidR="00B8775F" w:rsidRPr="00BB0484" w:rsidRDefault="00B8775F" w:rsidP="00B8775F">
      <w:pPr>
        <w:rPr>
          <w:rFonts w:ascii="Times New Roman" w:hAnsi="Times New Roman" w:cs="Times New Roman"/>
        </w:rPr>
      </w:pPr>
      <w:r w:rsidRPr="00BB0484">
        <w:rPr>
          <w:rFonts w:ascii="Times New Roman" w:hAnsi="Times New Roman" w:cs="Times New Roman"/>
          <w:b/>
          <w:bCs/>
          <w:u w:val="single"/>
        </w:rPr>
        <w:t>Field trips:</w:t>
      </w:r>
      <w:r w:rsidRPr="00BB0484">
        <w:rPr>
          <w:rFonts w:ascii="Times New Roman" w:hAnsi="Times New Roman" w:cs="Times New Roman"/>
        </w:rPr>
        <w:t xml:space="preserve"> We may occasionally take field trips, including walks around the neighborhood.  Emergency information for each child will be taken whenever the children leave the premises. Parents will be notified if additional charges may occur for special events, field trips, and special programs.</w:t>
      </w:r>
    </w:p>
    <w:p w14:paraId="74E351D0"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Any additional fees for field trips, lunches, lessons, etc.; will be request in written and signed document from PANDA &amp; PALS PLAYHOUSE, LLC</w:t>
      </w:r>
    </w:p>
    <w:p w14:paraId="761C18FA" w14:textId="77777777" w:rsidR="00B8775F" w:rsidRPr="0084166E" w:rsidRDefault="00B8775F" w:rsidP="00B8775F">
      <w:pPr>
        <w:pStyle w:val="Heading1"/>
        <w:rPr>
          <w:rFonts w:ascii="Times New Roman" w:hAnsi="Times New Roman" w:cs="Times New Roman"/>
          <w:b/>
          <w:bCs/>
          <w:sz w:val="28"/>
          <w:szCs w:val="28"/>
          <w:u w:val="single"/>
        </w:rPr>
      </w:pPr>
      <w:bookmarkStart w:id="89" w:name="_Toc109069956"/>
      <w:r w:rsidRPr="0084166E">
        <w:rPr>
          <w:rFonts w:ascii="Times New Roman" w:hAnsi="Times New Roman" w:cs="Times New Roman"/>
          <w:b/>
          <w:bCs/>
          <w:sz w:val="28"/>
          <w:szCs w:val="28"/>
          <w:u w:val="single"/>
        </w:rPr>
        <w:lastRenderedPageBreak/>
        <w:t>Night care</w:t>
      </w:r>
      <w:bookmarkEnd w:id="89"/>
    </w:p>
    <w:p w14:paraId="2EF71EFD" w14:textId="77777777" w:rsidR="00B8775F" w:rsidRPr="00BB0484" w:rsidRDefault="00B8775F" w:rsidP="00B8775F">
      <w:pPr>
        <w:rPr>
          <w:rFonts w:ascii="Times New Roman" w:hAnsi="Times New Roman" w:cs="Times New Roman"/>
        </w:rPr>
      </w:pPr>
      <w:r w:rsidRPr="0084166E">
        <w:rPr>
          <w:rFonts w:ascii="Times New Roman" w:hAnsi="Times New Roman" w:cs="Times New Roman"/>
        </w:rPr>
        <w:t xml:space="preserve"> We are licensed to provide care between the hours of 9:00 p.m. and 12:00 a.m.  Children in care during the nighttime will follow a schedule designed to replicate activities typical to the child’s routine at home.  We have an evening and morning schedule of activities planned for the hours when a child is awake. Children who attend during the evening hours, but not the whole night, shall have the opportunity to sleep as needed.  Children who are present at the time the evening meal is served shall be served the evening meal. A nighttime snack will be available for children, and breakfast will be served to all children in care for the night unless the parent specifies otherwise.</w:t>
      </w:r>
      <w:r w:rsidRPr="00BB0484">
        <w:rPr>
          <w:rFonts w:ascii="Times New Roman" w:hAnsi="Times New Roman" w:cs="Times New Roman"/>
        </w:rPr>
        <w:t xml:space="preserve">     </w:t>
      </w:r>
    </w:p>
    <w:p w14:paraId="596CA69A" w14:textId="77777777" w:rsidR="00B8775F" w:rsidRPr="0084166E" w:rsidRDefault="00B8775F" w:rsidP="00B8775F">
      <w:pPr>
        <w:pStyle w:val="Heading1"/>
        <w:rPr>
          <w:rFonts w:ascii="Times New Roman" w:hAnsi="Times New Roman" w:cs="Times New Roman"/>
          <w:b/>
          <w:bCs/>
          <w:sz w:val="28"/>
          <w:szCs w:val="28"/>
          <w:u w:val="single"/>
        </w:rPr>
      </w:pPr>
      <w:bookmarkStart w:id="90" w:name="_Toc109069957"/>
      <w:r w:rsidRPr="0084166E">
        <w:rPr>
          <w:rFonts w:ascii="Times New Roman" w:hAnsi="Times New Roman" w:cs="Times New Roman"/>
          <w:b/>
          <w:bCs/>
          <w:sz w:val="28"/>
          <w:szCs w:val="28"/>
          <w:u w:val="single"/>
        </w:rPr>
        <w:t>CHILD GUIDANCE</w:t>
      </w:r>
      <w:bookmarkEnd w:id="90"/>
    </w:p>
    <w:p w14:paraId="384041DB"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 Policy Effective Date: July 11, 2022</w:t>
      </w:r>
    </w:p>
    <w:p w14:paraId="142B3538" w14:textId="5371F270" w:rsidR="00B8775F" w:rsidRPr="00BB0484" w:rsidRDefault="00B8775F" w:rsidP="00B8775F">
      <w:pPr>
        <w:rPr>
          <w:rFonts w:ascii="Times New Roman" w:hAnsi="Times New Roman" w:cs="Times New Roman"/>
        </w:rPr>
      </w:pPr>
      <w:r w:rsidRPr="00BB0484">
        <w:rPr>
          <w:rFonts w:ascii="Times New Roman" w:hAnsi="Times New Roman" w:cs="Times New Roman"/>
        </w:rPr>
        <w:t>Children's behavior will be guided by setting clear limits or rules for children.  </w:t>
      </w:r>
      <w:r w:rsidR="009216F5" w:rsidRPr="00BB0484">
        <w:rPr>
          <w:rFonts w:ascii="Times New Roman" w:hAnsi="Times New Roman" w:cs="Times New Roman"/>
        </w:rPr>
        <w:t xml:space="preserve">We </w:t>
      </w:r>
      <w:r w:rsidRPr="00BB0484">
        <w:rPr>
          <w:rFonts w:ascii="Times New Roman" w:hAnsi="Times New Roman" w:cs="Times New Roman"/>
        </w:rPr>
        <w:t xml:space="preserve">I will talk with children about expected behaviors and model those behaviors consistently for them. </w:t>
      </w:r>
      <w:r w:rsidR="00B212A8" w:rsidRPr="00BB0484">
        <w:rPr>
          <w:rFonts w:ascii="Times New Roman" w:hAnsi="Times New Roman" w:cs="Times New Roman"/>
        </w:rPr>
        <w:t>We will</w:t>
      </w:r>
      <w:r w:rsidRPr="00BB0484">
        <w:rPr>
          <w:rFonts w:ascii="Times New Roman" w:hAnsi="Times New Roman" w:cs="Times New Roman"/>
        </w:rPr>
        <w:t xml:space="preserve"> state positively what children can do, using specific terms (e.g., "you need to walk" rather than "don't run").  Undesirable behavior will be redirected to another activity</w:t>
      </w:r>
      <w:r w:rsidR="00203101" w:rsidRPr="00BB0484">
        <w:rPr>
          <w:rFonts w:ascii="Times New Roman" w:hAnsi="Times New Roman" w:cs="Times New Roman"/>
        </w:rPr>
        <w:t>,</w:t>
      </w:r>
    </w:p>
    <w:p w14:paraId="58A563D5" w14:textId="74E84E1D" w:rsidR="00B8775F" w:rsidRPr="00BB0484" w:rsidRDefault="00B8775F" w:rsidP="00B8775F">
      <w:pPr>
        <w:rPr>
          <w:rFonts w:ascii="Times New Roman" w:hAnsi="Times New Roman" w:cs="Times New Roman"/>
        </w:rPr>
      </w:pPr>
      <w:r w:rsidRPr="00BB0484">
        <w:rPr>
          <w:rFonts w:ascii="Times New Roman" w:hAnsi="Times New Roman" w:cs="Times New Roman"/>
        </w:rPr>
        <w:t>We understand that there will be times when a child will become distraught, fussy or won’t quit crying.   However, there also may be times when we need your advice or assistance, and we won’t hesitate to call you if we feel that it is necessary.</w:t>
      </w:r>
    </w:p>
    <w:p w14:paraId="5BF3CEF3" w14:textId="77777777" w:rsidR="00B8775F" w:rsidRPr="004753B2" w:rsidRDefault="00B8775F" w:rsidP="00B8775F">
      <w:pPr>
        <w:pStyle w:val="Heading1"/>
        <w:rPr>
          <w:rFonts w:ascii="Times New Roman" w:hAnsi="Times New Roman" w:cs="Times New Roman"/>
          <w:b/>
          <w:bCs/>
          <w:sz w:val="32"/>
          <w:szCs w:val="32"/>
          <w:u w:val="single"/>
        </w:rPr>
      </w:pPr>
      <w:bookmarkStart w:id="91" w:name="_Toc108689058"/>
      <w:bookmarkStart w:id="92" w:name="_Toc109069958"/>
      <w:bookmarkStart w:id="93" w:name="_Hlk22582659"/>
      <w:r w:rsidRPr="004753B2">
        <w:rPr>
          <w:rFonts w:ascii="Times New Roman" w:hAnsi="Times New Roman" w:cs="Times New Roman"/>
          <w:b/>
          <w:bCs/>
          <w:sz w:val="32"/>
          <w:szCs w:val="32"/>
          <w:u w:val="single"/>
        </w:rPr>
        <w:t>Discipline Report</w:t>
      </w:r>
      <w:bookmarkEnd w:id="91"/>
      <w:bookmarkEnd w:id="92"/>
    </w:p>
    <w:p w14:paraId="335721AF" w14:textId="77777777" w:rsidR="00B8775F" w:rsidRPr="00BB0484" w:rsidRDefault="00B8775F" w:rsidP="00B8775F">
      <w:pPr>
        <w:rPr>
          <w:rFonts w:ascii="Times New Roman" w:hAnsi="Times New Roman" w:cs="Times New Roman"/>
        </w:rPr>
      </w:pPr>
      <w:bookmarkStart w:id="94" w:name="_Toc108689059"/>
      <w:r w:rsidRPr="00BB0484">
        <w:rPr>
          <w:rFonts w:ascii="Times New Roman" w:hAnsi="Times New Roman" w:cs="Times New Roman"/>
        </w:rPr>
        <w:t>Sometimes biting is an issue. We will introduce sensory techniques and confer with parents or guardians to further address the issue.</w:t>
      </w:r>
      <w:bookmarkEnd w:id="94"/>
      <w:r w:rsidRPr="00BB0484">
        <w:rPr>
          <w:rFonts w:ascii="Times New Roman" w:hAnsi="Times New Roman" w:cs="Times New Roman"/>
        </w:rPr>
        <w:t xml:space="preserve"> </w:t>
      </w:r>
    </w:p>
    <w:p w14:paraId="30B41582" w14:textId="0F09AD18"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A discipline report provides information that summarizes the child’s behavior and corrections.  </w:t>
      </w:r>
      <w:bookmarkEnd w:id="93"/>
    </w:p>
    <w:p w14:paraId="07A9FB64" w14:textId="77777777" w:rsidR="00B8775F" w:rsidRPr="0084166E" w:rsidRDefault="00B8775F" w:rsidP="00B8775F">
      <w:pPr>
        <w:pStyle w:val="Heading1"/>
        <w:rPr>
          <w:rFonts w:ascii="Times New Roman" w:hAnsi="Times New Roman" w:cs="Times New Roman"/>
          <w:b/>
          <w:bCs/>
          <w:sz w:val="28"/>
          <w:szCs w:val="28"/>
          <w:u w:val="single"/>
        </w:rPr>
      </w:pPr>
      <w:bookmarkStart w:id="95" w:name="_Toc109069959"/>
      <w:r w:rsidRPr="0084166E">
        <w:rPr>
          <w:rFonts w:ascii="Times New Roman" w:hAnsi="Times New Roman" w:cs="Times New Roman"/>
          <w:b/>
          <w:bCs/>
          <w:sz w:val="28"/>
          <w:szCs w:val="28"/>
          <w:u w:val="single"/>
        </w:rPr>
        <w:t>Time outs</w:t>
      </w:r>
      <w:bookmarkEnd w:id="95"/>
    </w:p>
    <w:p w14:paraId="1F1DD2AB"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We use “time outs” to deal with unacceptable behavior.  A "time out" or "take a break" may be used when other techniques have not been successful. A child will not be placed in a “Time Out” for more than 3 minutes.</w:t>
      </w:r>
    </w:p>
    <w:p w14:paraId="5627AB75" w14:textId="39E65429" w:rsidR="00B8775F" w:rsidRDefault="00B8775F" w:rsidP="00B8775F">
      <w:pPr>
        <w:rPr>
          <w:rFonts w:ascii="Times New Roman" w:hAnsi="Times New Roman" w:cs="Times New Roman"/>
        </w:rPr>
      </w:pPr>
      <w:r w:rsidRPr="00BB0484">
        <w:rPr>
          <w:rFonts w:ascii="Times New Roman" w:hAnsi="Times New Roman" w:cs="Times New Roman"/>
        </w:rPr>
        <w:t> A time out will be used to remove a child from a situation that has gotten out of control before a child can hurt himself or others. Time outs will not be used with children under three years of age.</w:t>
      </w:r>
    </w:p>
    <w:p w14:paraId="5437808F" w14:textId="704BDBB7" w:rsidR="0084166E" w:rsidRDefault="0084166E" w:rsidP="00B8775F">
      <w:pPr>
        <w:rPr>
          <w:rFonts w:ascii="Times New Roman" w:hAnsi="Times New Roman" w:cs="Times New Roman"/>
        </w:rPr>
      </w:pPr>
    </w:p>
    <w:p w14:paraId="796AD010" w14:textId="77777777" w:rsidR="00657ABF" w:rsidRDefault="00657ABF" w:rsidP="00B8775F">
      <w:pPr>
        <w:rPr>
          <w:rStyle w:val="Heading1Char"/>
          <w:rFonts w:ascii="Times New Roman" w:hAnsi="Times New Roman" w:cs="Times New Roman"/>
          <w:b/>
          <w:bCs/>
          <w:sz w:val="28"/>
          <w:szCs w:val="28"/>
          <w:u w:val="single"/>
        </w:rPr>
      </w:pPr>
    </w:p>
    <w:p w14:paraId="19EEC0ED" w14:textId="77777777" w:rsidR="00657ABF" w:rsidRDefault="00657ABF" w:rsidP="00B8775F">
      <w:pPr>
        <w:rPr>
          <w:rStyle w:val="Heading1Char"/>
          <w:rFonts w:ascii="Times New Roman" w:hAnsi="Times New Roman" w:cs="Times New Roman"/>
          <w:b/>
          <w:bCs/>
          <w:sz w:val="28"/>
          <w:szCs w:val="28"/>
        </w:rPr>
      </w:pPr>
    </w:p>
    <w:p w14:paraId="05B7A08D" w14:textId="77777777" w:rsidR="00657ABF" w:rsidRDefault="00657ABF" w:rsidP="00B8775F">
      <w:pPr>
        <w:rPr>
          <w:rStyle w:val="Heading1Char"/>
          <w:rFonts w:ascii="Times New Roman" w:hAnsi="Times New Roman" w:cs="Times New Roman"/>
          <w:b/>
          <w:bCs/>
          <w:sz w:val="28"/>
          <w:szCs w:val="28"/>
        </w:rPr>
      </w:pPr>
    </w:p>
    <w:p w14:paraId="68E317F5" w14:textId="77777777" w:rsidR="00657ABF" w:rsidRDefault="00657ABF" w:rsidP="00B8775F">
      <w:pPr>
        <w:rPr>
          <w:rStyle w:val="Heading1Char"/>
          <w:rFonts w:ascii="Times New Roman" w:hAnsi="Times New Roman" w:cs="Times New Roman"/>
          <w:b/>
          <w:bCs/>
          <w:sz w:val="28"/>
          <w:szCs w:val="28"/>
        </w:rPr>
      </w:pPr>
    </w:p>
    <w:p w14:paraId="63D64BEC" w14:textId="7096EBDB" w:rsidR="00B8775F" w:rsidRPr="00BB0484" w:rsidRDefault="00B8775F" w:rsidP="00B8775F">
      <w:pPr>
        <w:rPr>
          <w:rFonts w:ascii="Times New Roman" w:hAnsi="Times New Roman" w:cs="Times New Roman"/>
        </w:rPr>
      </w:pPr>
      <w:r w:rsidRPr="0084166E">
        <w:rPr>
          <w:rStyle w:val="Heading1Char"/>
          <w:rFonts w:ascii="Times New Roman" w:hAnsi="Times New Roman" w:cs="Times New Roman"/>
          <w:b/>
          <w:bCs/>
          <w:noProof/>
          <w:sz w:val="28"/>
          <w:szCs w:val="28"/>
          <w:u w:val="single"/>
        </w:rPr>
        <w:lastRenderedPageBreak/>
        <mc:AlternateContent>
          <mc:Choice Requires="wps">
            <w:drawing>
              <wp:anchor distT="0" distB="0" distL="114300" distR="114300" simplePos="0" relativeHeight="251663360" behindDoc="0" locked="0" layoutInCell="1" allowOverlap="1" wp14:anchorId="2A942783" wp14:editId="10BC8D2E">
                <wp:simplePos x="0" y="0"/>
                <wp:positionH relativeFrom="column">
                  <wp:posOffset>3822701</wp:posOffset>
                </wp:positionH>
                <wp:positionV relativeFrom="paragraph">
                  <wp:posOffset>3656965</wp:posOffset>
                </wp:positionV>
                <wp:extent cx="1828800" cy="1828800"/>
                <wp:effectExtent l="0" t="533400" r="0" b="536575"/>
                <wp:wrapNone/>
                <wp:docPr id="57" name="Text Box 57"/>
                <wp:cNvGraphicFramePr/>
                <a:graphic xmlns:a="http://schemas.openxmlformats.org/drawingml/2006/main">
                  <a:graphicData uri="http://schemas.microsoft.com/office/word/2010/wordprocessingShape">
                    <wps:wsp>
                      <wps:cNvSpPr txBox="1"/>
                      <wps:spPr>
                        <a:xfrm rot="19706300">
                          <a:off x="0" y="0"/>
                          <a:ext cx="1828800" cy="1828800"/>
                        </a:xfrm>
                        <a:prstGeom prst="rect">
                          <a:avLst/>
                        </a:prstGeom>
                        <a:noFill/>
                        <a:ln>
                          <a:noFill/>
                        </a:ln>
                      </wps:spPr>
                      <wps:txbx>
                        <w:txbxContent>
                          <w:p w14:paraId="723163CA" w14:textId="77777777" w:rsidR="00B8775F" w:rsidRPr="00457743" w:rsidRDefault="00B8775F" w:rsidP="00B8775F">
                            <w:pPr>
                              <w:spacing w:after="0" w:line="240" w:lineRule="auto"/>
                              <w:jc w:val="center"/>
                              <w:rPr>
                                <w:rFonts w:ascii="Times New Roman" w:eastAsia="Times New Roman" w:hAnsi="Times New Roman" w:cs="Times New Roman"/>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A942783" id="Text Box 57" o:spid="_x0000_s1027" type="#_x0000_t202" style="position:absolute;margin-left:301pt;margin-top:287.95pt;width:2in;height:2in;rotation:-2068425fd;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iSOFQIAADgEAAAOAAAAZHJzL2Uyb0RvYy54bWysU8Fu2zAMvQ/oPwi6N3ayrE2NOEXWIsOA&#10;oC2QDj0rshQbsEVBYmJnXz9KjtOs22nYRaBI+ol873l+3zU1OyjnKzA5H49SzpSRUFRml/Mfr6vr&#10;GWcehSlEDUbl/Kg8v19cfZq3NlMTKKEulGMEYnzW2pyXiDZLEi9L1Qg/AqsMFTW4RiBd3S4pnGgJ&#10;vamTSZreJC24wjqQynvKPvZFvoj4WiuJz1p7hazOOc2G8XTx3IYzWcxFtnPClpU8jSH+YYpGVIYe&#10;PUM9ChRs76o/oJpKOvCgcSShSUDrSqq4A20zTj9ssymFVXEXIsfbM03+/8HKp8PGvjiG3VfoSMBA&#10;SGt95ikZ9um0a5gD4m18d5vefE7TuCYNzqidGD2eWVQdMhkwZpPZjPqYpNpwIdikRwuo1nn8pqBh&#10;Ici5I5kirDisPfatQ0toN7Cq6jpKVZvfEoQZMsn7yCHCbtuxqrhYZwvFkbaMi9Bk3spVRU+vhccX&#10;4UhxSpKL8ZkOXUObczhFnJXgfv4tH/pJCKpy1pKDcm7I4pzV3w0JdDeeTgkU42X65XZCF3dZ2V5W&#10;zL55ALLoOM4Ww9CP9RBqB80bWX0Z3qSSMJJezjkO4QP2rqZfRarlMjaRxazAtdlYGaAH5l+7N+Hs&#10;iXsk2Z5gcJrIPkjQ94YvvV3ukYSI+gSWe05P5JM9o8KnXyn4//Ieu95/+MUvAAAA//8DAFBLAwQU&#10;AAYACAAAACEALCPokeAAAAALAQAADwAAAGRycy9kb3ducmV2LnhtbEyPzU7DMBCE70i8g7VI3KhN&#10;UEMS4lSoCHFtS4XEzbWXJBD/KHbT8PZsT+W2uzOa/aZezXZgE46x907C/UIAQ6e96V0rYf/+elcA&#10;i0k5owbvUMIvRlg111e1qow/uS1Ou9QyCnGxUhK6lELFedQdWhUXPqAj7cuPViVax5abUZ0o3A48&#10;EyLnVvWOPnQq4LpD/bM7Wglv+uV72mY4bTbYxs/9h16HUEh5ezM/PwFLOKeLGc74hA4NMR380ZnI&#10;Bgm5yKhLkrB8XJbAyFGUgi4HGvKHEnhT8/8dmj8AAAD//wMAUEsBAi0AFAAGAAgAAAAhALaDOJL+&#10;AAAA4QEAABMAAAAAAAAAAAAAAAAAAAAAAFtDb250ZW50X1R5cGVzXS54bWxQSwECLQAUAAYACAAA&#10;ACEAOP0h/9YAAACUAQAACwAAAAAAAAAAAAAAAAAvAQAAX3JlbHMvLnJlbHNQSwECLQAUAAYACAAA&#10;ACEAea4kjhUCAAA4BAAADgAAAAAAAAAAAAAAAAAuAgAAZHJzL2Uyb0RvYy54bWxQSwECLQAUAAYA&#10;CAAAACEALCPokeAAAAALAQAADwAAAAAAAAAAAAAAAABvBAAAZHJzL2Rvd25yZXYueG1sUEsFBgAA&#10;AAAEAAQA8wAAAHwFAAAAAA==&#10;" filled="f" stroked="f">
                <v:textbox style="mso-fit-shape-to-text:t">
                  <w:txbxContent>
                    <w:p w14:paraId="723163CA" w14:textId="77777777" w:rsidR="00B8775F" w:rsidRPr="00457743" w:rsidRDefault="00B8775F" w:rsidP="00B8775F">
                      <w:pPr>
                        <w:spacing w:after="0" w:line="240" w:lineRule="auto"/>
                        <w:jc w:val="center"/>
                        <w:rPr>
                          <w:rFonts w:ascii="Times New Roman" w:eastAsia="Times New Roman" w:hAnsi="Times New Roman" w:cs="Times New Roman"/>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bookmarkStart w:id="96" w:name="_Toc109069960"/>
      <w:r w:rsidRPr="0084166E">
        <w:rPr>
          <w:rStyle w:val="Heading1Char"/>
          <w:rFonts w:ascii="Times New Roman" w:hAnsi="Times New Roman" w:cs="Times New Roman"/>
          <w:b/>
          <w:bCs/>
          <w:sz w:val="28"/>
          <w:szCs w:val="28"/>
          <w:u w:val="single"/>
        </w:rPr>
        <w:t>SCHEDULE OF DAILY ACTIVITIES</w:t>
      </w:r>
      <w:bookmarkEnd w:id="96"/>
      <w:r w:rsidRPr="00BB0484">
        <w:rPr>
          <w:rFonts w:ascii="Times New Roman" w:hAnsi="Times New Roman" w:cs="Times New Roman"/>
          <w:color w:val="FF0000"/>
        </w:rPr>
        <w:t xml:space="preserve"> </w:t>
      </w:r>
      <w:r w:rsidRPr="00BB0484">
        <w:rPr>
          <w:rFonts w:ascii="Times New Roman" w:hAnsi="Times New Roman" w:cs="Times New Roman"/>
        </w:rPr>
        <w:t xml:space="preserve">– </w:t>
      </w:r>
      <w:r w:rsidR="009F4D6A" w:rsidRPr="00BB0484">
        <w:rPr>
          <w:rFonts w:ascii="Times New Roman" w:hAnsi="Times New Roman" w:cs="Times New Roman"/>
        </w:rPr>
        <w:t>Policy Effective Date: July 11, 2022</w:t>
      </w:r>
    </w:p>
    <w:tbl>
      <w:tblPr>
        <w:tblW w:w="9309" w:type="dxa"/>
        <w:tblLook w:val="04A0" w:firstRow="1" w:lastRow="0" w:firstColumn="1" w:lastColumn="0" w:noHBand="0" w:noVBand="1"/>
      </w:tblPr>
      <w:tblGrid>
        <w:gridCol w:w="1036"/>
        <w:gridCol w:w="1035"/>
        <w:gridCol w:w="1034"/>
        <w:gridCol w:w="1034"/>
        <w:gridCol w:w="1034"/>
        <w:gridCol w:w="1034"/>
        <w:gridCol w:w="1034"/>
        <w:gridCol w:w="1034"/>
        <w:gridCol w:w="1034"/>
      </w:tblGrid>
      <w:tr w:rsidR="00B8775F" w:rsidRPr="00BB0484" w14:paraId="56CBE244" w14:textId="77777777" w:rsidTr="007A1D05">
        <w:trPr>
          <w:trHeight w:val="300"/>
        </w:trPr>
        <w:tc>
          <w:tcPr>
            <w:tcW w:w="1036" w:type="dxa"/>
            <w:tcBorders>
              <w:top w:val="nil"/>
              <w:left w:val="nil"/>
              <w:bottom w:val="nil"/>
              <w:right w:val="nil"/>
            </w:tcBorders>
            <w:shd w:val="clear" w:color="auto" w:fill="auto"/>
            <w:noWrap/>
            <w:vAlign w:val="bottom"/>
            <w:hideMark/>
          </w:tcPr>
          <w:p w14:paraId="2F2B8FC0" w14:textId="77777777" w:rsidR="00B8775F" w:rsidRPr="00BB0484" w:rsidRDefault="00B8775F" w:rsidP="007A1D05">
            <w:pPr>
              <w:rPr>
                <w:rFonts w:ascii="Times New Roman" w:hAnsi="Times New Roman" w:cs="Times New Roman"/>
              </w:rPr>
            </w:pPr>
          </w:p>
        </w:tc>
        <w:tc>
          <w:tcPr>
            <w:tcW w:w="1035" w:type="dxa"/>
            <w:tcBorders>
              <w:top w:val="nil"/>
              <w:left w:val="nil"/>
              <w:bottom w:val="nil"/>
              <w:right w:val="nil"/>
            </w:tcBorders>
            <w:shd w:val="clear" w:color="auto" w:fill="auto"/>
            <w:noWrap/>
            <w:vAlign w:val="bottom"/>
            <w:hideMark/>
          </w:tcPr>
          <w:p w14:paraId="35368B9F" w14:textId="77777777" w:rsidR="00B8775F" w:rsidRPr="00BB0484" w:rsidRDefault="00B8775F" w:rsidP="007A1D05">
            <w:pPr>
              <w:rPr>
                <w:rFonts w:ascii="Times New Roman" w:hAnsi="Times New Roman" w:cs="Times New Roman"/>
              </w:rPr>
            </w:pPr>
          </w:p>
        </w:tc>
        <w:tc>
          <w:tcPr>
            <w:tcW w:w="1034" w:type="dxa"/>
            <w:tcBorders>
              <w:top w:val="nil"/>
              <w:left w:val="nil"/>
              <w:bottom w:val="nil"/>
              <w:right w:val="nil"/>
            </w:tcBorders>
            <w:shd w:val="clear" w:color="auto" w:fill="auto"/>
            <w:noWrap/>
            <w:vAlign w:val="bottom"/>
            <w:hideMark/>
          </w:tcPr>
          <w:p w14:paraId="0897288F" w14:textId="77777777" w:rsidR="00B8775F" w:rsidRPr="00BB0484" w:rsidRDefault="00B8775F" w:rsidP="007A1D05">
            <w:pPr>
              <w:rPr>
                <w:rFonts w:ascii="Times New Roman" w:hAnsi="Times New Roman" w:cs="Times New Roman"/>
              </w:rPr>
            </w:pPr>
          </w:p>
        </w:tc>
        <w:tc>
          <w:tcPr>
            <w:tcW w:w="1034" w:type="dxa"/>
            <w:tcBorders>
              <w:top w:val="nil"/>
              <w:left w:val="nil"/>
              <w:bottom w:val="nil"/>
              <w:right w:val="nil"/>
            </w:tcBorders>
            <w:shd w:val="clear" w:color="auto" w:fill="auto"/>
            <w:noWrap/>
            <w:vAlign w:val="bottom"/>
            <w:hideMark/>
          </w:tcPr>
          <w:p w14:paraId="29FBA89A" w14:textId="77777777" w:rsidR="00B8775F" w:rsidRPr="00BB0484" w:rsidRDefault="00B8775F" w:rsidP="007A1D05">
            <w:pPr>
              <w:rPr>
                <w:rFonts w:ascii="Times New Roman" w:hAnsi="Times New Roman" w:cs="Times New Roman"/>
              </w:rPr>
            </w:pPr>
          </w:p>
        </w:tc>
        <w:tc>
          <w:tcPr>
            <w:tcW w:w="1034" w:type="dxa"/>
            <w:tcBorders>
              <w:top w:val="nil"/>
              <w:left w:val="nil"/>
              <w:bottom w:val="nil"/>
              <w:right w:val="nil"/>
            </w:tcBorders>
            <w:shd w:val="clear" w:color="auto" w:fill="auto"/>
            <w:noWrap/>
            <w:vAlign w:val="bottom"/>
            <w:hideMark/>
          </w:tcPr>
          <w:p w14:paraId="367FEDB1" w14:textId="77777777" w:rsidR="00B8775F" w:rsidRPr="00BB0484" w:rsidRDefault="00B8775F" w:rsidP="007A1D05">
            <w:pPr>
              <w:rPr>
                <w:rFonts w:ascii="Times New Roman" w:hAnsi="Times New Roman" w:cs="Times New Roman"/>
              </w:rPr>
            </w:pPr>
          </w:p>
        </w:tc>
        <w:tc>
          <w:tcPr>
            <w:tcW w:w="1034" w:type="dxa"/>
            <w:tcBorders>
              <w:top w:val="nil"/>
              <w:left w:val="nil"/>
              <w:bottom w:val="nil"/>
              <w:right w:val="nil"/>
            </w:tcBorders>
            <w:shd w:val="clear" w:color="auto" w:fill="auto"/>
            <w:noWrap/>
            <w:vAlign w:val="bottom"/>
            <w:hideMark/>
          </w:tcPr>
          <w:p w14:paraId="64CE7FA8" w14:textId="77777777" w:rsidR="00B8775F" w:rsidRPr="00BB0484" w:rsidRDefault="00B8775F" w:rsidP="007A1D05">
            <w:pPr>
              <w:rPr>
                <w:rFonts w:ascii="Times New Roman" w:hAnsi="Times New Roman" w:cs="Times New Roman"/>
              </w:rPr>
            </w:pPr>
          </w:p>
        </w:tc>
        <w:tc>
          <w:tcPr>
            <w:tcW w:w="1034" w:type="dxa"/>
            <w:tcBorders>
              <w:top w:val="nil"/>
              <w:left w:val="nil"/>
              <w:bottom w:val="nil"/>
              <w:right w:val="nil"/>
            </w:tcBorders>
            <w:shd w:val="clear" w:color="auto" w:fill="auto"/>
            <w:noWrap/>
            <w:vAlign w:val="bottom"/>
            <w:hideMark/>
          </w:tcPr>
          <w:p w14:paraId="6104407F" w14:textId="77777777" w:rsidR="00B8775F" w:rsidRPr="00BB0484" w:rsidRDefault="00B8775F" w:rsidP="007A1D05">
            <w:pPr>
              <w:rPr>
                <w:rFonts w:ascii="Times New Roman" w:hAnsi="Times New Roman" w:cs="Times New Roman"/>
              </w:rPr>
            </w:pPr>
          </w:p>
        </w:tc>
        <w:tc>
          <w:tcPr>
            <w:tcW w:w="1034" w:type="dxa"/>
            <w:tcBorders>
              <w:top w:val="nil"/>
              <w:left w:val="nil"/>
              <w:bottom w:val="nil"/>
              <w:right w:val="nil"/>
            </w:tcBorders>
            <w:shd w:val="clear" w:color="auto" w:fill="auto"/>
            <w:noWrap/>
            <w:vAlign w:val="bottom"/>
            <w:hideMark/>
          </w:tcPr>
          <w:p w14:paraId="7B2B3AA0" w14:textId="77777777" w:rsidR="00B8775F" w:rsidRPr="00BB0484" w:rsidRDefault="00B8775F" w:rsidP="007A1D05">
            <w:pPr>
              <w:rPr>
                <w:rFonts w:ascii="Times New Roman" w:hAnsi="Times New Roman" w:cs="Times New Roman"/>
              </w:rPr>
            </w:pPr>
          </w:p>
        </w:tc>
        <w:tc>
          <w:tcPr>
            <w:tcW w:w="1034" w:type="dxa"/>
            <w:tcBorders>
              <w:top w:val="nil"/>
              <w:left w:val="nil"/>
              <w:bottom w:val="nil"/>
              <w:right w:val="nil"/>
            </w:tcBorders>
            <w:shd w:val="clear" w:color="auto" w:fill="auto"/>
            <w:noWrap/>
            <w:vAlign w:val="bottom"/>
            <w:hideMark/>
          </w:tcPr>
          <w:p w14:paraId="4474FAF2" w14:textId="77777777" w:rsidR="00B8775F" w:rsidRPr="00BB0484" w:rsidRDefault="00B8775F" w:rsidP="007A1D05">
            <w:pPr>
              <w:rPr>
                <w:rFonts w:ascii="Times New Roman" w:hAnsi="Times New Roman" w:cs="Times New Roman"/>
              </w:rPr>
            </w:pPr>
          </w:p>
        </w:tc>
      </w:tr>
      <w:tr w:rsidR="00B8775F" w:rsidRPr="00BB0484" w14:paraId="2871D417" w14:textId="77777777" w:rsidTr="007A1D05">
        <w:trPr>
          <w:trHeight w:val="375"/>
        </w:trPr>
        <w:tc>
          <w:tcPr>
            <w:tcW w:w="9309" w:type="dxa"/>
            <w:gridSpan w:val="9"/>
            <w:tcBorders>
              <w:top w:val="nil"/>
              <w:left w:val="nil"/>
              <w:bottom w:val="nil"/>
              <w:right w:val="nil"/>
            </w:tcBorders>
            <w:shd w:val="clear" w:color="auto" w:fill="auto"/>
            <w:noWrap/>
            <w:vAlign w:val="center"/>
            <w:hideMark/>
          </w:tcPr>
          <w:p w14:paraId="66B42810" w14:textId="5EE6A782" w:rsidR="00B8775F" w:rsidRPr="00BB0484" w:rsidRDefault="00B8775F" w:rsidP="007A1D05">
            <w:pPr>
              <w:rPr>
                <w:rFonts w:ascii="Times New Roman" w:hAnsi="Times New Roman" w:cs="Times New Roman"/>
              </w:rPr>
            </w:pPr>
            <w:r w:rsidRPr="00BB0484">
              <w:rPr>
                <w:rFonts w:ascii="Times New Roman" w:hAnsi="Times New Roman" w:cs="Times New Roman"/>
              </w:rPr>
              <w:t>6:00am to 8:00am………………………... Handwashing &amp; Breakfast/Quiet Time</w:t>
            </w:r>
          </w:p>
        </w:tc>
      </w:tr>
      <w:tr w:rsidR="00B8775F" w:rsidRPr="00BB0484" w14:paraId="2938264B" w14:textId="77777777" w:rsidTr="007A1D05">
        <w:trPr>
          <w:trHeight w:val="375"/>
        </w:trPr>
        <w:tc>
          <w:tcPr>
            <w:tcW w:w="7241" w:type="dxa"/>
            <w:gridSpan w:val="7"/>
            <w:tcBorders>
              <w:top w:val="nil"/>
              <w:left w:val="nil"/>
              <w:bottom w:val="nil"/>
              <w:right w:val="nil"/>
            </w:tcBorders>
            <w:shd w:val="clear" w:color="auto" w:fill="auto"/>
            <w:noWrap/>
            <w:vAlign w:val="center"/>
            <w:hideMark/>
          </w:tcPr>
          <w:p w14:paraId="31E24DDF" w14:textId="77777777" w:rsidR="00B8775F" w:rsidRPr="00BB0484" w:rsidRDefault="00B8775F" w:rsidP="007A1D05">
            <w:pPr>
              <w:rPr>
                <w:rFonts w:ascii="Times New Roman" w:hAnsi="Times New Roman" w:cs="Times New Roman"/>
              </w:rPr>
            </w:pPr>
            <w:r w:rsidRPr="00BB0484">
              <w:rPr>
                <w:rFonts w:ascii="Times New Roman" w:hAnsi="Times New Roman" w:cs="Times New Roman"/>
              </w:rPr>
              <w:t>8:00am   to 9:00 am………………………. Dramatic Play</w:t>
            </w:r>
          </w:p>
        </w:tc>
        <w:tc>
          <w:tcPr>
            <w:tcW w:w="1034" w:type="dxa"/>
            <w:tcBorders>
              <w:top w:val="nil"/>
              <w:left w:val="nil"/>
              <w:bottom w:val="nil"/>
              <w:right w:val="nil"/>
            </w:tcBorders>
            <w:shd w:val="clear" w:color="auto" w:fill="auto"/>
            <w:noWrap/>
            <w:vAlign w:val="bottom"/>
            <w:hideMark/>
          </w:tcPr>
          <w:p w14:paraId="51D243D8" w14:textId="3F7EABBD" w:rsidR="00B8775F" w:rsidRPr="00BB0484" w:rsidRDefault="00B8775F" w:rsidP="007A1D05">
            <w:pPr>
              <w:rPr>
                <w:rFonts w:ascii="Times New Roman" w:hAnsi="Times New Roman" w:cs="Times New Roman"/>
              </w:rPr>
            </w:pPr>
          </w:p>
        </w:tc>
        <w:tc>
          <w:tcPr>
            <w:tcW w:w="1034" w:type="dxa"/>
            <w:tcBorders>
              <w:top w:val="nil"/>
              <w:left w:val="nil"/>
              <w:bottom w:val="nil"/>
              <w:right w:val="nil"/>
            </w:tcBorders>
            <w:shd w:val="clear" w:color="auto" w:fill="auto"/>
            <w:noWrap/>
            <w:vAlign w:val="bottom"/>
            <w:hideMark/>
          </w:tcPr>
          <w:p w14:paraId="0A819B86" w14:textId="77777777" w:rsidR="00B8775F" w:rsidRPr="00BB0484" w:rsidRDefault="00B8775F" w:rsidP="007A1D05">
            <w:pPr>
              <w:rPr>
                <w:rFonts w:ascii="Times New Roman" w:hAnsi="Times New Roman" w:cs="Times New Roman"/>
              </w:rPr>
            </w:pPr>
          </w:p>
        </w:tc>
      </w:tr>
      <w:tr w:rsidR="00B8775F" w:rsidRPr="00BB0484" w14:paraId="2E5ED132" w14:textId="77777777" w:rsidTr="007A1D05">
        <w:trPr>
          <w:trHeight w:val="375"/>
        </w:trPr>
        <w:tc>
          <w:tcPr>
            <w:tcW w:w="9309" w:type="dxa"/>
            <w:gridSpan w:val="9"/>
            <w:tcBorders>
              <w:top w:val="nil"/>
              <w:left w:val="nil"/>
              <w:bottom w:val="nil"/>
              <w:right w:val="nil"/>
            </w:tcBorders>
            <w:shd w:val="clear" w:color="auto" w:fill="auto"/>
            <w:noWrap/>
            <w:vAlign w:val="center"/>
            <w:hideMark/>
          </w:tcPr>
          <w:p w14:paraId="6A21D114" w14:textId="20EA53E1" w:rsidR="00B8775F" w:rsidRPr="00BB0484" w:rsidRDefault="00B8775F" w:rsidP="007A1D05">
            <w:pPr>
              <w:rPr>
                <w:rFonts w:ascii="Times New Roman" w:hAnsi="Times New Roman" w:cs="Times New Roman"/>
              </w:rPr>
            </w:pPr>
            <w:r w:rsidRPr="00BB0484">
              <w:rPr>
                <w:rFonts w:ascii="Times New Roman" w:hAnsi="Times New Roman" w:cs="Times New Roman"/>
              </w:rPr>
              <w:t xml:space="preserve">9:00am   to 9:15am………………………. Bathroom &amp; Handwashing/Snack </w:t>
            </w:r>
          </w:p>
        </w:tc>
      </w:tr>
      <w:tr w:rsidR="00B8775F" w:rsidRPr="00BB0484" w14:paraId="3D2B9023" w14:textId="77777777" w:rsidTr="007A1D05">
        <w:trPr>
          <w:trHeight w:val="375"/>
        </w:trPr>
        <w:tc>
          <w:tcPr>
            <w:tcW w:w="8275" w:type="dxa"/>
            <w:gridSpan w:val="8"/>
            <w:tcBorders>
              <w:top w:val="nil"/>
              <w:left w:val="nil"/>
              <w:bottom w:val="nil"/>
              <w:right w:val="nil"/>
            </w:tcBorders>
            <w:shd w:val="clear" w:color="auto" w:fill="auto"/>
            <w:noWrap/>
            <w:vAlign w:val="center"/>
            <w:hideMark/>
          </w:tcPr>
          <w:p w14:paraId="068C3858" w14:textId="12D1F4F9" w:rsidR="00B8775F" w:rsidRPr="00BB0484" w:rsidRDefault="00A0488F" w:rsidP="007A1D05">
            <w:pPr>
              <w:rPr>
                <w:rFonts w:ascii="Times New Roman" w:hAnsi="Times New Roman" w:cs="Times New Roman"/>
              </w:rPr>
            </w:pPr>
            <w:r w:rsidRPr="00BB0484">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2C80E738" wp14:editId="5EFC9FC5">
                      <wp:simplePos x="0" y="0"/>
                      <wp:positionH relativeFrom="column">
                        <wp:posOffset>3890645</wp:posOffset>
                      </wp:positionH>
                      <wp:positionV relativeFrom="paragraph">
                        <wp:posOffset>269240</wp:posOffset>
                      </wp:positionV>
                      <wp:extent cx="2636520" cy="1033145"/>
                      <wp:effectExtent l="0" t="609600" r="0" b="624205"/>
                      <wp:wrapNone/>
                      <wp:docPr id="59" name="Scroll: Horizontal 59"/>
                      <wp:cNvGraphicFramePr/>
                      <a:graphic xmlns:a="http://schemas.openxmlformats.org/drawingml/2006/main">
                        <a:graphicData uri="http://schemas.microsoft.com/office/word/2010/wordprocessingShape">
                          <wps:wsp>
                            <wps:cNvSpPr/>
                            <wps:spPr>
                              <a:xfrm rot="19663974">
                                <a:off x="0" y="0"/>
                                <a:ext cx="2636520" cy="1033145"/>
                              </a:xfrm>
                              <a:prstGeom prst="horizontalScroll">
                                <a:avLst/>
                              </a:prstGeom>
                              <a:solidFill>
                                <a:srgbClr val="E48312"/>
                              </a:solidFill>
                              <a:ln w="15875" cap="flat" cmpd="sng" algn="ctr">
                                <a:solidFill>
                                  <a:srgbClr val="E48312">
                                    <a:shade val="50000"/>
                                  </a:srgbClr>
                                </a:solidFill>
                                <a:prstDash val="solid"/>
                              </a:ln>
                              <a:effectLst/>
                            </wps:spPr>
                            <wps:txbx>
                              <w:txbxContent>
                                <w:p w14:paraId="6BCE3384" w14:textId="77777777" w:rsidR="00B8775F" w:rsidRPr="00457743" w:rsidRDefault="00B8775F" w:rsidP="00B8775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774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Due to Covi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45774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-19 and virtual learning, the outdoor time may be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temporarily </w:t>
                                  </w:r>
                                  <w:r w:rsidRPr="0045774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adjusted for some children.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80E738"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59" o:spid="_x0000_s1028" type="#_x0000_t98" style="position:absolute;margin-left:306.35pt;margin-top:21.2pt;width:207.6pt;height:81.35pt;rotation:-2114657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66dgIAAAMFAAAOAAAAZHJzL2Uyb0RvYy54bWysVEtv2zAMvg/YfxB0Xx3n1SRIUgTtOgwo&#10;2gLp0DMjS7EBWdQkJXb760fJTl/raZgPAilSH8mPpJcXba3ZUTpfoVnx/GzAmTQCi8rsV/zXw/W3&#10;GWc+gClAo5Er/iQ9v1h//bJs7EIOsURdSMcIxPhFY1e8DMEussyLUtbgz9BKQ0aFroZAqttnhYOG&#10;0GudDQeDadagK6xDIb2n26vOyNcJXykpwp1SXgamV5xyC+l06dzFM1svYbF3YMtK9GnAP2RRQ2Uo&#10;6AvUFQRgB1f9BVVXwqFHFc4E1hkqVQmZaqBq8sGHarYlWJlqIXK8faHJ/z9YcXvc2ntHNDTWLzyJ&#10;sYpWuZo5JLby+XQ6mp+PU3GULmsTd08v3Mk2MEGXw+loOhkSxYJs+WA0yseTyG7WoUVU63z4IbFm&#10;UaAS0FXPaALoLXGidQoBxxsfumcn9/jUo66K60rrpLj97lI7dgRq6vfxbJQP+0jv3LRhDaUymZ1P&#10;KCug4VIaAom1LVbcmz1noPc0tSK4FPvda/9JkBS8hEJ2oScD+k6RO/dU7zucWMUV+LJ7kkz9E20i&#10;nkxD2hf92oMohXbXsopyTeXFmx0WT/eu6wxR7a24rgj/Bny4B0eDS5e0jOGODqWRysde4ozofv7s&#10;PvqnZjxz1tAiEDW/D+AkZ/qnoUmb5+Nx3JykjCfnscfurWX31mIO9SVSW/KUXRKjf9AnUTmsH2ln&#10;NzEqmcAIyqxrQq9chm5BaeuF3GySG22LhXBjtlZE8MhcZPahfQRn+4EKNIu3eFoaWHyYpc43vjS4&#10;OQRUVRq0V16peVGhTUtt7P8KcZXf6snr9d+1/gMAAP//AwBQSwMEFAAGAAgAAAAhABaxzYbgAAAA&#10;CwEAAA8AAABkcnMvZG93bnJldi54bWxMj8FOwzAQRO9I/IO1SNyonSi0JM2mQiBUrmk5cHRjN4ka&#10;r1PbbQNfj3sqx9U8zbwtV5MZ2Fk731tCSGYCmKbGqp5ahK/tx9MLMB8kKTlY0gg/2sOqur8rZaHs&#10;hWp93oSWxRLyhUToQhgLzn3TaSP9zI6aYra3zsgQT9dy5eQllpuBp0LMuZE9xYVOjvqt081hczII&#10;Y/5Z/27fv42gY76uM8Hdcb1HfHyYXpfAgp7CDYarflSHKjrt7ImUZwPCPEkXEUXI0gzYFRDpIge2&#10;Q0jFcwK8Kvn/H6o/AAAA//8DAFBLAQItABQABgAIAAAAIQC2gziS/gAAAOEBAAATAAAAAAAAAAAA&#10;AAAAAAAAAABbQ29udGVudF9UeXBlc10ueG1sUEsBAi0AFAAGAAgAAAAhADj9If/WAAAAlAEAAAsA&#10;AAAAAAAAAAAAAAAALwEAAF9yZWxzLy5yZWxzUEsBAi0AFAAGAAgAAAAhACb/jrp2AgAAAwUAAA4A&#10;AAAAAAAAAAAAAAAALgIAAGRycy9lMm9Eb2MueG1sUEsBAi0AFAAGAAgAAAAhABaxzYbgAAAACwEA&#10;AA8AAAAAAAAAAAAAAAAA0AQAAGRycy9kb3ducmV2LnhtbFBLBQYAAAAABAAEAPMAAADdBQAAAAA=&#10;" fillcolor="#e48312" strokecolor="#a75f0a" strokeweight="1.25pt">
                      <v:textbox>
                        <w:txbxContent>
                          <w:p w14:paraId="6BCE3384" w14:textId="77777777" w:rsidR="00B8775F" w:rsidRPr="00457743" w:rsidRDefault="00B8775F" w:rsidP="00B8775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774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Due to Covi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45774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-19 and virtual learning, the outdoor time may be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temporarily </w:t>
                            </w:r>
                            <w:r w:rsidRPr="0045774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adjusted for some children.</w:t>
                            </w:r>
                          </w:p>
                        </w:txbxContent>
                      </v:textbox>
                    </v:shape>
                  </w:pict>
                </mc:Fallback>
              </mc:AlternateContent>
            </w:r>
            <w:r w:rsidR="00B8775F" w:rsidRPr="00BB0484">
              <w:rPr>
                <w:rFonts w:ascii="Times New Roman" w:hAnsi="Times New Roman" w:cs="Times New Roman"/>
              </w:rPr>
              <w:t>9:15am   to 10:30am………………………Storytime/Let's Learn</w:t>
            </w:r>
          </w:p>
        </w:tc>
        <w:tc>
          <w:tcPr>
            <w:tcW w:w="1034" w:type="dxa"/>
            <w:tcBorders>
              <w:top w:val="nil"/>
              <w:left w:val="nil"/>
              <w:bottom w:val="nil"/>
              <w:right w:val="nil"/>
            </w:tcBorders>
            <w:shd w:val="clear" w:color="auto" w:fill="auto"/>
            <w:noWrap/>
            <w:vAlign w:val="bottom"/>
            <w:hideMark/>
          </w:tcPr>
          <w:p w14:paraId="4C5A3EE4" w14:textId="77777777" w:rsidR="00B8775F" w:rsidRPr="00BB0484" w:rsidRDefault="00B8775F" w:rsidP="007A1D05">
            <w:pPr>
              <w:rPr>
                <w:rFonts w:ascii="Times New Roman" w:hAnsi="Times New Roman" w:cs="Times New Roman"/>
              </w:rPr>
            </w:pPr>
          </w:p>
        </w:tc>
      </w:tr>
      <w:tr w:rsidR="00B8775F" w:rsidRPr="00BB0484" w14:paraId="2C68BB3E" w14:textId="77777777" w:rsidTr="007A1D05">
        <w:trPr>
          <w:trHeight w:val="375"/>
        </w:trPr>
        <w:tc>
          <w:tcPr>
            <w:tcW w:w="7241" w:type="dxa"/>
            <w:gridSpan w:val="7"/>
            <w:tcBorders>
              <w:top w:val="nil"/>
              <w:left w:val="nil"/>
              <w:bottom w:val="nil"/>
              <w:right w:val="nil"/>
            </w:tcBorders>
            <w:shd w:val="clear" w:color="auto" w:fill="auto"/>
            <w:noWrap/>
            <w:vAlign w:val="center"/>
            <w:hideMark/>
          </w:tcPr>
          <w:p w14:paraId="4B456A5A" w14:textId="77777777" w:rsidR="00B8775F" w:rsidRPr="00BB0484" w:rsidRDefault="00B8775F" w:rsidP="007A1D05">
            <w:pPr>
              <w:rPr>
                <w:rFonts w:ascii="Times New Roman" w:hAnsi="Times New Roman" w:cs="Times New Roman"/>
              </w:rPr>
            </w:pPr>
            <w:r w:rsidRPr="00BB0484">
              <w:rPr>
                <w:rFonts w:ascii="Times New Roman" w:hAnsi="Times New Roman" w:cs="Times New Roman"/>
              </w:rPr>
              <w:t>10:30am to 11:00 am……………………...Outdoor Play</w:t>
            </w:r>
          </w:p>
        </w:tc>
        <w:tc>
          <w:tcPr>
            <w:tcW w:w="1034" w:type="dxa"/>
            <w:tcBorders>
              <w:top w:val="nil"/>
              <w:left w:val="nil"/>
              <w:bottom w:val="nil"/>
              <w:right w:val="nil"/>
            </w:tcBorders>
            <w:shd w:val="clear" w:color="auto" w:fill="auto"/>
            <w:noWrap/>
            <w:vAlign w:val="bottom"/>
            <w:hideMark/>
          </w:tcPr>
          <w:p w14:paraId="410DDE27" w14:textId="02E12841" w:rsidR="00B8775F" w:rsidRPr="00BB0484" w:rsidRDefault="00B8775F" w:rsidP="007A1D05">
            <w:pPr>
              <w:rPr>
                <w:rFonts w:ascii="Times New Roman" w:hAnsi="Times New Roman" w:cs="Times New Roman"/>
              </w:rPr>
            </w:pPr>
          </w:p>
        </w:tc>
        <w:tc>
          <w:tcPr>
            <w:tcW w:w="1034" w:type="dxa"/>
            <w:tcBorders>
              <w:top w:val="nil"/>
              <w:left w:val="nil"/>
              <w:bottom w:val="nil"/>
              <w:right w:val="nil"/>
            </w:tcBorders>
            <w:shd w:val="clear" w:color="auto" w:fill="auto"/>
            <w:noWrap/>
            <w:vAlign w:val="bottom"/>
            <w:hideMark/>
          </w:tcPr>
          <w:p w14:paraId="4C1067BE" w14:textId="77777777" w:rsidR="00B8775F" w:rsidRPr="00BB0484" w:rsidRDefault="00B8775F" w:rsidP="007A1D05">
            <w:pPr>
              <w:rPr>
                <w:rFonts w:ascii="Times New Roman" w:hAnsi="Times New Roman" w:cs="Times New Roman"/>
              </w:rPr>
            </w:pPr>
          </w:p>
        </w:tc>
      </w:tr>
      <w:tr w:rsidR="00B8775F" w:rsidRPr="00BB0484" w14:paraId="6E45A1D1" w14:textId="77777777" w:rsidTr="007A1D05">
        <w:trPr>
          <w:trHeight w:val="375"/>
        </w:trPr>
        <w:tc>
          <w:tcPr>
            <w:tcW w:w="8275" w:type="dxa"/>
            <w:gridSpan w:val="8"/>
            <w:tcBorders>
              <w:top w:val="nil"/>
              <w:left w:val="nil"/>
              <w:bottom w:val="nil"/>
              <w:right w:val="nil"/>
            </w:tcBorders>
            <w:shd w:val="clear" w:color="auto" w:fill="auto"/>
            <w:noWrap/>
            <w:vAlign w:val="center"/>
            <w:hideMark/>
          </w:tcPr>
          <w:p w14:paraId="48E3FD7C" w14:textId="77777777" w:rsidR="00B8775F" w:rsidRPr="00BB0484" w:rsidRDefault="00B8775F" w:rsidP="007A1D05">
            <w:pPr>
              <w:rPr>
                <w:rFonts w:ascii="Times New Roman" w:hAnsi="Times New Roman" w:cs="Times New Roman"/>
              </w:rPr>
            </w:pPr>
            <w:r w:rsidRPr="00BB0484">
              <w:rPr>
                <w:rFonts w:ascii="Times New Roman" w:hAnsi="Times New Roman" w:cs="Times New Roman"/>
              </w:rPr>
              <w:t>11:00am to 12:00pm…………………. …. Handwashing &amp; Lunch</w:t>
            </w:r>
          </w:p>
        </w:tc>
        <w:tc>
          <w:tcPr>
            <w:tcW w:w="1034" w:type="dxa"/>
            <w:tcBorders>
              <w:top w:val="nil"/>
              <w:left w:val="nil"/>
              <w:bottom w:val="nil"/>
              <w:right w:val="nil"/>
            </w:tcBorders>
            <w:shd w:val="clear" w:color="auto" w:fill="auto"/>
            <w:noWrap/>
            <w:vAlign w:val="bottom"/>
            <w:hideMark/>
          </w:tcPr>
          <w:p w14:paraId="6D804E38" w14:textId="77777777" w:rsidR="00B8775F" w:rsidRPr="00BB0484" w:rsidRDefault="00B8775F" w:rsidP="007A1D05">
            <w:pPr>
              <w:rPr>
                <w:rFonts w:ascii="Times New Roman" w:hAnsi="Times New Roman" w:cs="Times New Roman"/>
              </w:rPr>
            </w:pPr>
          </w:p>
        </w:tc>
      </w:tr>
      <w:tr w:rsidR="00B8775F" w:rsidRPr="00BB0484" w14:paraId="530D17B4" w14:textId="77777777" w:rsidTr="007A1D05">
        <w:trPr>
          <w:trHeight w:val="375"/>
        </w:trPr>
        <w:tc>
          <w:tcPr>
            <w:tcW w:w="7241" w:type="dxa"/>
            <w:gridSpan w:val="7"/>
            <w:tcBorders>
              <w:top w:val="nil"/>
              <w:left w:val="nil"/>
              <w:bottom w:val="nil"/>
              <w:right w:val="nil"/>
            </w:tcBorders>
            <w:shd w:val="clear" w:color="auto" w:fill="auto"/>
            <w:noWrap/>
            <w:vAlign w:val="center"/>
            <w:hideMark/>
          </w:tcPr>
          <w:p w14:paraId="005DC94A" w14:textId="77777777" w:rsidR="00B8775F" w:rsidRPr="00BB0484" w:rsidRDefault="00B8775F" w:rsidP="007A1D05">
            <w:pPr>
              <w:rPr>
                <w:rFonts w:ascii="Times New Roman" w:hAnsi="Times New Roman" w:cs="Times New Roman"/>
              </w:rPr>
            </w:pPr>
            <w:r w:rsidRPr="00BB0484">
              <w:rPr>
                <w:rFonts w:ascii="Times New Roman" w:hAnsi="Times New Roman" w:cs="Times New Roman"/>
              </w:rPr>
              <w:t>12:00pm to 2:00pm………………………. Nap/Quiet Rest</w:t>
            </w:r>
          </w:p>
        </w:tc>
        <w:tc>
          <w:tcPr>
            <w:tcW w:w="1034" w:type="dxa"/>
            <w:tcBorders>
              <w:top w:val="nil"/>
              <w:left w:val="nil"/>
              <w:bottom w:val="nil"/>
              <w:right w:val="nil"/>
            </w:tcBorders>
            <w:shd w:val="clear" w:color="auto" w:fill="auto"/>
            <w:noWrap/>
            <w:vAlign w:val="bottom"/>
            <w:hideMark/>
          </w:tcPr>
          <w:p w14:paraId="28FFC0D3" w14:textId="77777777" w:rsidR="00B8775F" w:rsidRPr="00BB0484" w:rsidRDefault="00B8775F" w:rsidP="007A1D05">
            <w:pPr>
              <w:rPr>
                <w:rFonts w:ascii="Times New Roman" w:hAnsi="Times New Roman" w:cs="Times New Roman"/>
              </w:rPr>
            </w:pPr>
          </w:p>
        </w:tc>
        <w:tc>
          <w:tcPr>
            <w:tcW w:w="1034" w:type="dxa"/>
            <w:tcBorders>
              <w:top w:val="nil"/>
              <w:left w:val="nil"/>
              <w:bottom w:val="nil"/>
              <w:right w:val="nil"/>
            </w:tcBorders>
            <w:shd w:val="clear" w:color="auto" w:fill="auto"/>
            <w:noWrap/>
            <w:vAlign w:val="bottom"/>
            <w:hideMark/>
          </w:tcPr>
          <w:p w14:paraId="7695272E" w14:textId="77777777" w:rsidR="00B8775F" w:rsidRPr="00BB0484" w:rsidRDefault="00B8775F" w:rsidP="007A1D05">
            <w:pPr>
              <w:rPr>
                <w:rFonts w:ascii="Times New Roman" w:hAnsi="Times New Roman" w:cs="Times New Roman"/>
              </w:rPr>
            </w:pPr>
          </w:p>
        </w:tc>
      </w:tr>
      <w:tr w:rsidR="00B8775F" w:rsidRPr="00BB0484" w14:paraId="05025A27" w14:textId="77777777" w:rsidTr="007A1D05">
        <w:trPr>
          <w:trHeight w:val="375"/>
        </w:trPr>
        <w:tc>
          <w:tcPr>
            <w:tcW w:w="8275" w:type="dxa"/>
            <w:gridSpan w:val="8"/>
            <w:tcBorders>
              <w:top w:val="nil"/>
              <w:left w:val="nil"/>
              <w:bottom w:val="nil"/>
              <w:right w:val="nil"/>
            </w:tcBorders>
            <w:shd w:val="clear" w:color="auto" w:fill="auto"/>
            <w:noWrap/>
            <w:vAlign w:val="center"/>
            <w:hideMark/>
          </w:tcPr>
          <w:p w14:paraId="3853484E" w14:textId="77777777" w:rsidR="00B8775F" w:rsidRPr="00BB0484" w:rsidRDefault="00B8775F" w:rsidP="007A1D05">
            <w:pPr>
              <w:rPr>
                <w:rFonts w:ascii="Times New Roman" w:hAnsi="Times New Roman" w:cs="Times New Roman"/>
              </w:rPr>
            </w:pPr>
            <w:r w:rsidRPr="00BB0484">
              <w:rPr>
                <w:rFonts w:ascii="Times New Roman" w:hAnsi="Times New Roman" w:cs="Times New Roman"/>
              </w:rPr>
              <w:t>2:00pm   to 3:00pm………………………. Handwashing &amp; Snack</w:t>
            </w:r>
          </w:p>
        </w:tc>
        <w:tc>
          <w:tcPr>
            <w:tcW w:w="1034" w:type="dxa"/>
            <w:tcBorders>
              <w:top w:val="nil"/>
              <w:left w:val="nil"/>
              <w:bottom w:val="nil"/>
              <w:right w:val="nil"/>
            </w:tcBorders>
            <w:shd w:val="clear" w:color="auto" w:fill="auto"/>
            <w:noWrap/>
            <w:vAlign w:val="bottom"/>
            <w:hideMark/>
          </w:tcPr>
          <w:p w14:paraId="6E09B219" w14:textId="77777777" w:rsidR="00B8775F" w:rsidRPr="00BB0484" w:rsidRDefault="00B8775F" w:rsidP="007A1D05">
            <w:pPr>
              <w:rPr>
                <w:rFonts w:ascii="Times New Roman" w:hAnsi="Times New Roman" w:cs="Times New Roman"/>
              </w:rPr>
            </w:pPr>
          </w:p>
        </w:tc>
      </w:tr>
      <w:tr w:rsidR="00B8775F" w:rsidRPr="00BB0484" w14:paraId="1DAB01F7" w14:textId="77777777" w:rsidTr="007A1D05">
        <w:trPr>
          <w:trHeight w:val="375"/>
        </w:trPr>
        <w:tc>
          <w:tcPr>
            <w:tcW w:w="7241" w:type="dxa"/>
            <w:gridSpan w:val="7"/>
            <w:tcBorders>
              <w:top w:val="nil"/>
              <w:left w:val="nil"/>
              <w:bottom w:val="nil"/>
              <w:right w:val="nil"/>
            </w:tcBorders>
            <w:shd w:val="clear" w:color="auto" w:fill="auto"/>
            <w:noWrap/>
            <w:vAlign w:val="center"/>
            <w:hideMark/>
          </w:tcPr>
          <w:p w14:paraId="46494164" w14:textId="77777777" w:rsidR="00B8775F" w:rsidRPr="00BB0484" w:rsidRDefault="00B8775F" w:rsidP="007A1D05">
            <w:pPr>
              <w:rPr>
                <w:rFonts w:ascii="Times New Roman" w:hAnsi="Times New Roman" w:cs="Times New Roman"/>
              </w:rPr>
            </w:pPr>
            <w:r w:rsidRPr="00BB0484">
              <w:rPr>
                <w:rFonts w:ascii="Times New Roman" w:hAnsi="Times New Roman" w:cs="Times New Roman"/>
              </w:rPr>
              <w:t>3:00pm   to 4:00pm……………………… Arts &amp; Craft</w:t>
            </w:r>
          </w:p>
        </w:tc>
        <w:tc>
          <w:tcPr>
            <w:tcW w:w="1034" w:type="dxa"/>
            <w:tcBorders>
              <w:top w:val="nil"/>
              <w:left w:val="nil"/>
              <w:bottom w:val="nil"/>
              <w:right w:val="nil"/>
            </w:tcBorders>
            <w:shd w:val="clear" w:color="auto" w:fill="auto"/>
            <w:noWrap/>
            <w:vAlign w:val="bottom"/>
            <w:hideMark/>
          </w:tcPr>
          <w:p w14:paraId="035E6E27" w14:textId="77777777" w:rsidR="00B8775F" w:rsidRPr="00BB0484" w:rsidRDefault="00B8775F" w:rsidP="007A1D05">
            <w:pPr>
              <w:rPr>
                <w:rFonts w:ascii="Times New Roman" w:hAnsi="Times New Roman" w:cs="Times New Roman"/>
              </w:rPr>
            </w:pPr>
          </w:p>
        </w:tc>
        <w:tc>
          <w:tcPr>
            <w:tcW w:w="1034" w:type="dxa"/>
            <w:tcBorders>
              <w:top w:val="nil"/>
              <w:left w:val="nil"/>
              <w:bottom w:val="nil"/>
              <w:right w:val="nil"/>
            </w:tcBorders>
            <w:shd w:val="clear" w:color="auto" w:fill="auto"/>
            <w:noWrap/>
            <w:vAlign w:val="bottom"/>
            <w:hideMark/>
          </w:tcPr>
          <w:p w14:paraId="58B472F5" w14:textId="77777777" w:rsidR="00B8775F" w:rsidRPr="00BB0484" w:rsidRDefault="00B8775F" w:rsidP="007A1D05">
            <w:pPr>
              <w:rPr>
                <w:rFonts w:ascii="Times New Roman" w:hAnsi="Times New Roman" w:cs="Times New Roman"/>
              </w:rPr>
            </w:pPr>
          </w:p>
        </w:tc>
      </w:tr>
      <w:tr w:rsidR="00B8775F" w:rsidRPr="00BB0484" w14:paraId="278E4415" w14:textId="77777777" w:rsidTr="007A1D05">
        <w:trPr>
          <w:trHeight w:val="375"/>
        </w:trPr>
        <w:tc>
          <w:tcPr>
            <w:tcW w:w="9309" w:type="dxa"/>
            <w:gridSpan w:val="9"/>
            <w:tcBorders>
              <w:top w:val="nil"/>
              <w:left w:val="nil"/>
              <w:bottom w:val="nil"/>
              <w:right w:val="nil"/>
            </w:tcBorders>
            <w:shd w:val="clear" w:color="auto" w:fill="auto"/>
            <w:noWrap/>
            <w:vAlign w:val="center"/>
            <w:hideMark/>
          </w:tcPr>
          <w:p w14:paraId="447715DB" w14:textId="77777777" w:rsidR="00B8775F" w:rsidRPr="00BB0484" w:rsidRDefault="00B8775F" w:rsidP="007A1D05">
            <w:pPr>
              <w:rPr>
                <w:rFonts w:ascii="Times New Roman" w:hAnsi="Times New Roman" w:cs="Times New Roman"/>
              </w:rPr>
            </w:pPr>
            <w:r w:rsidRPr="00BB0484">
              <w:rPr>
                <w:rFonts w:ascii="Times New Roman" w:hAnsi="Times New Roman" w:cs="Times New Roman"/>
              </w:rPr>
              <w:t>4:00pm   to 5:00pm………………………. Homework/Literacy Activities</w:t>
            </w:r>
            <w:r w:rsidRPr="00BB0484">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0916D76C" wp14:editId="4C52ED27">
                      <wp:simplePos x="0" y="0"/>
                      <wp:positionH relativeFrom="column">
                        <wp:posOffset>0</wp:posOffset>
                      </wp:positionH>
                      <wp:positionV relativeFrom="paragraph">
                        <wp:posOffset>576580</wp:posOffset>
                      </wp:positionV>
                      <wp:extent cx="1828800" cy="1828800"/>
                      <wp:effectExtent l="0" t="533400" r="0" b="536575"/>
                      <wp:wrapNone/>
                      <wp:docPr id="60" name="Text Box 60"/>
                      <wp:cNvGraphicFramePr/>
                      <a:graphic xmlns:a="http://schemas.openxmlformats.org/drawingml/2006/main">
                        <a:graphicData uri="http://schemas.microsoft.com/office/word/2010/wordprocessingShape">
                          <wps:wsp>
                            <wps:cNvSpPr txBox="1"/>
                            <wps:spPr>
                              <a:xfrm rot="19706300">
                                <a:off x="0" y="0"/>
                                <a:ext cx="1828800" cy="1828800"/>
                              </a:xfrm>
                              <a:prstGeom prst="rect">
                                <a:avLst/>
                              </a:prstGeom>
                              <a:noFill/>
                              <a:ln>
                                <a:noFill/>
                              </a:ln>
                            </wps:spPr>
                            <wps:txbx>
                              <w:txbxContent>
                                <w:p w14:paraId="609B47F6" w14:textId="77777777" w:rsidR="00B8775F" w:rsidRPr="00B1542C" w:rsidRDefault="00B8775F" w:rsidP="00B8775F">
                                  <w:pPr>
                                    <w:spacing w:after="0" w:line="240" w:lineRule="auto"/>
                                    <w:jc w:val="center"/>
                                    <w:rPr>
                                      <w:rFonts w:ascii="Times New Roman" w:eastAsia="Times New Roman" w:hAnsi="Times New Roman" w:cs="Times New Roman"/>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916D76C" id="Text Box 60" o:spid="_x0000_s1029" type="#_x0000_t202" style="position:absolute;margin-left:0;margin-top:45.4pt;width:2in;height:2in;rotation:-2068425fd;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ppsFwIAADgEAAAOAAAAZHJzL2Uyb0RvYy54bWysU8Fu2zAMvQ/YPwi6L3bSrE2NOEXWIsOA&#10;oC2QDj0rshQbsEVBYmJnXz9KjtO022nYRaBI+ol873l+1zU1OyjnKzA5H49SzpSRUFRml/OfL6sv&#10;M848ClOIGozK+VF5frf4/Gne2kxNoIS6UI4RiPFZa3NeItosSbwsVSP8CKwyVNTgGoF0dbukcKIl&#10;9KZOJml6nbTgCutAKu8p+9AX+SLia60kPmntFbI65zQbxtPFcxvOZDEX2c4JW1byNIb4hykaURl6&#10;9Az1IFCwvav+gGoq6cCDxpGEJgGtK6niDrTNOP2wzaYUVsVdiBxvzzT5/wcrHw8b++wYdt+gIwED&#10;Ia31madk2KfTrmEOiLfx7U16fZWmcU0anFE7MXo8s6g6ZDJgzCazGfUxSbXhQrBJjxZQrfP4XUHD&#10;QpBzRzJFWHFYe+xbh5bQbmBV1XWUqjbvEoQZMsnbyCHCbtuxqsj51bDOFoojbRkXocm8lauKnl4L&#10;j8/CkeKUJBfjEx26hjbncIo4K8H9+ls+9JMQVOWsJQfl3JDFOat/GBLodjydEijGy/TrzYQu7rKy&#10;vayYfXMPZNFxnC2GoR/rIdQOmley+jK8SSVhJL2ccxzCe+xdTb+KVMtlbCKLWYFrs7EyQA/Mv3Sv&#10;wtkT90iyPcLgNJF9kKDvDV96u9wjCRH1CSz3nJ7IJ3tGhU+/UvD/5T12vf3wi98AAAD//wMAUEsD&#10;BBQABgAIAAAAIQAQ8jtX2wAAAAcBAAAPAAAAZHJzL2Rvd25yZXYueG1sTI/BTsMwEETvSPyDtUjc&#10;qEOQwE3jVKgIcW1LhcTNtZckEK+t2E3D37Oc4Lgzo5m39Xr2g5hwTH0gDbeLAgSSDa6nVsPh9flG&#10;gUjZkDNDINTwjQnWzeVFbSoXzrTDaZ9bwSWUKqOhyzlWUibboTdpESISex9h9CbzObbSjebM5X6Q&#10;ZVHcS2964oXORNx0aL/2J6/hxT59TrsSp+0W2/R+eLObGJXW11fz4wpExjn/heEXn9GhYaZjOJFL&#10;YtDAj2QNy4L52S2VYuGo4e5BKZBNLf/zNz8AAAD//wMAUEsBAi0AFAAGAAgAAAAhALaDOJL+AAAA&#10;4QEAABMAAAAAAAAAAAAAAAAAAAAAAFtDb250ZW50X1R5cGVzXS54bWxQSwECLQAUAAYACAAAACEA&#10;OP0h/9YAAACUAQAACwAAAAAAAAAAAAAAAAAvAQAAX3JlbHMvLnJlbHNQSwECLQAUAAYACAAAACEA&#10;QOKabBcCAAA4BAAADgAAAAAAAAAAAAAAAAAuAgAAZHJzL2Uyb0RvYy54bWxQSwECLQAUAAYACAAA&#10;ACEAEPI7V9sAAAAHAQAADwAAAAAAAAAAAAAAAABxBAAAZHJzL2Rvd25yZXYueG1sUEsFBgAAAAAE&#10;AAQA8wAAAHkFAAAAAA==&#10;" filled="f" stroked="f">
                      <v:textbox style="mso-fit-shape-to-text:t">
                        <w:txbxContent>
                          <w:p w14:paraId="609B47F6" w14:textId="77777777" w:rsidR="00B8775F" w:rsidRPr="00B1542C" w:rsidRDefault="00B8775F" w:rsidP="00B8775F">
                            <w:pPr>
                              <w:spacing w:after="0" w:line="240" w:lineRule="auto"/>
                              <w:jc w:val="center"/>
                              <w:rPr>
                                <w:rFonts w:ascii="Times New Roman" w:eastAsia="Times New Roman" w:hAnsi="Times New Roman" w:cs="Times New Roman"/>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tc>
      </w:tr>
      <w:tr w:rsidR="00B8775F" w:rsidRPr="00BB0484" w14:paraId="199FA317" w14:textId="77777777" w:rsidTr="007A1D05">
        <w:trPr>
          <w:trHeight w:val="375"/>
        </w:trPr>
        <w:tc>
          <w:tcPr>
            <w:tcW w:w="8275" w:type="dxa"/>
            <w:gridSpan w:val="8"/>
            <w:tcBorders>
              <w:top w:val="nil"/>
              <w:left w:val="nil"/>
              <w:bottom w:val="nil"/>
              <w:right w:val="nil"/>
            </w:tcBorders>
            <w:shd w:val="clear" w:color="auto" w:fill="auto"/>
            <w:noWrap/>
            <w:vAlign w:val="center"/>
            <w:hideMark/>
          </w:tcPr>
          <w:p w14:paraId="17D6A516" w14:textId="77777777" w:rsidR="00B8775F" w:rsidRPr="00BB0484" w:rsidRDefault="00B8775F" w:rsidP="007A1D05">
            <w:pPr>
              <w:rPr>
                <w:rFonts w:ascii="Times New Roman" w:hAnsi="Times New Roman" w:cs="Times New Roman"/>
              </w:rPr>
            </w:pPr>
            <w:r w:rsidRPr="00BB0484">
              <w:rPr>
                <w:rFonts w:ascii="Times New Roman" w:hAnsi="Times New Roman" w:cs="Times New Roman"/>
              </w:rPr>
              <w:t>5:00pm   to   6:00pm………………………Handwashing &amp; Dinner</w:t>
            </w:r>
          </w:p>
        </w:tc>
        <w:tc>
          <w:tcPr>
            <w:tcW w:w="1034" w:type="dxa"/>
            <w:tcBorders>
              <w:top w:val="nil"/>
              <w:left w:val="nil"/>
              <w:bottom w:val="nil"/>
              <w:right w:val="nil"/>
            </w:tcBorders>
            <w:shd w:val="clear" w:color="auto" w:fill="auto"/>
            <w:noWrap/>
            <w:vAlign w:val="bottom"/>
            <w:hideMark/>
          </w:tcPr>
          <w:p w14:paraId="2087ED19" w14:textId="77777777" w:rsidR="00B8775F" w:rsidRPr="00BB0484" w:rsidRDefault="00B8775F" w:rsidP="007A1D05">
            <w:pPr>
              <w:rPr>
                <w:rFonts w:ascii="Times New Roman" w:hAnsi="Times New Roman" w:cs="Times New Roman"/>
              </w:rPr>
            </w:pPr>
          </w:p>
        </w:tc>
      </w:tr>
      <w:tr w:rsidR="00B8775F" w:rsidRPr="00BB0484" w14:paraId="6B3094D1" w14:textId="77777777" w:rsidTr="007A1D05">
        <w:trPr>
          <w:trHeight w:val="375"/>
        </w:trPr>
        <w:tc>
          <w:tcPr>
            <w:tcW w:w="9309" w:type="dxa"/>
            <w:gridSpan w:val="9"/>
            <w:tcBorders>
              <w:top w:val="nil"/>
              <w:left w:val="nil"/>
              <w:bottom w:val="nil"/>
              <w:right w:val="nil"/>
            </w:tcBorders>
            <w:shd w:val="clear" w:color="auto" w:fill="auto"/>
            <w:noWrap/>
            <w:vAlign w:val="center"/>
            <w:hideMark/>
          </w:tcPr>
          <w:p w14:paraId="1C405604" w14:textId="77777777" w:rsidR="00B8775F" w:rsidRPr="00BB0484" w:rsidRDefault="00B8775F" w:rsidP="007A1D05">
            <w:pPr>
              <w:rPr>
                <w:rFonts w:ascii="Times New Roman" w:hAnsi="Times New Roman" w:cs="Times New Roman"/>
              </w:rPr>
            </w:pPr>
            <w:r w:rsidRPr="00BB0484">
              <w:rPr>
                <w:rFonts w:ascii="Times New Roman" w:hAnsi="Times New Roman" w:cs="Times New Roman"/>
              </w:rPr>
              <w:t>6:00pm   to   8:00pm………………………Dramatic Play/Gross Motor Activities</w:t>
            </w:r>
          </w:p>
        </w:tc>
      </w:tr>
      <w:tr w:rsidR="00B8775F" w:rsidRPr="00BB0484" w14:paraId="7F63F174" w14:textId="77777777" w:rsidTr="007A1D05">
        <w:trPr>
          <w:trHeight w:val="375"/>
        </w:trPr>
        <w:tc>
          <w:tcPr>
            <w:tcW w:w="9309" w:type="dxa"/>
            <w:gridSpan w:val="9"/>
            <w:tcBorders>
              <w:top w:val="nil"/>
              <w:left w:val="nil"/>
              <w:bottom w:val="nil"/>
              <w:right w:val="nil"/>
            </w:tcBorders>
            <w:shd w:val="clear" w:color="auto" w:fill="auto"/>
            <w:noWrap/>
            <w:vAlign w:val="center"/>
            <w:hideMark/>
          </w:tcPr>
          <w:p w14:paraId="41CA0D10" w14:textId="77777777" w:rsidR="00B8775F" w:rsidRPr="00BB0484" w:rsidRDefault="00B8775F" w:rsidP="007A1D05">
            <w:pPr>
              <w:rPr>
                <w:rFonts w:ascii="Times New Roman" w:hAnsi="Times New Roman" w:cs="Times New Roman"/>
              </w:rPr>
            </w:pPr>
            <w:r w:rsidRPr="00BB0484">
              <w:rPr>
                <w:rFonts w:ascii="Times New Roman" w:hAnsi="Times New Roman" w:cs="Times New Roman"/>
              </w:rPr>
              <w:t>8:00pm   to 8:30pm……………….………. Handwashing &amp; Snack</w:t>
            </w:r>
          </w:p>
        </w:tc>
      </w:tr>
      <w:tr w:rsidR="00B8775F" w:rsidRPr="00BB0484" w14:paraId="4A999065" w14:textId="77777777" w:rsidTr="007A1D05">
        <w:trPr>
          <w:trHeight w:val="375"/>
        </w:trPr>
        <w:tc>
          <w:tcPr>
            <w:tcW w:w="8275" w:type="dxa"/>
            <w:gridSpan w:val="8"/>
            <w:tcBorders>
              <w:top w:val="nil"/>
              <w:left w:val="nil"/>
              <w:bottom w:val="nil"/>
              <w:right w:val="nil"/>
            </w:tcBorders>
            <w:shd w:val="clear" w:color="auto" w:fill="auto"/>
            <w:noWrap/>
            <w:vAlign w:val="center"/>
            <w:hideMark/>
          </w:tcPr>
          <w:p w14:paraId="3832FCC2" w14:textId="77777777" w:rsidR="00B8775F" w:rsidRPr="00BB0484" w:rsidRDefault="00B8775F" w:rsidP="007A1D05">
            <w:pPr>
              <w:rPr>
                <w:rFonts w:ascii="Times New Roman" w:hAnsi="Times New Roman" w:cs="Times New Roman"/>
              </w:rPr>
            </w:pPr>
            <w:r w:rsidRPr="00BB0484">
              <w:rPr>
                <w:rFonts w:ascii="Times New Roman" w:hAnsi="Times New Roman" w:cs="Times New Roman"/>
              </w:rPr>
              <w:t>8:30pm   to 11:59pm………………………Rest/ Quiet Activities</w:t>
            </w:r>
          </w:p>
          <w:p w14:paraId="17175DA5" w14:textId="77777777" w:rsidR="00B8775F" w:rsidRPr="00BB0484" w:rsidRDefault="00B8775F" w:rsidP="007A1D05">
            <w:pPr>
              <w:rPr>
                <w:rFonts w:ascii="Times New Roman" w:hAnsi="Times New Roman" w:cs="Times New Roman"/>
              </w:rPr>
            </w:pPr>
          </w:p>
        </w:tc>
        <w:tc>
          <w:tcPr>
            <w:tcW w:w="1034" w:type="dxa"/>
            <w:tcBorders>
              <w:top w:val="nil"/>
              <w:left w:val="nil"/>
              <w:bottom w:val="nil"/>
              <w:right w:val="nil"/>
            </w:tcBorders>
            <w:shd w:val="clear" w:color="auto" w:fill="auto"/>
            <w:noWrap/>
            <w:vAlign w:val="bottom"/>
            <w:hideMark/>
          </w:tcPr>
          <w:p w14:paraId="76703B22" w14:textId="77777777" w:rsidR="00B8775F" w:rsidRPr="00BB0484" w:rsidRDefault="00B8775F" w:rsidP="007A1D05">
            <w:pPr>
              <w:rPr>
                <w:rFonts w:ascii="Times New Roman" w:hAnsi="Times New Roman" w:cs="Times New Roman"/>
              </w:rPr>
            </w:pPr>
          </w:p>
        </w:tc>
      </w:tr>
      <w:tr w:rsidR="00B8775F" w:rsidRPr="00BB0484" w14:paraId="7EDD8055" w14:textId="77777777" w:rsidTr="007A1D05">
        <w:trPr>
          <w:trHeight w:val="375"/>
        </w:trPr>
        <w:tc>
          <w:tcPr>
            <w:tcW w:w="9309" w:type="dxa"/>
            <w:gridSpan w:val="9"/>
            <w:tcBorders>
              <w:top w:val="nil"/>
              <w:left w:val="nil"/>
              <w:bottom w:val="nil"/>
              <w:right w:val="nil"/>
            </w:tcBorders>
            <w:shd w:val="clear" w:color="auto" w:fill="auto"/>
            <w:noWrap/>
            <w:vAlign w:val="center"/>
            <w:hideMark/>
          </w:tcPr>
          <w:p w14:paraId="00455514" w14:textId="77777777" w:rsidR="00B8775F" w:rsidRPr="00BB0484" w:rsidRDefault="00B8775F" w:rsidP="007A1D05">
            <w:pPr>
              <w:rPr>
                <w:rFonts w:ascii="Times New Roman" w:hAnsi="Times New Roman" w:cs="Times New Roman"/>
              </w:rPr>
            </w:pPr>
            <w:r w:rsidRPr="00BB0484">
              <w:rPr>
                <w:rFonts w:ascii="Times New Roman" w:hAnsi="Times New Roman" w:cs="Times New Roman"/>
              </w:rPr>
              <w:t xml:space="preserve">*Infants and Toddlers remain on their own schedule of eating and sleeping. </w:t>
            </w:r>
          </w:p>
        </w:tc>
      </w:tr>
      <w:tr w:rsidR="00B8775F" w:rsidRPr="00BB0484" w14:paraId="6EC74F24" w14:textId="77777777" w:rsidTr="007A1D05">
        <w:trPr>
          <w:trHeight w:val="375"/>
        </w:trPr>
        <w:tc>
          <w:tcPr>
            <w:tcW w:w="9309" w:type="dxa"/>
            <w:gridSpan w:val="9"/>
            <w:tcBorders>
              <w:top w:val="nil"/>
              <w:left w:val="nil"/>
              <w:bottom w:val="nil"/>
              <w:right w:val="nil"/>
            </w:tcBorders>
            <w:shd w:val="clear" w:color="auto" w:fill="auto"/>
            <w:noWrap/>
            <w:vAlign w:val="center"/>
            <w:hideMark/>
          </w:tcPr>
          <w:p w14:paraId="12913332" w14:textId="77777777" w:rsidR="00B8775F" w:rsidRPr="00BB0484" w:rsidRDefault="00B8775F" w:rsidP="007A1D05">
            <w:pPr>
              <w:rPr>
                <w:rFonts w:ascii="Times New Roman" w:hAnsi="Times New Roman" w:cs="Times New Roman"/>
              </w:rPr>
            </w:pPr>
            <w:r w:rsidRPr="00BB0484">
              <w:rPr>
                <w:rFonts w:ascii="Times New Roman" w:hAnsi="Times New Roman" w:cs="Times New Roman"/>
              </w:rPr>
              <w:t> Tummy time will periodically be provided to infants during their waking hrs.</w:t>
            </w:r>
          </w:p>
          <w:p w14:paraId="6765BFD5" w14:textId="77777777" w:rsidR="00B8775F" w:rsidRPr="00BB0484" w:rsidRDefault="00B8775F" w:rsidP="007A1D05">
            <w:pPr>
              <w:rPr>
                <w:rFonts w:ascii="Times New Roman" w:hAnsi="Times New Roman" w:cs="Times New Roman"/>
              </w:rPr>
            </w:pPr>
          </w:p>
          <w:p w14:paraId="457D30D6" w14:textId="77777777" w:rsidR="00B8775F" w:rsidRPr="00BB0484" w:rsidRDefault="00B8775F" w:rsidP="007A1D05">
            <w:pPr>
              <w:rPr>
                <w:rFonts w:ascii="Times New Roman" w:hAnsi="Times New Roman" w:cs="Times New Roman"/>
              </w:rPr>
            </w:pPr>
          </w:p>
        </w:tc>
      </w:tr>
    </w:tbl>
    <w:p w14:paraId="676F9C33" w14:textId="77777777" w:rsidR="00657ABF" w:rsidRPr="009F4D6A" w:rsidRDefault="00657ABF" w:rsidP="00657ABF">
      <w:pPr>
        <w:pStyle w:val="Heading1"/>
        <w:rPr>
          <w:b/>
          <w:bCs/>
          <w:u w:val="single"/>
        </w:rPr>
      </w:pPr>
      <w:bookmarkStart w:id="97" w:name="_Toc109069962"/>
      <w:bookmarkStart w:id="98" w:name="_Hlk31229891"/>
      <w:bookmarkStart w:id="99" w:name="_Toc109069961"/>
      <w:r w:rsidRPr="009F4D6A">
        <w:rPr>
          <w:b/>
          <w:bCs/>
          <w:u w:val="single"/>
        </w:rPr>
        <w:t>TRANSPORTATION</w:t>
      </w:r>
      <w:bookmarkEnd w:id="99"/>
    </w:p>
    <w:p w14:paraId="4B06FF50" w14:textId="5E886396" w:rsidR="00657ABF" w:rsidRPr="00657ABF" w:rsidRDefault="00657ABF" w:rsidP="00657ABF">
      <w:r w:rsidRPr="00880024">
        <w:t xml:space="preserve">Policy Effective Date: </w:t>
      </w:r>
      <w:bookmarkStart w:id="100" w:name="_Hlk108519841"/>
      <w:r w:rsidRPr="00880024">
        <w:t>July 11, 2022</w:t>
      </w:r>
      <w:bookmarkEnd w:id="100"/>
      <w:r w:rsidRPr="00880024">
        <w:t xml:space="preserve">.  </w:t>
      </w:r>
    </w:p>
    <w:p w14:paraId="13F16BEE" w14:textId="0C559A24" w:rsidR="00B8775F" w:rsidRPr="0084166E" w:rsidRDefault="00B8775F" w:rsidP="00B8775F">
      <w:pPr>
        <w:pStyle w:val="Heading1"/>
        <w:rPr>
          <w:rFonts w:ascii="Times New Roman" w:hAnsi="Times New Roman" w:cs="Times New Roman"/>
          <w:b/>
          <w:bCs/>
          <w:sz w:val="24"/>
          <w:szCs w:val="24"/>
          <w:u w:val="single"/>
        </w:rPr>
      </w:pPr>
      <w:r w:rsidRPr="0084166E">
        <w:rPr>
          <w:rFonts w:ascii="Times New Roman" w:hAnsi="Times New Roman" w:cs="Times New Roman"/>
          <w:b/>
          <w:bCs/>
          <w:sz w:val="24"/>
          <w:szCs w:val="24"/>
          <w:u w:val="single"/>
        </w:rPr>
        <w:t xml:space="preserve">Permission And </w:t>
      </w:r>
      <w:r w:rsidRPr="0084166E">
        <w:rPr>
          <w:rFonts w:ascii="Times New Roman" w:hAnsi="Times New Roman" w:cs="Times New Roman"/>
          <w:b/>
          <w:bCs/>
          <w:sz w:val="24"/>
          <w:szCs w:val="24"/>
          <w:u w:val="single"/>
        </w:rPr>
        <w:fldChar w:fldCharType="begin"/>
      </w:r>
      <w:r w:rsidRPr="0084166E">
        <w:rPr>
          <w:rFonts w:ascii="Times New Roman" w:hAnsi="Times New Roman" w:cs="Times New Roman"/>
          <w:b/>
          <w:bCs/>
          <w:sz w:val="24"/>
          <w:szCs w:val="24"/>
          <w:u w:val="single"/>
        </w:rPr>
        <w:instrText>tc \l4 "</w:instrText>
      </w:r>
      <w:r w:rsidRPr="0084166E">
        <w:rPr>
          <w:rFonts w:ascii="Times New Roman" w:hAnsi="Times New Roman" w:cs="Times New Roman"/>
          <w:b/>
          <w:bCs/>
          <w:sz w:val="24"/>
          <w:szCs w:val="24"/>
          <w:u w:val="single"/>
        </w:rPr>
        <w:fldChar w:fldCharType="end"/>
      </w:r>
      <w:r w:rsidRPr="0084166E">
        <w:rPr>
          <w:rFonts w:ascii="Times New Roman" w:hAnsi="Times New Roman" w:cs="Times New Roman"/>
          <w:b/>
          <w:bCs/>
          <w:sz w:val="24"/>
          <w:szCs w:val="24"/>
          <w:u w:val="single"/>
        </w:rPr>
        <w:t>Emergency Information</w:t>
      </w:r>
      <w:bookmarkEnd w:id="97"/>
      <w:r w:rsidRPr="0084166E">
        <w:rPr>
          <w:rFonts w:ascii="Times New Roman" w:hAnsi="Times New Roman" w:cs="Times New Roman"/>
          <w:b/>
          <w:bCs/>
          <w:sz w:val="24"/>
          <w:szCs w:val="24"/>
          <w:u w:val="single"/>
        </w:rPr>
        <w:t xml:space="preserve"> </w:t>
      </w:r>
    </w:p>
    <w:p w14:paraId="2FC63EF6" w14:textId="31614C15" w:rsidR="00B8775F" w:rsidRPr="0084166E" w:rsidRDefault="00B8775F" w:rsidP="00B8775F">
      <w:pPr>
        <w:rPr>
          <w:rFonts w:ascii="Times New Roman" w:hAnsi="Times New Roman" w:cs="Times New Roman"/>
        </w:rPr>
      </w:pPr>
      <w:r w:rsidRPr="0084166E">
        <w:rPr>
          <w:rFonts w:ascii="Times New Roman" w:hAnsi="Times New Roman" w:cs="Times New Roman"/>
        </w:rPr>
        <w:t xml:space="preserve">Before transporting a child, Panda &amp; Pals Playhouse shall obtain signed permission from the parent/guardian for transportation and emergency information for each child.  </w:t>
      </w:r>
    </w:p>
    <w:p w14:paraId="636A315E" w14:textId="2D579F8F" w:rsidR="00B8775F" w:rsidRPr="00657ABF" w:rsidRDefault="00B8775F" w:rsidP="00657ABF">
      <w:pPr>
        <w:pStyle w:val="ListParagraph"/>
        <w:numPr>
          <w:ilvl w:val="0"/>
          <w:numId w:val="17"/>
        </w:numPr>
        <w:rPr>
          <w:rFonts w:ascii="Times New Roman" w:hAnsi="Times New Roman" w:cs="Times New Roman"/>
        </w:rPr>
      </w:pPr>
      <w:r w:rsidRPr="00657ABF">
        <w:rPr>
          <w:rFonts w:ascii="Times New Roman" w:hAnsi="Times New Roman" w:cs="Times New Roman"/>
        </w:rPr>
        <w:t xml:space="preserve">An address and telephone number where a parent or other adult can be reached in an emergency. </w:t>
      </w:r>
    </w:p>
    <w:p w14:paraId="7BF4C05B" w14:textId="1058E315" w:rsidR="00B8775F" w:rsidRPr="00657ABF" w:rsidRDefault="00B8775F" w:rsidP="00657ABF">
      <w:pPr>
        <w:pStyle w:val="ListParagraph"/>
        <w:numPr>
          <w:ilvl w:val="0"/>
          <w:numId w:val="17"/>
        </w:numPr>
        <w:rPr>
          <w:rFonts w:ascii="Times New Roman" w:hAnsi="Times New Roman" w:cs="Times New Roman"/>
        </w:rPr>
      </w:pPr>
      <w:r w:rsidRPr="00657ABF">
        <w:rPr>
          <w:rFonts w:ascii="Times New Roman" w:hAnsi="Times New Roman" w:cs="Times New Roman"/>
        </w:rPr>
        <w:t>The name, address and telephone number of the child’s health care provider.</w:t>
      </w:r>
    </w:p>
    <w:p w14:paraId="1C019685" w14:textId="0A53D4C5" w:rsidR="00657ABF" w:rsidRPr="00657ABF" w:rsidRDefault="00B8775F" w:rsidP="00657ABF">
      <w:pPr>
        <w:pStyle w:val="ListParagraph"/>
        <w:numPr>
          <w:ilvl w:val="0"/>
          <w:numId w:val="17"/>
        </w:numPr>
        <w:rPr>
          <w:rFonts w:ascii="Times New Roman" w:hAnsi="Times New Roman" w:cs="Times New Roman"/>
        </w:rPr>
      </w:pPr>
      <w:r w:rsidRPr="00657ABF">
        <w:rPr>
          <w:rFonts w:ascii="Times New Roman" w:hAnsi="Times New Roman" w:cs="Times New Roman"/>
        </w:rPr>
        <w:t>Written consent from the child’s parent for emergency medical treatmen</w:t>
      </w:r>
      <w:r w:rsidR="00657ABF" w:rsidRPr="00657ABF">
        <w:rPr>
          <w:rFonts w:ascii="Times New Roman" w:hAnsi="Times New Roman" w:cs="Times New Roman"/>
        </w:rPr>
        <w:t>t.</w:t>
      </w:r>
    </w:p>
    <w:p w14:paraId="0F9E40FA" w14:textId="77777777" w:rsidR="00B8775F" w:rsidRPr="00657ABF" w:rsidRDefault="00B8775F" w:rsidP="00657ABF">
      <w:pPr>
        <w:pStyle w:val="ListParagraph"/>
        <w:numPr>
          <w:ilvl w:val="0"/>
          <w:numId w:val="17"/>
        </w:numPr>
        <w:rPr>
          <w:rFonts w:ascii="Times New Roman" w:hAnsi="Times New Roman" w:cs="Times New Roman"/>
        </w:rPr>
      </w:pPr>
      <w:r w:rsidRPr="00657ABF">
        <w:rPr>
          <w:rFonts w:ascii="Times New Roman" w:hAnsi="Times New Roman" w:cs="Times New Roman"/>
        </w:rPr>
        <w:t xml:space="preserve">Vehicle will carry at all times a first aid kit. </w:t>
      </w:r>
    </w:p>
    <w:p w14:paraId="452F7F80" w14:textId="77777777" w:rsidR="00B8775F" w:rsidRPr="00657ABF" w:rsidRDefault="00B8775F" w:rsidP="00657ABF">
      <w:pPr>
        <w:pStyle w:val="ListParagraph"/>
        <w:numPr>
          <w:ilvl w:val="0"/>
          <w:numId w:val="17"/>
        </w:numPr>
        <w:rPr>
          <w:rFonts w:ascii="Times New Roman" w:hAnsi="Times New Roman" w:cs="Times New Roman"/>
        </w:rPr>
      </w:pPr>
      <w:r w:rsidRPr="00657ABF">
        <w:rPr>
          <w:rFonts w:ascii="Times New Roman" w:hAnsi="Times New Roman" w:cs="Times New Roman"/>
        </w:rPr>
        <w:lastRenderedPageBreak/>
        <w:t>The driver will be certified in CPR.</w:t>
      </w:r>
    </w:p>
    <w:p w14:paraId="4A3B32AF" w14:textId="77777777" w:rsidR="00B8775F" w:rsidRPr="00657ABF" w:rsidRDefault="00B8775F" w:rsidP="00657ABF">
      <w:pPr>
        <w:pStyle w:val="ListParagraph"/>
        <w:numPr>
          <w:ilvl w:val="0"/>
          <w:numId w:val="17"/>
        </w:numPr>
        <w:rPr>
          <w:rFonts w:ascii="Times New Roman" w:hAnsi="Times New Roman" w:cs="Times New Roman"/>
        </w:rPr>
      </w:pPr>
      <w:r w:rsidRPr="00657ABF">
        <w:rPr>
          <w:rFonts w:ascii="Times New Roman" w:hAnsi="Times New Roman" w:cs="Times New Roman"/>
        </w:rPr>
        <w:t>Transportation of Children</w:t>
      </w:r>
    </w:p>
    <w:p w14:paraId="5C142D9A" w14:textId="77777777" w:rsidR="00B8775F" w:rsidRPr="0084166E" w:rsidRDefault="00B8775F" w:rsidP="00B8775F">
      <w:pPr>
        <w:rPr>
          <w:rFonts w:ascii="Times New Roman" w:hAnsi="Times New Roman" w:cs="Times New Roman"/>
        </w:rPr>
      </w:pPr>
    </w:p>
    <w:p w14:paraId="0D265879"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The centers’ driver will only be allowed to transport children under the care of Panda Pals Playhouse if the meet the guidelines in accordance with DCF Licensing Rules for Group Child Care Centers.</w:t>
      </w:r>
    </w:p>
    <w:p w14:paraId="131CC02C"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The driver will be familiar with all applicable statutes and rules affecting transportation of children. The driver will receive a printed copy of the Panda &amp; Pals Playhouse regulations and procedures as it pertains to employees.</w:t>
      </w:r>
    </w:p>
    <w:p w14:paraId="510523E3"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A driver of a vehicle that is transporting children in care may not use a cellular phone or other wireless telecommunication device while loading, unloading, or transporting children, except when the vehicle is out of traffic, not in operation, and any of the following applies:</w:t>
      </w:r>
    </w:p>
    <w:p w14:paraId="4D3E9561"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a. The phone or device is used to call 911.</w:t>
      </w:r>
    </w:p>
    <w:p w14:paraId="74F582E0"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b. The phone or device is used to communicate with emergency responders.</w:t>
      </w:r>
    </w:p>
    <w:p w14:paraId="09AAC703"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c. The phone or device is used to communicate with the center regarding an emergency.</w:t>
      </w:r>
    </w:p>
    <w:p w14:paraId="77A16679"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 xml:space="preserve"> A navigation device may be used during transportation of children if the device is</w:t>
      </w:r>
    </w:p>
    <w:p w14:paraId="05E52C7E" w14:textId="77777777" w:rsidR="00B8775F" w:rsidRPr="00BB0484" w:rsidRDefault="00B8775F" w:rsidP="00B8775F">
      <w:pPr>
        <w:rPr>
          <w:rFonts w:ascii="Times New Roman" w:hAnsi="Times New Roman" w:cs="Times New Roman"/>
        </w:rPr>
      </w:pPr>
      <w:r w:rsidRPr="0084166E">
        <w:rPr>
          <w:rFonts w:ascii="Times New Roman" w:hAnsi="Times New Roman" w:cs="Times New Roman"/>
        </w:rPr>
        <w:t>programmed to a destination when the vehicle is out of traffic and not in operation</w:t>
      </w:r>
      <w:r w:rsidRPr="00A0488F">
        <w:rPr>
          <w:rFonts w:ascii="Times New Roman" w:hAnsi="Times New Roman" w:cs="Times New Roman"/>
          <w:highlight w:val="cyan"/>
        </w:rPr>
        <w:t>.</w:t>
      </w:r>
    </w:p>
    <w:p w14:paraId="4B781D2A" w14:textId="77777777" w:rsidR="00B8775F" w:rsidRPr="0084166E" w:rsidRDefault="00B8775F" w:rsidP="00B8775F">
      <w:pPr>
        <w:pStyle w:val="Heading1"/>
        <w:rPr>
          <w:rFonts w:ascii="Times New Roman" w:hAnsi="Times New Roman" w:cs="Times New Roman"/>
          <w:b/>
          <w:bCs/>
          <w:sz w:val="24"/>
          <w:szCs w:val="24"/>
          <w:u w:val="single"/>
        </w:rPr>
      </w:pPr>
      <w:bookmarkStart w:id="101" w:name="_Toc109069963"/>
      <w:bookmarkStart w:id="102" w:name="_Hlk69499174"/>
      <w:r w:rsidRPr="0084166E">
        <w:rPr>
          <w:rFonts w:ascii="Times New Roman" w:hAnsi="Times New Roman" w:cs="Times New Roman"/>
          <w:b/>
          <w:bCs/>
          <w:sz w:val="24"/>
          <w:szCs w:val="24"/>
          <w:u w:val="single"/>
        </w:rPr>
        <w:t>Required Information for Each Trip</w:t>
      </w:r>
      <w:bookmarkEnd w:id="101"/>
    </w:p>
    <w:p w14:paraId="5A03AE3F" w14:textId="77777777" w:rsidR="00B8775F" w:rsidRPr="0084166E" w:rsidRDefault="00B8775F" w:rsidP="00B8775F">
      <w:pPr>
        <w:rPr>
          <w:rFonts w:ascii="Times New Roman" w:hAnsi="Times New Roman" w:cs="Times New Roman"/>
        </w:rPr>
      </w:pPr>
      <w:r w:rsidRPr="0084166E">
        <w:rPr>
          <w:rFonts w:ascii="Times New Roman" w:hAnsi="Times New Roman" w:cs="Times New Roman"/>
        </w:rPr>
        <w:t>PANDA &amp; PALS PLAYHOUSE, LLC shall ensure that written documentation of the following is maintained at the center as well as the vehicle(s) transporting children while the children are being transported:</w:t>
      </w:r>
    </w:p>
    <w:p w14:paraId="4D432EFF" w14:textId="2D5EE082" w:rsidR="00B8775F" w:rsidRPr="0084166E" w:rsidRDefault="009348FE" w:rsidP="00B8775F">
      <w:pPr>
        <w:rPr>
          <w:rFonts w:ascii="Times New Roman" w:hAnsi="Times New Roman" w:cs="Times New Roman"/>
        </w:rPr>
      </w:pPr>
      <w:r w:rsidRPr="0084166E">
        <w:rPr>
          <w:rFonts w:ascii="Times New Roman" w:hAnsi="Times New Roman" w:cs="Times New Roman"/>
        </w:rPr>
        <w:t>Form:</w:t>
      </w:r>
      <w:r w:rsidR="00B8775F" w:rsidRPr="0084166E">
        <w:rPr>
          <w:rFonts w:ascii="Times New Roman" w:hAnsi="Times New Roman" w:cs="Times New Roman"/>
        </w:rPr>
        <w:t xml:space="preserve"> TRANSPORTATION PERMISSION – CHILD CARE CENTERS CFS 0056-E. This form will help ensure compliance with portions of DCF 202.08(9), DCF 250.08, DCF 251.08 and DCF 252.09 of the Wisconsin Administrative Codes regarding regularly scheduled, operator / center-provided / center-contracted transportation of children in care</w:t>
      </w:r>
    </w:p>
    <w:p w14:paraId="256EC3B5" w14:textId="77777777" w:rsidR="00B8775F" w:rsidRPr="00BB0484" w:rsidRDefault="00B8775F" w:rsidP="00B8775F">
      <w:pPr>
        <w:rPr>
          <w:rFonts w:ascii="Times New Roman" w:hAnsi="Times New Roman" w:cs="Times New Roman"/>
        </w:rPr>
      </w:pPr>
      <w:r w:rsidRPr="0084166E">
        <w:rPr>
          <w:rFonts w:ascii="Times New Roman" w:hAnsi="Times New Roman" w:cs="Times New Roman"/>
        </w:rPr>
        <w:t xml:space="preserve"> All scheduled stops will be noted as well.</w:t>
      </w:r>
      <w:r w:rsidRPr="00BB0484">
        <w:rPr>
          <w:rFonts w:ascii="Times New Roman" w:hAnsi="Times New Roman" w:cs="Times New Roman"/>
        </w:rPr>
        <w:t xml:space="preserve">  </w:t>
      </w:r>
    </w:p>
    <w:p w14:paraId="2556ACC7" w14:textId="77777777" w:rsidR="00B8775F" w:rsidRPr="00BB0484" w:rsidRDefault="00B8775F" w:rsidP="00B8775F">
      <w:pPr>
        <w:rPr>
          <w:rFonts w:ascii="Times New Roman" w:hAnsi="Times New Roman" w:cs="Times New Roman"/>
        </w:rPr>
      </w:pPr>
      <w:bookmarkStart w:id="103" w:name="_Hlk31225903"/>
      <w:r w:rsidRPr="00BB0484">
        <w:rPr>
          <w:rFonts w:ascii="Times New Roman" w:hAnsi="Times New Roman" w:cs="Times New Roman"/>
        </w:rPr>
        <w:t>PANDA &amp; PALS PLAYHOUSE, LLC will not transport children in personal/staff or any other vehicle that is not owned by the licensee or daycare.</w:t>
      </w:r>
    </w:p>
    <w:p w14:paraId="092F26B6" w14:textId="77777777" w:rsidR="00B8775F" w:rsidRPr="0084166E" w:rsidRDefault="00B8775F" w:rsidP="00B8775F">
      <w:pPr>
        <w:pStyle w:val="Heading1"/>
        <w:rPr>
          <w:rFonts w:ascii="Times New Roman" w:hAnsi="Times New Roman" w:cs="Times New Roman"/>
          <w:b/>
          <w:bCs/>
          <w:u w:val="single"/>
        </w:rPr>
      </w:pPr>
      <w:bookmarkStart w:id="104" w:name="_Toc109069964"/>
      <w:r w:rsidRPr="0084166E">
        <w:rPr>
          <w:rFonts w:ascii="Times New Roman" w:hAnsi="Times New Roman" w:cs="Times New Roman"/>
          <w:b/>
          <w:bCs/>
          <w:u w:val="single"/>
        </w:rPr>
        <w:t>FIELD TRIPS</w:t>
      </w:r>
      <w:bookmarkEnd w:id="104"/>
      <w:r w:rsidRPr="0084166E">
        <w:rPr>
          <w:rFonts w:ascii="Times New Roman" w:hAnsi="Times New Roman" w:cs="Times New Roman"/>
          <w:b/>
          <w:bCs/>
          <w:u w:val="single"/>
        </w:rPr>
        <w:t xml:space="preserve"> </w:t>
      </w:r>
    </w:p>
    <w:p w14:paraId="70ECD47A" w14:textId="581A093B" w:rsidR="00B8775F" w:rsidRPr="00BB0484" w:rsidRDefault="00B8775F" w:rsidP="00B8775F">
      <w:pPr>
        <w:rPr>
          <w:rFonts w:ascii="Times New Roman" w:hAnsi="Times New Roman" w:cs="Times New Roman"/>
        </w:rPr>
      </w:pPr>
      <w:bookmarkStart w:id="105" w:name="_Hlk31491194"/>
      <w:r w:rsidRPr="0084166E">
        <w:rPr>
          <w:rFonts w:ascii="Times New Roman" w:hAnsi="Times New Roman" w:cs="Times New Roman"/>
        </w:rPr>
        <w:t>PANDA &amp; PALS PLAYHOUSE, LLC will inform parents/guardian of all field trips. There is additional cost for some field trips and parents whenever possible; a notice will be given prior to the field trip. The completed/approval for the field trip (permission slip) that informed the parent/guardian of the date, time, and destination of the field trip</w:t>
      </w:r>
      <w:r w:rsidR="000223C5" w:rsidRPr="0084166E">
        <w:rPr>
          <w:rFonts w:ascii="Times New Roman" w:hAnsi="Times New Roman" w:cs="Times New Roman"/>
        </w:rPr>
        <w:t>.</w:t>
      </w:r>
      <w:r w:rsidRPr="0084166E">
        <w:rPr>
          <w:rFonts w:ascii="Times New Roman" w:hAnsi="Times New Roman" w:cs="Times New Roman"/>
        </w:rPr>
        <w:t xml:space="preserve"> will be kept within the vehicle.</w:t>
      </w:r>
      <w:r w:rsidRPr="00BB0484">
        <w:rPr>
          <w:rFonts w:ascii="Times New Roman" w:hAnsi="Times New Roman" w:cs="Times New Roman"/>
        </w:rPr>
        <w:t xml:space="preserve"> </w:t>
      </w:r>
    </w:p>
    <w:p w14:paraId="48A04DA5"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lastRenderedPageBreak/>
        <w:t>Public or contracted transportation (private licensed bus line) may be used for field trips if deemed necessary.  </w:t>
      </w:r>
    </w:p>
    <w:p w14:paraId="48CFA090"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We may often take walking field trips.</w:t>
      </w:r>
    </w:p>
    <w:bookmarkEnd w:id="105"/>
    <w:p w14:paraId="604F842F"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We will provide transportation at a rate of $25.00 per week to and from pick up locations, home, school, etc.  </w:t>
      </w:r>
    </w:p>
    <w:p w14:paraId="658EF10A" w14:textId="77777777" w:rsidR="00B8775F" w:rsidRPr="0084166E" w:rsidRDefault="00B8775F" w:rsidP="00B8775F">
      <w:pPr>
        <w:pStyle w:val="Heading1"/>
        <w:rPr>
          <w:rFonts w:ascii="Times New Roman" w:hAnsi="Times New Roman" w:cs="Times New Roman"/>
          <w:b/>
          <w:bCs/>
          <w:sz w:val="22"/>
          <w:szCs w:val="22"/>
          <w:u w:val="single"/>
        </w:rPr>
      </w:pPr>
      <w:bookmarkStart w:id="106" w:name="_Toc109069965"/>
      <w:r w:rsidRPr="0084166E">
        <w:rPr>
          <w:rFonts w:ascii="Times New Roman" w:hAnsi="Times New Roman" w:cs="Times New Roman"/>
          <w:b/>
          <w:bCs/>
          <w:sz w:val="22"/>
          <w:szCs w:val="22"/>
          <w:u w:val="single"/>
        </w:rPr>
        <w:t>THE DRIVER</w:t>
      </w:r>
      <w:bookmarkEnd w:id="103"/>
      <w:bookmarkEnd w:id="106"/>
    </w:p>
    <w:p w14:paraId="37C1F10A" w14:textId="5471CD61" w:rsidR="00B8775F" w:rsidRPr="0084166E" w:rsidRDefault="00B8775F" w:rsidP="00B8775F">
      <w:pPr>
        <w:rPr>
          <w:rFonts w:ascii="Times New Roman" w:hAnsi="Times New Roman" w:cs="Times New Roman"/>
        </w:rPr>
      </w:pPr>
      <w:r w:rsidRPr="0084166E">
        <w:rPr>
          <w:rFonts w:ascii="Times New Roman" w:hAnsi="Times New Roman" w:cs="Times New Roman"/>
        </w:rPr>
        <w:fldChar w:fldCharType="begin"/>
      </w:r>
      <w:r w:rsidRPr="0084166E">
        <w:rPr>
          <w:rFonts w:ascii="Times New Roman" w:hAnsi="Times New Roman" w:cs="Times New Roman"/>
        </w:rPr>
        <w:instrText>tc \l5 "Transportation and Field Trips</w:instrText>
      </w:r>
      <w:r w:rsidRPr="0084166E">
        <w:rPr>
          <w:rFonts w:ascii="Times New Roman" w:hAnsi="Times New Roman" w:cs="Times New Roman"/>
        </w:rPr>
        <w:fldChar w:fldCharType="end"/>
      </w:r>
      <w:r w:rsidRPr="0084166E">
        <w:rPr>
          <w:rFonts w:ascii="Times New Roman" w:hAnsi="Times New Roman" w:cs="Times New Roman"/>
        </w:rPr>
        <w:t xml:space="preserve"> PANDA &amp; PALS PLAYHOUSE, LLC. will employ a driver that is at least 18 years of age, valid Wisconsin operator’s license, with 1 year of experience as a licensed driver.  </w:t>
      </w:r>
    </w:p>
    <w:p w14:paraId="2648CF65" w14:textId="77777777" w:rsidR="00B8775F" w:rsidRPr="00BB0484" w:rsidRDefault="00B8775F" w:rsidP="00B8775F">
      <w:pPr>
        <w:rPr>
          <w:rFonts w:ascii="Times New Roman" w:hAnsi="Times New Roman" w:cs="Times New Roman"/>
        </w:rPr>
      </w:pPr>
      <w:r w:rsidRPr="0084166E">
        <w:rPr>
          <w:rFonts w:ascii="Times New Roman" w:hAnsi="Times New Roman" w:cs="Times New Roman"/>
        </w:rPr>
        <w:t>The driver will be familiar with the DCF Transportation codes (250.08) as outlined in the Wisconsin Administrative Code Manual.</w:t>
      </w:r>
      <w:r w:rsidRPr="00BB0484">
        <w:rPr>
          <w:rFonts w:ascii="Times New Roman" w:hAnsi="Times New Roman" w:cs="Times New Roman"/>
        </w:rPr>
        <w:t xml:space="preserve"> </w:t>
      </w:r>
    </w:p>
    <w:p w14:paraId="5BC8708D" w14:textId="62B21355" w:rsidR="00B8775F" w:rsidRPr="00BA3E1B" w:rsidRDefault="00B8775F" w:rsidP="00B8775F">
      <w:pPr>
        <w:pStyle w:val="Heading1"/>
        <w:rPr>
          <w:rFonts w:ascii="Times New Roman" w:hAnsi="Times New Roman" w:cs="Times New Roman"/>
          <w:b/>
          <w:bCs/>
          <w:sz w:val="22"/>
          <w:szCs w:val="22"/>
          <w:u w:val="single"/>
        </w:rPr>
      </w:pPr>
      <w:bookmarkStart w:id="107" w:name="_Toc109069966"/>
      <w:r w:rsidRPr="00BA3E1B">
        <w:rPr>
          <w:rFonts w:ascii="Times New Roman" w:hAnsi="Times New Roman" w:cs="Times New Roman"/>
          <w:b/>
          <w:bCs/>
          <w:sz w:val="22"/>
          <w:szCs w:val="22"/>
          <w:u w:val="single"/>
        </w:rPr>
        <w:t>Seatbelts and Safety Restraints</w:t>
      </w:r>
      <w:bookmarkEnd w:id="107"/>
    </w:p>
    <w:p w14:paraId="3392C583" w14:textId="360FCDBD" w:rsidR="00B8775F" w:rsidRPr="00BA3E1B" w:rsidRDefault="00B8775F" w:rsidP="00B8775F">
      <w:pPr>
        <w:rPr>
          <w:rFonts w:ascii="Times New Roman" w:hAnsi="Times New Roman" w:cs="Times New Roman"/>
        </w:rPr>
      </w:pPr>
      <w:r w:rsidRPr="00BA3E1B">
        <w:rPr>
          <w:rFonts w:ascii="Times New Roman" w:hAnsi="Times New Roman" w:cs="Times New Roman"/>
        </w:rPr>
        <w:t xml:space="preserve">PANDA &amp; PALS PLAYHOUSE, LLC will use the appropriate car seat, with working safety restraints, when transporting children.  Car seats (must meet current safety standards) will be provided by the:   </w:t>
      </w:r>
    </w:p>
    <w:p w14:paraId="20B008D6" w14:textId="649C9EC2" w:rsidR="00B8775F" w:rsidRPr="00BB0484" w:rsidRDefault="000223C5" w:rsidP="00B8775F">
      <w:pPr>
        <w:rPr>
          <w:rFonts w:ascii="Times New Roman" w:hAnsi="Times New Roman" w:cs="Times New Roman"/>
        </w:rPr>
      </w:pPr>
      <w:r w:rsidRPr="00BA3E1B">
        <w:rPr>
          <w:rFonts w:ascii="Times New Roman" w:hAnsi="Times New Roman" w:cs="Times New Roman"/>
          <w:b/>
          <w:bCs/>
          <w:noProof/>
          <w:u w:val="single"/>
        </w:rPr>
        <mc:AlternateContent>
          <mc:Choice Requires="wps">
            <w:drawing>
              <wp:anchor distT="0" distB="0" distL="114300" distR="114300" simplePos="0" relativeHeight="251678720" behindDoc="0" locked="0" layoutInCell="1" allowOverlap="1" wp14:anchorId="3467657C" wp14:editId="43D13ED2">
                <wp:simplePos x="0" y="0"/>
                <wp:positionH relativeFrom="column">
                  <wp:posOffset>2571750</wp:posOffset>
                </wp:positionH>
                <wp:positionV relativeFrom="paragraph">
                  <wp:posOffset>7620</wp:posOffset>
                </wp:positionV>
                <wp:extent cx="180975" cy="171450"/>
                <wp:effectExtent l="0" t="0" r="28575" b="19050"/>
                <wp:wrapNone/>
                <wp:docPr id="1" name="Cross 1"/>
                <wp:cNvGraphicFramePr/>
                <a:graphic xmlns:a="http://schemas.openxmlformats.org/drawingml/2006/main">
                  <a:graphicData uri="http://schemas.microsoft.com/office/word/2010/wordprocessingShape">
                    <wps:wsp>
                      <wps:cNvSpPr/>
                      <wps:spPr>
                        <a:xfrm>
                          <a:off x="0" y="0"/>
                          <a:ext cx="180975" cy="171450"/>
                        </a:xfrm>
                        <a:prstGeom prst="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07A161"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oss 1" o:spid="_x0000_s1026" type="#_x0000_t11" style="position:absolute;margin-left:202.5pt;margin-top:.6pt;width:14.25pt;height: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tQGXQIAABIFAAAOAAAAZHJzL2Uyb0RvYy54bWysVMFu2zAMvQ/YPwi6r7aDZG2DOkXQosOA&#10;oi2WDj0rshQbkEWNUuJkXz9KdpyiLXYYloNCiuSj9Pyoq+t9a9hOoW/Alrw4yzlTVkLV2E3Jfz7f&#10;fbngzAdhK2HAqpIflOfXi8+frjo3VxOowVQKGYFYP+9cyesQ3DzLvKxVK/wZOGUpqAFbEcjFTVah&#10;6Ai9Ndkkz79mHWDlEKTynnZv+yBfJHytlQyPWnsVmCk5nS2kFdO6jmu2uBLzDQpXN3I4hviHU7Si&#10;sdR0hLoVQbAtNu+g2kYieNDhTEKbgdaNVOkOdJsif3ObVS2cSnchcrwbafL/D1Y+7FbuCYmGzvm5&#10;JzPeYq+xjf90PrZPZB1GstQ+MEmbxUV+eT7jTFKoOC+ms0Rmdip26MM3BS2LRsmd2fpEkdjd+0AN&#10;KfWYQs6pfbLCwah4AmN/KM2aihpOUnVShroxyHaCvqmQUtlQ9KFaVKrfnuX0ix+XmowVyUuAEVk3&#10;xozYA0BU3XvsHmbIj6UqCWsszv92sL54rEidwYaxuG0s4EcAhm41dO7zjyT11ESW1lAdnpAh9LL2&#10;Tt41xPW98OFJIOmYFE+zGR5p0Qa6ksNgcVYD/v5oP+aTvCjKWUdzUXL/aytQcWa+WxLeZTGdxkFK&#10;znR2PiEHX0fWryN2294AfaaCXgEnkxnzgzmaGqF9oRFexq4UElZS75LLgEfnJvTzSo+AVMtlSqPh&#10;cSLc25WTETyyGrX0vH8R6AbBBVLqAxxnSMzf6K7PjZUWltsAukmiPPE68E2Dl4QzPBJxsl/7Kev0&#10;lC3+AAAA//8DAFBLAwQUAAYACAAAACEAIhq6jN8AAAAIAQAADwAAAGRycy9kb3ducmV2LnhtbEyP&#10;y2rDMBBF94X+g5hCN6WR4zwIjuUQCoUsuqjTQrOUrYltao2MJCfu33e6apbDGe49N99NthcX9KFz&#10;pGA+S0Ag1c501Cj4/Hh93oAIUZPRvSNU8IMBdsX9Xa4z465U4uUYG8EhFDKtoI1xyKQMdYtWh5kb&#10;kJidnbc68ukbaby+crjtZZoka2l1R9zQ6gFfWqy/j6NVMFZzW6714RTrffnl3w74fnZPSj0+TPst&#10;iIhT/H+GP31Wh4KdKjeSCaJXsExWvCUySEEwXy4WKxCVgnSTgixyeTug+AUAAP//AwBQSwECLQAU&#10;AAYACAAAACEAtoM4kv4AAADhAQAAEwAAAAAAAAAAAAAAAAAAAAAAW0NvbnRlbnRfVHlwZXNdLnht&#10;bFBLAQItABQABgAIAAAAIQA4/SH/1gAAAJQBAAALAAAAAAAAAAAAAAAAAC8BAABfcmVscy8ucmVs&#10;c1BLAQItABQABgAIAAAAIQC5wtQGXQIAABIFAAAOAAAAAAAAAAAAAAAAAC4CAABkcnMvZTJvRG9j&#10;LnhtbFBLAQItABQABgAIAAAAIQAiGrqM3wAAAAgBAAAPAAAAAAAAAAAAAAAAALcEAABkcnMvZG93&#10;bnJldi54bWxQSwUGAAAAAAQABADzAAAAwwUAAAAA&#10;" fillcolor="#e48312 [3204]" strokecolor="#714109 [1604]" strokeweight="1.25pt"/>
            </w:pict>
          </mc:Fallback>
        </mc:AlternateContent>
      </w:r>
      <w:r w:rsidR="00B8775F" w:rsidRPr="00BA3E1B">
        <w:rPr>
          <w:rFonts w:ascii="Times New Roman" w:hAnsi="Times New Roman" w:cs="Times New Roman"/>
        </w:rPr>
        <w:t xml:space="preserve">            </w:t>
      </w:r>
      <w:r w:rsidR="00B8775F" w:rsidRPr="00BA3E1B">
        <w:rPr>
          <w:rFonts w:ascii="Times New Roman" w:hAnsi="Times New Roman" w:cs="Times New Roman"/>
        </w:rPr>
        <w:sym w:font="Symbol" w:char="F09F"/>
      </w:r>
      <w:r w:rsidR="00B8775F" w:rsidRPr="00BA3E1B">
        <w:rPr>
          <w:rFonts w:ascii="Times New Roman" w:hAnsi="Times New Roman" w:cs="Times New Roman"/>
        </w:rPr>
        <w:t xml:space="preserve">    Parent/Guardian                               </w:t>
      </w:r>
      <w:r w:rsidR="00B8775F" w:rsidRPr="00BA3E1B">
        <w:rPr>
          <w:rFonts w:ascii="Times New Roman" w:hAnsi="Times New Roman" w:cs="Times New Roman"/>
        </w:rPr>
        <w:sym w:font="Symbol" w:char="F09F"/>
      </w:r>
      <w:r w:rsidR="00B8775F" w:rsidRPr="00BA3E1B">
        <w:rPr>
          <w:rFonts w:ascii="Times New Roman" w:hAnsi="Times New Roman" w:cs="Times New Roman"/>
        </w:rPr>
        <w:t xml:space="preserve"> Panda &amp; Pals Playhouse</w:t>
      </w:r>
      <w:r w:rsidR="00B8775F" w:rsidRPr="00BB0484">
        <w:rPr>
          <w:rFonts w:ascii="Times New Roman" w:hAnsi="Times New Roman" w:cs="Times New Roman"/>
        </w:rPr>
        <w:t xml:space="preserve">   </w:t>
      </w:r>
    </w:p>
    <w:p w14:paraId="1C4FAFD8"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Each child under 1 or weighs less than 20 pounds will be properly restrained in a rear-facing individual child car seat.</w:t>
      </w:r>
    </w:p>
    <w:p w14:paraId="3819AA7D" w14:textId="77777777" w:rsidR="00B8775F" w:rsidRPr="00BB0484" w:rsidRDefault="00B8775F" w:rsidP="00B8775F">
      <w:pPr>
        <w:rPr>
          <w:rFonts w:ascii="Times New Roman" w:hAnsi="Times New Roman" w:cs="Times New Roman"/>
        </w:rPr>
      </w:pPr>
      <w:r w:rsidRPr="0084166E">
        <w:rPr>
          <w:rFonts w:ascii="Times New Roman" w:hAnsi="Times New Roman" w:cs="Times New Roman"/>
        </w:rPr>
        <w:t>PANDA &amp; PALS PLAYHOUSE, LLC No person may transport a child under 8 years of age in a motor vehicle, unless the child is restrained in a child safety restraint system that is appropriate to the child’s age and size and in accordance with s. 347.48 Stats., and ch. Trans 310.</w:t>
      </w:r>
      <w:r w:rsidRPr="00BB0484">
        <w:rPr>
          <w:rFonts w:ascii="Times New Roman" w:hAnsi="Times New Roman" w:cs="Times New Roman"/>
        </w:rPr>
        <w:t xml:space="preserve"> </w:t>
      </w:r>
    </w:p>
    <w:p w14:paraId="4BAE6004"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(b) 1. Each child who is not required to be in an individual child car safety seat or booster seat when being transported under par. </w:t>
      </w:r>
    </w:p>
    <w:p w14:paraId="7BA654CA"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(a) shall be properly restrained by a seat belt in accordance with s. 347.48, Stats., and ch. Trans 315. 2. Each adult in the vehicle shall be properly restrained by a seat belt in accordance with s. 347.48, Stats., and ch. Trans 315. 3. Seat belts may not be shared.</w:t>
      </w:r>
    </w:p>
    <w:p w14:paraId="370FB355"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 (c) Children transported in school buses or vehicles built to school bus standards shall be properly seated according to the manufacturer’s specifications. </w:t>
      </w:r>
    </w:p>
    <w:p w14:paraId="705F97B9"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(d) Children under 13 years of age who are in the care of the center may not ride in the front seat of a vehicle</w:t>
      </w:r>
    </w:p>
    <w:p w14:paraId="1E4C77DD"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Note: For further information on child safety restraints, see https://wisconsindot.gov/Pages/safety/education/child-safety/default.aspx.</w:t>
      </w:r>
    </w:p>
    <w:p w14:paraId="769F233D"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Each child who is not required to be in an individual child car safety seat or booster seat when being transported shall be properly restrained by a seat belt.</w:t>
      </w:r>
    </w:p>
    <w:p w14:paraId="5217BFB7"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 Each adult in the vehicle shall be properly restrained by a seat belt.</w:t>
      </w:r>
    </w:p>
    <w:p w14:paraId="7422A053"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lastRenderedPageBreak/>
        <w:t xml:space="preserve"> Seat belts will not be shared.</w:t>
      </w:r>
    </w:p>
    <w:p w14:paraId="6F6D8FFA"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Children under 13 years of age who are in the care of the center may not ride in the front seat of a vehicle.</w:t>
      </w:r>
    </w:p>
    <w:p w14:paraId="59396587"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The driver will check to make sure the passenger doors are locked at all times during transporting of children.</w:t>
      </w:r>
    </w:p>
    <w:p w14:paraId="09F8C1B1" w14:textId="77777777" w:rsidR="00B8775F" w:rsidRPr="00E36325" w:rsidRDefault="00B8775F" w:rsidP="00B8775F">
      <w:pPr>
        <w:pStyle w:val="Heading1"/>
        <w:rPr>
          <w:rFonts w:ascii="Times New Roman" w:hAnsi="Times New Roman" w:cs="Times New Roman"/>
          <w:b/>
          <w:bCs/>
          <w:sz w:val="22"/>
          <w:szCs w:val="22"/>
          <w:u w:val="single"/>
        </w:rPr>
      </w:pPr>
      <w:bookmarkStart w:id="108" w:name="_Toc109069967"/>
      <w:r w:rsidRPr="00E36325">
        <w:rPr>
          <w:rFonts w:ascii="Times New Roman" w:hAnsi="Times New Roman" w:cs="Times New Roman"/>
          <w:b/>
          <w:bCs/>
          <w:sz w:val="22"/>
          <w:szCs w:val="22"/>
          <w:u w:val="single"/>
        </w:rPr>
        <w:t>Tracking &amp; Loading/Unloading Children</w:t>
      </w:r>
      <w:bookmarkEnd w:id="108"/>
    </w:p>
    <w:p w14:paraId="272B4804" w14:textId="77777777" w:rsidR="00B8775F" w:rsidRPr="00E36325" w:rsidRDefault="00B8775F" w:rsidP="00B8775F">
      <w:pPr>
        <w:rPr>
          <w:rFonts w:ascii="Times New Roman" w:hAnsi="Times New Roman" w:cs="Times New Roman"/>
        </w:rPr>
      </w:pPr>
      <w:r w:rsidRPr="00E36325">
        <w:rPr>
          <w:rFonts w:ascii="Times New Roman" w:hAnsi="Times New Roman" w:cs="Times New Roman"/>
        </w:rPr>
        <w:t>Upon arrival to the home and in the event, there are other children within the vehicle and the vehicle is stopped and out of traffic, the driver will attempt to contact the parent/guardian via the cellular phone to bring the child/children directly to the vehicle. After several attempts to reach someone inside have failed, the driver will contact the Director, explain the “No show” then continue their normal route. In some cases, the assistant or second authorized adult in the vehicle may ring and/or knock on the door.</w:t>
      </w:r>
    </w:p>
    <w:p w14:paraId="5B361DA8" w14:textId="77777777" w:rsidR="00B8775F" w:rsidRPr="00E36325" w:rsidRDefault="00B8775F" w:rsidP="00B8775F">
      <w:pPr>
        <w:rPr>
          <w:rFonts w:ascii="Times New Roman" w:hAnsi="Times New Roman" w:cs="Times New Roman"/>
        </w:rPr>
      </w:pPr>
      <w:r w:rsidRPr="00E36325">
        <w:rPr>
          <w:rFonts w:ascii="Times New Roman" w:hAnsi="Times New Roman" w:cs="Times New Roman"/>
        </w:rPr>
        <w:t xml:space="preserve">When taking the child to their designated destination; the driver will assist, take, or/and wait until the child/dren enters the building or is in the custody of the parent or designated adult.  </w:t>
      </w:r>
    </w:p>
    <w:p w14:paraId="461CAD8B" w14:textId="77777777" w:rsidR="00B8775F" w:rsidRPr="00E36325" w:rsidRDefault="00B8775F" w:rsidP="00B8775F">
      <w:pPr>
        <w:rPr>
          <w:rFonts w:ascii="Times New Roman" w:hAnsi="Times New Roman" w:cs="Times New Roman"/>
        </w:rPr>
      </w:pPr>
      <w:r w:rsidRPr="00E36325">
        <w:rPr>
          <w:rFonts w:ascii="Times New Roman" w:hAnsi="Times New Roman" w:cs="Times New Roman"/>
        </w:rPr>
        <w:t>Panda &amp; Pals will not release a child to anyone other than their parent/legal guardian or the other two persons listed on the enrollment forms as being authorized to pick-up the child/children. Panda &amp; Pals Playhouse will not release any child to someone that is believed to be impaired/under the influence of drugs or alcohol for the child’s safety. (See Authorization for Pickup)</w:t>
      </w:r>
    </w:p>
    <w:p w14:paraId="553A7C78" w14:textId="7A1E824F" w:rsidR="00B8775F" w:rsidRPr="00E36325" w:rsidRDefault="00B8775F" w:rsidP="00B8775F">
      <w:pPr>
        <w:pStyle w:val="Heading1"/>
        <w:rPr>
          <w:rFonts w:ascii="Times New Roman" w:hAnsi="Times New Roman" w:cs="Times New Roman"/>
          <w:b/>
          <w:bCs/>
          <w:sz w:val="22"/>
          <w:szCs w:val="22"/>
        </w:rPr>
      </w:pPr>
      <w:bookmarkStart w:id="109" w:name="_Toc109069968"/>
      <w:r w:rsidRPr="00E36325">
        <w:rPr>
          <w:rFonts w:ascii="Times New Roman" w:hAnsi="Times New Roman" w:cs="Times New Roman"/>
          <w:b/>
          <w:bCs/>
          <w:sz w:val="22"/>
          <w:szCs w:val="22"/>
        </w:rPr>
        <w:t>Vehicle Emergency Evacuation</w:t>
      </w:r>
      <w:bookmarkEnd w:id="109"/>
    </w:p>
    <w:p w14:paraId="3FC5F2AB" w14:textId="77777777" w:rsidR="00B8775F" w:rsidRPr="00E36325" w:rsidRDefault="00B8775F" w:rsidP="00B8775F">
      <w:pPr>
        <w:rPr>
          <w:rFonts w:ascii="Times New Roman" w:hAnsi="Times New Roman" w:cs="Times New Roman"/>
          <w:b/>
          <w:bCs/>
          <w:u w:val="single"/>
        </w:rPr>
      </w:pPr>
      <w:r w:rsidRPr="00E36325">
        <w:rPr>
          <w:rFonts w:ascii="Times New Roman" w:hAnsi="Times New Roman" w:cs="Times New Roman"/>
          <w:b/>
          <w:bCs/>
          <w:u w:val="single"/>
        </w:rPr>
        <w:t>Accident while transporting the children</w:t>
      </w:r>
    </w:p>
    <w:p w14:paraId="27FB5341" w14:textId="77777777" w:rsidR="00B8775F" w:rsidRPr="00BB0484" w:rsidRDefault="00B8775F" w:rsidP="00B8775F">
      <w:pPr>
        <w:rPr>
          <w:rFonts w:ascii="Times New Roman" w:hAnsi="Times New Roman" w:cs="Times New Roman"/>
        </w:rPr>
      </w:pPr>
      <w:r w:rsidRPr="00E36325">
        <w:rPr>
          <w:rFonts w:ascii="Times New Roman" w:hAnsi="Times New Roman" w:cs="Times New Roman"/>
        </w:rPr>
        <w:t>As soon as safely possible, the driver and assistant (if on board) will move the vehicle (if possible) out of traffic to a safe location, check the safety of the child/children on board for injuries then immediately notify the Administrator and or Director. If any child injuries appear to be of a serious nature, the driver is to call 911 then the centers’ Administrator or Director.</w:t>
      </w:r>
    </w:p>
    <w:p w14:paraId="2D7308FE"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A police report will be filed with the local authorities and all occupants/passengers shall be listed on the police report</w:t>
      </w:r>
    </w:p>
    <w:p w14:paraId="312CB365" w14:textId="77777777" w:rsidR="00B8775F" w:rsidRPr="00BA3E1B" w:rsidRDefault="00B8775F" w:rsidP="00B8775F">
      <w:pPr>
        <w:rPr>
          <w:rFonts w:ascii="Times New Roman" w:hAnsi="Times New Roman" w:cs="Times New Roman"/>
          <w:b/>
          <w:bCs/>
          <w:u w:val="single"/>
        </w:rPr>
      </w:pPr>
      <w:r w:rsidRPr="00BA3E1B">
        <w:rPr>
          <w:rFonts w:ascii="Times New Roman" w:hAnsi="Times New Roman" w:cs="Times New Roman"/>
          <w:b/>
          <w:bCs/>
          <w:u w:val="single"/>
        </w:rPr>
        <w:t>First Aide</w:t>
      </w:r>
    </w:p>
    <w:p w14:paraId="41025779" w14:textId="129EEE57" w:rsidR="00B8775F" w:rsidRPr="00BB0484" w:rsidRDefault="00B8775F" w:rsidP="00BA3E1B">
      <w:pPr>
        <w:rPr>
          <w:rFonts w:ascii="Times New Roman" w:hAnsi="Times New Roman" w:cs="Times New Roman"/>
        </w:rPr>
      </w:pPr>
      <w:r w:rsidRPr="00BA3E1B">
        <w:rPr>
          <w:rFonts w:ascii="Times New Roman" w:hAnsi="Times New Roman" w:cs="Times New Roman"/>
        </w:rPr>
        <w:t>The driver will have received training in first aid.  We will follow standard emergency medical procedures for treating injuries</w:t>
      </w:r>
    </w:p>
    <w:p w14:paraId="11E28B09" w14:textId="77777777" w:rsidR="00B8775F" w:rsidRPr="00BB0484" w:rsidRDefault="00B8775F" w:rsidP="00B8775F">
      <w:pPr>
        <w:rPr>
          <w:rFonts w:ascii="Times New Roman" w:hAnsi="Times New Roman" w:cs="Times New Roman"/>
          <w:b/>
          <w:bCs/>
          <w:color w:val="FF0000"/>
          <w:sz w:val="28"/>
          <w:szCs w:val="28"/>
        </w:rPr>
      </w:pPr>
      <w:r w:rsidRPr="00BB0484">
        <w:rPr>
          <w:rFonts w:ascii="Times New Roman" w:hAnsi="Times New Roman" w:cs="Times New Roman"/>
        </w:rPr>
        <w:t>If there is a need for emergency medical treatment, 911 will be called and the child will be conveyed by medical personnel (ambulance, fire rescue) to St. Mary’s Hospital. At 2394 E North Av in the City of Milwaukee, State of Wisconsin. Should an ambulance be needed, parents will be responsible for any</w:t>
      </w:r>
    </w:p>
    <w:p w14:paraId="3AFC9616" w14:textId="77777777" w:rsidR="00B8775F" w:rsidRPr="00BA3E1B" w:rsidRDefault="00B8775F" w:rsidP="00B8775F">
      <w:pPr>
        <w:rPr>
          <w:rFonts w:ascii="Times New Roman" w:hAnsi="Times New Roman" w:cs="Times New Roman"/>
          <w:b/>
          <w:bCs/>
          <w:u w:val="single"/>
        </w:rPr>
      </w:pPr>
      <w:r w:rsidRPr="00BA3E1B">
        <w:rPr>
          <w:rFonts w:ascii="Times New Roman" w:hAnsi="Times New Roman" w:cs="Times New Roman"/>
          <w:b/>
          <w:bCs/>
          <w:u w:val="single"/>
        </w:rPr>
        <w:t>Vehicle Behavior Management</w:t>
      </w:r>
    </w:p>
    <w:p w14:paraId="07169E37" w14:textId="77777777" w:rsidR="00B8775F" w:rsidRPr="00BB0484" w:rsidRDefault="00B8775F" w:rsidP="00B8775F">
      <w:pPr>
        <w:rPr>
          <w:rFonts w:ascii="Times New Roman" w:hAnsi="Times New Roman" w:cs="Times New Roman"/>
        </w:rPr>
      </w:pPr>
      <w:r w:rsidRPr="00BA3E1B">
        <w:rPr>
          <w:rFonts w:ascii="Times New Roman" w:hAnsi="Times New Roman" w:cs="Times New Roman"/>
        </w:rPr>
        <w:t>In the event a child/dren become unruly during transport, the driver will stop the vehicle out of traffic. The driver will contact the licensee and inform them of the event. The driver</w:t>
      </w:r>
      <w:r w:rsidRPr="00BB0484">
        <w:rPr>
          <w:rFonts w:ascii="Times New Roman" w:hAnsi="Times New Roman" w:cs="Times New Roman"/>
        </w:rPr>
        <w:t xml:space="preserve"> will then tend to the child to ascertain the cause of the behavior and make attempts to get the child/children back on an even emotional status.</w:t>
      </w:r>
    </w:p>
    <w:bookmarkEnd w:id="102"/>
    <w:p w14:paraId="09C05DC1" w14:textId="24F65055" w:rsidR="00B8775F" w:rsidRPr="00BA3E1B" w:rsidRDefault="00B8775F" w:rsidP="00B8775F">
      <w:pPr>
        <w:rPr>
          <w:rFonts w:ascii="Times New Roman" w:hAnsi="Times New Roman" w:cs="Times New Roman"/>
          <w:b/>
          <w:bCs/>
          <w:u w:val="single"/>
        </w:rPr>
      </w:pPr>
      <w:r w:rsidRPr="00BA3E1B">
        <w:rPr>
          <w:rFonts w:ascii="Times New Roman" w:hAnsi="Times New Roman" w:cs="Times New Roman"/>
          <w:b/>
          <w:bCs/>
          <w:u w:val="single"/>
        </w:rPr>
        <w:lastRenderedPageBreak/>
        <w:t>Neglect &amp; Abuse</w:t>
      </w:r>
    </w:p>
    <w:p w14:paraId="33D96A50" w14:textId="488B673B" w:rsidR="00B8775F" w:rsidRPr="00BB0484" w:rsidRDefault="00B8775F" w:rsidP="00B8775F">
      <w:pPr>
        <w:rPr>
          <w:rFonts w:ascii="Times New Roman" w:hAnsi="Times New Roman" w:cs="Times New Roman"/>
        </w:rPr>
      </w:pPr>
      <w:r w:rsidRPr="00BA3E1B">
        <w:rPr>
          <w:rFonts w:ascii="Times New Roman" w:hAnsi="Times New Roman" w:cs="Times New Roman"/>
        </w:rPr>
        <w:t xml:space="preserve">PANDA &amp; PALS PLAYHOUSE, LLC drivers as well as </w:t>
      </w:r>
      <w:r w:rsidR="005F0328" w:rsidRPr="00BA3E1B">
        <w:rPr>
          <w:rFonts w:ascii="Times New Roman" w:hAnsi="Times New Roman" w:cs="Times New Roman"/>
        </w:rPr>
        <w:t>childcare</w:t>
      </w:r>
      <w:r w:rsidRPr="00BA3E1B">
        <w:rPr>
          <w:rFonts w:ascii="Times New Roman" w:hAnsi="Times New Roman" w:cs="Times New Roman"/>
        </w:rPr>
        <w:t xml:space="preserve"> providers are mandated reporters of suspected child abuse or neglect.  If a driver suspects a child has been abused or neglected, that driver shall notify the licensee for proper documentation and is also required to report the abuse or neglect to Division of Milwaukee Child Protective Services at 414-220-SAFE (7233).</w:t>
      </w:r>
    </w:p>
    <w:p w14:paraId="36D0578E" w14:textId="77777777" w:rsidR="00B8775F" w:rsidRPr="00BA3E1B" w:rsidRDefault="00B8775F" w:rsidP="00B8775F">
      <w:pPr>
        <w:rPr>
          <w:rFonts w:ascii="Times New Roman" w:hAnsi="Times New Roman" w:cs="Times New Roman"/>
          <w:b/>
          <w:bCs/>
          <w:u w:val="single"/>
        </w:rPr>
      </w:pPr>
      <w:r w:rsidRPr="00BA3E1B">
        <w:rPr>
          <w:rFonts w:ascii="Times New Roman" w:hAnsi="Times New Roman" w:cs="Times New Roman"/>
          <w:b/>
          <w:bCs/>
          <w:u w:val="single"/>
        </w:rPr>
        <w:t>THE VEHICLE</w:t>
      </w:r>
    </w:p>
    <w:p w14:paraId="47727336" w14:textId="77777777" w:rsidR="00B8775F" w:rsidRPr="00BA3E1B" w:rsidRDefault="00B8775F" w:rsidP="00B8775F">
      <w:pPr>
        <w:rPr>
          <w:rFonts w:ascii="Times New Roman" w:hAnsi="Times New Roman" w:cs="Times New Roman"/>
        </w:rPr>
      </w:pPr>
      <w:r w:rsidRPr="00BA3E1B">
        <w:rPr>
          <w:rFonts w:ascii="Times New Roman" w:hAnsi="Times New Roman" w:cs="Times New Roman"/>
        </w:rPr>
        <w:t>The licensee will be the owner of lease of the vehicle(s) used. All vehicles will be registered in Wisconsin, unless the vehicle is a short-term rental vehicle.</w:t>
      </w:r>
    </w:p>
    <w:bookmarkStart w:id="110" w:name="_Hlk69499503"/>
    <w:p w14:paraId="75458F83" w14:textId="77777777" w:rsidR="00B8775F" w:rsidRPr="00BA3E1B" w:rsidRDefault="00B8775F" w:rsidP="00B8775F">
      <w:pPr>
        <w:rPr>
          <w:rFonts w:ascii="Times New Roman" w:hAnsi="Times New Roman" w:cs="Times New Roman"/>
        </w:rPr>
      </w:pPr>
      <w:r w:rsidRPr="00BA3E1B">
        <w:rPr>
          <w:rFonts w:ascii="Times New Roman" w:hAnsi="Times New Roman" w:cs="Times New Roman"/>
        </w:rPr>
        <w:fldChar w:fldCharType="begin"/>
      </w:r>
      <w:r w:rsidRPr="00BA3E1B">
        <w:rPr>
          <w:rFonts w:ascii="Times New Roman" w:hAnsi="Times New Roman" w:cs="Times New Roman"/>
        </w:rPr>
        <w:instrText>tc \l2 "</w:instrText>
      </w:r>
      <w:r w:rsidRPr="00BA3E1B">
        <w:rPr>
          <w:rFonts w:ascii="Times New Roman" w:hAnsi="Times New Roman" w:cs="Times New Roman"/>
        </w:rPr>
        <w:fldChar w:fldCharType="end"/>
      </w:r>
      <w:r w:rsidRPr="00BA3E1B">
        <w:rPr>
          <w:rFonts w:ascii="Times New Roman" w:hAnsi="Times New Roman" w:cs="Times New Roman"/>
        </w:rPr>
        <w:t>Insurance</w:t>
      </w:r>
    </w:p>
    <w:p w14:paraId="089F9C70" w14:textId="77777777" w:rsidR="00B8775F" w:rsidRPr="00BA3E1B" w:rsidRDefault="00B8775F" w:rsidP="00B8775F">
      <w:pPr>
        <w:rPr>
          <w:rFonts w:ascii="Times New Roman" w:hAnsi="Times New Roman" w:cs="Times New Roman"/>
        </w:rPr>
      </w:pPr>
      <w:r w:rsidRPr="00BA3E1B">
        <w:rPr>
          <w:rFonts w:ascii="Times New Roman" w:hAnsi="Times New Roman" w:cs="Times New Roman"/>
        </w:rPr>
        <w:t>Panda &amp; Pals Playhouse, transportation vehicles and its daycare carry liability insurance.</w:t>
      </w:r>
    </w:p>
    <w:p w14:paraId="6E41344D" w14:textId="77777777" w:rsidR="00B8775F" w:rsidRPr="00BB0484" w:rsidRDefault="00B8775F" w:rsidP="00B8775F">
      <w:pPr>
        <w:rPr>
          <w:rFonts w:ascii="Times New Roman" w:hAnsi="Times New Roman" w:cs="Times New Roman"/>
        </w:rPr>
      </w:pPr>
      <w:r w:rsidRPr="00BA3E1B">
        <w:rPr>
          <w:rFonts w:ascii="Times New Roman" w:hAnsi="Times New Roman" w:cs="Times New Roman"/>
        </w:rPr>
        <w:fldChar w:fldCharType="begin"/>
      </w:r>
      <w:r w:rsidRPr="00BA3E1B">
        <w:rPr>
          <w:rFonts w:ascii="Times New Roman" w:hAnsi="Times New Roman" w:cs="Times New Roman"/>
        </w:rPr>
        <w:instrText>tc \l2 "Insurance</w:instrText>
      </w:r>
      <w:r w:rsidRPr="00BA3E1B">
        <w:rPr>
          <w:rFonts w:ascii="Times New Roman" w:hAnsi="Times New Roman" w:cs="Times New Roman"/>
        </w:rPr>
        <w:fldChar w:fldCharType="end"/>
      </w:r>
      <w:r w:rsidRPr="00BA3E1B">
        <w:rPr>
          <w:rFonts w:ascii="Times New Roman" w:hAnsi="Times New Roman" w:cs="Times New Roman"/>
        </w:rPr>
        <w:t>Panda &amp; Pals Playhouse and employees are not responsible for any liability in connection with school activities.  We assume each child is covered by the family’s health and accident insurance.</w:t>
      </w:r>
      <w:r w:rsidRPr="00BB0484">
        <w:rPr>
          <w:rFonts w:ascii="Times New Roman" w:hAnsi="Times New Roman" w:cs="Times New Roman"/>
        </w:rPr>
        <w:t xml:space="preserve"> </w:t>
      </w:r>
    </w:p>
    <w:p w14:paraId="13891A24" w14:textId="77777777" w:rsidR="00B8775F" w:rsidRPr="00BA3E1B" w:rsidRDefault="00B8775F" w:rsidP="00B8775F">
      <w:pPr>
        <w:rPr>
          <w:rFonts w:ascii="Times New Roman" w:hAnsi="Times New Roman" w:cs="Times New Roman"/>
          <w:b/>
          <w:bCs/>
          <w:u w:val="single"/>
        </w:rPr>
      </w:pPr>
      <w:r w:rsidRPr="00BA3E1B">
        <w:rPr>
          <w:rFonts w:ascii="Times New Roman" w:hAnsi="Times New Roman" w:cs="Times New Roman"/>
          <w:b/>
          <w:bCs/>
          <w:u w:val="single"/>
        </w:rPr>
        <w:t>Vehicle Capacity and Supervision</w:t>
      </w:r>
    </w:p>
    <w:p w14:paraId="0DBC9546" w14:textId="77777777" w:rsidR="00B8775F" w:rsidRPr="00BA3E1B" w:rsidRDefault="00B8775F" w:rsidP="00B8775F">
      <w:pPr>
        <w:rPr>
          <w:rFonts w:ascii="Times New Roman" w:hAnsi="Times New Roman" w:cs="Times New Roman"/>
        </w:rPr>
      </w:pPr>
      <w:r w:rsidRPr="00BA3E1B">
        <w:rPr>
          <w:rFonts w:ascii="Times New Roman" w:hAnsi="Times New Roman" w:cs="Times New Roman"/>
        </w:rPr>
        <w:t>Children will never be left unattended in any vehicle.</w:t>
      </w:r>
    </w:p>
    <w:p w14:paraId="19C5AD5F" w14:textId="77777777" w:rsidR="00B8775F" w:rsidRPr="00BB0484" w:rsidRDefault="00B8775F" w:rsidP="00B8775F">
      <w:pPr>
        <w:rPr>
          <w:rFonts w:ascii="Times New Roman" w:hAnsi="Times New Roman" w:cs="Times New Roman"/>
        </w:rPr>
      </w:pPr>
      <w:r w:rsidRPr="00BA3E1B">
        <w:rPr>
          <w:rFonts w:ascii="Times New Roman" w:hAnsi="Times New Roman" w:cs="Times New Roman"/>
        </w:rPr>
        <w:t>The driver shall ensure that all of the children have exited the vehicle by conducting a visual check of the vehicle including the floor behind the driver’s and passenger’s seats</w:t>
      </w:r>
      <w:bookmarkEnd w:id="110"/>
      <w:r w:rsidRPr="00BA3E1B">
        <w:rPr>
          <w:rFonts w:ascii="Times New Roman" w:hAnsi="Times New Roman" w:cs="Times New Roman"/>
        </w:rPr>
        <w:t>.</w:t>
      </w:r>
    </w:p>
    <w:p w14:paraId="4F98DC65"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No child will be transported in staff vehicles.</w:t>
      </w:r>
    </w:p>
    <w:p w14:paraId="6EE6D620" w14:textId="3110BA6B" w:rsidR="00B8775F" w:rsidRPr="00BA3E1B" w:rsidRDefault="00B8775F" w:rsidP="00BA3E1B">
      <w:pPr>
        <w:rPr>
          <w:rFonts w:ascii="Times New Roman" w:hAnsi="Times New Roman" w:cs="Times New Roman"/>
          <w:b/>
          <w:bCs/>
          <w:u w:val="single"/>
        </w:rPr>
      </w:pPr>
      <w:bookmarkStart w:id="111" w:name="_Hlk40698653"/>
      <w:bookmarkEnd w:id="98"/>
      <w:r w:rsidRPr="00BB0484">
        <w:rPr>
          <w:rFonts w:ascii="Times New Roman" w:hAnsi="Times New Roman" w:cs="Times New Roman"/>
        </w:rPr>
        <w:t xml:space="preserve">  </w:t>
      </w:r>
      <w:bookmarkStart w:id="112" w:name="_Toc109069969"/>
      <w:r w:rsidRPr="00BA3E1B">
        <w:rPr>
          <w:rFonts w:ascii="Times New Roman" w:hAnsi="Times New Roman" w:cs="Times New Roman"/>
          <w:b/>
          <w:bCs/>
          <w:u w:val="single"/>
        </w:rPr>
        <w:t>Shelter in place-On Site</w:t>
      </w:r>
      <w:bookmarkEnd w:id="112"/>
    </w:p>
    <w:p w14:paraId="28B17AD8" w14:textId="6289A897" w:rsidR="00B8775F" w:rsidRPr="00BB0484" w:rsidRDefault="00B8775F" w:rsidP="00B8775F">
      <w:pPr>
        <w:rPr>
          <w:rFonts w:ascii="Times New Roman" w:hAnsi="Times New Roman" w:cs="Times New Roman"/>
        </w:rPr>
      </w:pPr>
      <w:r w:rsidRPr="00BA3E1B">
        <w:rPr>
          <w:rFonts w:ascii="Times New Roman" w:hAnsi="Times New Roman" w:cs="Times New Roman"/>
          <w:b/>
          <w:bCs/>
          <w:u w:val="single"/>
        </w:rPr>
        <w:t>Tornado</w:t>
      </w:r>
      <w:r w:rsidRPr="00BA3E1B">
        <w:rPr>
          <w:rFonts w:ascii="Times New Roman" w:hAnsi="Times New Roman" w:cs="Times New Roman"/>
        </w:rPr>
        <w:t xml:space="preserve"> In the event that an emergency occurs at Panda &amp; Pals Playhouse and “Shelter in place” is necessary due to events such as a tornado, earthquake, severe weather, etc., the children will be kept at the facility, but they will be moved to the </w:t>
      </w:r>
      <w:r w:rsidR="0097246A" w:rsidRPr="00BA3E1B">
        <w:rPr>
          <w:rFonts w:ascii="Times New Roman" w:hAnsi="Times New Roman" w:cs="Times New Roman"/>
        </w:rPr>
        <w:t xml:space="preserve">designated </w:t>
      </w:r>
      <w:r w:rsidR="00C56FE9" w:rsidRPr="00BA3E1B">
        <w:rPr>
          <w:rFonts w:ascii="Times New Roman" w:hAnsi="Times New Roman" w:cs="Times New Roman"/>
        </w:rPr>
        <w:t xml:space="preserve">tornada </w:t>
      </w:r>
      <w:r w:rsidR="0097246A" w:rsidRPr="00BA3E1B">
        <w:rPr>
          <w:rFonts w:ascii="Times New Roman" w:hAnsi="Times New Roman" w:cs="Times New Roman"/>
        </w:rPr>
        <w:t>safe area.</w:t>
      </w:r>
      <w:r w:rsidRPr="00BA3E1B">
        <w:rPr>
          <w:rFonts w:ascii="Times New Roman" w:hAnsi="Times New Roman" w:cs="Times New Roman"/>
        </w:rPr>
        <w:t xml:space="preserve"> Blankets and a portable radio and flashlight, with extra batteries for both are always kept in the tornado shelter area.  The children will remain here under the care and supervision of our </w:t>
      </w:r>
      <w:r w:rsidR="00BA3E1B" w:rsidRPr="00BA3E1B">
        <w:rPr>
          <w:rFonts w:ascii="Times New Roman" w:hAnsi="Times New Roman" w:cs="Times New Roman"/>
        </w:rPr>
        <w:t>childcare</w:t>
      </w:r>
      <w:r w:rsidRPr="00BA3E1B">
        <w:rPr>
          <w:rFonts w:ascii="Times New Roman" w:hAnsi="Times New Roman" w:cs="Times New Roman"/>
        </w:rPr>
        <w:t xml:space="preserve"> staff until dangerous conditions subside.</w:t>
      </w:r>
      <w:r w:rsidRPr="00BB0484">
        <w:rPr>
          <w:rFonts w:ascii="Times New Roman" w:hAnsi="Times New Roman" w:cs="Times New Roman"/>
        </w:rPr>
        <w:t xml:space="preserve"> </w:t>
      </w:r>
    </w:p>
    <w:p w14:paraId="39B64E14" w14:textId="34C187C1" w:rsidR="00B8775F" w:rsidRPr="00BB0484" w:rsidRDefault="00B8775F" w:rsidP="00B8775F">
      <w:pPr>
        <w:rPr>
          <w:rFonts w:ascii="Times New Roman" w:hAnsi="Times New Roman" w:cs="Times New Roman"/>
        </w:rPr>
      </w:pPr>
      <w:r w:rsidRPr="00BB0484">
        <w:rPr>
          <w:rFonts w:ascii="Times New Roman" w:hAnsi="Times New Roman" w:cs="Times New Roman"/>
        </w:rPr>
        <w:t>Infants will be covered by staff.</w:t>
      </w:r>
      <w:r w:rsidR="00BA3E1B">
        <w:rPr>
          <w:rFonts w:ascii="Times New Roman" w:hAnsi="Times New Roman" w:cs="Times New Roman"/>
        </w:rPr>
        <w:t xml:space="preserve"> </w:t>
      </w:r>
      <w:r w:rsidRPr="00BB0484">
        <w:rPr>
          <w:rFonts w:ascii="Times New Roman" w:hAnsi="Times New Roman" w:cs="Times New Roman"/>
        </w:rPr>
        <w:t>Staff will gather the infants into one wheeled crib and moved to the shelter area.</w:t>
      </w:r>
    </w:p>
    <w:p w14:paraId="21DE2F2F"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Staff will take attendance to ensure all children are safely sheltered.  If a child is missing, staff will alert the director as well as law enforcement via cell phone (if possible).  </w:t>
      </w:r>
    </w:p>
    <w:p w14:paraId="63C4D059"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Staff will calm the children and ensure their basic needs are being met (drinking water and eating).</w:t>
      </w:r>
    </w:p>
    <w:p w14:paraId="1079E1F8"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Staff will wait for an all clear before leaving shelter and resuming daily activities or begin evacuation procedures if the building is no longer structurally safe.</w:t>
      </w:r>
    </w:p>
    <w:p w14:paraId="2EDE8F55"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Parents will be notified via phone once the immediate threat has passed. </w:t>
      </w:r>
    </w:p>
    <w:p w14:paraId="2B2D781D"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PANDA &amp; PALS PLAYHOUSE, LLC designee will notify the Department within 24 hours.</w:t>
      </w:r>
    </w:p>
    <w:p w14:paraId="0A65A7E9"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lastRenderedPageBreak/>
        <w:t>The Administrator/Director will check the building to determine if the emergency can be lifted and call an all-clear.</w:t>
      </w:r>
    </w:p>
    <w:p w14:paraId="78E75209"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Depending on the nature of the threat, evacuation and/or closure or lockdown may be required.</w:t>
      </w:r>
    </w:p>
    <w:p w14:paraId="5D430C8B"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Emergency/Lockdown drills will be practiced with children and staff quarterly (January, April, July, and October).  Completion of all practice drills will be documented. </w:t>
      </w:r>
    </w:p>
    <w:p w14:paraId="70451246" w14:textId="39188420" w:rsidR="00B8775F" w:rsidRPr="00BB0484" w:rsidRDefault="00B8775F" w:rsidP="00B8775F">
      <w:pPr>
        <w:rPr>
          <w:rFonts w:ascii="Times New Roman" w:hAnsi="Times New Roman" w:cs="Times New Roman"/>
        </w:rPr>
      </w:pPr>
      <w:r w:rsidRPr="00BB0484">
        <w:rPr>
          <w:rFonts w:ascii="Times New Roman" w:hAnsi="Times New Roman" w:cs="Times New Roman"/>
        </w:rPr>
        <w:t>they will be transported to St. Mary’s Hospital by vehicle where they will be examined by a health care professional and the parents/guardians will be contacted via phone as soon as possible. Panda &amp; Pals Playhouse designee will notify the Department within 24 hours.</w:t>
      </w:r>
    </w:p>
    <w:p w14:paraId="24DB0935" w14:textId="77777777" w:rsidR="00B8775F" w:rsidRPr="00BA3E1B" w:rsidRDefault="00B8775F" w:rsidP="00B8775F">
      <w:pPr>
        <w:rPr>
          <w:rFonts w:ascii="Times New Roman" w:hAnsi="Times New Roman" w:cs="Times New Roman"/>
        </w:rPr>
      </w:pPr>
      <w:r w:rsidRPr="00BA3E1B">
        <w:rPr>
          <w:rFonts w:ascii="Times New Roman" w:hAnsi="Times New Roman" w:cs="Times New Roman"/>
          <w:b/>
          <w:bCs/>
        </w:rPr>
        <w:t xml:space="preserve">Tornado </w:t>
      </w:r>
      <w:r w:rsidRPr="00BA3E1B">
        <w:rPr>
          <w:rFonts w:ascii="Times New Roman" w:hAnsi="Times New Roman" w:cs="Times New Roman"/>
        </w:rPr>
        <w:t>and weather-related drills shall be practiced with the children monthly during the tornado season which is April through October. Completion of all practice drills will be documented. </w:t>
      </w:r>
    </w:p>
    <w:p w14:paraId="01FD00D0" w14:textId="77777777" w:rsidR="00B8775F" w:rsidRPr="00BA3E1B" w:rsidRDefault="00B8775F" w:rsidP="00B8775F">
      <w:pPr>
        <w:rPr>
          <w:rFonts w:ascii="Times New Roman" w:hAnsi="Times New Roman" w:cs="Times New Roman"/>
        </w:rPr>
      </w:pPr>
      <w:r w:rsidRPr="00BA3E1B">
        <w:rPr>
          <w:rFonts w:ascii="Times New Roman" w:hAnsi="Times New Roman" w:cs="Times New Roman"/>
        </w:rPr>
        <w:t>Emergency/Lockdown drills will be practiced with children and staff quarterly (January, April, July, and October).  Completion of all practice drills will be documented. </w:t>
      </w:r>
    </w:p>
    <w:p w14:paraId="6214D4C5" w14:textId="18C5428C" w:rsidR="00B8775F" w:rsidRPr="00BB0484" w:rsidRDefault="00B8775F" w:rsidP="00B8775F">
      <w:pPr>
        <w:rPr>
          <w:rFonts w:ascii="Times New Roman" w:hAnsi="Times New Roman" w:cs="Times New Roman"/>
        </w:rPr>
      </w:pPr>
      <w:r w:rsidRPr="00BA3E1B">
        <w:rPr>
          <w:rFonts w:ascii="Times New Roman" w:hAnsi="Times New Roman" w:cs="Times New Roman"/>
        </w:rPr>
        <w:t xml:space="preserve">If children are injured </w:t>
      </w:r>
      <w:r w:rsidR="000223C5" w:rsidRPr="00BA3E1B">
        <w:rPr>
          <w:rFonts w:ascii="Times New Roman" w:hAnsi="Times New Roman" w:cs="Times New Roman"/>
        </w:rPr>
        <w:t xml:space="preserve">or are exposed to toxic fumes or injured during the emergency, </w:t>
      </w:r>
      <w:r w:rsidRPr="00BA3E1B">
        <w:rPr>
          <w:rFonts w:ascii="Times New Roman" w:hAnsi="Times New Roman" w:cs="Times New Roman"/>
        </w:rPr>
        <w:t>during the emergency, they will be transported to St. Mary’s Hospital by vehicle where they will be examined by a health care professional and the parents/guardians will be contacted via phone as soon as possible. Panda &amp; Pals Playhouse designee will notify the Department within 24 hours.</w:t>
      </w:r>
    </w:p>
    <w:p w14:paraId="54338606" w14:textId="77777777" w:rsidR="00B8775F" w:rsidRPr="00BB0484" w:rsidRDefault="00B8775F" w:rsidP="00B8775F">
      <w:pPr>
        <w:rPr>
          <w:rFonts w:ascii="Times New Roman" w:hAnsi="Times New Roman" w:cs="Times New Roman"/>
        </w:rPr>
      </w:pPr>
    </w:p>
    <w:p w14:paraId="57A979B5" w14:textId="77777777" w:rsidR="00B8775F" w:rsidRPr="00BB0484" w:rsidRDefault="00B8775F" w:rsidP="00B8775F">
      <w:pPr>
        <w:rPr>
          <w:rFonts w:ascii="Times New Roman" w:hAnsi="Times New Roman" w:cs="Times New Roman"/>
        </w:rPr>
      </w:pPr>
      <w:r w:rsidRPr="00BA3E1B">
        <w:rPr>
          <w:rFonts w:ascii="Times New Roman" w:hAnsi="Times New Roman" w:cs="Times New Roman"/>
        </w:rPr>
        <w:t xml:space="preserve">In the case of a </w:t>
      </w:r>
      <w:r w:rsidRPr="00BA3E1B">
        <w:rPr>
          <w:rFonts w:ascii="Times New Roman" w:hAnsi="Times New Roman" w:cs="Times New Roman"/>
          <w:b/>
          <w:bCs/>
        </w:rPr>
        <w:t>Flash Flood,</w:t>
      </w:r>
      <w:r w:rsidRPr="00BA3E1B">
        <w:rPr>
          <w:rFonts w:ascii="Times New Roman" w:hAnsi="Times New Roman" w:cs="Times New Roman"/>
        </w:rPr>
        <w:t xml:space="preserve"> children will not be allowed to leave the center unless picked up by a parent or guardian. Children being prepared for transport will be kept at the center until the flash flood emergency has subsided. All doors will be checked for water breaches and fortified if necessary to prevent water from entering. Parents will be notified by the Administrator or Director of the emergency. The children will go to the safest part of the building and 911 will be called.</w:t>
      </w:r>
    </w:p>
    <w:p w14:paraId="1BAEF351" w14:textId="77777777" w:rsidR="00B8775F" w:rsidRPr="00BA3E1B" w:rsidRDefault="00B8775F" w:rsidP="00B8775F">
      <w:pPr>
        <w:pStyle w:val="Heading1"/>
        <w:rPr>
          <w:rFonts w:ascii="Times New Roman" w:hAnsi="Times New Roman" w:cs="Times New Roman"/>
          <w:b/>
          <w:bCs/>
          <w:sz w:val="24"/>
          <w:szCs w:val="24"/>
          <w:u w:val="single"/>
        </w:rPr>
      </w:pPr>
      <w:bookmarkStart w:id="113" w:name="_Toc109069970"/>
      <w:r w:rsidRPr="00BA3E1B">
        <w:rPr>
          <w:rFonts w:ascii="Times New Roman" w:hAnsi="Times New Roman" w:cs="Times New Roman"/>
          <w:b/>
          <w:bCs/>
          <w:sz w:val="24"/>
          <w:szCs w:val="24"/>
          <w:u w:val="single"/>
        </w:rPr>
        <w:t>Off-Site Evacuation</w:t>
      </w:r>
      <w:bookmarkEnd w:id="113"/>
      <w:r w:rsidRPr="00BA3E1B">
        <w:rPr>
          <w:rFonts w:ascii="Times New Roman" w:hAnsi="Times New Roman" w:cs="Times New Roman"/>
          <w:b/>
          <w:bCs/>
          <w:sz w:val="24"/>
          <w:szCs w:val="24"/>
          <w:u w:val="single"/>
        </w:rPr>
        <w:t xml:space="preserve">        </w:t>
      </w:r>
    </w:p>
    <w:p w14:paraId="21B926BF" w14:textId="77777777" w:rsidR="00B8775F" w:rsidRPr="00BA3E1B" w:rsidRDefault="00B8775F" w:rsidP="00B8775F">
      <w:pPr>
        <w:rPr>
          <w:rFonts w:ascii="Times New Roman" w:hAnsi="Times New Roman" w:cs="Times New Roman"/>
        </w:rPr>
      </w:pPr>
      <w:r w:rsidRPr="00BA3E1B">
        <w:rPr>
          <w:rFonts w:ascii="Times New Roman" w:hAnsi="Times New Roman" w:cs="Times New Roman"/>
          <w:b/>
          <w:bCs/>
          <w:u w:val="single"/>
        </w:rPr>
        <w:t>Fire</w:t>
      </w:r>
      <w:r w:rsidRPr="00BA3E1B">
        <w:rPr>
          <w:rFonts w:ascii="Times New Roman" w:hAnsi="Times New Roman" w:cs="Times New Roman"/>
        </w:rPr>
        <w:t>: In the event that an emergency occurs at Panda &amp; Pals Playhouse and “off-site evacuation” is necessary due to events such as a fire, etc., the children will be evacuated through the nearest safe exit.</w:t>
      </w:r>
    </w:p>
    <w:p w14:paraId="57102954" w14:textId="77777777" w:rsidR="00B8775F" w:rsidRPr="00BA3E1B" w:rsidRDefault="00B8775F" w:rsidP="00B8775F">
      <w:pPr>
        <w:rPr>
          <w:rFonts w:ascii="Times New Roman" w:hAnsi="Times New Roman" w:cs="Times New Roman"/>
        </w:rPr>
      </w:pPr>
      <w:r w:rsidRPr="00BA3E1B">
        <w:rPr>
          <w:rFonts w:ascii="Times New Roman" w:hAnsi="Times New Roman" w:cs="Times New Roman"/>
        </w:rPr>
        <w:t>Upon emergency being declared, emergency services (911) will be called, and evacuation procedures will begin.</w:t>
      </w:r>
    </w:p>
    <w:p w14:paraId="1CB9410A" w14:textId="77777777" w:rsidR="00B8775F" w:rsidRPr="00BA3E1B" w:rsidRDefault="00B8775F" w:rsidP="00B8775F">
      <w:pPr>
        <w:rPr>
          <w:rFonts w:ascii="Times New Roman" w:hAnsi="Times New Roman" w:cs="Times New Roman"/>
        </w:rPr>
      </w:pPr>
      <w:r w:rsidRPr="00BA3E1B">
        <w:rPr>
          <w:rFonts w:ascii="Times New Roman" w:hAnsi="Times New Roman" w:cs="Times New Roman"/>
        </w:rPr>
        <w:t>Staff will gather the infants into one wheeled crib and moved to the shelter area.</w:t>
      </w:r>
    </w:p>
    <w:p w14:paraId="0A00EED5" w14:textId="77777777" w:rsidR="00B8775F" w:rsidRPr="00BA3E1B" w:rsidRDefault="00B8775F" w:rsidP="00B8775F">
      <w:pPr>
        <w:rPr>
          <w:rFonts w:ascii="Times New Roman" w:hAnsi="Times New Roman" w:cs="Times New Roman"/>
        </w:rPr>
      </w:pPr>
      <w:r w:rsidRPr="00BA3E1B">
        <w:rPr>
          <w:rFonts w:ascii="Times New Roman" w:hAnsi="Times New Roman" w:cs="Times New Roman"/>
        </w:rPr>
        <w:t>Staff and children will evacuate as practiced using a planned route and assembled at the 3220 N Teutonia Av. If planned route is blocked, the secondary safest route will be taken.</w:t>
      </w:r>
    </w:p>
    <w:p w14:paraId="60D71ED2" w14:textId="77777777" w:rsidR="00B8775F" w:rsidRPr="00BB0484" w:rsidRDefault="00B8775F" w:rsidP="00B8775F">
      <w:pPr>
        <w:rPr>
          <w:rFonts w:ascii="Times New Roman" w:hAnsi="Times New Roman" w:cs="Times New Roman"/>
        </w:rPr>
      </w:pPr>
      <w:r w:rsidRPr="00BA3E1B">
        <w:rPr>
          <w:rFonts w:ascii="Times New Roman" w:hAnsi="Times New Roman" w:cs="Times New Roman"/>
        </w:rPr>
        <w:t>Secondary location will be at south-west corner of West Ring and North 15th Street.</w:t>
      </w:r>
    </w:p>
    <w:p w14:paraId="3BC05691" w14:textId="7F81C9C1" w:rsidR="00B8775F" w:rsidRPr="00BB0484" w:rsidRDefault="00B8775F" w:rsidP="00BA3E1B">
      <w:pPr>
        <w:rPr>
          <w:rFonts w:ascii="Times New Roman" w:hAnsi="Times New Roman" w:cs="Times New Roman"/>
        </w:rPr>
      </w:pPr>
      <w:r w:rsidRPr="00BB0484">
        <w:rPr>
          <w:rFonts w:ascii="Times New Roman" w:hAnsi="Times New Roman" w:cs="Times New Roman"/>
        </w:rPr>
        <w:t xml:space="preserve">Children who can walk will hold hands and follow staff to the evacuation spot.  If possible, infants and </w:t>
      </w:r>
    </w:p>
    <w:p w14:paraId="5CC5DA4E"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Law enforcement and parents will be notified via phone once the immediate emergency has passed. </w:t>
      </w:r>
    </w:p>
    <w:p w14:paraId="2D54D62D"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lastRenderedPageBreak/>
        <w:t>The Administrator/Director will check the building to determine if the emergency can be lifted and call an all-clear.</w:t>
      </w:r>
    </w:p>
    <w:p w14:paraId="2AA94F25"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Staff will wait for an all clear before returning to building and resuming daily activities.</w:t>
      </w:r>
    </w:p>
    <w:p w14:paraId="3C4E0D44"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Panda &amp; Pals Playhouse designee will notify the Department within 24 hours. </w:t>
      </w:r>
    </w:p>
    <w:p w14:paraId="195FC6D7"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If re-entry into the building after evacuation is not possible, children will be relocated to 3220 North Teutonia Ave. The children will remain at this alternative site under the care and supervision of our child care staff while parents/guardians are contacted.  Panda Pals transportation vehicles will be used to keep children from the elements.</w:t>
      </w:r>
    </w:p>
    <w:p w14:paraId="0531E734" w14:textId="3125FEBB" w:rsidR="00B8775F" w:rsidRPr="00BA3E1B" w:rsidRDefault="00B8775F" w:rsidP="00B8775F">
      <w:pPr>
        <w:rPr>
          <w:rFonts w:ascii="Times New Roman" w:hAnsi="Times New Roman" w:cs="Times New Roman"/>
          <w:b/>
          <w:bCs/>
          <w:spacing w:val="10"/>
          <w:u w:val="single"/>
        </w:rPr>
      </w:pPr>
      <w:r w:rsidRPr="00BA3E1B">
        <w:rPr>
          <w:rFonts w:ascii="Times New Roman" w:hAnsi="Times New Roman" w:cs="Times New Roman"/>
          <w:b/>
          <w:bCs/>
          <w:spacing w:val="10"/>
          <w:u w:val="single"/>
        </w:rPr>
        <w:fldChar w:fldCharType="begin"/>
      </w:r>
      <w:r w:rsidRPr="00BA3E1B">
        <w:rPr>
          <w:rFonts w:ascii="Times New Roman" w:hAnsi="Times New Roman" w:cs="Times New Roman"/>
          <w:b/>
          <w:bCs/>
          <w:spacing w:val="10"/>
          <w:u w:val="single"/>
        </w:rPr>
        <w:instrText>tc \l5 "</w:instrText>
      </w:r>
      <w:r w:rsidRPr="00BA3E1B">
        <w:rPr>
          <w:rFonts w:ascii="Times New Roman" w:hAnsi="Times New Roman" w:cs="Times New Roman"/>
          <w:b/>
          <w:bCs/>
          <w:spacing w:val="10"/>
          <w:u w:val="single"/>
        </w:rPr>
        <w:fldChar w:fldCharType="end"/>
      </w:r>
      <w:r w:rsidRPr="00BA3E1B">
        <w:rPr>
          <w:rFonts w:ascii="Times New Roman" w:hAnsi="Times New Roman" w:cs="Times New Roman"/>
          <w:b/>
          <w:bCs/>
          <w:spacing w:val="10"/>
          <w:u w:val="single"/>
        </w:rPr>
        <w:t>Missing Child</w:t>
      </w:r>
    </w:p>
    <w:p w14:paraId="5FBA108F" w14:textId="4A75C82B" w:rsidR="00A027A0" w:rsidRPr="00BB0484" w:rsidRDefault="00B8775F" w:rsidP="00B8775F">
      <w:pPr>
        <w:rPr>
          <w:rFonts w:ascii="Times New Roman" w:hAnsi="Times New Roman" w:cs="Times New Roman"/>
          <w:spacing w:val="10"/>
        </w:rPr>
      </w:pPr>
      <w:r w:rsidRPr="00BA3E1B">
        <w:rPr>
          <w:rFonts w:ascii="Times New Roman" w:hAnsi="Times New Roman" w:cs="Times New Roman"/>
          <w:spacing w:val="10"/>
        </w:rPr>
        <w:fldChar w:fldCharType="begin"/>
      </w:r>
      <w:r w:rsidRPr="00BA3E1B">
        <w:rPr>
          <w:rFonts w:ascii="Times New Roman" w:hAnsi="Times New Roman" w:cs="Times New Roman"/>
          <w:spacing w:val="10"/>
        </w:rPr>
        <w:instrText>tc \l5 "Missing Child</w:instrText>
      </w:r>
      <w:r w:rsidRPr="00BA3E1B">
        <w:rPr>
          <w:rFonts w:ascii="Times New Roman" w:hAnsi="Times New Roman" w:cs="Times New Roman"/>
          <w:spacing w:val="10"/>
        </w:rPr>
        <w:fldChar w:fldCharType="end"/>
      </w:r>
      <w:r w:rsidRPr="00BA3E1B">
        <w:rPr>
          <w:rFonts w:ascii="Times New Roman" w:hAnsi="Times New Roman" w:cs="Times New Roman"/>
          <w:spacing w:val="10"/>
        </w:rPr>
        <w:t>All teachers are responsible for keeping an accurate count and know the where about of children in their care.  If a child is missing staff shall be notified and a search shall be conducted by each teacher of their classroom to locate the missing child, and the daycare’s director shall search the out-door area.  If the child is still not located 911 shall be called immediately and the child reported as missing.  The parent of the missing child and the daycare’s administrator shall be notified immediately.  The daycare’s director shall continue searching for the missing child. All necessary reporting requirements will be made by the administrato</w:t>
      </w:r>
      <w:r w:rsidR="009348FE" w:rsidRPr="00BA3E1B">
        <w:rPr>
          <w:rFonts w:ascii="Times New Roman" w:hAnsi="Times New Roman" w:cs="Times New Roman"/>
          <w:spacing w:val="10"/>
        </w:rPr>
        <w:t>r.</w:t>
      </w:r>
    </w:p>
    <w:p w14:paraId="55DE6F6F" w14:textId="74AB8C82" w:rsidR="00A027A0" w:rsidRPr="00BB0484" w:rsidRDefault="00A027A0" w:rsidP="00A027A0">
      <w:pPr>
        <w:rPr>
          <w:rFonts w:ascii="Times New Roman" w:hAnsi="Times New Roman" w:cs="Times New Roman"/>
          <w:highlight w:val="yellow"/>
        </w:rPr>
      </w:pPr>
      <w:r w:rsidRPr="00BB0484">
        <w:rPr>
          <w:rFonts w:ascii="Times New Roman" w:hAnsi="Times New Roman" w:cs="Times New Roman"/>
          <w:b/>
          <w:bCs/>
          <w:highlight w:val="yellow"/>
          <w:u w:val="single"/>
        </w:rPr>
        <w:t>Inclement Weather: If</w:t>
      </w:r>
      <w:r w:rsidRPr="00BB0484">
        <w:rPr>
          <w:rFonts w:ascii="Times New Roman" w:hAnsi="Times New Roman" w:cs="Times New Roman"/>
          <w:highlight w:val="yellow"/>
        </w:rPr>
        <w:t xml:space="preserve"> local schools close due to severe weather, the center WILL close.  The center will remain open to allow for all children to be picked up by parents/guardian or emergency contact person within the hour.</w:t>
      </w:r>
    </w:p>
    <w:p w14:paraId="5165D3A8" w14:textId="77777777" w:rsidR="00A027A0" w:rsidRPr="00BA3E1B" w:rsidRDefault="00A027A0" w:rsidP="00A027A0">
      <w:pPr>
        <w:rPr>
          <w:rFonts w:ascii="Times New Roman" w:hAnsi="Times New Roman" w:cs="Times New Roman"/>
        </w:rPr>
      </w:pPr>
      <w:r w:rsidRPr="00BA3E1B">
        <w:rPr>
          <w:rFonts w:ascii="Times New Roman" w:hAnsi="Times New Roman" w:cs="Times New Roman"/>
        </w:rPr>
        <w:t>In the event of a “</w:t>
      </w:r>
      <w:r w:rsidRPr="00BA3E1B">
        <w:rPr>
          <w:rFonts w:ascii="Times New Roman" w:hAnsi="Times New Roman" w:cs="Times New Roman"/>
          <w:b/>
          <w:bCs/>
        </w:rPr>
        <w:t>Human-caused threat”,</w:t>
      </w:r>
      <w:r w:rsidRPr="00BA3E1B">
        <w:rPr>
          <w:rFonts w:ascii="Times New Roman" w:hAnsi="Times New Roman" w:cs="Times New Roman"/>
        </w:rPr>
        <w:t xml:space="preserve"> staff will note the specific threat and attempt to identify the person making the threat. Staff will immediately notify the administrator who will contact the local authorities. Parents may be notified of the incident and may be asked to pick their child/children up from the daycare, depending upon the threat.</w:t>
      </w:r>
    </w:p>
    <w:p w14:paraId="667F6E3C" w14:textId="0B7D4483" w:rsidR="00A027A0" w:rsidRPr="00BA3E1B" w:rsidRDefault="00A027A0" w:rsidP="00B8775F">
      <w:pPr>
        <w:rPr>
          <w:rFonts w:ascii="Times New Roman" w:hAnsi="Times New Roman" w:cs="Times New Roman"/>
          <w:spacing w:val="10"/>
        </w:rPr>
        <w:sectPr w:rsidR="00A027A0" w:rsidRPr="00BA3E1B" w:rsidSect="00BF4852">
          <w:type w:val="continuous"/>
          <w:pgSz w:w="12240" w:h="15840"/>
          <w:pgMar w:top="1440" w:right="1440" w:bottom="1440" w:left="1440" w:header="1440" w:footer="1440" w:gutter="0"/>
          <w:cols w:space="720"/>
          <w:noEndnote/>
        </w:sectPr>
      </w:pPr>
    </w:p>
    <w:p w14:paraId="77D6179D" w14:textId="29DBC608" w:rsidR="00B8775F" w:rsidRPr="00BB0484" w:rsidRDefault="00B8775F" w:rsidP="00B8775F">
      <w:pPr>
        <w:rPr>
          <w:rFonts w:ascii="Times New Roman" w:hAnsi="Times New Roman" w:cs="Times New Roman"/>
        </w:rPr>
      </w:pPr>
      <w:r w:rsidRPr="00BA3E1B">
        <w:rPr>
          <w:rFonts w:ascii="Times New Roman" w:hAnsi="Times New Roman" w:cs="Times New Roman"/>
        </w:rPr>
        <w:t xml:space="preserve">    </w:t>
      </w:r>
      <w:r w:rsidRPr="00BA3E1B">
        <w:rPr>
          <w:rFonts w:ascii="Times New Roman" w:hAnsi="Times New Roman" w:cs="Times New Roman"/>
          <w:b/>
          <w:bCs/>
          <w:u w:val="single"/>
        </w:rPr>
        <w:t>Other emergencies:</w:t>
      </w:r>
      <w:r w:rsidRPr="00BA3E1B">
        <w:rPr>
          <w:rFonts w:ascii="Times New Roman" w:hAnsi="Times New Roman" w:cs="Times New Roman"/>
        </w:rPr>
        <w:t xml:space="preserve"> If there are any other emergencies that are out of the scope of what the facility can handle, we will immediately call 911.</w:t>
      </w:r>
      <w:r w:rsidRPr="00BB0484">
        <w:rPr>
          <w:rFonts w:ascii="Times New Roman" w:hAnsi="Times New Roman" w:cs="Times New Roman"/>
        </w:rPr>
        <w:t xml:space="preserve">                                                                       </w:t>
      </w:r>
    </w:p>
    <w:p w14:paraId="6B54D56C" w14:textId="77777777" w:rsidR="00B8775F" w:rsidRPr="005F0328" w:rsidRDefault="00B8775F" w:rsidP="00B8775F">
      <w:pPr>
        <w:pStyle w:val="Heading1"/>
        <w:rPr>
          <w:rFonts w:ascii="Times New Roman" w:hAnsi="Times New Roman" w:cs="Times New Roman"/>
          <w:b/>
          <w:bCs/>
          <w:sz w:val="24"/>
          <w:szCs w:val="24"/>
          <w:u w:val="single"/>
        </w:rPr>
      </w:pPr>
      <w:r w:rsidRPr="005F0328">
        <w:rPr>
          <w:rFonts w:ascii="Times New Roman" w:hAnsi="Times New Roman" w:cs="Times New Roman"/>
          <w:b/>
          <w:bCs/>
          <w:sz w:val="24"/>
          <w:szCs w:val="24"/>
          <w:u w:val="single"/>
        </w:rPr>
        <w:fldChar w:fldCharType="begin"/>
      </w:r>
      <w:r w:rsidRPr="005F0328">
        <w:rPr>
          <w:rFonts w:ascii="Times New Roman" w:hAnsi="Times New Roman" w:cs="Times New Roman"/>
          <w:b/>
          <w:bCs/>
          <w:sz w:val="24"/>
          <w:szCs w:val="24"/>
          <w:u w:val="single"/>
        </w:rPr>
        <w:instrText>tc \l5 "</w:instrText>
      </w:r>
      <w:r w:rsidRPr="005F0328">
        <w:rPr>
          <w:rFonts w:ascii="Times New Roman" w:hAnsi="Times New Roman" w:cs="Times New Roman"/>
          <w:b/>
          <w:bCs/>
          <w:sz w:val="24"/>
          <w:szCs w:val="24"/>
          <w:u w:val="single"/>
        </w:rPr>
        <w:fldChar w:fldCharType="end"/>
      </w:r>
      <w:bookmarkStart w:id="114" w:name="_Toc109069971"/>
      <w:r w:rsidRPr="005F0328">
        <w:rPr>
          <w:rFonts w:ascii="Times New Roman" w:hAnsi="Times New Roman" w:cs="Times New Roman"/>
          <w:b/>
          <w:bCs/>
          <w:sz w:val="24"/>
          <w:szCs w:val="24"/>
          <w:u w:val="single"/>
        </w:rPr>
        <w:t>Loss of Building’s Services</w:t>
      </w:r>
      <w:bookmarkEnd w:id="114"/>
    </w:p>
    <w:p w14:paraId="308C85F3" w14:textId="07899253" w:rsidR="00B8775F" w:rsidRPr="00BB0484" w:rsidRDefault="00B8775F" w:rsidP="00B8775F">
      <w:pPr>
        <w:rPr>
          <w:rFonts w:ascii="Times New Roman" w:hAnsi="Times New Roman" w:cs="Times New Roman"/>
        </w:rPr>
      </w:pPr>
      <w:r w:rsidRPr="00BB0484">
        <w:rPr>
          <w:rFonts w:ascii="Times New Roman" w:hAnsi="Times New Roman" w:cs="Times New Roman"/>
        </w:rPr>
        <w:fldChar w:fldCharType="begin"/>
      </w:r>
      <w:r w:rsidRPr="00BB0484">
        <w:rPr>
          <w:rFonts w:ascii="Times New Roman" w:hAnsi="Times New Roman" w:cs="Times New Roman"/>
        </w:rPr>
        <w:instrText>tc \l5 "Loss of building’s services</w:instrText>
      </w:r>
      <w:r w:rsidRPr="00BB0484">
        <w:rPr>
          <w:rFonts w:ascii="Times New Roman" w:hAnsi="Times New Roman" w:cs="Times New Roman"/>
        </w:rPr>
        <w:fldChar w:fldCharType="end"/>
      </w:r>
      <w:r w:rsidRPr="00BB0484">
        <w:rPr>
          <w:rFonts w:ascii="Times New Roman" w:hAnsi="Times New Roman" w:cs="Times New Roman"/>
        </w:rPr>
        <w:t xml:space="preserve"> In the event of the building losses services the daycare’s administrator shall be contacted immediately. </w:t>
      </w:r>
      <w:r w:rsidR="00C9565A" w:rsidRPr="00BB0484">
        <w:rPr>
          <w:rFonts w:ascii="Times New Roman" w:hAnsi="Times New Roman" w:cs="Times New Roman"/>
        </w:rPr>
        <w:t xml:space="preserve">The daycare’s administrator shall contact a repair service company and repairs shall be made as soon as possible. </w:t>
      </w:r>
      <w:r w:rsidR="00C3433B" w:rsidRPr="00BB0484">
        <w:rPr>
          <w:rFonts w:ascii="Times New Roman" w:hAnsi="Times New Roman" w:cs="Times New Roman"/>
        </w:rPr>
        <w:t xml:space="preserve">  The daycare may close for the remaining shifts and parent will be contacted. An attempt will be made to help find alternate childcare.  For all children remaining at the daycare the daycare’s director is authorized to take children on field trip at the cost of the daycare.   </w:t>
      </w:r>
    </w:p>
    <w:p w14:paraId="19FB7C8B" w14:textId="5DC8A569" w:rsidR="00B8775F" w:rsidRPr="00BB0484" w:rsidRDefault="00B8775F" w:rsidP="00B8775F">
      <w:pPr>
        <w:rPr>
          <w:rFonts w:ascii="Times New Roman" w:hAnsi="Times New Roman" w:cs="Times New Roman"/>
          <w:highlight w:val="green"/>
        </w:rPr>
      </w:pPr>
      <w:r w:rsidRPr="00BB0484">
        <w:rPr>
          <w:rFonts w:ascii="Times New Roman" w:hAnsi="Times New Roman" w:cs="Times New Roman"/>
        </w:rPr>
        <w:t xml:space="preserve"> If heating is lost and cannot be reestablished within a reasonable time and temperature has dropped to 67degrees, </w:t>
      </w:r>
    </w:p>
    <w:p w14:paraId="5FE59BFD" w14:textId="5575075C"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In the event that the air conditioning service is lost the director shall use box fans to keep the children cool.  </w:t>
      </w:r>
    </w:p>
    <w:p w14:paraId="2851864F" w14:textId="2FCD35FD" w:rsidR="00C3433B" w:rsidRPr="00BB0484" w:rsidRDefault="00B8775F" w:rsidP="00B8775F">
      <w:pPr>
        <w:rPr>
          <w:rFonts w:ascii="Times New Roman" w:hAnsi="Times New Roman" w:cs="Times New Roman"/>
        </w:rPr>
      </w:pPr>
      <w:r w:rsidRPr="00BB0484">
        <w:rPr>
          <w:rFonts w:ascii="Times New Roman" w:hAnsi="Times New Roman" w:cs="Times New Roman"/>
        </w:rPr>
        <w:lastRenderedPageBreak/>
        <w:t xml:space="preserve">In the event that water service is lost the city of Milwaukee water works department shall be contacted by the daycare’s administrator.  If water service cannot be restored within a reasonable time (1-2 hours) the daycare’s director shall contact parents </w:t>
      </w:r>
      <w:r w:rsidR="00C3433B" w:rsidRPr="00BB0484">
        <w:rPr>
          <w:rFonts w:ascii="Times New Roman" w:hAnsi="Times New Roman" w:cs="Times New Roman"/>
        </w:rPr>
        <w:t>or guardians or emergency contact.</w:t>
      </w:r>
    </w:p>
    <w:p w14:paraId="7A89D2AD" w14:textId="2C198586" w:rsidR="00B8775F" w:rsidRPr="00BB0484" w:rsidRDefault="00C3433B" w:rsidP="00B8775F">
      <w:pPr>
        <w:rPr>
          <w:rFonts w:ascii="Times New Roman" w:hAnsi="Times New Roman" w:cs="Times New Roman"/>
        </w:rPr>
      </w:pPr>
      <w:r w:rsidRPr="00BB0484">
        <w:rPr>
          <w:rFonts w:ascii="Times New Roman" w:hAnsi="Times New Roman" w:cs="Times New Roman"/>
        </w:rPr>
        <w:t>With the exception of telephone services, t</w:t>
      </w:r>
      <w:r w:rsidR="00B8775F" w:rsidRPr="00BB0484">
        <w:rPr>
          <w:rFonts w:ascii="Times New Roman" w:hAnsi="Times New Roman" w:cs="Times New Roman"/>
        </w:rPr>
        <w:t xml:space="preserve">he same procedures shall be followed for electricity, plumbing, and telephone services each of the respective agencies shall be contacted and informed of the </w:t>
      </w:r>
      <w:r w:rsidRPr="00BB0484">
        <w:rPr>
          <w:rFonts w:ascii="Times New Roman" w:hAnsi="Times New Roman" w:cs="Times New Roman"/>
        </w:rPr>
        <w:t>problem. .</w:t>
      </w:r>
      <w:r w:rsidR="00B8775F" w:rsidRPr="00BB0484">
        <w:rPr>
          <w:rFonts w:ascii="Times New Roman" w:hAnsi="Times New Roman" w:cs="Times New Roman"/>
        </w:rPr>
        <w:t xml:space="preserve">  </w:t>
      </w:r>
    </w:p>
    <w:p w14:paraId="404CCFC2" w14:textId="77777777" w:rsidR="00B8775F" w:rsidRPr="00BA3E1B" w:rsidRDefault="00B8775F" w:rsidP="00B8775F">
      <w:pPr>
        <w:rPr>
          <w:rFonts w:ascii="Times New Roman" w:hAnsi="Times New Roman" w:cs="Times New Roman"/>
          <w:b/>
          <w:bCs/>
          <w:u w:val="single"/>
        </w:rPr>
      </w:pPr>
      <w:r w:rsidRPr="00BA3E1B">
        <w:rPr>
          <w:rFonts w:ascii="Times New Roman" w:hAnsi="Times New Roman" w:cs="Times New Roman"/>
          <w:b/>
          <w:bCs/>
          <w:u w:val="single"/>
        </w:rPr>
        <w:t>Reunification Procedures:</w:t>
      </w:r>
    </w:p>
    <w:p w14:paraId="5DCB2708" w14:textId="77777777" w:rsidR="00B8775F" w:rsidRPr="00BA3E1B" w:rsidRDefault="00B8775F" w:rsidP="00B8775F">
      <w:pPr>
        <w:rPr>
          <w:rFonts w:ascii="Times New Roman" w:hAnsi="Times New Roman" w:cs="Times New Roman"/>
        </w:rPr>
      </w:pPr>
      <w:r w:rsidRPr="00BA3E1B">
        <w:rPr>
          <w:rFonts w:ascii="Times New Roman" w:hAnsi="Times New Roman" w:cs="Times New Roman"/>
        </w:rPr>
        <w:t>Parents are notified via phone once the immediate emergency has subsided, will be made aware of the situation (including all-clear) and make arrangements to pick up their child or authorize that care be provided for the remainder of the day.</w:t>
      </w:r>
    </w:p>
    <w:p w14:paraId="41328B36" w14:textId="51343147" w:rsidR="00B8775F" w:rsidRPr="00BA3E1B" w:rsidRDefault="00B8775F" w:rsidP="00B8775F">
      <w:pPr>
        <w:rPr>
          <w:rFonts w:ascii="Times New Roman" w:hAnsi="Times New Roman" w:cs="Times New Roman"/>
        </w:rPr>
      </w:pPr>
      <w:r w:rsidRPr="00BA3E1B">
        <w:rPr>
          <w:rFonts w:ascii="Times New Roman" w:hAnsi="Times New Roman" w:cs="Times New Roman"/>
        </w:rPr>
        <w:t>If emergency response require</w:t>
      </w:r>
      <w:r w:rsidR="001572A1" w:rsidRPr="00BA3E1B">
        <w:rPr>
          <w:rFonts w:ascii="Times New Roman" w:hAnsi="Times New Roman" w:cs="Times New Roman"/>
        </w:rPr>
        <w:t xml:space="preserve">s </w:t>
      </w:r>
      <w:r w:rsidRPr="00BA3E1B">
        <w:rPr>
          <w:rFonts w:ascii="Times New Roman" w:hAnsi="Times New Roman" w:cs="Times New Roman"/>
        </w:rPr>
        <w:t>an evacuation, children will be relocated to 3220 North Teutonia Ave</w:t>
      </w:r>
    </w:p>
    <w:p w14:paraId="42191DD5" w14:textId="77777777" w:rsidR="00B8775F" w:rsidRPr="00BA3E1B" w:rsidRDefault="00B8775F" w:rsidP="00B8775F">
      <w:pPr>
        <w:rPr>
          <w:rFonts w:ascii="Times New Roman" w:hAnsi="Times New Roman" w:cs="Times New Roman"/>
        </w:rPr>
      </w:pPr>
      <w:r w:rsidRPr="00BA3E1B">
        <w:rPr>
          <w:rFonts w:ascii="Times New Roman" w:hAnsi="Times New Roman" w:cs="Times New Roman"/>
        </w:rPr>
        <w:t>If emergency response requires shelter in place, children will be moved to the identified safe space dependent upon the type of emergency.</w:t>
      </w:r>
    </w:p>
    <w:p w14:paraId="34893711" w14:textId="2A47FA1A" w:rsidR="00B8775F" w:rsidRPr="00BA3E1B" w:rsidRDefault="00B8775F" w:rsidP="00B8775F">
      <w:pPr>
        <w:rPr>
          <w:rFonts w:ascii="Times New Roman" w:hAnsi="Times New Roman" w:cs="Times New Roman"/>
        </w:rPr>
      </w:pPr>
      <w:r w:rsidRPr="00BA3E1B">
        <w:rPr>
          <w:rFonts w:ascii="Times New Roman" w:hAnsi="Times New Roman" w:cs="Times New Roman"/>
        </w:rPr>
        <w:t>If an emergency occurs, Derek Jeter, Jennifer Jeter or Kira Bressler will contact the parent/guardian about how we responded and provide any necessary information.  If possible, contact will be maintained with the parents throughout the time frame.</w:t>
      </w:r>
    </w:p>
    <w:p w14:paraId="0F125122" w14:textId="77777777" w:rsidR="00B8775F" w:rsidRPr="00BA3E1B" w:rsidRDefault="00B8775F" w:rsidP="00B8775F">
      <w:pPr>
        <w:rPr>
          <w:rFonts w:ascii="Times New Roman" w:hAnsi="Times New Roman" w:cs="Times New Roman"/>
        </w:rPr>
      </w:pPr>
      <w:r w:rsidRPr="00BA3E1B">
        <w:rPr>
          <w:rFonts w:ascii="Times New Roman" w:hAnsi="Times New Roman" w:cs="Times New Roman"/>
        </w:rPr>
        <w:t>If your child needs to be transported for medical care:</w:t>
      </w:r>
    </w:p>
    <w:p w14:paraId="686DD5B1" w14:textId="51CC4E87" w:rsidR="00B8775F" w:rsidRPr="00BA3E1B" w:rsidRDefault="00B8775F" w:rsidP="00B8775F">
      <w:pPr>
        <w:rPr>
          <w:rFonts w:ascii="Times New Roman" w:hAnsi="Times New Roman" w:cs="Times New Roman"/>
        </w:rPr>
      </w:pPr>
      <w:r w:rsidRPr="00BA3E1B">
        <w:rPr>
          <w:rFonts w:ascii="Times New Roman" w:hAnsi="Times New Roman" w:cs="Times New Roman"/>
        </w:rPr>
        <w:t>Your child will be accompanied by Derek Jeter, Jennifer Jeter or Kira Bressler.</w:t>
      </w:r>
      <w:r w:rsidR="00276C9D" w:rsidRPr="00BA3E1B">
        <w:rPr>
          <w:rFonts w:ascii="Times New Roman" w:hAnsi="Times New Roman" w:cs="Times New Roman"/>
        </w:rPr>
        <w:t xml:space="preserve"> And </w:t>
      </w:r>
      <w:r w:rsidRPr="00BA3E1B">
        <w:rPr>
          <w:rFonts w:ascii="Times New Roman" w:hAnsi="Times New Roman" w:cs="Times New Roman"/>
        </w:rPr>
        <w:t>Your child will be taken to St. Mary’s Hospital, if possible.</w:t>
      </w:r>
      <w:r w:rsidR="00276C9D" w:rsidRPr="00BA3E1B">
        <w:rPr>
          <w:rFonts w:ascii="Times New Roman" w:hAnsi="Times New Roman" w:cs="Times New Roman"/>
        </w:rPr>
        <w:t xml:space="preserve"> </w:t>
      </w:r>
      <w:r w:rsidRPr="00BA3E1B">
        <w:rPr>
          <w:rFonts w:ascii="Times New Roman" w:hAnsi="Times New Roman" w:cs="Times New Roman"/>
        </w:rPr>
        <w:t>Your child will be transported by medical personnel (ambulance/fire rescue/ect.)</w:t>
      </w:r>
    </w:p>
    <w:p w14:paraId="58ABC4BC" w14:textId="77777777" w:rsidR="00B8775F" w:rsidRPr="00BA3E1B" w:rsidRDefault="00B8775F" w:rsidP="00B8775F">
      <w:pPr>
        <w:rPr>
          <w:rFonts w:ascii="Times New Roman" w:hAnsi="Times New Roman" w:cs="Times New Roman"/>
        </w:rPr>
      </w:pPr>
      <w:r w:rsidRPr="00BA3E1B">
        <w:rPr>
          <w:rFonts w:ascii="Times New Roman" w:hAnsi="Times New Roman" w:cs="Times New Roman"/>
        </w:rPr>
        <w:t>Medical transportation expenses are the responsibility of the parent/guardian.</w:t>
      </w:r>
    </w:p>
    <w:p w14:paraId="3D56A0E4" w14:textId="77777777" w:rsidR="00B8775F" w:rsidRPr="00BA3E1B" w:rsidRDefault="00B8775F" w:rsidP="00B8775F">
      <w:pPr>
        <w:rPr>
          <w:rFonts w:ascii="Times New Roman" w:hAnsi="Times New Roman" w:cs="Times New Roman"/>
        </w:rPr>
      </w:pPr>
      <w:r w:rsidRPr="00BA3E1B">
        <w:rPr>
          <w:rFonts w:ascii="Times New Roman" w:hAnsi="Times New Roman" w:cs="Times New Roman"/>
        </w:rPr>
        <w:t>If a parent and/or emergency contacts are unable to pick up your child after the all-clear is announced, a staff member will remain with your child until reunification can occur as soon as possible (but no longer than 2 hours).</w:t>
      </w:r>
    </w:p>
    <w:p w14:paraId="13D8BED8" w14:textId="77777777" w:rsidR="00B8775F" w:rsidRPr="00BA3E1B" w:rsidRDefault="00B8775F" w:rsidP="00B8775F">
      <w:pPr>
        <w:rPr>
          <w:rFonts w:ascii="Times New Roman" w:hAnsi="Times New Roman" w:cs="Times New Roman"/>
          <w:b/>
          <w:bCs/>
        </w:rPr>
      </w:pPr>
      <w:r w:rsidRPr="00BA3E1B">
        <w:rPr>
          <w:rFonts w:ascii="Times New Roman" w:hAnsi="Times New Roman" w:cs="Times New Roman"/>
          <w:b/>
          <w:bCs/>
        </w:rPr>
        <w:t>Safety Drills &amp; Inspections:</w:t>
      </w:r>
    </w:p>
    <w:p w14:paraId="7D1E2C52" w14:textId="77777777" w:rsidR="00B8775F" w:rsidRPr="00BA3E1B" w:rsidRDefault="00B8775F" w:rsidP="00B8775F">
      <w:pPr>
        <w:rPr>
          <w:rFonts w:ascii="Times New Roman" w:hAnsi="Times New Roman" w:cs="Times New Roman"/>
        </w:rPr>
      </w:pPr>
      <w:r w:rsidRPr="00BA3E1B">
        <w:rPr>
          <w:rFonts w:ascii="Times New Roman" w:hAnsi="Times New Roman" w:cs="Times New Roman"/>
        </w:rPr>
        <w:t>Panda &amp; Pals Playhouse will have working fire and carbon monoxide detectors through the building(s)</w:t>
      </w:r>
    </w:p>
    <w:p w14:paraId="0C81864C" w14:textId="77777777" w:rsidR="00B8775F" w:rsidRPr="00BA3E1B" w:rsidRDefault="00B8775F" w:rsidP="00B8775F">
      <w:pPr>
        <w:rPr>
          <w:rFonts w:ascii="Times New Roman" w:hAnsi="Times New Roman" w:cs="Times New Roman"/>
        </w:rPr>
      </w:pPr>
      <w:r w:rsidRPr="00BA3E1B">
        <w:rPr>
          <w:rFonts w:ascii="Times New Roman" w:hAnsi="Times New Roman" w:cs="Times New Roman"/>
        </w:rPr>
        <w:t xml:space="preserve">Water:  </w:t>
      </w:r>
    </w:p>
    <w:p w14:paraId="7039E16A" w14:textId="79A49768" w:rsidR="00B8775F" w:rsidRPr="00BB0484" w:rsidRDefault="00B8775F" w:rsidP="00B8775F">
      <w:pPr>
        <w:rPr>
          <w:rFonts w:ascii="Times New Roman" w:hAnsi="Times New Roman" w:cs="Times New Roman"/>
        </w:rPr>
      </w:pPr>
      <w:r w:rsidRPr="00BA3E1B">
        <w:rPr>
          <w:rFonts w:ascii="Times New Roman" w:hAnsi="Times New Roman" w:cs="Times New Roman"/>
        </w:rPr>
        <w:t xml:space="preserve">PANDA &amp; PALS PLAYHOUSE, LLC does not use water from any private </w:t>
      </w:r>
      <w:r w:rsidR="00B27E30" w:rsidRPr="00BA3E1B">
        <w:rPr>
          <w:rFonts w:ascii="Times New Roman" w:hAnsi="Times New Roman" w:cs="Times New Roman"/>
        </w:rPr>
        <w:t>wells. Children</w:t>
      </w:r>
      <w:r w:rsidRPr="00BA3E1B">
        <w:rPr>
          <w:rFonts w:ascii="Times New Roman" w:hAnsi="Times New Roman" w:cs="Times New Roman"/>
        </w:rPr>
        <w:t xml:space="preserve"> will not use for drinking purpose any sink/faucet water. All children will use bottled water for drinking. Infants 6 months and under will be given distilled or infant specific water.</w:t>
      </w:r>
    </w:p>
    <w:bookmarkEnd w:id="16"/>
    <w:bookmarkEnd w:id="111"/>
    <w:p w14:paraId="5908FB65" w14:textId="69574228" w:rsidR="001B1B53" w:rsidRPr="004742CD" w:rsidRDefault="001B1B53" w:rsidP="001B1B53">
      <w:pPr>
        <w:rPr>
          <w:rFonts w:ascii="Times New Roman" w:hAnsi="Times New Roman" w:cs="Times New Roman"/>
          <w:b/>
          <w:spacing w:val="10"/>
          <w:sz w:val="24"/>
          <w:szCs w:val="24"/>
          <w:u w:val="single"/>
        </w:rPr>
      </w:pPr>
      <w:r w:rsidRPr="004742CD">
        <w:rPr>
          <w:rFonts w:ascii="Times New Roman" w:hAnsi="Times New Roman" w:cs="Times New Roman"/>
          <w:b/>
          <w:bCs/>
          <w:sz w:val="24"/>
          <w:szCs w:val="24"/>
          <w:u w:val="single"/>
        </w:rPr>
        <w:t>Discrimination</w:t>
      </w:r>
      <w:r w:rsidRPr="004742CD">
        <w:rPr>
          <w:rFonts w:ascii="Times New Roman" w:hAnsi="Times New Roman" w:cs="Times New Roman"/>
          <w:b/>
          <w:spacing w:val="10"/>
          <w:sz w:val="24"/>
          <w:szCs w:val="24"/>
          <w:u w:val="single"/>
        </w:rPr>
        <w:t xml:space="preserve"> /Cultural Diversity</w:t>
      </w:r>
    </w:p>
    <w:p w14:paraId="48A13CD7" w14:textId="77777777" w:rsidR="001B1B53" w:rsidRPr="004742CD" w:rsidRDefault="001B1B53" w:rsidP="001B1B53">
      <w:pPr>
        <w:spacing w:after="150" w:line="330" w:lineRule="atLeast"/>
        <w:rPr>
          <w:rFonts w:ascii="Times New Roman" w:eastAsia="Times New Roman" w:hAnsi="Times New Roman" w:cs="Times New Roman"/>
          <w:color w:val="494949"/>
          <w:u w:val="single"/>
        </w:rPr>
      </w:pPr>
      <w:r w:rsidRPr="004742CD">
        <w:rPr>
          <w:rFonts w:ascii="Times New Roman" w:eastAsia="Times New Roman" w:hAnsi="Times New Roman" w:cs="Times New Roman"/>
          <w:b/>
          <w:bCs/>
          <w:color w:val="333333"/>
          <w:u w:val="single"/>
        </w:rPr>
        <w:t>Reasonable Accommodation of Religious Beliefs</w:t>
      </w:r>
    </w:p>
    <w:p w14:paraId="6CA7D434" w14:textId="77777777" w:rsidR="001B1B53" w:rsidRPr="00BB0484" w:rsidRDefault="001B1B53" w:rsidP="001B1B53">
      <w:pPr>
        <w:spacing w:after="150" w:line="330" w:lineRule="atLeast"/>
        <w:rPr>
          <w:rFonts w:ascii="Times New Roman" w:eastAsia="Times New Roman" w:hAnsi="Times New Roman" w:cs="Times New Roman"/>
          <w:color w:val="333333"/>
        </w:rPr>
      </w:pPr>
      <w:r w:rsidRPr="004742CD">
        <w:rPr>
          <w:rFonts w:ascii="Times New Roman" w:eastAsia="Times New Roman" w:hAnsi="Times New Roman" w:cs="Times New Roman"/>
          <w:color w:val="333333"/>
        </w:rPr>
        <w:t xml:space="preserve">Panda &amp; Pals Playhouse recognizes the importance of individually held religious beliefs to persons within its workforce. PPP will reasonably accommodate staff member’s religious beliefs in terms of workplace </w:t>
      </w:r>
      <w:r w:rsidRPr="004742CD">
        <w:rPr>
          <w:rFonts w:ascii="Times New Roman" w:eastAsia="Times New Roman" w:hAnsi="Times New Roman" w:cs="Times New Roman"/>
          <w:color w:val="333333"/>
        </w:rPr>
        <w:lastRenderedPageBreak/>
        <w:t>attire unless the accommodation creates an undue hardship.</w:t>
      </w:r>
      <w:r w:rsidRPr="00BB0484">
        <w:rPr>
          <w:rFonts w:ascii="Times New Roman" w:eastAsia="Times New Roman" w:hAnsi="Times New Roman" w:cs="Times New Roman"/>
          <w:color w:val="333333"/>
        </w:rPr>
        <w:t xml:space="preserve"> Accommodation of religious beliefs in terms of attire may be difficult in light of safety issues for staff members. Those requesting a workplace attire accommodation based on religious beliefs should be referred to the administrative staff.</w:t>
      </w:r>
    </w:p>
    <w:p w14:paraId="16737BF3" w14:textId="77777777" w:rsidR="00AD4905" w:rsidRPr="00BB0484" w:rsidRDefault="00AD4905" w:rsidP="00063FE6">
      <w:pPr>
        <w:outlineLvl w:val="0"/>
        <w:rPr>
          <w:rFonts w:ascii="Times New Roman" w:hAnsi="Times New Roman" w:cs="Times New Roman"/>
          <w:b/>
          <w:bCs/>
          <w:spacing w:val="10"/>
          <w:highlight w:val="yellow"/>
          <w:u w:val="single"/>
        </w:rPr>
      </w:pPr>
      <w:bookmarkStart w:id="115" w:name="_Toc109069975"/>
    </w:p>
    <w:bookmarkEnd w:id="115"/>
    <w:p w14:paraId="4F32FC8A" w14:textId="258919BD" w:rsidR="00B8775F" w:rsidRPr="00C80D6C" w:rsidRDefault="00B8775F" w:rsidP="00B8775F">
      <w:pPr>
        <w:rPr>
          <w:rFonts w:ascii="Times New Roman" w:hAnsi="Times New Roman" w:cs="Times New Roman"/>
          <w:b/>
          <w:bCs/>
          <w:u w:val="single"/>
        </w:rPr>
      </w:pPr>
      <w:r w:rsidRPr="00C80D6C">
        <w:rPr>
          <w:rFonts w:ascii="Times New Roman" w:hAnsi="Times New Roman" w:cs="Times New Roman"/>
          <w:b/>
          <w:bCs/>
          <w:u w:val="single"/>
        </w:rPr>
        <w:t>Parking</w:t>
      </w:r>
      <w:r w:rsidR="00ED7EB9" w:rsidRPr="00C80D6C">
        <w:rPr>
          <w:rFonts w:ascii="Times New Roman" w:hAnsi="Times New Roman" w:cs="Times New Roman"/>
          <w:b/>
          <w:bCs/>
          <w:u w:val="single"/>
        </w:rPr>
        <w:t>/Loading Zone</w:t>
      </w:r>
    </w:p>
    <w:p w14:paraId="720F171E" w14:textId="4DC82681" w:rsidR="00B8775F" w:rsidRPr="00BB0484" w:rsidRDefault="00B8775F" w:rsidP="00B8775F">
      <w:pPr>
        <w:rPr>
          <w:rFonts w:ascii="Times New Roman" w:hAnsi="Times New Roman" w:cs="Times New Roman"/>
        </w:rPr>
      </w:pPr>
      <w:r w:rsidRPr="00C80D6C">
        <w:rPr>
          <w:rFonts w:ascii="Times New Roman" w:hAnsi="Times New Roman" w:cs="Times New Roman"/>
        </w:rPr>
        <w:t>Panda &amp; Pals Playhouse Child Care Center, LLC does not provide parking. On street parking is available on the 3300 block of North Teutonia or 1500 and 1600 block of West Ring St</w:t>
      </w:r>
      <w:r w:rsidR="00ED7EB9" w:rsidRPr="00C80D6C">
        <w:rPr>
          <w:rFonts w:ascii="Times New Roman" w:hAnsi="Times New Roman" w:cs="Times New Roman"/>
        </w:rPr>
        <w:t>. The use of the loading zone at 3240 N Teutonia Ave shall be specifically used for loading and unloading of children and or deliveries.</w:t>
      </w:r>
    </w:p>
    <w:p w14:paraId="1CDEA2CD" w14:textId="6DEF1507" w:rsidR="00BB0484" w:rsidRPr="00C80D6C" w:rsidRDefault="00494283" w:rsidP="00C80D6C">
      <w:pPr>
        <w:jc w:val="center"/>
      </w:pPr>
      <w:r w:rsidRPr="00C80D6C">
        <w:rPr>
          <w:noProof/>
        </w:rPr>
        <w:lastRenderedPageBreak/>
        <mc:AlternateContent>
          <mc:Choice Requires="wpc">
            <w:drawing>
              <wp:anchor distT="0" distB="0" distL="114300" distR="114300" simplePos="0" relativeHeight="251662336" behindDoc="0" locked="0" layoutInCell="1" allowOverlap="1" wp14:anchorId="2460BD5F" wp14:editId="28A7FC7E">
                <wp:simplePos x="0" y="0"/>
                <wp:positionH relativeFrom="page">
                  <wp:posOffset>133350</wp:posOffset>
                </wp:positionH>
                <wp:positionV relativeFrom="paragraph">
                  <wp:posOffset>568960</wp:posOffset>
                </wp:positionV>
                <wp:extent cx="7229475" cy="6131560"/>
                <wp:effectExtent l="0" t="0" r="0" b="2540"/>
                <wp:wrapSquare wrapText="bothSides"/>
                <wp:docPr id="49" name="Organization Chart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0" name="_s1064"/>
                        <wps:cNvCnPr>
                          <a:cxnSpLocks/>
                        </wps:cNvCnPr>
                        <wps:spPr bwMode="auto">
                          <a:xfrm rot="10800000">
                            <a:off x="4333937" y="3867203"/>
                            <a:ext cx="359889" cy="2013875"/>
                          </a:xfrm>
                          <a:prstGeom prst="bentConnector2">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31" name="_s1062"/>
                        <wps:cNvCnPr>
                          <a:cxnSpLocks/>
                        </wps:cNvCnPr>
                        <wps:spPr bwMode="auto">
                          <a:xfrm rot="10800000">
                            <a:off x="4326973" y="3752904"/>
                            <a:ext cx="359889" cy="1258409"/>
                          </a:xfrm>
                          <a:prstGeom prst="bentConnector2">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33" name="_s1060"/>
                        <wps:cNvCnPr>
                          <a:cxnSpLocks/>
                        </wps:cNvCnPr>
                        <wps:spPr bwMode="auto">
                          <a:xfrm rot="10800000">
                            <a:off x="4333937" y="3695753"/>
                            <a:ext cx="359889" cy="503294"/>
                          </a:xfrm>
                          <a:prstGeom prst="bentConnector2">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34" name="_s1058"/>
                        <wps:cNvCnPr>
                          <a:cxnSpLocks/>
                        </wps:cNvCnPr>
                        <wps:spPr bwMode="auto">
                          <a:xfrm rot="10800000">
                            <a:off x="3452672" y="2854562"/>
                            <a:ext cx="358889" cy="504343"/>
                          </a:xfrm>
                          <a:prstGeom prst="bentConnector2">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35" name="_s1056"/>
                        <wps:cNvCnPr>
                          <a:cxnSpLocks/>
                        </wps:cNvCnPr>
                        <wps:spPr bwMode="auto">
                          <a:xfrm rot="5400000" flipH="1">
                            <a:off x="3326260" y="2224159"/>
                            <a:ext cx="251822" cy="1000"/>
                          </a:xfrm>
                          <a:prstGeom prst="bentConnector3">
                            <a:avLst>
                              <a:gd name="adj1" fmla="val 45454"/>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36" name="_s1054"/>
                        <wps:cNvCnPr>
                          <a:cxnSpLocks/>
                        </wps:cNvCnPr>
                        <wps:spPr bwMode="auto">
                          <a:xfrm flipV="1">
                            <a:off x="3085880" y="789374"/>
                            <a:ext cx="345180" cy="302437"/>
                          </a:xfrm>
                          <a:prstGeom prst="bentConnector2">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37" name="_s1050"/>
                        <wps:cNvCnPr>
                          <a:cxnSpLocks/>
                        </wps:cNvCnPr>
                        <wps:spPr bwMode="auto">
                          <a:xfrm flipH="1" flipV="1">
                            <a:off x="3431060" y="581025"/>
                            <a:ext cx="14709" cy="101442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8" name="_s1046"/>
                        <wps:cNvSpPr>
                          <a:spLocks/>
                        </wps:cNvSpPr>
                        <wps:spPr bwMode="auto">
                          <a:xfrm>
                            <a:off x="2082853" y="0"/>
                            <a:ext cx="2403422" cy="565405"/>
                          </a:xfrm>
                          <a:prstGeom prst="roundRect">
                            <a:avLst>
                              <a:gd name="adj" fmla="val 16667"/>
                            </a:avLst>
                          </a:prstGeom>
                          <a:solidFill>
                            <a:srgbClr val="BBE0E3"/>
                          </a:solidFill>
                          <a:ln w="9525">
                            <a:solidFill>
                              <a:srgbClr val="000000"/>
                            </a:solidFill>
                            <a:round/>
                            <a:headEnd/>
                            <a:tailEnd/>
                          </a:ln>
                        </wps:spPr>
                        <wps:txbx>
                          <w:txbxContent>
                            <w:p w14:paraId="40248FB2" w14:textId="77777777" w:rsidR="00B8775F" w:rsidRPr="009E1BCF" w:rsidRDefault="00B8775F" w:rsidP="00B8775F">
                              <w:pPr>
                                <w:jc w:val="center"/>
                                <w:rPr>
                                  <w:sz w:val="18"/>
                                  <w:szCs w:val="18"/>
                                </w:rPr>
                              </w:pPr>
                              <w:r w:rsidRPr="009E1BCF">
                                <w:rPr>
                                  <w:sz w:val="18"/>
                                  <w:szCs w:val="18"/>
                                </w:rPr>
                                <w:t>Provider/Administrator (Shared)</w:t>
                              </w:r>
                            </w:p>
                            <w:p w14:paraId="55A965A5" w14:textId="77777777" w:rsidR="00B8775F" w:rsidRPr="009E1BCF" w:rsidRDefault="00B8775F" w:rsidP="00B8775F">
                              <w:pPr>
                                <w:jc w:val="center"/>
                                <w:rPr>
                                  <w:sz w:val="18"/>
                                  <w:szCs w:val="18"/>
                                </w:rPr>
                              </w:pPr>
                              <w:r w:rsidRPr="009E1BCF">
                                <w:rPr>
                                  <w:sz w:val="18"/>
                                  <w:szCs w:val="18"/>
                                </w:rPr>
                                <w:t>Derek Jeter</w:t>
                              </w:r>
                            </w:p>
                          </w:txbxContent>
                        </wps:txbx>
                        <wps:bodyPr rot="0" vert="horz" wrap="square" lIns="0" tIns="0" rIns="0" bIns="0" anchor="ctr" anchorCtr="0" upright="1">
                          <a:noAutofit/>
                        </wps:bodyPr>
                      </wps:wsp>
                      <wps:wsp>
                        <wps:cNvPr id="39" name="_s1047"/>
                        <wps:cNvSpPr>
                          <a:spLocks/>
                        </wps:cNvSpPr>
                        <wps:spPr bwMode="auto">
                          <a:xfrm>
                            <a:off x="2191031" y="1595454"/>
                            <a:ext cx="2159333" cy="576246"/>
                          </a:xfrm>
                          <a:prstGeom prst="roundRect">
                            <a:avLst>
                              <a:gd name="adj" fmla="val 16667"/>
                            </a:avLst>
                          </a:prstGeom>
                          <a:solidFill>
                            <a:srgbClr val="BBE0E3"/>
                          </a:solidFill>
                          <a:ln w="9525">
                            <a:solidFill>
                              <a:srgbClr val="000000"/>
                            </a:solidFill>
                            <a:round/>
                            <a:headEnd/>
                            <a:tailEnd/>
                          </a:ln>
                        </wps:spPr>
                        <wps:txbx>
                          <w:txbxContent>
                            <w:p w14:paraId="5EAD5DCE" w14:textId="77777777" w:rsidR="00B8775F" w:rsidRPr="009E1BCF" w:rsidRDefault="00B8775F" w:rsidP="00B8775F">
                              <w:pPr>
                                <w:jc w:val="center"/>
                                <w:rPr>
                                  <w:sz w:val="18"/>
                                  <w:szCs w:val="18"/>
                                </w:rPr>
                              </w:pPr>
                              <w:r w:rsidRPr="009E1BCF">
                                <w:rPr>
                                  <w:sz w:val="18"/>
                                  <w:szCs w:val="18"/>
                                </w:rPr>
                                <w:t xml:space="preserve"> Director</w:t>
                              </w:r>
                            </w:p>
                            <w:p w14:paraId="58692E94" w14:textId="77777777" w:rsidR="002250C2" w:rsidRPr="009E1BCF" w:rsidRDefault="002250C2" w:rsidP="002250C2">
                              <w:pPr>
                                <w:jc w:val="center"/>
                                <w:rPr>
                                  <w:sz w:val="18"/>
                                  <w:szCs w:val="18"/>
                                </w:rPr>
                              </w:pPr>
                              <w:r w:rsidRPr="009E1BCF">
                                <w:rPr>
                                  <w:sz w:val="18"/>
                                  <w:szCs w:val="18"/>
                                </w:rPr>
                                <w:t>Jennifer Jeter</w:t>
                              </w:r>
                            </w:p>
                            <w:p w14:paraId="30BD5D63" w14:textId="77777777" w:rsidR="00B8775F" w:rsidRPr="00AB291D" w:rsidRDefault="00B8775F" w:rsidP="00B8775F">
                              <w:pPr>
                                <w:jc w:val="center"/>
                              </w:pPr>
                            </w:p>
                          </w:txbxContent>
                        </wps:txbx>
                        <wps:bodyPr rot="0" vert="horz" wrap="square" lIns="0" tIns="0" rIns="0" bIns="0" anchor="ctr" anchorCtr="0" upright="1">
                          <a:noAutofit/>
                        </wps:bodyPr>
                      </wps:wsp>
                      <wps:wsp>
                        <wps:cNvPr id="40" name="_s1053"/>
                        <wps:cNvSpPr>
                          <a:spLocks/>
                        </wps:cNvSpPr>
                        <wps:spPr bwMode="auto">
                          <a:xfrm>
                            <a:off x="1047750" y="970742"/>
                            <a:ext cx="2158334" cy="563683"/>
                          </a:xfrm>
                          <a:prstGeom prst="roundRect">
                            <a:avLst>
                              <a:gd name="adj" fmla="val 16667"/>
                            </a:avLst>
                          </a:prstGeom>
                          <a:solidFill>
                            <a:srgbClr val="BBE0E3"/>
                          </a:solidFill>
                          <a:ln w="9525">
                            <a:solidFill>
                              <a:srgbClr val="000000"/>
                            </a:solidFill>
                            <a:round/>
                            <a:headEnd/>
                            <a:tailEnd/>
                          </a:ln>
                        </wps:spPr>
                        <wps:txbx>
                          <w:txbxContent>
                            <w:p w14:paraId="6BB4773A" w14:textId="77777777" w:rsidR="00B8775F" w:rsidRPr="009E1BCF" w:rsidRDefault="00B8775F" w:rsidP="00B8775F">
                              <w:pPr>
                                <w:jc w:val="center"/>
                                <w:rPr>
                                  <w:sz w:val="18"/>
                                  <w:szCs w:val="18"/>
                                </w:rPr>
                              </w:pPr>
                              <w:r w:rsidRPr="009E1BCF">
                                <w:rPr>
                                  <w:sz w:val="18"/>
                                  <w:szCs w:val="18"/>
                                </w:rPr>
                                <w:t>Administrator (Shared)</w:t>
                              </w:r>
                            </w:p>
                            <w:p w14:paraId="054EEB3A" w14:textId="77777777" w:rsidR="00B8775F" w:rsidRPr="009E1BCF" w:rsidRDefault="00B8775F" w:rsidP="00B8775F">
                              <w:pPr>
                                <w:jc w:val="center"/>
                                <w:rPr>
                                  <w:sz w:val="18"/>
                                  <w:szCs w:val="18"/>
                                </w:rPr>
                              </w:pPr>
                              <w:r w:rsidRPr="009E1BCF">
                                <w:rPr>
                                  <w:sz w:val="18"/>
                                  <w:szCs w:val="18"/>
                                </w:rPr>
                                <w:t>Tywon Bressler</w:t>
                              </w:r>
                            </w:p>
                          </w:txbxContent>
                        </wps:txbx>
                        <wps:bodyPr rot="0" vert="horz" wrap="square" lIns="0" tIns="0" rIns="0" bIns="0" anchor="ctr" anchorCtr="0" upright="1">
                          <a:noAutofit/>
                        </wps:bodyPr>
                      </wps:wsp>
                      <wps:wsp>
                        <wps:cNvPr id="42" name="_s1055"/>
                        <wps:cNvSpPr>
                          <a:spLocks/>
                        </wps:cNvSpPr>
                        <wps:spPr bwMode="auto">
                          <a:xfrm>
                            <a:off x="2220605" y="2350570"/>
                            <a:ext cx="2158334" cy="593555"/>
                          </a:xfrm>
                          <a:prstGeom prst="roundRect">
                            <a:avLst>
                              <a:gd name="adj" fmla="val 16667"/>
                            </a:avLst>
                          </a:prstGeom>
                          <a:solidFill>
                            <a:srgbClr val="BBE0E3"/>
                          </a:solidFill>
                          <a:ln w="9525">
                            <a:solidFill>
                              <a:srgbClr val="000000"/>
                            </a:solidFill>
                            <a:round/>
                            <a:headEnd/>
                            <a:tailEnd/>
                          </a:ln>
                        </wps:spPr>
                        <wps:txbx>
                          <w:txbxContent>
                            <w:p w14:paraId="3FA2CCFD" w14:textId="77777777" w:rsidR="00B8775F" w:rsidRPr="009E1BCF" w:rsidRDefault="00B8775F" w:rsidP="00B8775F">
                              <w:pPr>
                                <w:jc w:val="center"/>
                                <w:rPr>
                                  <w:sz w:val="18"/>
                                  <w:szCs w:val="18"/>
                                </w:rPr>
                              </w:pPr>
                              <w:r>
                                <w:rPr>
                                  <w:sz w:val="24"/>
                                  <w:szCs w:val="24"/>
                                </w:rPr>
                                <w:t xml:space="preserve"> </w:t>
                              </w:r>
                              <w:r w:rsidRPr="009E1BCF">
                                <w:rPr>
                                  <w:sz w:val="18"/>
                                  <w:szCs w:val="18"/>
                                </w:rPr>
                                <w:t>Lead Teacher</w:t>
                              </w:r>
                            </w:p>
                            <w:p w14:paraId="639ED33C" w14:textId="60519B2E" w:rsidR="00B8775F" w:rsidRPr="009E1BCF" w:rsidRDefault="002250C2" w:rsidP="00B8775F">
                              <w:pPr>
                                <w:jc w:val="center"/>
                                <w:rPr>
                                  <w:sz w:val="18"/>
                                  <w:szCs w:val="18"/>
                                </w:rPr>
                              </w:pPr>
                              <w:r>
                                <w:rPr>
                                  <w:sz w:val="18"/>
                                  <w:szCs w:val="18"/>
                                </w:rPr>
                                <w:t>Tara Goyco</w:t>
                              </w:r>
                            </w:p>
                          </w:txbxContent>
                        </wps:txbx>
                        <wps:bodyPr rot="0" vert="horz" wrap="square" lIns="0" tIns="0" rIns="0" bIns="0" anchor="ctr" anchorCtr="0" upright="1">
                          <a:noAutofit/>
                        </wps:bodyPr>
                      </wps:wsp>
                      <wps:wsp>
                        <wps:cNvPr id="43" name="_s1057"/>
                        <wps:cNvSpPr>
                          <a:spLocks/>
                        </wps:cNvSpPr>
                        <wps:spPr bwMode="auto">
                          <a:xfrm>
                            <a:off x="3630586" y="3106385"/>
                            <a:ext cx="2159333" cy="723565"/>
                          </a:xfrm>
                          <a:prstGeom prst="roundRect">
                            <a:avLst>
                              <a:gd name="adj" fmla="val 16667"/>
                            </a:avLst>
                          </a:prstGeom>
                          <a:solidFill>
                            <a:srgbClr val="BBE0E3"/>
                          </a:solidFill>
                          <a:ln w="9525">
                            <a:solidFill>
                              <a:srgbClr val="000000"/>
                            </a:solidFill>
                            <a:round/>
                            <a:headEnd/>
                            <a:tailEnd/>
                          </a:ln>
                        </wps:spPr>
                        <wps:txbx>
                          <w:txbxContent>
                            <w:p w14:paraId="5F1A9005" w14:textId="274E5827" w:rsidR="00B8775F" w:rsidRDefault="00B8775F" w:rsidP="00B8775F">
                              <w:pPr>
                                <w:jc w:val="center"/>
                                <w:rPr>
                                  <w:sz w:val="18"/>
                                  <w:szCs w:val="18"/>
                                </w:rPr>
                              </w:pPr>
                              <w:r w:rsidRPr="009E1BCF">
                                <w:rPr>
                                  <w:sz w:val="18"/>
                                  <w:szCs w:val="18"/>
                                </w:rPr>
                                <w:t>Assistant Teacher</w:t>
                              </w:r>
                            </w:p>
                            <w:p w14:paraId="0FCAE26A" w14:textId="77777777" w:rsidR="002250C2" w:rsidRPr="009E1BCF" w:rsidRDefault="002250C2" w:rsidP="002250C2">
                              <w:pPr>
                                <w:jc w:val="center"/>
                                <w:rPr>
                                  <w:sz w:val="18"/>
                                  <w:szCs w:val="18"/>
                                </w:rPr>
                              </w:pPr>
                              <w:r w:rsidRPr="009E1BCF">
                                <w:rPr>
                                  <w:sz w:val="18"/>
                                  <w:szCs w:val="18"/>
                                </w:rPr>
                                <w:t>Kira Bressler</w:t>
                              </w:r>
                            </w:p>
                            <w:p w14:paraId="0398964E" w14:textId="77777777" w:rsidR="002250C2" w:rsidRPr="009E1BCF" w:rsidRDefault="002250C2" w:rsidP="00B8775F">
                              <w:pPr>
                                <w:jc w:val="center"/>
                                <w:rPr>
                                  <w:sz w:val="18"/>
                                  <w:szCs w:val="18"/>
                                </w:rPr>
                              </w:pPr>
                            </w:p>
                          </w:txbxContent>
                        </wps:txbx>
                        <wps:bodyPr rot="0" vert="horz" wrap="square" lIns="0" tIns="0" rIns="0" bIns="0" anchor="ctr" anchorCtr="0" upright="1">
                          <a:noAutofit/>
                        </wps:bodyPr>
                      </wps:wsp>
                      <wps:wsp>
                        <wps:cNvPr id="44" name="_s1059"/>
                        <wps:cNvSpPr>
                          <a:spLocks/>
                        </wps:cNvSpPr>
                        <wps:spPr bwMode="auto">
                          <a:xfrm>
                            <a:off x="4640017" y="3909475"/>
                            <a:ext cx="2159333" cy="643476"/>
                          </a:xfrm>
                          <a:prstGeom prst="roundRect">
                            <a:avLst>
                              <a:gd name="adj" fmla="val 16667"/>
                            </a:avLst>
                          </a:prstGeom>
                          <a:solidFill>
                            <a:srgbClr val="BBE0E3"/>
                          </a:solidFill>
                          <a:ln w="9525">
                            <a:solidFill>
                              <a:srgbClr val="000000"/>
                            </a:solidFill>
                            <a:round/>
                            <a:headEnd/>
                            <a:tailEnd/>
                          </a:ln>
                        </wps:spPr>
                        <wps:txbx>
                          <w:txbxContent>
                            <w:p w14:paraId="2B8D487D" w14:textId="77777777" w:rsidR="00B8775F" w:rsidRPr="009E1BCF" w:rsidRDefault="00B8775F" w:rsidP="00B8775F">
                              <w:pPr>
                                <w:jc w:val="center"/>
                                <w:rPr>
                                  <w:sz w:val="18"/>
                                  <w:szCs w:val="18"/>
                                </w:rPr>
                              </w:pPr>
                              <w:r w:rsidRPr="009E1BCF">
                                <w:rPr>
                                  <w:sz w:val="18"/>
                                  <w:szCs w:val="18"/>
                                </w:rPr>
                                <w:t>Assistant Teacher</w:t>
                              </w:r>
                            </w:p>
                            <w:p w14:paraId="6622BBD3" w14:textId="77777777" w:rsidR="00B8775F" w:rsidRPr="009E1BCF" w:rsidRDefault="00B8775F" w:rsidP="00B8775F">
                              <w:pPr>
                                <w:jc w:val="center"/>
                                <w:rPr>
                                  <w:sz w:val="18"/>
                                  <w:szCs w:val="18"/>
                                </w:rPr>
                              </w:pPr>
                              <w:r w:rsidRPr="009E1BCF">
                                <w:rPr>
                                  <w:sz w:val="18"/>
                                  <w:szCs w:val="18"/>
                                </w:rPr>
                                <w:t>Derek Jeter</w:t>
                              </w:r>
                            </w:p>
                          </w:txbxContent>
                        </wps:txbx>
                        <wps:bodyPr rot="0" vert="horz" wrap="square" lIns="0" tIns="0" rIns="0" bIns="0" anchor="ctr" anchorCtr="0" upright="1">
                          <a:noAutofit/>
                        </wps:bodyPr>
                      </wps:wsp>
                      <wps:wsp>
                        <wps:cNvPr id="46" name="_s1061"/>
                        <wps:cNvSpPr>
                          <a:spLocks/>
                        </wps:cNvSpPr>
                        <wps:spPr bwMode="auto">
                          <a:xfrm>
                            <a:off x="4665750" y="4807115"/>
                            <a:ext cx="2159333" cy="622136"/>
                          </a:xfrm>
                          <a:prstGeom prst="roundRect">
                            <a:avLst>
                              <a:gd name="adj" fmla="val 16667"/>
                            </a:avLst>
                          </a:prstGeom>
                          <a:solidFill>
                            <a:srgbClr val="BBE0E3"/>
                          </a:solidFill>
                          <a:ln w="9525">
                            <a:solidFill>
                              <a:srgbClr val="000000"/>
                            </a:solidFill>
                            <a:round/>
                            <a:headEnd/>
                            <a:tailEnd/>
                          </a:ln>
                        </wps:spPr>
                        <wps:txbx>
                          <w:txbxContent>
                            <w:p w14:paraId="5D8C7461" w14:textId="77777777" w:rsidR="00B8775F" w:rsidRPr="009E1BCF" w:rsidRDefault="00B8775F" w:rsidP="00B8775F">
                              <w:pPr>
                                <w:jc w:val="center"/>
                                <w:rPr>
                                  <w:sz w:val="18"/>
                                  <w:szCs w:val="18"/>
                                </w:rPr>
                              </w:pPr>
                              <w:r w:rsidRPr="009E1BCF">
                                <w:rPr>
                                  <w:sz w:val="18"/>
                                  <w:szCs w:val="18"/>
                                </w:rPr>
                                <w:t>Drivers</w:t>
                              </w:r>
                            </w:p>
                            <w:p w14:paraId="70598833" w14:textId="640C4B81" w:rsidR="00B8775F" w:rsidRPr="009E1BCF" w:rsidRDefault="00B8775F" w:rsidP="00B8775F">
                              <w:pPr>
                                <w:jc w:val="center"/>
                                <w:rPr>
                                  <w:sz w:val="18"/>
                                  <w:szCs w:val="18"/>
                                </w:rPr>
                              </w:pPr>
                              <w:r w:rsidRPr="009E1BCF">
                                <w:rPr>
                                  <w:sz w:val="18"/>
                                  <w:szCs w:val="18"/>
                                </w:rPr>
                                <w:t xml:space="preserve">Brandon Saulsberry/ Derek </w:t>
                              </w:r>
                              <w:r w:rsidR="002250C2">
                                <w:rPr>
                                  <w:sz w:val="18"/>
                                  <w:szCs w:val="18"/>
                                </w:rPr>
                                <w:t>&amp;</w:t>
                              </w:r>
                              <w:r w:rsidRPr="009E1BCF">
                                <w:rPr>
                                  <w:sz w:val="18"/>
                                  <w:szCs w:val="18"/>
                                </w:rPr>
                                <w:t xml:space="preserve"> Jennifer Jeter</w:t>
                              </w:r>
                            </w:p>
                            <w:p w14:paraId="35CAFA00" w14:textId="77777777" w:rsidR="00B8775F" w:rsidRPr="00754829" w:rsidRDefault="00B8775F" w:rsidP="00B8775F">
                              <w:pPr>
                                <w:jc w:val="center"/>
                                <w:rPr>
                                  <w:sz w:val="24"/>
                                  <w:szCs w:val="24"/>
                                </w:rPr>
                              </w:pPr>
                            </w:p>
                          </w:txbxContent>
                        </wps:txbx>
                        <wps:bodyPr rot="0" vert="horz" wrap="square" lIns="0" tIns="0" rIns="0" bIns="0" anchor="ctr" anchorCtr="0" upright="1">
                          <a:noAutofit/>
                        </wps:bodyPr>
                      </wps:wsp>
                      <wps:wsp>
                        <wps:cNvPr id="48" name="_s1063"/>
                        <wps:cNvSpPr>
                          <a:spLocks/>
                        </wps:cNvSpPr>
                        <wps:spPr bwMode="auto">
                          <a:xfrm>
                            <a:off x="4665750" y="5626979"/>
                            <a:ext cx="2159333" cy="469021"/>
                          </a:xfrm>
                          <a:prstGeom prst="roundRect">
                            <a:avLst>
                              <a:gd name="adj" fmla="val 16667"/>
                            </a:avLst>
                          </a:prstGeom>
                          <a:solidFill>
                            <a:srgbClr val="BBE0E3"/>
                          </a:solidFill>
                          <a:ln w="9525">
                            <a:solidFill>
                              <a:srgbClr val="000000"/>
                            </a:solidFill>
                            <a:round/>
                            <a:headEnd/>
                            <a:tailEnd/>
                          </a:ln>
                        </wps:spPr>
                        <wps:txbx>
                          <w:txbxContent>
                            <w:p w14:paraId="46E59403" w14:textId="77777777" w:rsidR="00B8775F" w:rsidRPr="00754829" w:rsidRDefault="00B8775F" w:rsidP="00B8775F">
                              <w:pPr>
                                <w:jc w:val="center"/>
                                <w:rPr>
                                  <w:sz w:val="24"/>
                                  <w:szCs w:val="24"/>
                                </w:rPr>
                              </w:pPr>
                              <w:r>
                                <w:rPr>
                                  <w:sz w:val="24"/>
                                  <w:szCs w:val="24"/>
                                </w:rPr>
                                <w:t xml:space="preserve">      </w:t>
                              </w:r>
                            </w:p>
                          </w:txbxContent>
                        </wps:txbx>
                        <wps:bodyPr rot="0" vert="horz" wrap="square" lIns="0" tIns="0" rIns="0" bIns="0" anchor="ctr"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460BD5F" id="Organization Chart 21" o:spid="_x0000_s1030" editas="canvas" style="position:absolute;left:0;text-align:left;margin-left:10.5pt;margin-top:44.8pt;width:569.25pt;height:482.8pt;z-index:251662336;mso-position-horizontal-relative:page" coordsize="72294,6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xCUgUAAGkmAAAOAAAAZHJzL2Uyb0RvYy54bWzsWl1zozYUfe9M/wPDe2OhL8ATZ6eb3W07&#10;s9tmmravHZkPmxYQFSR2+ut7JQEGJ96kKc20E/LgYJBloXvuuedcfP5mX+TObaLqTJYr1ztDrpOU&#10;kYyzcrNyf/7pw1eB69SNKGORyzJZuXdJ7b65+PKL8121TLDcyjxOlAOTlPVyV63cbdNUy8WijrZJ&#10;IeozWSUlXEylKkQDb9VmESuxg9mLfIER4oudVHGlZJTUNZx9Zy+6F2b+NE2i5oc0rZPGyVcurK0x&#10;r8q8rvXr4uJcLDdKVNssapchnrGKQmQlfGk/1TvRCOdGZfemKrJIyVqmzVkki4VM0yxKzD3A3Xjo&#10;6G4uRXkranMzEexOt0A4mnDe9Uavu5QfsjyH3VjA7Et9Tv/fQXwSfTkvx4PsGTO2HbOrIIB11Yey&#10;/mdLvN6KKjF3Xi+j72+vlJPFK5dACEtRAI5+rT3EqQ6f/mIYcVleKb3GaF9eVx9l9Httb2ZwUY+s&#10;K5hqvfskY5hE3DTSRG2fqsJREtDhoQDpP3MawuPsVy4lhITEd507WEHAfYyIxU2yb5wIBhAWBkHo&#10;OhEMgDCSwGd6wEIs9cR6VZWqm28SWTj6YOWuk7K5lGUJ8JQKm+8Stx/rxn6oGzzacr3jzg7mDxjM&#10;ri/VMs9iHTXzRm3Wl7lyboUGur0FO9toWJE1kG55Vqzc9j5hkFhuExG/L2Nz3Igst8ewfh13iLLd&#10;N7vXaxnfXSk9dxtye/rfj703ij1+qdhjHvrExt5nOEQGdGL5UOw9zAKKwjn2Iw7/W5R3Iu8hAIO8&#10;N7T9wnnPQ8i7z+Q9QwSHBhtz2vfle4rQ02HoWfAyaU8ow0D0Ju2BcSnjhm+GaR/0lM8QJdRAYw79&#10;pKFno9Dz6UPPqK2UTppn1bdQ/YdlnxDMMQfFoas6xtRjhtkPGMDMCzBgRJd9T2sGW3CfUvPJoebr&#10;+ruJW3oT8W9Q5tIiBxEKpdyhAL2OVIxCMKpiFggPikM+gsu04lAD5JdjgKCABYEFiB+AQjyWBhQA&#10;Apc1PgjCFCTk0xEyq8IjM3RCGYAsPygDNq0y6FnB8MO98FMCHsSGnwUewkb0H+jBoz5owZYdPErx&#10;I8KwbpTINtuDMbBs9DLGQMmbVv//L7wAdBUOUafDynANBs8Yonsm0F7pzMzDJlB/snV9GAVQ+a3y&#10;b/sEnebHFBHaMT/jUEUe8Xtmd38Et3ea9oes73HOO654mPVHpq4eer+3b9+j950YGQ2z/jFkgFOz&#10;Qc+wj89DSbNf74197ynZekjruCGBoH8Epngr1Z+us4NezMqt/7gRKnGd/LsSGgkwpOkOVHew7g5E&#10;GcFHV27UKNexby4b2+K5qZTOqI63S/k1OP40Mz5bA8Gu4+WtLNDCAL4m1K2dmQ6+XughAmJCixMW&#10;djriQE8YzkJjwxIU8zm2aXRaws4gNiA2qX4Az6sFMYWsPIDYWuOpQewh6vtQ1DWIQx/59MiFAYYD&#10;QsAhaonFOOFBx3wnRPiMYYPhvmC+ciIGPA0x3Kc29JOnI2KMQSWClQWIYsIQ84/VxAjEIWFsVhNG&#10;iz7cf+7VRF82XzuIR81R1m/LlCAmnCAWgMEGEGvXQwKD0RNqwgec8xnETwFx38987SAet3mNVZ5a&#10;TVAO7T6vfY4XopDax3QnQMyhqeubQjlL4keYuI/WawfxqAPJvUHDejI5QTmHB1FWEtMA+Z73OSbm&#10;GHtkBvFTmNjre4evHcWj5ho3jmp6Kj6gGJ6twSP242crw+4E5SHCJptmKn6Eir2edP67KLY/G6oi&#10;8yyr/e2V/sHU8L3pyR1+IXbxFwAAAP//AwBQSwMEFAAGAAgAAAAhANNz74zgAAAACwEAAA8AAABk&#10;cnMvZG93bnJldi54bWxMj81qwzAQhO+FvoPYQm6NJIPz41oOpZBTIeSnDyBbG9uNtTKWnDhvX+XU&#10;3GaZZeabfDPZjl1x8K0jBXIugCFVzrRUK/g5bd9XwHzQZHTnCBXc0cOmeH3JdWbcjQ54PYaaxRDy&#10;mVbQhNBnnPuqQav93PVI0Tu7weoQz6HmZtC3GG47ngix4Fa3FBsa3eNXg9XlOFoF7i77aX/a7Q+i&#10;uiy/z1KO5e9Wqdnb9PkBLOAU/p/hgR/RoYhMpRvJeNYpSGScEhSs1gtgD1+m6xRYGZVI0wR4kfPn&#10;DcUfAAAA//8DAFBLAQItABQABgAIAAAAIQC2gziS/gAAAOEBAAATAAAAAAAAAAAAAAAAAAAAAABb&#10;Q29udGVudF9UeXBlc10ueG1sUEsBAi0AFAAGAAgAAAAhADj9If/WAAAAlAEAAAsAAAAAAAAAAAAA&#10;AAAALwEAAF9yZWxzLy5yZWxzUEsBAi0AFAAGAAgAAAAhAE66nEJSBQAAaSYAAA4AAAAAAAAAAAAA&#10;AAAALgIAAGRycy9lMm9Eb2MueG1sUEsBAi0AFAAGAAgAAAAhANNz74zgAAAACwEAAA8AAAAAAAAA&#10;AAAAAAAArAcAAGRycy9kb3ducmV2LnhtbFBLBQYAAAAABAAEAPMAAAC5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72294;height:61315;visibility:visible;mso-wrap-style:square">
                  <v:fill o:detectmouseclick="t"/>
                  <v:path o:connecttype="none"/>
                </v:shape>
                <v:shapetype id="_x0000_t33" coordsize="21600,21600" o:spt="33" o:oned="t" path="m,l21600,r,21600e" filled="f">
                  <v:stroke joinstyle="miter"/>
                  <v:path arrowok="t" fillok="f" o:connecttype="none"/>
                  <o:lock v:ext="edit" shapetype="t"/>
                </v:shapetype>
                <v:shape id="_s1064" o:spid="_x0000_s1032" type="#_x0000_t33" style="position:absolute;left:43339;top:38672;width:3599;height:2013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inuwAAAANsAAAAPAAAAZHJzL2Rvd25yZXYueG1sRE/LisIw&#10;FN0L/kO4gjtNHaVIxygiKIJg8bGZ3Z3mTlttbkqS0fr3k8WAy8N5L1adacSDnK8tK5iMExDEhdU1&#10;lwqul+1oDsIHZI2NZVLwIg+rZb+3wEzbJ5/ocQ6liCHsM1RQhdBmUvqiIoN+bFviyP1YZzBE6Eqp&#10;HT5juGnkR5Kk0mDNsaHCljYVFffzr1FwK/dhZ2162OU5f+Umdcd29q3UcNCtP0EE6sJb/O/eawXT&#10;uD5+iT9ALv8AAAD//wMAUEsBAi0AFAAGAAgAAAAhANvh9svuAAAAhQEAABMAAAAAAAAAAAAAAAAA&#10;AAAAAFtDb250ZW50X1R5cGVzXS54bWxQSwECLQAUAAYACAAAACEAWvQsW78AAAAVAQAACwAAAAAA&#10;AAAAAAAAAAAfAQAAX3JlbHMvLnJlbHNQSwECLQAUAAYACAAAACEAFE4p7sAAAADbAAAADwAAAAAA&#10;AAAAAAAAAAAHAgAAZHJzL2Rvd25yZXYueG1sUEsFBgAAAAADAAMAtwAAAPQCAAAAAA==&#10;" strokeweight="2.25pt">
                  <o:lock v:ext="edit" shapetype="f"/>
                </v:shape>
                <v:shape id="_s1062" o:spid="_x0000_s1033" type="#_x0000_t33" style="position:absolute;left:43269;top:37529;width:3599;height:12584;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ox1wwAAANsAAAAPAAAAZHJzL2Rvd25yZXYueG1sRI9Ba8JA&#10;FITvBf/D8gRvdaOWINFVRFCEQkPVi7dn9plEs2/D7qrpv+8WCh6HmfmGmS8704gHOV9bVjAaJiCI&#10;C6trLhUcD5v3KQgfkDU2lknBD3lYLnpvc8y0ffI3PfahFBHCPkMFVQhtJqUvKjLoh7Yljt7FOoMh&#10;SldK7fAZ4aaR4yRJpcGa40KFLa0rKm77u1FwLXdha236uc1zPuUmdV/tx1mpQb9bzUAE6sIr/N/e&#10;aQWTEfx9iT9ALn4BAAD//wMAUEsBAi0AFAAGAAgAAAAhANvh9svuAAAAhQEAABMAAAAAAAAAAAAA&#10;AAAAAAAAAFtDb250ZW50X1R5cGVzXS54bWxQSwECLQAUAAYACAAAACEAWvQsW78AAAAVAQAACwAA&#10;AAAAAAAAAAAAAAAfAQAAX3JlbHMvLnJlbHNQSwECLQAUAAYACAAAACEAewKMdcMAAADbAAAADwAA&#10;AAAAAAAAAAAAAAAHAgAAZHJzL2Rvd25yZXYueG1sUEsFBgAAAAADAAMAtwAAAPcCAAAAAA==&#10;" strokeweight="2.25pt">
                  <o:lock v:ext="edit" shapetype="f"/>
                </v:shape>
                <v:shape id="_s1060" o:spid="_x0000_s1034" type="#_x0000_t33" style="position:absolute;left:43339;top:36957;width:3599;height:5033;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LeZwwAAANsAAAAPAAAAZHJzL2Rvd25yZXYueG1sRI9Ba8JA&#10;FITvBf/D8oTe6sZagkRXEaEiCA1VL96e2WcSzb4Nu1uN/94VCh6HmfmGmc4704grOV9bVjAcJCCI&#10;C6trLhXsd98fYxA+IGtsLJOCO3mYz3pvU8y0vfEvXbehFBHCPkMFVQhtJqUvKjLoB7Yljt7JOoMh&#10;SldK7fAW4aaRn0mSSoM1x4UKW1pWVFy2f0bBuVyHlbXpZpXnfMhN6n7ar6NS7/1uMQERqAuv8H97&#10;rRWMRvD8En+AnD0AAAD//wMAUEsBAi0AFAAGAAgAAAAhANvh9svuAAAAhQEAABMAAAAAAAAAAAAA&#10;AAAAAAAAAFtDb250ZW50X1R5cGVzXS54bWxQSwECLQAUAAYACAAAACEAWvQsW78AAAAVAQAACwAA&#10;AAAAAAAAAAAAAAAfAQAAX3JlbHMvLnJlbHNQSwECLQAUAAYACAAAACEA5Jy3mcMAAADbAAAADwAA&#10;AAAAAAAAAAAAAAAHAgAAZHJzL2Rvd25yZXYueG1sUEsFBgAAAAADAAMAtwAAAPcCAAAAAA==&#10;" strokeweight="2.25pt">
                  <o:lock v:ext="edit" shapetype="f"/>
                </v:shape>
                <v:shape id="_s1058" o:spid="_x0000_s1035" type="#_x0000_t33" style="position:absolute;left:34526;top:28545;width:3589;height:5044;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txAAAANsAAAAPAAAAZHJzL2Rvd25yZXYueG1sRI9Ba8JA&#10;FITvQv/D8grezKZVQomuoRQaBMFQ20tvz+xrkjb7NuyuGv+9KxQ8DjPzDbMqRtOLEznfWVbwlKQg&#10;iGurO24UfH2+z15A+ICssbdMCi7koVg/TFaYa3vmDzrtQyMihH2OCtoQhlxKX7dk0Cd2II7ej3UG&#10;Q5SukdrhOcJNL5/TNJMGO44LLQ701lL9tz8aBb/NJpTWZtuyqvi7MpnbDYuDUtPH8XUJItAY7uH/&#10;9kYrmC/g9iX+ALm+AgAA//8DAFBLAQItABQABgAIAAAAIQDb4fbL7gAAAIUBAAATAAAAAAAAAAAA&#10;AAAAAAAAAABbQ29udGVudF9UeXBlc10ueG1sUEsBAi0AFAAGAAgAAAAhAFr0LFu/AAAAFQEAAAsA&#10;AAAAAAAAAAAAAAAAHwEAAF9yZWxzLy5yZWxzUEsBAi0AFAAGAAgAAAAhAGt1L+3EAAAA2wAAAA8A&#10;AAAAAAAAAAAAAAAABwIAAGRycy9kb3ducmV2LnhtbFBLBQYAAAAAAwADALcAAAD4AgAAAAA=&#10;" strokeweight="2.25pt">
                  <o:lock v:ext="edit" shapetype="f"/>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56" o:spid="_x0000_s1036" type="#_x0000_t34" style="position:absolute;left:33262;top:22241;width:2518;height:1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fW/xQAAANsAAAAPAAAAZHJzL2Rvd25yZXYueG1sRI9PawIx&#10;FMTvhX6H8Aq9FE1sschqXGRFEKSHqgd7e90894+bl2UT1/XbN4VCj8PM/IZZpINtRE+drxxrmIwV&#10;COLcmYoLDcfDZjQD4QOywcYxabiTh3T5+LDAxLgbf1K/D4WIEPYJaihDaBMpfV6SRT92LXH0zq6z&#10;GKLsCmk6vEW4beSrUu/SYsVxocSWspLyy/5qNWQfXyc+fK9fphKVup597Xb3Wuvnp2E1BxFoCP/h&#10;v/bWaHibwu+X+APk8gcAAP//AwBQSwECLQAUAAYACAAAACEA2+H2y+4AAACFAQAAEwAAAAAAAAAA&#10;AAAAAAAAAAAAW0NvbnRlbnRfVHlwZXNdLnhtbFBLAQItABQABgAIAAAAIQBa9CxbvwAAABUBAAAL&#10;AAAAAAAAAAAAAAAAAB8BAABfcmVscy8ucmVsc1BLAQItABQABgAIAAAAIQDNufW/xQAAANsAAAAP&#10;AAAAAAAAAAAAAAAAAAcCAABkcnMvZG93bnJldi54bWxQSwUGAAAAAAMAAwC3AAAA+QIAAAAA&#10;" adj="9818" strokeweight="2.25pt">
                  <o:lock v:ext="edit" shapetype="f"/>
                </v:shape>
                <v:shape id="_s1054" o:spid="_x0000_s1037" type="#_x0000_t33" style="position:absolute;left:30858;top:7893;width:3452;height:302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yhwxAAAANsAAAAPAAAAZHJzL2Rvd25yZXYueG1sRI9Ba8JA&#10;FITvBf/D8oRexGzaYpToKqZQ8Bpb8frIPrPB7NuY3ca0v75bKPQ4zMw3zGY32lYM1PvGsYKnJAVB&#10;XDndcK3g4/1tvgLhA7LG1jEp+CIPu+3kYYO5dncuaTiGWkQI+xwVmBC6XEpfGbLoE9cRR+/ieosh&#10;yr6Wusd7hNtWPqdpJi02HBcMdvRqqLoeP62CojjdTHmuDuWsWeC4zMpvPxRKPU7H/RpEoDH8h//a&#10;B63gJYPfL/EHyO0PAAAA//8DAFBLAQItABQABgAIAAAAIQDb4fbL7gAAAIUBAAATAAAAAAAAAAAA&#10;AAAAAAAAAABbQ29udGVudF9UeXBlc10ueG1sUEsBAi0AFAAGAAgAAAAhAFr0LFu/AAAAFQEAAAsA&#10;AAAAAAAAAAAAAAAAHwEAAF9yZWxzLy5yZWxzUEsBAi0AFAAGAAgAAAAhAHoPKHDEAAAA2wAAAA8A&#10;AAAAAAAAAAAAAAAABwIAAGRycy9kb3ducmV2LnhtbFBLBQYAAAAAAwADALcAAAD4AgAAAAA=&#10;" strokeweight="2.25pt">
                  <o:lock v:ext="edit" shapetype="f"/>
                </v:shape>
                <v:shapetype id="_x0000_t32" coordsize="21600,21600" o:spt="32" o:oned="t" path="m,l21600,21600e" filled="f">
                  <v:path arrowok="t" fillok="f" o:connecttype="none"/>
                  <o:lock v:ext="edit" shapetype="t"/>
                </v:shapetype>
                <v:shape id="_s1050" o:spid="_x0000_s1038" type="#_x0000_t32" style="position:absolute;left:34310;top:5810;width:147;height:101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HaBxQAAANsAAAAPAAAAZHJzL2Rvd25yZXYueG1sRI9Ba8JA&#10;FITvQv/D8gq96aYVraZughQExUtNivT4zL4modm3Mbs18d+7BaHHYWa+YVbpYBpxoc7VlhU8TyIQ&#10;xIXVNZcKPvPNeAHCeWSNjWVScCUHafIwWmGsbc8HumS+FAHCLkYFlfdtLKUrKjLoJrYlDt637Qz6&#10;ILtS6g77ADeNfImiuTRYc1iosKX3ioqf7NcoWNL6q/yQ5+0py/vzdbE/7mZ0VOrpcVi/gfA0+P/w&#10;vb3VCqav8Pcl/ACZ3AAAAP//AwBQSwECLQAUAAYACAAAACEA2+H2y+4AAACFAQAAEwAAAAAAAAAA&#10;AAAAAAAAAAAAW0NvbnRlbnRfVHlwZXNdLnhtbFBLAQItABQABgAIAAAAIQBa9CxbvwAAABUBAAAL&#10;AAAAAAAAAAAAAAAAAB8BAABfcmVscy8ucmVsc1BLAQItABQABgAIAAAAIQCo2HaBxQAAANsAAAAP&#10;AAAAAAAAAAAAAAAAAAcCAABkcnMvZG93bnJldi54bWxQSwUGAAAAAAMAAwC3AAAA+QIAAAAA&#10;" strokeweight="2.25pt">
                  <o:lock v:ext="edit" shapetype="f"/>
                </v:shape>
                <v:roundrect id="_s1046" o:spid="_x0000_s1039" style="position:absolute;left:20828;width:24034;height:56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U43wQAAANsAAAAPAAAAZHJzL2Rvd25yZXYueG1sRE/LasJA&#10;FN0X+g/DFbprJrYgmmYMoVCwG8EHAXe3mWsSkrkTZqYa/95ZCC4P550XkxnEhZzvLCuYJykI4trq&#10;jhsFx8PP+xKED8gaB8uk4EYeivXrS46Ztlfe0WUfGhFD2GeooA1hzKT0dUsGfWJH4sidrTMYInSN&#10;1A6vMdwM8iNNF9Jgx7GhxZG+W6r7/b9RoPXK7qpzqU9b6frfjU3/ZNUr9Tabyi8QgabwFD/cG63g&#10;M46NX+IPkOs7AAAA//8DAFBLAQItABQABgAIAAAAIQDb4fbL7gAAAIUBAAATAAAAAAAAAAAAAAAA&#10;AAAAAABbQ29udGVudF9UeXBlc10ueG1sUEsBAi0AFAAGAAgAAAAhAFr0LFu/AAAAFQEAAAsAAAAA&#10;AAAAAAAAAAAAHwEAAF9yZWxzLy5yZWxzUEsBAi0AFAAGAAgAAAAhAHQpTjfBAAAA2wAAAA8AAAAA&#10;AAAAAAAAAAAABwIAAGRycy9kb3ducmV2LnhtbFBLBQYAAAAAAwADALcAAAD1AgAAAAA=&#10;" fillcolor="#bbe0e3">
                  <v:path arrowok="t"/>
                  <v:textbox inset="0,0,0,0">
                    <w:txbxContent>
                      <w:p w14:paraId="40248FB2" w14:textId="77777777" w:rsidR="00B8775F" w:rsidRPr="009E1BCF" w:rsidRDefault="00B8775F" w:rsidP="00B8775F">
                        <w:pPr>
                          <w:jc w:val="center"/>
                          <w:rPr>
                            <w:sz w:val="18"/>
                            <w:szCs w:val="18"/>
                          </w:rPr>
                        </w:pPr>
                        <w:r w:rsidRPr="009E1BCF">
                          <w:rPr>
                            <w:sz w:val="18"/>
                            <w:szCs w:val="18"/>
                          </w:rPr>
                          <w:t>Provider/Administrator (Shared)</w:t>
                        </w:r>
                      </w:p>
                      <w:p w14:paraId="55A965A5" w14:textId="77777777" w:rsidR="00B8775F" w:rsidRPr="009E1BCF" w:rsidRDefault="00B8775F" w:rsidP="00B8775F">
                        <w:pPr>
                          <w:jc w:val="center"/>
                          <w:rPr>
                            <w:sz w:val="18"/>
                            <w:szCs w:val="18"/>
                          </w:rPr>
                        </w:pPr>
                        <w:r w:rsidRPr="009E1BCF">
                          <w:rPr>
                            <w:sz w:val="18"/>
                            <w:szCs w:val="18"/>
                          </w:rPr>
                          <w:t>Derek Jeter</w:t>
                        </w:r>
                      </w:p>
                    </w:txbxContent>
                  </v:textbox>
                </v:roundrect>
                <v:roundrect id="_s1047" o:spid="_x0000_s1040" style="position:absolute;left:21910;top:15954;width:21593;height:5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euswwAAANsAAAAPAAAAZHJzL2Rvd25yZXYueG1sRI9Ba8JA&#10;FITvBf/D8oTe6kYLpUZXEUFIL4VYEbw9s88kJPs27K5J+u+7BcHjMDPfMOvtaFrRk/O1ZQXzWQKC&#10;uLC65lLB6efw9gnCB2SNrWVS8EsetpvJyxpTbQfOqT+GUkQI+xQVVCF0qZS+qMign9mOOHo36wyG&#10;KF0ptcMhwk0rF0nyIQ3WHBcq7GhfUdEc70aB1kubn287ffmWrvnKbHKV50ap1+m4W4EINIZn+NHO&#10;tIL3Jfx/iT9Abv4AAAD//wMAUEsBAi0AFAAGAAgAAAAhANvh9svuAAAAhQEAABMAAAAAAAAAAAAA&#10;AAAAAAAAAFtDb250ZW50X1R5cGVzXS54bWxQSwECLQAUAAYACAAAACEAWvQsW78AAAAVAQAACwAA&#10;AAAAAAAAAAAAAAAfAQAAX3JlbHMvLnJlbHNQSwECLQAUAAYACAAAACEAG2XrrMMAAADbAAAADwAA&#10;AAAAAAAAAAAAAAAHAgAAZHJzL2Rvd25yZXYueG1sUEsFBgAAAAADAAMAtwAAAPcCAAAAAA==&#10;" fillcolor="#bbe0e3">
                  <v:path arrowok="t"/>
                  <v:textbox inset="0,0,0,0">
                    <w:txbxContent>
                      <w:p w14:paraId="5EAD5DCE" w14:textId="77777777" w:rsidR="00B8775F" w:rsidRPr="009E1BCF" w:rsidRDefault="00B8775F" w:rsidP="00B8775F">
                        <w:pPr>
                          <w:jc w:val="center"/>
                          <w:rPr>
                            <w:sz w:val="18"/>
                            <w:szCs w:val="18"/>
                          </w:rPr>
                        </w:pPr>
                        <w:r w:rsidRPr="009E1BCF">
                          <w:rPr>
                            <w:sz w:val="18"/>
                            <w:szCs w:val="18"/>
                          </w:rPr>
                          <w:t xml:space="preserve"> Director</w:t>
                        </w:r>
                      </w:p>
                      <w:p w14:paraId="58692E94" w14:textId="77777777" w:rsidR="002250C2" w:rsidRPr="009E1BCF" w:rsidRDefault="002250C2" w:rsidP="002250C2">
                        <w:pPr>
                          <w:jc w:val="center"/>
                          <w:rPr>
                            <w:sz w:val="18"/>
                            <w:szCs w:val="18"/>
                          </w:rPr>
                        </w:pPr>
                        <w:r w:rsidRPr="009E1BCF">
                          <w:rPr>
                            <w:sz w:val="18"/>
                            <w:szCs w:val="18"/>
                          </w:rPr>
                          <w:t>Jennifer Jeter</w:t>
                        </w:r>
                      </w:p>
                      <w:p w14:paraId="30BD5D63" w14:textId="77777777" w:rsidR="00B8775F" w:rsidRPr="00AB291D" w:rsidRDefault="00B8775F" w:rsidP="00B8775F">
                        <w:pPr>
                          <w:jc w:val="center"/>
                        </w:pPr>
                      </w:p>
                    </w:txbxContent>
                  </v:textbox>
                </v:roundrect>
                <v:roundrect id="_s1053" o:spid="_x0000_s1041" style="position:absolute;left:10477;top:9707;width:21583;height:56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TFMwQAAANsAAAAPAAAAZHJzL2Rvd25yZXYueG1sRE/LasJA&#10;FN0X+g/DFbprJpYimmYMoVCwG8EHAXe3mWsSkrkTZqYa/95ZCC4P550XkxnEhZzvLCuYJykI4trq&#10;jhsFx8PP+xKED8gaB8uk4EYeivXrS46Ztlfe0WUfGhFD2GeooA1hzKT0dUsGfWJH4sidrTMYInSN&#10;1A6vMdwM8iNNF9Jgx7GhxZG+W6r7/b9RoPXK7qpzqU9b6frfjU3/ZNUr9Tabyi8QgabwFD/cG63g&#10;M66PX+IPkOs7AAAA//8DAFBLAQItABQABgAIAAAAIQDb4fbL7gAAAIUBAAATAAAAAAAAAAAAAAAA&#10;AAAAAABbQ29udGVudF9UeXBlc10ueG1sUEsBAi0AFAAGAAgAAAAhAFr0LFu/AAAAFQEAAAsAAAAA&#10;AAAAAAAAAAAAHwEAAF9yZWxzLy5yZWxzUEsBAi0AFAAGAAgAAAAhANJZMUzBAAAA2wAAAA8AAAAA&#10;AAAAAAAAAAAABwIAAGRycy9kb3ducmV2LnhtbFBLBQYAAAAAAwADALcAAAD1AgAAAAA=&#10;" fillcolor="#bbe0e3">
                  <v:path arrowok="t"/>
                  <v:textbox inset="0,0,0,0">
                    <w:txbxContent>
                      <w:p w14:paraId="6BB4773A" w14:textId="77777777" w:rsidR="00B8775F" w:rsidRPr="009E1BCF" w:rsidRDefault="00B8775F" w:rsidP="00B8775F">
                        <w:pPr>
                          <w:jc w:val="center"/>
                          <w:rPr>
                            <w:sz w:val="18"/>
                            <w:szCs w:val="18"/>
                          </w:rPr>
                        </w:pPr>
                        <w:r w:rsidRPr="009E1BCF">
                          <w:rPr>
                            <w:sz w:val="18"/>
                            <w:szCs w:val="18"/>
                          </w:rPr>
                          <w:t>Administrator (Shared)</w:t>
                        </w:r>
                      </w:p>
                      <w:p w14:paraId="054EEB3A" w14:textId="77777777" w:rsidR="00B8775F" w:rsidRPr="009E1BCF" w:rsidRDefault="00B8775F" w:rsidP="00B8775F">
                        <w:pPr>
                          <w:jc w:val="center"/>
                          <w:rPr>
                            <w:sz w:val="18"/>
                            <w:szCs w:val="18"/>
                          </w:rPr>
                        </w:pPr>
                        <w:r w:rsidRPr="009E1BCF">
                          <w:rPr>
                            <w:sz w:val="18"/>
                            <w:szCs w:val="18"/>
                          </w:rPr>
                          <w:t>Tywon Bressler</w:t>
                        </w:r>
                      </w:p>
                    </w:txbxContent>
                  </v:textbox>
                </v:roundrect>
                <v:roundrect id="_s1055" o:spid="_x0000_s1042" style="position:absolute;left:22206;top:23505;width:21583;height:59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wqgwwAAANsAAAAPAAAAZHJzL2Rvd25yZXYueG1sRI9BawIx&#10;FITvBf9DeIK3miiltKtRRChsL4JWhN6em+fuspuXJUnX9d+bguBxmJlvmOV6sK3oyYfasYbZVIEg&#10;LpypudRw/Pl6/QARIrLB1jFpuFGA9Wr0ssTMuCvvqT/EUiQIhww1VDF2mZShqMhimLqOOHkX5y3G&#10;JH0pjcdrgttWzpV6lxZrTgsVdrStqGgOf1aDMZ9uf7pszO9O+uY7d+osT43Wk/GwWYCINMRn+NHO&#10;jYa3Ofx/ST9Aru4AAAD//wMAUEsBAi0AFAAGAAgAAAAhANvh9svuAAAAhQEAABMAAAAAAAAAAAAA&#10;AAAAAAAAAFtDb250ZW50X1R5cGVzXS54bWxQSwECLQAUAAYACAAAACEAWvQsW78AAAAVAQAACwAA&#10;AAAAAAAAAAAAAAAfAQAAX3JlbHMvLnJlbHNQSwECLQAUAAYACAAAACEATccKoMMAAADbAAAADwAA&#10;AAAAAAAAAAAAAAAHAgAAZHJzL2Rvd25yZXYueG1sUEsFBgAAAAADAAMAtwAAAPcCAAAAAA==&#10;" fillcolor="#bbe0e3">
                  <v:path arrowok="t"/>
                  <v:textbox inset="0,0,0,0">
                    <w:txbxContent>
                      <w:p w14:paraId="3FA2CCFD" w14:textId="77777777" w:rsidR="00B8775F" w:rsidRPr="009E1BCF" w:rsidRDefault="00B8775F" w:rsidP="00B8775F">
                        <w:pPr>
                          <w:jc w:val="center"/>
                          <w:rPr>
                            <w:sz w:val="18"/>
                            <w:szCs w:val="18"/>
                          </w:rPr>
                        </w:pPr>
                        <w:r>
                          <w:rPr>
                            <w:sz w:val="24"/>
                            <w:szCs w:val="24"/>
                          </w:rPr>
                          <w:t xml:space="preserve"> </w:t>
                        </w:r>
                        <w:r w:rsidRPr="009E1BCF">
                          <w:rPr>
                            <w:sz w:val="18"/>
                            <w:szCs w:val="18"/>
                          </w:rPr>
                          <w:t>Lead Teacher</w:t>
                        </w:r>
                      </w:p>
                      <w:p w14:paraId="639ED33C" w14:textId="60519B2E" w:rsidR="00B8775F" w:rsidRPr="009E1BCF" w:rsidRDefault="002250C2" w:rsidP="00B8775F">
                        <w:pPr>
                          <w:jc w:val="center"/>
                          <w:rPr>
                            <w:sz w:val="18"/>
                            <w:szCs w:val="18"/>
                          </w:rPr>
                        </w:pPr>
                        <w:r>
                          <w:rPr>
                            <w:sz w:val="18"/>
                            <w:szCs w:val="18"/>
                          </w:rPr>
                          <w:t>Tara Goyco</w:t>
                        </w:r>
                      </w:p>
                    </w:txbxContent>
                  </v:textbox>
                </v:roundrect>
                <v:roundrect id="_s1057" o:spid="_x0000_s1043" style="position:absolute;left:36305;top:31063;width:21594;height:72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687wgAAANsAAAAPAAAAZHJzL2Rvd25yZXYueG1sRI9Pi8Iw&#10;FMTvgt8hPMGbpq4ibtcoIizoRfAPwt7eNs+2tHkpSdT67Y0geBxm5jfMfNmaWtzI+dKygtEwAUGc&#10;WV1yruB0/B3MQPiArLG2TAoe5GG56HbmmGp75z3dDiEXEcI+RQVFCE0qpc8KMuiHtiGO3sU6gyFK&#10;l0vt8B7hppZfSTKVBkuOCwU2tC4oqw5Xo0Drb7s/X1b6byddtd3Y5F+eK6X6vXb1AyJQGz7hd3uj&#10;FUzG8PoSf4BcPAEAAP//AwBQSwECLQAUAAYACAAAACEA2+H2y+4AAACFAQAAEwAAAAAAAAAAAAAA&#10;AAAAAAAAW0NvbnRlbnRfVHlwZXNdLnhtbFBLAQItABQABgAIAAAAIQBa9CxbvwAAABUBAAALAAAA&#10;AAAAAAAAAAAAAB8BAABfcmVscy8ucmVsc1BLAQItABQABgAIAAAAIQAii687wgAAANsAAAAPAAAA&#10;AAAAAAAAAAAAAAcCAABkcnMvZG93bnJldi54bWxQSwUGAAAAAAMAAwC3AAAA9gIAAAAA&#10;" fillcolor="#bbe0e3">
                  <v:path arrowok="t"/>
                  <v:textbox inset="0,0,0,0">
                    <w:txbxContent>
                      <w:p w14:paraId="5F1A9005" w14:textId="274E5827" w:rsidR="00B8775F" w:rsidRDefault="00B8775F" w:rsidP="00B8775F">
                        <w:pPr>
                          <w:jc w:val="center"/>
                          <w:rPr>
                            <w:sz w:val="18"/>
                            <w:szCs w:val="18"/>
                          </w:rPr>
                        </w:pPr>
                        <w:r w:rsidRPr="009E1BCF">
                          <w:rPr>
                            <w:sz w:val="18"/>
                            <w:szCs w:val="18"/>
                          </w:rPr>
                          <w:t>Assistant Teacher</w:t>
                        </w:r>
                      </w:p>
                      <w:p w14:paraId="0FCAE26A" w14:textId="77777777" w:rsidR="002250C2" w:rsidRPr="009E1BCF" w:rsidRDefault="002250C2" w:rsidP="002250C2">
                        <w:pPr>
                          <w:jc w:val="center"/>
                          <w:rPr>
                            <w:sz w:val="18"/>
                            <w:szCs w:val="18"/>
                          </w:rPr>
                        </w:pPr>
                        <w:r w:rsidRPr="009E1BCF">
                          <w:rPr>
                            <w:sz w:val="18"/>
                            <w:szCs w:val="18"/>
                          </w:rPr>
                          <w:t>Kira Bressler</w:t>
                        </w:r>
                      </w:p>
                      <w:p w14:paraId="0398964E" w14:textId="77777777" w:rsidR="002250C2" w:rsidRPr="009E1BCF" w:rsidRDefault="002250C2" w:rsidP="00B8775F">
                        <w:pPr>
                          <w:jc w:val="center"/>
                          <w:rPr>
                            <w:sz w:val="18"/>
                            <w:szCs w:val="18"/>
                          </w:rPr>
                        </w:pPr>
                      </w:p>
                    </w:txbxContent>
                  </v:textbox>
                </v:roundrect>
                <v:roundrect id="_s1059" o:spid="_x0000_s1044" style="position:absolute;left:46400;top:39094;width:21593;height:64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jdPwgAAANsAAAAPAAAAZHJzL2Rvd25yZXYueG1sRI9Pi8Iw&#10;FMTvgt8hvAVvmq6IaNe0iCC4F8E/CN7eNs+2tHkpSVbrtzfCwh6HmfkNs8p704o7OV9bVvA5SUAQ&#10;F1bXXCo4n7bjBQgfkDW2lknBkzzk2XCwwlTbBx/ofgyliBD2KSqoQuhSKX1RkUE/sR1x9G7WGQxR&#10;ulJqh48IN62cJslcGqw5LlTY0aaiojn+GgVaL+3hclvr61665ntnkx95aZQaffTrLxCB+vAf/mvv&#10;tILZDN5f4g+Q2QsAAP//AwBQSwECLQAUAAYACAAAACEA2+H2y+4AAACFAQAAEwAAAAAAAAAAAAAA&#10;AAAAAAAAW0NvbnRlbnRfVHlwZXNdLnhtbFBLAQItABQABgAIAAAAIQBa9CxbvwAAABUBAAALAAAA&#10;AAAAAAAAAAAAAB8BAABfcmVscy8ucmVsc1BLAQItABQABgAIAAAAIQCtYjdPwgAAANsAAAAPAAAA&#10;AAAAAAAAAAAAAAcCAABkcnMvZG93bnJldi54bWxQSwUGAAAAAAMAAwC3AAAA9gIAAAAA&#10;" fillcolor="#bbe0e3">
                  <v:path arrowok="t"/>
                  <v:textbox inset="0,0,0,0">
                    <w:txbxContent>
                      <w:p w14:paraId="2B8D487D" w14:textId="77777777" w:rsidR="00B8775F" w:rsidRPr="009E1BCF" w:rsidRDefault="00B8775F" w:rsidP="00B8775F">
                        <w:pPr>
                          <w:jc w:val="center"/>
                          <w:rPr>
                            <w:sz w:val="18"/>
                            <w:szCs w:val="18"/>
                          </w:rPr>
                        </w:pPr>
                        <w:r w:rsidRPr="009E1BCF">
                          <w:rPr>
                            <w:sz w:val="18"/>
                            <w:szCs w:val="18"/>
                          </w:rPr>
                          <w:t>Assistant Teacher</w:t>
                        </w:r>
                      </w:p>
                      <w:p w14:paraId="6622BBD3" w14:textId="77777777" w:rsidR="00B8775F" w:rsidRPr="009E1BCF" w:rsidRDefault="00B8775F" w:rsidP="00B8775F">
                        <w:pPr>
                          <w:jc w:val="center"/>
                          <w:rPr>
                            <w:sz w:val="18"/>
                            <w:szCs w:val="18"/>
                          </w:rPr>
                        </w:pPr>
                        <w:r w:rsidRPr="009E1BCF">
                          <w:rPr>
                            <w:sz w:val="18"/>
                            <w:szCs w:val="18"/>
                          </w:rPr>
                          <w:t>Derek Jeter</w:t>
                        </w:r>
                      </w:p>
                    </w:txbxContent>
                  </v:textbox>
                </v:roundrect>
                <v:roundrect id="_s1061" o:spid="_x0000_s1045" style="position:absolute;left:46657;top:48071;width:21593;height:62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yjwgAAANsAAAAPAAAAZHJzL2Rvd25yZXYueG1sRI9Pi8Iw&#10;FMTvC36H8Ba8remKiHZNiwiCexH8g+DtbfNsS5uXkmS1fnsjCB6HmfkNs8h704orOV9bVvA9SkAQ&#10;F1bXXCo4HtZfMxA+IGtsLZOCO3nIs8HHAlNtb7yj6z6UIkLYp6igCqFLpfRFRQb9yHbE0btYZzBE&#10;6UqpHd4i3LRynCRTabDmuFBhR6uKimb/bxRoPbe702Wpz1vpmt+NTf7kqVFq+Nkvf0AE6sM7/Gpv&#10;tILJFJ5f4g+Q2QMAAP//AwBQSwECLQAUAAYACAAAACEA2+H2y+4AAACFAQAAEwAAAAAAAAAAAAAA&#10;AAAAAAAAW0NvbnRlbnRfVHlwZXNdLnhtbFBLAQItABQABgAIAAAAIQBa9CxbvwAAABUBAAALAAAA&#10;AAAAAAAAAAAAAB8BAABfcmVscy8ucmVsc1BLAQItABQABgAIAAAAIQAy/AyjwgAAANsAAAAPAAAA&#10;AAAAAAAAAAAAAAcCAABkcnMvZG93bnJldi54bWxQSwUGAAAAAAMAAwC3AAAA9gIAAAAA&#10;" fillcolor="#bbe0e3">
                  <v:path arrowok="t"/>
                  <v:textbox inset="0,0,0,0">
                    <w:txbxContent>
                      <w:p w14:paraId="5D8C7461" w14:textId="77777777" w:rsidR="00B8775F" w:rsidRPr="009E1BCF" w:rsidRDefault="00B8775F" w:rsidP="00B8775F">
                        <w:pPr>
                          <w:jc w:val="center"/>
                          <w:rPr>
                            <w:sz w:val="18"/>
                            <w:szCs w:val="18"/>
                          </w:rPr>
                        </w:pPr>
                        <w:r w:rsidRPr="009E1BCF">
                          <w:rPr>
                            <w:sz w:val="18"/>
                            <w:szCs w:val="18"/>
                          </w:rPr>
                          <w:t>Drivers</w:t>
                        </w:r>
                      </w:p>
                      <w:p w14:paraId="70598833" w14:textId="640C4B81" w:rsidR="00B8775F" w:rsidRPr="009E1BCF" w:rsidRDefault="00B8775F" w:rsidP="00B8775F">
                        <w:pPr>
                          <w:jc w:val="center"/>
                          <w:rPr>
                            <w:sz w:val="18"/>
                            <w:szCs w:val="18"/>
                          </w:rPr>
                        </w:pPr>
                        <w:r w:rsidRPr="009E1BCF">
                          <w:rPr>
                            <w:sz w:val="18"/>
                            <w:szCs w:val="18"/>
                          </w:rPr>
                          <w:t xml:space="preserve">Brandon Saulsberry/ Derek </w:t>
                        </w:r>
                        <w:r w:rsidR="002250C2">
                          <w:rPr>
                            <w:sz w:val="18"/>
                            <w:szCs w:val="18"/>
                          </w:rPr>
                          <w:t>&amp;</w:t>
                        </w:r>
                        <w:r w:rsidRPr="009E1BCF">
                          <w:rPr>
                            <w:sz w:val="18"/>
                            <w:szCs w:val="18"/>
                          </w:rPr>
                          <w:t xml:space="preserve"> Jennifer Jeter</w:t>
                        </w:r>
                      </w:p>
                      <w:p w14:paraId="35CAFA00" w14:textId="77777777" w:rsidR="00B8775F" w:rsidRPr="00754829" w:rsidRDefault="00B8775F" w:rsidP="00B8775F">
                        <w:pPr>
                          <w:jc w:val="center"/>
                          <w:rPr>
                            <w:sz w:val="24"/>
                            <w:szCs w:val="24"/>
                          </w:rPr>
                        </w:pPr>
                      </w:p>
                    </w:txbxContent>
                  </v:textbox>
                </v:roundrect>
                <v:roundrect id="_s1063" o:spid="_x0000_s1046" style="position:absolute;left:46657;top:56269;width:21593;height:46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1KwQAAANsAAAAPAAAAZHJzL2Rvd25yZXYueG1sRE/LasJA&#10;FN0X+g/DFbprJpYimmYMoVCwG8EHAXe3mWsSkrkTZqYa/95ZCC4P550XkxnEhZzvLCuYJykI4trq&#10;jhsFx8PP+xKED8gaB8uk4EYeivXrS46Ztlfe0WUfGhFD2GeooA1hzKT0dUsGfWJH4sidrTMYInSN&#10;1A6vMdwM8iNNF9Jgx7GhxZG+W6r7/b9RoPXK7qpzqU9b6frfjU3/ZNUr9Tabyi8QgabwFD/cG63g&#10;M46NX+IPkOs7AAAA//8DAFBLAQItABQABgAIAAAAIQDb4fbL7gAAAIUBAAATAAAAAAAAAAAAAAAA&#10;AAAAAABbQ29udGVudF9UeXBlc10ueG1sUEsBAi0AFAAGAAgAAAAhAFr0LFu/AAAAFQEAAAsAAAAA&#10;AAAAAAAAAAAAHwEAAF9yZWxzLy5yZWxzUEsBAi0AFAAGAAgAAAAhACwvPUrBAAAA2wAAAA8AAAAA&#10;AAAAAAAAAAAABwIAAGRycy9kb3ducmV2LnhtbFBLBQYAAAAAAwADALcAAAD1AgAAAAA=&#10;" fillcolor="#bbe0e3">
                  <v:path arrowok="t"/>
                  <v:textbox inset="0,0,0,0">
                    <w:txbxContent>
                      <w:p w14:paraId="46E59403" w14:textId="77777777" w:rsidR="00B8775F" w:rsidRPr="00754829" w:rsidRDefault="00B8775F" w:rsidP="00B8775F">
                        <w:pPr>
                          <w:jc w:val="center"/>
                          <w:rPr>
                            <w:sz w:val="24"/>
                            <w:szCs w:val="24"/>
                          </w:rPr>
                        </w:pPr>
                        <w:r>
                          <w:rPr>
                            <w:sz w:val="24"/>
                            <w:szCs w:val="24"/>
                          </w:rPr>
                          <w:t xml:space="preserve">      </w:t>
                        </w:r>
                      </w:p>
                    </w:txbxContent>
                  </v:textbox>
                </v:roundrect>
                <w10:wrap type="square" anchorx="page"/>
              </v:group>
            </w:pict>
          </mc:Fallback>
        </mc:AlternateContent>
      </w:r>
      <w:r w:rsidR="00BB0484" w:rsidRPr="00C80D6C">
        <w:t xml:space="preserve">Panda &amp; </w:t>
      </w:r>
      <w:r w:rsidR="00C80D6C" w:rsidRPr="00C80D6C">
        <w:t>P</w:t>
      </w:r>
      <w:r w:rsidR="00BB0484" w:rsidRPr="00C80D6C">
        <w:t xml:space="preserve">als </w:t>
      </w:r>
      <w:r w:rsidR="00C80D6C" w:rsidRPr="00C80D6C">
        <w:t>P</w:t>
      </w:r>
      <w:r w:rsidR="00BB0484" w:rsidRPr="00C80D6C">
        <w:t xml:space="preserve">layhouse </w:t>
      </w:r>
      <w:r w:rsidR="00C80D6C" w:rsidRPr="00C80D6C">
        <w:t>C</w:t>
      </w:r>
      <w:r w:rsidR="00BB0484" w:rsidRPr="00C80D6C">
        <w:t xml:space="preserve">hild </w:t>
      </w:r>
      <w:r w:rsidR="00C80D6C" w:rsidRPr="00C80D6C">
        <w:t>C</w:t>
      </w:r>
      <w:r w:rsidR="00BB0484" w:rsidRPr="00C80D6C">
        <w:t xml:space="preserve">are </w:t>
      </w:r>
      <w:r w:rsidR="00C80D6C" w:rsidRPr="00C80D6C">
        <w:t>C</w:t>
      </w:r>
      <w:r w:rsidR="00BB0484" w:rsidRPr="00C80D6C">
        <w:t xml:space="preserve">enter, </w:t>
      </w:r>
      <w:r w:rsidR="00C80D6C" w:rsidRPr="00C80D6C">
        <w:t>LLC</w:t>
      </w:r>
    </w:p>
    <w:p w14:paraId="6387459C" w14:textId="77777777" w:rsidR="00BB0484" w:rsidRPr="00C80D6C" w:rsidRDefault="00BB0484" w:rsidP="00C80D6C">
      <w:pPr>
        <w:jc w:val="center"/>
      </w:pPr>
      <w:bookmarkStart w:id="116" w:name="_Toc109069977"/>
      <w:r w:rsidRPr="00C80D6C">
        <w:t>Delegation of Administrative Authority</w:t>
      </w:r>
      <w:bookmarkEnd w:id="116"/>
    </w:p>
    <w:p w14:paraId="546C8DC3" w14:textId="77777777" w:rsidR="00BB0484" w:rsidRPr="00BB0484" w:rsidRDefault="00BB0484" w:rsidP="00BB0484">
      <w:pPr>
        <w:rPr>
          <w:highlight w:val="yellow"/>
        </w:rPr>
      </w:pPr>
    </w:p>
    <w:p w14:paraId="7FC48E06" w14:textId="32896BD3" w:rsidR="00BB0484" w:rsidRDefault="00BB0484" w:rsidP="00BB0484">
      <w:pPr>
        <w:rPr>
          <w:highlight w:val="yellow"/>
        </w:rPr>
      </w:pPr>
    </w:p>
    <w:p w14:paraId="5CFA4A01" w14:textId="77777777" w:rsidR="00BB0484" w:rsidRPr="00BB0484" w:rsidRDefault="00BB0484" w:rsidP="00BB0484">
      <w:pPr>
        <w:rPr>
          <w:highlight w:val="yellow"/>
        </w:rPr>
      </w:pPr>
    </w:p>
    <w:p w14:paraId="650FA85B" w14:textId="77777777" w:rsidR="00BB0484" w:rsidRPr="00BB0484" w:rsidRDefault="00BB0484" w:rsidP="00BB0484">
      <w:pPr>
        <w:rPr>
          <w:rFonts w:ascii="Times New Roman" w:hAnsi="Times New Roman" w:cs="Times New Roman"/>
        </w:rPr>
      </w:pPr>
    </w:p>
    <w:p w14:paraId="16219B0A" w14:textId="568CAD86" w:rsidR="00B8775F" w:rsidRPr="00BB0484" w:rsidRDefault="00B8775F" w:rsidP="00B8775F">
      <w:pPr>
        <w:rPr>
          <w:rFonts w:ascii="Times New Roman" w:hAnsi="Times New Roman" w:cs="Times New Roman"/>
          <w:highlight w:val="yellow"/>
        </w:rPr>
      </w:pPr>
      <w:r w:rsidRPr="00BB0484">
        <w:rPr>
          <w:rFonts w:ascii="Times New Roman" w:hAnsi="Times New Roman" w:cs="Times New Roman"/>
          <w:noProof/>
          <w:highlight w:val="yellow"/>
        </w:rPr>
        <w:drawing>
          <wp:inline distT="0" distB="0" distL="0" distR="0" wp14:anchorId="76232357" wp14:editId="3D0FBDBC">
            <wp:extent cx="1457325" cy="866775"/>
            <wp:effectExtent l="0" t="0" r="9525" b="9525"/>
            <wp:docPr id="9" name="Picture 9" descr="C:\Users\14143\AppData\Local\Microsoft\Windows\INetCache\Content.MSO\F8AAE57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4143\AppData\Local\Microsoft\Windows\INetCache\Content.MSO\F8AAE570.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57325" cy="866775"/>
                    </a:xfrm>
                    <a:prstGeom prst="rect">
                      <a:avLst/>
                    </a:prstGeom>
                    <a:noFill/>
                    <a:ln>
                      <a:noFill/>
                    </a:ln>
                  </pic:spPr>
                </pic:pic>
              </a:graphicData>
            </a:graphic>
          </wp:inline>
        </w:drawing>
      </w:r>
    </w:p>
    <w:p w14:paraId="63911052" w14:textId="26701FC7" w:rsidR="00B8775F" w:rsidRPr="00BB0484" w:rsidRDefault="00B8775F" w:rsidP="00BB0484">
      <w:pPr>
        <w:pStyle w:val="Heading1"/>
        <w:jc w:val="center"/>
        <w:rPr>
          <w:rFonts w:ascii="Times New Roman" w:hAnsi="Times New Roman" w:cs="Times New Roman"/>
          <w:sz w:val="32"/>
          <w:szCs w:val="32"/>
        </w:rPr>
      </w:pPr>
      <w:bookmarkStart w:id="117" w:name="_Toc109069978"/>
      <w:r w:rsidRPr="00BB0484">
        <w:rPr>
          <w:rFonts w:ascii="Times New Roman" w:hAnsi="Times New Roman" w:cs="Times New Roman"/>
          <w:sz w:val="32"/>
          <w:szCs w:val="32"/>
        </w:rPr>
        <w:t>PARENT / GUARDIAN HANDBOOK ATTESTATION AND SIGNATURE</w:t>
      </w:r>
      <w:bookmarkEnd w:id="117"/>
    </w:p>
    <w:p w14:paraId="4F2BFA5F" w14:textId="77777777" w:rsidR="00B8775F" w:rsidRPr="00BB0484" w:rsidRDefault="00B8775F" w:rsidP="00B8775F">
      <w:pPr>
        <w:rPr>
          <w:rFonts w:ascii="Times New Roman" w:hAnsi="Times New Roman" w:cs="Times New Roman"/>
        </w:rPr>
      </w:pPr>
    </w:p>
    <w:p w14:paraId="6530ED85" w14:textId="6F923DB0" w:rsidR="00B8775F" w:rsidRPr="00BB0484" w:rsidRDefault="00B8775F" w:rsidP="00B8775F">
      <w:pPr>
        <w:rPr>
          <w:rFonts w:ascii="Times New Roman" w:hAnsi="Times New Roman" w:cs="Times New Roman"/>
        </w:rPr>
      </w:pPr>
      <w:r w:rsidRPr="00BB0484">
        <w:rPr>
          <w:rFonts w:ascii="Times New Roman" w:hAnsi="Times New Roman" w:cs="Times New Roman"/>
        </w:rPr>
        <w:t>If the parent of attending child/children is under the age of 18, a cosigner (</w:t>
      </w:r>
      <w:bookmarkStart w:id="118" w:name="_Hlk28769771"/>
      <w:r w:rsidRPr="00BB0484">
        <w:rPr>
          <w:rFonts w:ascii="Times New Roman" w:hAnsi="Times New Roman" w:cs="Times New Roman"/>
        </w:rPr>
        <w:t>parent or legal guardian over 18</w:t>
      </w:r>
      <w:r w:rsidR="0071194A" w:rsidRPr="00BB0484">
        <w:rPr>
          <w:rFonts w:ascii="Times New Roman" w:hAnsi="Times New Roman" w:cs="Times New Roman"/>
        </w:rPr>
        <w:t xml:space="preserve"> </w:t>
      </w:r>
      <w:r w:rsidRPr="00BB0484">
        <w:rPr>
          <w:rFonts w:ascii="Times New Roman" w:hAnsi="Times New Roman" w:cs="Times New Roman"/>
        </w:rPr>
        <w:t xml:space="preserve">years) </w:t>
      </w:r>
      <w:bookmarkEnd w:id="118"/>
      <w:r w:rsidRPr="00BB0484">
        <w:rPr>
          <w:rFonts w:ascii="Times New Roman" w:hAnsi="Times New Roman" w:cs="Times New Roman"/>
        </w:rPr>
        <w:t>must also sign the contract to act as guarantor to the contract and will agree to be bound by all financials and rules in the afore mentioned policy.</w:t>
      </w:r>
    </w:p>
    <w:p w14:paraId="413F0D7A" w14:textId="77777777" w:rsidR="00A946B5" w:rsidRPr="00BB0484" w:rsidRDefault="00A946B5" w:rsidP="00B8775F">
      <w:pPr>
        <w:rPr>
          <w:rFonts w:ascii="Times New Roman" w:hAnsi="Times New Roman" w:cs="Times New Roman"/>
        </w:rPr>
      </w:pPr>
    </w:p>
    <w:p w14:paraId="5C5842A2" w14:textId="367FD2E3" w:rsidR="00B8775F" w:rsidRPr="00BB0484" w:rsidRDefault="00B8775F" w:rsidP="00B8775F">
      <w:pPr>
        <w:rPr>
          <w:rFonts w:ascii="Times New Roman" w:hAnsi="Times New Roman" w:cs="Times New Roman"/>
        </w:rPr>
      </w:pPr>
      <w:r w:rsidRPr="00BB0484">
        <w:rPr>
          <w:rFonts w:ascii="Times New Roman" w:hAnsi="Times New Roman" w:cs="Times New Roman"/>
        </w:rPr>
        <w:t>I, ____________________________ (parent / guardian), by my signature below attest that I have received a copy of the Panda &amp; Pals Playhouse Child Care Center LLC, policies with an effective date of July 13, 2022.  I further attest that I have read and understand these policies, and I agree to abide by them.</w:t>
      </w:r>
    </w:p>
    <w:p w14:paraId="410130DF" w14:textId="7D08BC2C"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My signature is also verifying that </w:t>
      </w:r>
      <w:r w:rsidR="00E36325" w:rsidRPr="00BB0484">
        <w:rPr>
          <w:rFonts w:ascii="Times New Roman" w:hAnsi="Times New Roman" w:cs="Times New Roman"/>
        </w:rPr>
        <w:t>all</w:t>
      </w:r>
      <w:r w:rsidRPr="00BB0484">
        <w:rPr>
          <w:rFonts w:ascii="Times New Roman" w:hAnsi="Times New Roman" w:cs="Times New Roman"/>
        </w:rPr>
        <w:t xml:space="preserve"> questions concerning this information have been discussed with the daycare’s director and I have had them clarified.</w:t>
      </w:r>
    </w:p>
    <w:p w14:paraId="65BCA3B1"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Note: Policies shall be provided to the parents/guardians any time the policies are updated. It is recommended that the licensee obtain a new attestation and signature from the parents when updates are made.</w:t>
      </w:r>
    </w:p>
    <w:p w14:paraId="10E09E7C" w14:textId="77777777" w:rsidR="00B8775F" w:rsidRPr="00BB0484" w:rsidRDefault="00B8775F" w:rsidP="00B8775F">
      <w:pPr>
        <w:rPr>
          <w:rFonts w:ascii="Times New Roman" w:hAnsi="Times New Roman" w:cs="Times New Roman"/>
        </w:rPr>
      </w:pPr>
    </w:p>
    <w:p w14:paraId="142CC514" w14:textId="77777777" w:rsidR="00B8775F" w:rsidRPr="00BB0484" w:rsidRDefault="00B8775F" w:rsidP="00B8775F">
      <w:pPr>
        <w:rPr>
          <w:rFonts w:ascii="Times New Roman" w:hAnsi="Times New Roman" w:cs="Times New Roman"/>
        </w:rPr>
      </w:pPr>
      <w:bookmarkStart w:id="119" w:name="_Hlk4137641"/>
      <w:r w:rsidRPr="00BB0484">
        <w:rPr>
          <w:rFonts w:ascii="Times New Roman" w:hAnsi="Times New Roman" w:cs="Times New Roman"/>
        </w:rPr>
        <w:t>___________________________________    ___________________</w:t>
      </w:r>
    </w:p>
    <w:p w14:paraId="1491556D"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     Parent/Guardian Signature</w:t>
      </w:r>
      <w:r w:rsidRPr="00BB0484">
        <w:rPr>
          <w:rFonts w:ascii="Times New Roman" w:hAnsi="Times New Roman" w:cs="Times New Roman"/>
        </w:rPr>
        <w:tab/>
      </w:r>
      <w:r w:rsidRPr="00BB0484">
        <w:rPr>
          <w:rFonts w:ascii="Times New Roman" w:hAnsi="Times New Roman" w:cs="Times New Roman"/>
        </w:rPr>
        <w:tab/>
        <w:t xml:space="preserve">               Date</w:t>
      </w:r>
      <w:r w:rsidRPr="00BB0484">
        <w:rPr>
          <w:rFonts w:ascii="Times New Roman" w:hAnsi="Times New Roman" w:cs="Times New Roman"/>
        </w:rPr>
        <w:tab/>
      </w:r>
      <w:r w:rsidRPr="00BB0484">
        <w:rPr>
          <w:rFonts w:ascii="Times New Roman" w:hAnsi="Times New Roman" w:cs="Times New Roman"/>
        </w:rPr>
        <w:tab/>
      </w:r>
    </w:p>
    <w:bookmarkEnd w:id="119"/>
    <w:p w14:paraId="2687032D"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                        </w:t>
      </w:r>
    </w:p>
    <w:p w14:paraId="2491A141"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___________________________________    ___________________</w:t>
      </w:r>
    </w:p>
    <w:p w14:paraId="01E3EE2B" w14:textId="77777777"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     Parent/ Signature (Under 18)</w:t>
      </w:r>
      <w:r w:rsidRPr="00BB0484">
        <w:rPr>
          <w:rFonts w:ascii="Times New Roman" w:hAnsi="Times New Roman" w:cs="Times New Roman"/>
        </w:rPr>
        <w:tab/>
      </w:r>
      <w:r w:rsidRPr="00BB0484">
        <w:rPr>
          <w:rFonts w:ascii="Times New Roman" w:hAnsi="Times New Roman" w:cs="Times New Roman"/>
        </w:rPr>
        <w:tab/>
        <w:t xml:space="preserve">               Date</w:t>
      </w:r>
      <w:r w:rsidRPr="00BB0484">
        <w:rPr>
          <w:rFonts w:ascii="Times New Roman" w:hAnsi="Times New Roman" w:cs="Times New Roman"/>
        </w:rPr>
        <w:tab/>
      </w:r>
      <w:r w:rsidRPr="00BB0484">
        <w:rPr>
          <w:rFonts w:ascii="Times New Roman" w:hAnsi="Times New Roman" w:cs="Times New Roman"/>
        </w:rPr>
        <w:tab/>
      </w:r>
    </w:p>
    <w:p w14:paraId="1D00E1D4" w14:textId="60CA0DC7" w:rsidR="00B8775F" w:rsidRPr="00BB0484" w:rsidRDefault="00B8775F" w:rsidP="00A946B5">
      <w:pPr>
        <w:jc w:val="center"/>
        <w:rPr>
          <w:rFonts w:ascii="Times New Roman" w:hAnsi="Times New Roman" w:cs="Times New Roman"/>
        </w:rPr>
      </w:pPr>
      <w:bookmarkStart w:id="120" w:name="_Toc108689061"/>
      <w:r w:rsidRPr="00BB0484">
        <w:rPr>
          <w:rFonts w:ascii="Times New Roman" w:hAnsi="Times New Roman" w:cs="Times New Roman"/>
        </w:rPr>
        <w:t>Please sign and return to the Director</w:t>
      </w:r>
      <w:bookmarkEnd w:id="120"/>
    </w:p>
    <w:p w14:paraId="45E44141" w14:textId="77777777" w:rsidR="00B8775F" w:rsidRPr="00BB0484" w:rsidRDefault="00B8775F" w:rsidP="00B8775F">
      <w:pPr>
        <w:rPr>
          <w:rFonts w:ascii="Times New Roman" w:hAnsi="Times New Roman" w:cs="Times New Roman"/>
        </w:rPr>
      </w:pPr>
      <w:bookmarkStart w:id="121" w:name="_Hlk108514290"/>
      <w:r w:rsidRPr="00BB0484">
        <w:rPr>
          <w:rFonts w:ascii="Times New Roman" w:hAnsi="Times New Roman" w:cs="Times New Roman"/>
        </w:rPr>
        <w:t>___________________________________    ____________________</w:t>
      </w:r>
    </w:p>
    <w:p w14:paraId="31B183A4" w14:textId="427F77CA" w:rsidR="00B8775F" w:rsidRPr="00BB0484" w:rsidRDefault="00B8775F" w:rsidP="00B8775F">
      <w:pPr>
        <w:rPr>
          <w:rFonts w:ascii="Times New Roman" w:hAnsi="Times New Roman" w:cs="Times New Roman"/>
        </w:rPr>
      </w:pPr>
      <w:r w:rsidRPr="00BB0484">
        <w:rPr>
          <w:rFonts w:ascii="Times New Roman" w:hAnsi="Times New Roman" w:cs="Times New Roman"/>
        </w:rPr>
        <w:t xml:space="preserve">  Directors /Designee Signature</w:t>
      </w:r>
      <w:r w:rsidRPr="00BB0484">
        <w:rPr>
          <w:rFonts w:ascii="Times New Roman" w:hAnsi="Times New Roman" w:cs="Times New Roman"/>
        </w:rPr>
        <w:tab/>
        <w:t xml:space="preserve">                         Date</w:t>
      </w:r>
      <w:bookmarkEnd w:id="121"/>
    </w:p>
    <w:p w14:paraId="04748E14" w14:textId="799C11EC" w:rsidR="00B8775F" w:rsidRPr="00B8775F" w:rsidRDefault="00B8775F" w:rsidP="00B8775F">
      <w:r w:rsidRPr="00BB0484">
        <w:rPr>
          <w:rFonts w:ascii="Times New Roman" w:hAnsi="Times New Roman" w:cs="Times New Roman"/>
        </w:rPr>
        <w:t>Note: Policies shall be provided to the parents any time the policies are updated.  It is recommended that the licensee obtain a new attestation and signature from the parents</w:t>
      </w:r>
      <w:r w:rsidRPr="00BB0484">
        <w:t xml:space="preserve"> when updates are made.</w:t>
      </w:r>
      <w:bookmarkEnd w:id="7"/>
    </w:p>
    <w:sectPr w:rsidR="00B8775F" w:rsidRPr="00B8775F" w:rsidSect="00B8775F">
      <w:footerReference w:type="default" r:id="rId20"/>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F1A72" w14:textId="77777777" w:rsidR="004B2C46" w:rsidRDefault="004B2C46" w:rsidP="00487470">
      <w:pPr>
        <w:spacing w:after="0" w:line="240" w:lineRule="auto"/>
      </w:pPr>
      <w:r>
        <w:separator/>
      </w:r>
    </w:p>
  </w:endnote>
  <w:endnote w:type="continuationSeparator" w:id="0">
    <w:p w14:paraId="357F3D2C" w14:textId="77777777" w:rsidR="004B2C46" w:rsidRDefault="004B2C46" w:rsidP="00487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8247950"/>
      <w:docPartObj>
        <w:docPartGallery w:val="Page Numbers (Bottom of Page)"/>
        <w:docPartUnique/>
      </w:docPartObj>
    </w:sdtPr>
    <w:sdtEndPr>
      <w:rPr>
        <w:noProof/>
      </w:rPr>
    </w:sdtEndPr>
    <w:sdtContent>
      <w:p w14:paraId="236A0F41" w14:textId="15E11458" w:rsidR="007C2545" w:rsidRDefault="007C25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FA22F9" w14:textId="38F4795F" w:rsidR="00B8775F" w:rsidRDefault="00B877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00B8775F" w14:paraId="304B643C" w14:textId="77777777" w:rsidTr="001E1C14">
      <w:tc>
        <w:tcPr>
          <w:tcW w:w="3120" w:type="dxa"/>
        </w:tcPr>
        <w:p w14:paraId="79B1743F" w14:textId="77777777" w:rsidR="00B8775F" w:rsidRDefault="00B8775F" w:rsidP="001E1C14">
          <w:pPr>
            <w:pStyle w:val="Header"/>
            <w:ind w:left="-115"/>
          </w:pPr>
        </w:p>
      </w:tc>
      <w:tc>
        <w:tcPr>
          <w:tcW w:w="3120" w:type="dxa"/>
        </w:tcPr>
        <w:p w14:paraId="27C58668" w14:textId="77777777" w:rsidR="00B8775F" w:rsidRDefault="00B8775F" w:rsidP="001E1C14">
          <w:pPr>
            <w:pStyle w:val="Header"/>
            <w:jc w:val="center"/>
          </w:pPr>
        </w:p>
      </w:tc>
      <w:tc>
        <w:tcPr>
          <w:tcW w:w="3120" w:type="dxa"/>
        </w:tcPr>
        <w:p w14:paraId="5FC1FE73" w14:textId="77777777" w:rsidR="00B8775F" w:rsidRDefault="00B8775F" w:rsidP="001E1C14">
          <w:pPr>
            <w:pStyle w:val="Header"/>
            <w:ind w:right="-115"/>
            <w:jc w:val="right"/>
          </w:pPr>
        </w:p>
      </w:tc>
    </w:tr>
  </w:tbl>
  <w:p w14:paraId="57511F32" w14:textId="77777777" w:rsidR="00B8775F" w:rsidRDefault="00B8775F" w:rsidP="001E1C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00B8775F" w14:paraId="44159268" w14:textId="77777777" w:rsidTr="00840F01">
      <w:tc>
        <w:tcPr>
          <w:tcW w:w="3120" w:type="dxa"/>
        </w:tcPr>
        <w:p w14:paraId="043C75A8" w14:textId="77777777" w:rsidR="00B8775F" w:rsidRDefault="00B8775F" w:rsidP="00840F01">
          <w:pPr>
            <w:pStyle w:val="Header"/>
            <w:ind w:left="-115"/>
          </w:pPr>
        </w:p>
      </w:tc>
      <w:tc>
        <w:tcPr>
          <w:tcW w:w="3120" w:type="dxa"/>
        </w:tcPr>
        <w:p w14:paraId="1E7A7045" w14:textId="77777777" w:rsidR="00B8775F" w:rsidRDefault="00B8775F" w:rsidP="00840F01">
          <w:pPr>
            <w:pStyle w:val="Header"/>
            <w:jc w:val="center"/>
          </w:pPr>
        </w:p>
      </w:tc>
      <w:tc>
        <w:tcPr>
          <w:tcW w:w="3120" w:type="dxa"/>
        </w:tcPr>
        <w:p w14:paraId="5A31D06C" w14:textId="77777777" w:rsidR="00B8775F" w:rsidRDefault="00B8775F" w:rsidP="00840F01">
          <w:pPr>
            <w:pStyle w:val="Header"/>
            <w:ind w:right="-115"/>
            <w:jc w:val="right"/>
          </w:pPr>
        </w:p>
      </w:tc>
    </w:tr>
  </w:tbl>
  <w:p w14:paraId="0A9E6B16" w14:textId="77777777" w:rsidR="00B8775F" w:rsidRDefault="00B8775F" w:rsidP="00840F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969315"/>
      <w:docPartObj>
        <w:docPartGallery w:val="Page Numbers (Bottom of Page)"/>
        <w:docPartUnique/>
      </w:docPartObj>
    </w:sdtPr>
    <w:sdtEndPr>
      <w:rPr>
        <w:noProof/>
      </w:rPr>
    </w:sdtEndPr>
    <w:sdtContent>
      <w:p w14:paraId="5F294BB9" w14:textId="30F15F65" w:rsidR="00982CF3" w:rsidRDefault="00982C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E7B001" w14:textId="77777777" w:rsidR="00F302C1" w:rsidRDefault="00F30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3AE74" w14:textId="77777777" w:rsidR="004B2C46" w:rsidRDefault="004B2C46" w:rsidP="00487470">
      <w:pPr>
        <w:spacing w:after="0" w:line="240" w:lineRule="auto"/>
      </w:pPr>
      <w:r>
        <w:separator/>
      </w:r>
    </w:p>
  </w:footnote>
  <w:footnote w:type="continuationSeparator" w:id="0">
    <w:p w14:paraId="278B4804" w14:textId="77777777" w:rsidR="004B2C46" w:rsidRDefault="004B2C46" w:rsidP="004874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EBC53" w14:textId="77777777" w:rsidR="00B8775F" w:rsidRDefault="00B8775F" w:rsidP="001E1C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00B8775F" w14:paraId="46F56DDB" w14:textId="77777777" w:rsidTr="001E1C14">
      <w:tc>
        <w:tcPr>
          <w:tcW w:w="3120" w:type="dxa"/>
        </w:tcPr>
        <w:p w14:paraId="6909CBF0" w14:textId="77777777" w:rsidR="00B8775F" w:rsidRDefault="00B8775F" w:rsidP="001E1C14">
          <w:pPr>
            <w:pStyle w:val="Header"/>
            <w:ind w:left="-115"/>
          </w:pPr>
        </w:p>
      </w:tc>
      <w:tc>
        <w:tcPr>
          <w:tcW w:w="3120" w:type="dxa"/>
        </w:tcPr>
        <w:p w14:paraId="37E1ADD9" w14:textId="77777777" w:rsidR="00B8775F" w:rsidRDefault="00B8775F" w:rsidP="001E1C14">
          <w:pPr>
            <w:pStyle w:val="Header"/>
            <w:jc w:val="center"/>
          </w:pPr>
        </w:p>
      </w:tc>
      <w:tc>
        <w:tcPr>
          <w:tcW w:w="3120" w:type="dxa"/>
        </w:tcPr>
        <w:p w14:paraId="67D73ABE" w14:textId="77777777" w:rsidR="00B8775F" w:rsidRDefault="00B8775F" w:rsidP="001E1C14">
          <w:pPr>
            <w:pStyle w:val="Header"/>
            <w:ind w:right="-115"/>
            <w:jc w:val="right"/>
          </w:pPr>
        </w:p>
      </w:tc>
    </w:tr>
  </w:tbl>
  <w:p w14:paraId="50843470" w14:textId="77777777" w:rsidR="00B8775F" w:rsidRDefault="00B8775F" w:rsidP="001E1C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B7D02" w14:textId="77777777" w:rsidR="00B8775F" w:rsidRDefault="00B8775F" w:rsidP="00840F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00B8775F" w14:paraId="3EAC576F" w14:textId="77777777" w:rsidTr="00840F01">
      <w:tc>
        <w:tcPr>
          <w:tcW w:w="3120" w:type="dxa"/>
        </w:tcPr>
        <w:p w14:paraId="53BBDC85" w14:textId="77777777" w:rsidR="00B8775F" w:rsidRDefault="00B8775F" w:rsidP="00840F01">
          <w:pPr>
            <w:pStyle w:val="Header"/>
            <w:ind w:left="-115"/>
          </w:pPr>
        </w:p>
      </w:tc>
      <w:tc>
        <w:tcPr>
          <w:tcW w:w="3120" w:type="dxa"/>
        </w:tcPr>
        <w:p w14:paraId="6907AC83" w14:textId="77777777" w:rsidR="00B8775F" w:rsidRDefault="00B8775F" w:rsidP="00840F01">
          <w:pPr>
            <w:pStyle w:val="Header"/>
            <w:jc w:val="center"/>
          </w:pPr>
        </w:p>
      </w:tc>
      <w:tc>
        <w:tcPr>
          <w:tcW w:w="3120" w:type="dxa"/>
        </w:tcPr>
        <w:p w14:paraId="66720164" w14:textId="77777777" w:rsidR="00B8775F" w:rsidRDefault="00B8775F" w:rsidP="00840F01">
          <w:pPr>
            <w:pStyle w:val="Header"/>
            <w:ind w:right="-115"/>
            <w:jc w:val="right"/>
          </w:pPr>
        </w:p>
      </w:tc>
    </w:tr>
  </w:tbl>
  <w:p w14:paraId="74A30BB2" w14:textId="77777777" w:rsidR="00B8775F" w:rsidRDefault="00B8775F" w:rsidP="00840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0A3C"/>
    <w:multiLevelType w:val="multilevel"/>
    <w:tmpl w:val="87DE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EB6D60"/>
    <w:multiLevelType w:val="multilevel"/>
    <w:tmpl w:val="83F6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7B326C"/>
    <w:multiLevelType w:val="hybridMultilevel"/>
    <w:tmpl w:val="07F23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B83C54"/>
    <w:multiLevelType w:val="hybridMultilevel"/>
    <w:tmpl w:val="60C00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C6D46"/>
    <w:multiLevelType w:val="hybridMultilevel"/>
    <w:tmpl w:val="8F4CD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016F0E"/>
    <w:multiLevelType w:val="hybridMultilevel"/>
    <w:tmpl w:val="8E42F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21447C"/>
    <w:multiLevelType w:val="hybridMultilevel"/>
    <w:tmpl w:val="241EF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7F665F"/>
    <w:multiLevelType w:val="hybridMultilevel"/>
    <w:tmpl w:val="0EA2AE00"/>
    <w:lvl w:ilvl="0" w:tplc="ED767DF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3E86615E"/>
    <w:multiLevelType w:val="hybridMultilevel"/>
    <w:tmpl w:val="35D8060E"/>
    <w:lvl w:ilvl="0" w:tplc="04090009">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9" w15:restartNumberingAfterBreak="0">
    <w:nsid w:val="47EE305F"/>
    <w:multiLevelType w:val="hybridMultilevel"/>
    <w:tmpl w:val="DC427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560582"/>
    <w:multiLevelType w:val="multilevel"/>
    <w:tmpl w:val="E374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7B1AA4"/>
    <w:multiLevelType w:val="hybridMultilevel"/>
    <w:tmpl w:val="6D82B5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59215C"/>
    <w:multiLevelType w:val="multilevel"/>
    <w:tmpl w:val="E104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EE4E15"/>
    <w:multiLevelType w:val="hybridMultilevel"/>
    <w:tmpl w:val="62D64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1B752D"/>
    <w:multiLevelType w:val="multilevel"/>
    <w:tmpl w:val="3B660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037F78"/>
    <w:multiLevelType w:val="hybridMultilevel"/>
    <w:tmpl w:val="0AA48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104916"/>
    <w:multiLevelType w:val="hybridMultilevel"/>
    <w:tmpl w:val="19CAE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723DE7"/>
    <w:multiLevelType w:val="multilevel"/>
    <w:tmpl w:val="F17CA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67313429">
    <w:abstractNumId w:val="4"/>
  </w:num>
  <w:num w:numId="2" w16cid:durableId="627248610">
    <w:abstractNumId w:val="9"/>
  </w:num>
  <w:num w:numId="3" w16cid:durableId="461267980">
    <w:abstractNumId w:val="15"/>
  </w:num>
  <w:num w:numId="4" w16cid:durableId="1504737223">
    <w:abstractNumId w:val="13"/>
  </w:num>
  <w:num w:numId="5" w16cid:durableId="1297225996">
    <w:abstractNumId w:val="3"/>
  </w:num>
  <w:num w:numId="6" w16cid:durableId="1443839690">
    <w:abstractNumId w:val="2"/>
  </w:num>
  <w:num w:numId="7" w16cid:durableId="85616297">
    <w:abstractNumId w:val="5"/>
  </w:num>
  <w:num w:numId="8" w16cid:durableId="979381443">
    <w:abstractNumId w:val="16"/>
  </w:num>
  <w:num w:numId="9" w16cid:durableId="882711302">
    <w:abstractNumId w:val="17"/>
  </w:num>
  <w:num w:numId="10" w16cid:durableId="1857768679">
    <w:abstractNumId w:val="14"/>
  </w:num>
  <w:num w:numId="11" w16cid:durableId="1902060721">
    <w:abstractNumId w:val="10"/>
  </w:num>
  <w:num w:numId="12" w16cid:durableId="1387798095">
    <w:abstractNumId w:val="12"/>
  </w:num>
  <w:num w:numId="13" w16cid:durableId="1698509094">
    <w:abstractNumId w:val="0"/>
  </w:num>
  <w:num w:numId="14" w16cid:durableId="1128427537">
    <w:abstractNumId w:val="1"/>
  </w:num>
  <w:num w:numId="15" w16cid:durableId="908153036">
    <w:abstractNumId w:val="11"/>
  </w:num>
  <w:num w:numId="16" w16cid:durableId="1949969197">
    <w:abstractNumId w:val="8"/>
  </w:num>
  <w:num w:numId="17" w16cid:durableId="1170753701">
    <w:abstractNumId w:val="6"/>
  </w:num>
  <w:num w:numId="18" w16cid:durableId="170348124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903"/>
    <w:rsid w:val="00001588"/>
    <w:rsid w:val="00002327"/>
    <w:rsid w:val="00011F09"/>
    <w:rsid w:val="0001252D"/>
    <w:rsid w:val="00013232"/>
    <w:rsid w:val="00014D0C"/>
    <w:rsid w:val="00020B8A"/>
    <w:rsid w:val="00021787"/>
    <w:rsid w:val="00021C5D"/>
    <w:rsid w:val="00021EA1"/>
    <w:rsid w:val="000223C5"/>
    <w:rsid w:val="000240EA"/>
    <w:rsid w:val="00024873"/>
    <w:rsid w:val="00024CF8"/>
    <w:rsid w:val="00025A4C"/>
    <w:rsid w:val="0003365A"/>
    <w:rsid w:val="00034229"/>
    <w:rsid w:val="0003689D"/>
    <w:rsid w:val="00036DC5"/>
    <w:rsid w:val="00040356"/>
    <w:rsid w:val="00040E8E"/>
    <w:rsid w:val="0004206A"/>
    <w:rsid w:val="00043F3C"/>
    <w:rsid w:val="00044619"/>
    <w:rsid w:val="000449ED"/>
    <w:rsid w:val="00044F7A"/>
    <w:rsid w:val="0004569D"/>
    <w:rsid w:val="000539ED"/>
    <w:rsid w:val="000552BC"/>
    <w:rsid w:val="00056465"/>
    <w:rsid w:val="0005670C"/>
    <w:rsid w:val="00061009"/>
    <w:rsid w:val="00061407"/>
    <w:rsid w:val="00061536"/>
    <w:rsid w:val="000624AC"/>
    <w:rsid w:val="00062559"/>
    <w:rsid w:val="00063FE6"/>
    <w:rsid w:val="000644A5"/>
    <w:rsid w:val="0006533C"/>
    <w:rsid w:val="00066706"/>
    <w:rsid w:val="00067D15"/>
    <w:rsid w:val="0007170D"/>
    <w:rsid w:val="00071723"/>
    <w:rsid w:val="00072322"/>
    <w:rsid w:val="0007334A"/>
    <w:rsid w:val="00075408"/>
    <w:rsid w:val="00081063"/>
    <w:rsid w:val="000824ED"/>
    <w:rsid w:val="000830DE"/>
    <w:rsid w:val="0008482C"/>
    <w:rsid w:val="000869AA"/>
    <w:rsid w:val="00086AD2"/>
    <w:rsid w:val="00090DF8"/>
    <w:rsid w:val="00091E00"/>
    <w:rsid w:val="00092612"/>
    <w:rsid w:val="00092B4D"/>
    <w:rsid w:val="000936B7"/>
    <w:rsid w:val="00097CAB"/>
    <w:rsid w:val="000A73B3"/>
    <w:rsid w:val="000A7DD3"/>
    <w:rsid w:val="000B0FE1"/>
    <w:rsid w:val="000B2823"/>
    <w:rsid w:val="000B6773"/>
    <w:rsid w:val="000B6B68"/>
    <w:rsid w:val="000B77E9"/>
    <w:rsid w:val="000B78BC"/>
    <w:rsid w:val="000C7744"/>
    <w:rsid w:val="000D0980"/>
    <w:rsid w:val="000D334F"/>
    <w:rsid w:val="000D5C84"/>
    <w:rsid w:val="000D6C7F"/>
    <w:rsid w:val="000D715D"/>
    <w:rsid w:val="000D7D4A"/>
    <w:rsid w:val="000E0D58"/>
    <w:rsid w:val="000E16C0"/>
    <w:rsid w:val="000E2183"/>
    <w:rsid w:val="000E4B63"/>
    <w:rsid w:val="000E6997"/>
    <w:rsid w:val="000F00F4"/>
    <w:rsid w:val="000F187B"/>
    <w:rsid w:val="0010090B"/>
    <w:rsid w:val="00100CB5"/>
    <w:rsid w:val="00100E48"/>
    <w:rsid w:val="00101116"/>
    <w:rsid w:val="001016DC"/>
    <w:rsid w:val="00103BE1"/>
    <w:rsid w:val="00106788"/>
    <w:rsid w:val="00106BF3"/>
    <w:rsid w:val="00107A4D"/>
    <w:rsid w:val="00107D29"/>
    <w:rsid w:val="0011038E"/>
    <w:rsid w:val="00110820"/>
    <w:rsid w:val="00111158"/>
    <w:rsid w:val="00121C11"/>
    <w:rsid w:val="00123081"/>
    <w:rsid w:val="001232E6"/>
    <w:rsid w:val="00123FF0"/>
    <w:rsid w:val="0012433F"/>
    <w:rsid w:val="00124431"/>
    <w:rsid w:val="001332AA"/>
    <w:rsid w:val="00136674"/>
    <w:rsid w:val="00141554"/>
    <w:rsid w:val="00141CBE"/>
    <w:rsid w:val="0014487B"/>
    <w:rsid w:val="00145173"/>
    <w:rsid w:val="001463B2"/>
    <w:rsid w:val="00146B08"/>
    <w:rsid w:val="00151153"/>
    <w:rsid w:val="00152B80"/>
    <w:rsid w:val="00154485"/>
    <w:rsid w:val="001561B9"/>
    <w:rsid w:val="00156645"/>
    <w:rsid w:val="00156903"/>
    <w:rsid w:val="001572A1"/>
    <w:rsid w:val="0016068E"/>
    <w:rsid w:val="001637EF"/>
    <w:rsid w:val="00165898"/>
    <w:rsid w:val="00166056"/>
    <w:rsid w:val="0016632F"/>
    <w:rsid w:val="00171059"/>
    <w:rsid w:val="00171801"/>
    <w:rsid w:val="001756E4"/>
    <w:rsid w:val="001759E2"/>
    <w:rsid w:val="00176769"/>
    <w:rsid w:val="00183E7F"/>
    <w:rsid w:val="00184A98"/>
    <w:rsid w:val="00186122"/>
    <w:rsid w:val="001938C4"/>
    <w:rsid w:val="00193CBC"/>
    <w:rsid w:val="00197386"/>
    <w:rsid w:val="001A1F8C"/>
    <w:rsid w:val="001A2695"/>
    <w:rsid w:val="001A2C8D"/>
    <w:rsid w:val="001A2E17"/>
    <w:rsid w:val="001A347B"/>
    <w:rsid w:val="001B055A"/>
    <w:rsid w:val="001B0EBF"/>
    <w:rsid w:val="001B104E"/>
    <w:rsid w:val="001B1B53"/>
    <w:rsid w:val="001B24CF"/>
    <w:rsid w:val="001B6951"/>
    <w:rsid w:val="001C24B6"/>
    <w:rsid w:val="001C3114"/>
    <w:rsid w:val="001C34E6"/>
    <w:rsid w:val="001C6B95"/>
    <w:rsid w:val="001C6E60"/>
    <w:rsid w:val="001D1FD7"/>
    <w:rsid w:val="001D20BC"/>
    <w:rsid w:val="001D4BAB"/>
    <w:rsid w:val="001E11C1"/>
    <w:rsid w:val="001E1C14"/>
    <w:rsid w:val="001E33AE"/>
    <w:rsid w:val="001E4C36"/>
    <w:rsid w:val="001E6F09"/>
    <w:rsid w:val="001F4E25"/>
    <w:rsid w:val="001F52FD"/>
    <w:rsid w:val="00200C84"/>
    <w:rsid w:val="00201725"/>
    <w:rsid w:val="0020273E"/>
    <w:rsid w:val="00203101"/>
    <w:rsid w:val="002103A0"/>
    <w:rsid w:val="00210933"/>
    <w:rsid w:val="00213679"/>
    <w:rsid w:val="00214A87"/>
    <w:rsid w:val="00214F6A"/>
    <w:rsid w:val="002154BE"/>
    <w:rsid w:val="00216717"/>
    <w:rsid w:val="0021680E"/>
    <w:rsid w:val="00217614"/>
    <w:rsid w:val="00222ABB"/>
    <w:rsid w:val="00223E31"/>
    <w:rsid w:val="002245EA"/>
    <w:rsid w:val="002250C2"/>
    <w:rsid w:val="002257D0"/>
    <w:rsid w:val="00232C5F"/>
    <w:rsid w:val="002370D0"/>
    <w:rsid w:val="00237188"/>
    <w:rsid w:val="0024018F"/>
    <w:rsid w:val="0024165B"/>
    <w:rsid w:val="002437C3"/>
    <w:rsid w:val="00243D94"/>
    <w:rsid w:val="00244407"/>
    <w:rsid w:val="00244703"/>
    <w:rsid w:val="002474B8"/>
    <w:rsid w:val="002529A9"/>
    <w:rsid w:val="002547A7"/>
    <w:rsid w:val="0026049C"/>
    <w:rsid w:val="002622A0"/>
    <w:rsid w:val="0026394C"/>
    <w:rsid w:val="00264D66"/>
    <w:rsid w:val="002669EB"/>
    <w:rsid w:val="0026716B"/>
    <w:rsid w:val="00267A28"/>
    <w:rsid w:val="00267B4D"/>
    <w:rsid w:val="002714E2"/>
    <w:rsid w:val="00272692"/>
    <w:rsid w:val="00273A30"/>
    <w:rsid w:val="0027463F"/>
    <w:rsid w:val="002764D0"/>
    <w:rsid w:val="00276C9D"/>
    <w:rsid w:val="00277B4F"/>
    <w:rsid w:val="00277C38"/>
    <w:rsid w:val="00281B2F"/>
    <w:rsid w:val="00282B51"/>
    <w:rsid w:val="002834F5"/>
    <w:rsid w:val="00291F98"/>
    <w:rsid w:val="0029466D"/>
    <w:rsid w:val="0029508D"/>
    <w:rsid w:val="0029615F"/>
    <w:rsid w:val="00296CCC"/>
    <w:rsid w:val="00297FBC"/>
    <w:rsid w:val="002A117B"/>
    <w:rsid w:val="002A130B"/>
    <w:rsid w:val="002A1DBD"/>
    <w:rsid w:val="002A32F5"/>
    <w:rsid w:val="002A47BE"/>
    <w:rsid w:val="002A62BC"/>
    <w:rsid w:val="002A696C"/>
    <w:rsid w:val="002B1245"/>
    <w:rsid w:val="002B3A9B"/>
    <w:rsid w:val="002B5ED5"/>
    <w:rsid w:val="002B7DE3"/>
    <w:rsid w:val="002C1E49"/>
    <w:rsid w:val="002C2E62"/>
    <w:rsid w:val="002C7996"/>
    <w:rsid w:val="002D03F6"/>
    <w:rsid w:val="002E3A70"/>
    <w:rsid w:val="002E4913"/>
    <w:rsid w:val="002E4DCD"/>
    <w:rsid w:val="002E5E14"/>
    <w:rsid w:val="002E735F"/>
    <w:rsid w:val="002F03B8"/>
    <w:rsid w:val="002F2B91"/>
    <w:rsid w:val="002F65CE"/>
    <w:rsid w:val="002F72AE"/>
    <w:rsid w:val="00300FF1"/>
    <w:rsid w:val="00303A6E"/>
    <w:rsid w:val="00305E3F"/>
    <w:rsid w:val="00310A89"/>
    <w:rsid w:val="003112CF"/>
    <w:rsid w:val="00313AA1"/>
    <w:rsid w:val="00321E56"/>
    <w:rsid w:val="00322543"/>
    <w:rsid w:val="00324EB9"/>
    <w:rsid w:val="003251AE"/>
    <w:rsid w:val="00330ED5"/>
    <w:rsid w:val="00334AFF"/>
    <w:rsid w:val="0033688F"/>
    <w:rsid w:val="00346447"/>
    <w:rsid w:val="003475AD"/>
    <w:rsid w:val="003513DC"/>
    <w:rsid w:val="00352C5A"/>
    <w:rsid w:val="00352FB2"/>
    <w:rsid w:val="00357659"/>
    <w:rsid w:val="003635D8"/>
    <w:rsid w:val="00363631"/>
    <w:rsid w:val="003641F0"/>
    <w:rsid w:val="003666D4"/>
    <w:rsid w:val="003712FF"/>
    <w:rsid w:val="0037693D"/>
    <w:rsid w:val="00377B48"/>
    <w:rsid w:val="00381A58"/>
    <w:rsid w:val="0038200A"/>
    <w:rsid w:val="00383A83"/>
    <w:rsid w:val="00383AAC"/>
    <w:rsid w:val="00387947"/>
    <w:rsid w:val="0039035D"/>
    <w:rsid w:val="003923EC"/>
    <w:rsid w:val="003930D4"/>
    <w:rsid w:val="00393413"/>
    <w:rsid w:val="00393EEC"/>
    <w:rsid w:val="00394E65"/>
    <w:rsid w:val="003958CC"/>
    <w:rsid w:val="003A13BE"/>
    <w:rsid w:val="003A495A"/>
    <w:rsid w:val="003A4AEC"/>
    <w:rsid w:val="003A4E32"/>
    <w:rsid w:val="003A4F1A"/>
    <w:rsid w:val="003B0184"/>
    <w:rsid w:val="003B0B40"/>
    <w:rsid w:val="003B0DF1"/>
    <w:rsid w:val="003B0E22"/>
    <w:rsid w:val="003B4206"/>
    <w:rsid w:val="003B7919"/>
    <w:rsid w:val="003C28B5"/>
    <w:rsid w:val="003C6D9E"/>
    <w:rsid w:val="003C7AC0"/>
    <w:rsid w:val="003D0FCD"/>
    <w:rsid w:val="003D391F"/>
    <w:rsid w:val="003D797A"/>
    <w:rsid w:val="003E3FB2"/>
    <w:rsid w:val="003E5767"/>
    <w:rsid w:val="003E769D"/>
    <w:rsid w:val="003F06C3"/>
    <w:rsid w:val="003F0B21"/>
    <w:rsid w:val="003F30EB"/>
    <w:rsid w:val="003F6F77"/>
    <w:rsid w:val="003F77DF"/>
    <w:rsid w:val="003F78B0"/>
    <w:rsid w:val="0040080E"/>
    <w:rsid w:val="00401939"/>
    <w:rsid w:val="00404EA4"/>
    <w:rsid w:val="00410169"/>
    <w:rsid w:val="00411CF6"/>
    <w:rsid w:val="00412B7F"/>
    <w:rsid w:val="004138CE"/>
    <w:rsid w:val="004158FD"/>
    <w:rsid w:val="00420B31"/>
    <w:rsid w:val="00424C74"/>
    <w:rsid w:val="004255C2"/>
    <w:rsid w:val="0043137F"/>
    <w:rsid w:val="00432B43"/>
    <w:rsid w:val="00435549"/>
    <w:rsid w:val="00444117"/>
    <w:rsid w:val="00445154"/>
    <w:rsid w:val="0044681B"/>
    <w:rsid w:val="0044768B"/>
    <w:rsid w:val="00452115"/>
    <w:rsid w:val="00453354"/>
    <w:rsid w:val="0045388A"/>
    <w:rsid w:val="00453E8C"/>
    <w:rsid w:val="00454C91"/>
    <w:rsid w:val="00457743"/>
    <w:rsid w:val="0046073C"/>
    <w:rsid w:val="00462069"/>
    <w:rsid w:val="00465547"/>
    <w:rsid w:val="00465C61"/>
    <w:rsid w:val="004673F8"/>
    <w:rsid w:val="00467968"/>
    <w:rsid w:val="004701C7"/>
    <w:rsid w:val="004708CF"/>
    <w:rsid w:val="0047230C"/>
    <w:rsid w:val="004723FC"/>
    <w:rsid w:val="004737BE"/>
    <w:rsid w:val="00473948"/>
    <w:rsid w:val="00473F41"/>
    <w:rsid w:val="00474165"/>
    <w:rsid w:val="004742CD"/>
    <w:rsid w:val="004753B2"/>
    <w:rsid w:val="004764D2"/>
    <w:rsid w:val="0048166F"/>
    <w:rsid w:val="00482C59"/>
    <w:rsid w:val="004836C4"/>
    <w:rsid w:val="00487311"/>
    <w:rsid w:val="00487470"/>
    <w:rsid w:val="004925FC"/>
    <w:rsid w:val="004929C9"/>
    <w:rsid w:val="00494283"/>
    <w:rsid w:val="004954A2"/>
    <w:rsid w:val="004961D7"/>
    <w:rsid w:val="004976B0"/>
    <w:rsid w:val="004A3410"/>
    <w:rsid w:val="004A672E"/>
    <w:rsid w:val="004B118D"/>
    <w:rsid w:val="004B2BEA"/>
    <w:rsid w:val="004B2C46"/>
    <w:rsid w:val="004B30B7"/>
    <w:rsid w:val="004B3874"/>
    <w:rsid w:val="004B44BF"/>
    <w:rsid w:val="004B6758"/>
    <w:rsid w:val="004B72E6"/>
    <w:rsid w:val="004B754D"/>
    <w:rsid w:val="004C1AF2"/>
    <w:rsid w:val="004C1DC1"/>
    <w:rsid w:val="004C21E4"/>
    <w:rsid w:val="004C3014"/>
    <w:rsid w:val="004C3486"/>
    <w:rsid w:val="004C4A8F"/>
    <w:rsid w:val="004C54E3"/>
    <w:rsid w:val="004C56FC"/>
    <w:rsid w:val="004D261E"/>
    <w:rsid w:val="004D2E25"/>
    <w:rsid w:val="004D32F4"/>
    <w:rsid w:val="004D36C7"/>
    <w:rsid w:val="004E3C8F"/>
    <w:rsid w:val="004F2499"/>
    <w:rsid w:val="004F3B79"/>
    <w:rsid w:val="004F4CD7"/>
    <w:rsid w:val="004F6681"/>
    <w:rsid w:val="004F6A40"/>
    <w:rsid w:val="005020FA"/>
    <w:rsid w:val="0050222A"/>
    <w:rsid w:val="005027CB"/>
    <w:rsid w:val="00504658"/>
    <w:rsid w:val="00504B4E"/>
    <w:rsid w:val="005200F4"/>
    <w:rsid w:val="005216B9"/>
    <w:rsid w:val="005217C2"/>
    <w:rsid w:val="00522203"/>
    <w:rsid w:val="005229E4"/>
    <w:rsid w:val="00523742"/>
    <w:rsid w:val="00523D66"/>
    <w:rsid w:val="005257D4"/>
    <w:rsid w:val="00527A5B"/>
    <w:rsid w:val="0053153E"/>
    <w:rsid w:val="00532C6A"/>
    <w:rsid w:val="00535BD8"/>
    <w:rsid w:val="005365DD"/>
    <w:rsid w:val="00536B4A"/>
    <w:rsid w:val="00537264"/>
    <w:rsid w:val="0053731C"/>
    <w:rsid w:val="00537530"/>
    <w:rsid w:val="00543D89"/>
    <w:rsid w:val="00544EDA"/>
    <w:rsid w:val="005475A1"/>
    <w:rsid w:val="00547BD2"/>
    <w:rsid w:val="00550291"/>
    <w:rsid w:val="00553AD6"/>
    <w:rsid w:val="005573CA"/>
    <w:rsid w:val="0056120B"/>
    <w:rsid w:val="00561F19"/>
    <w:rsid w:val="005642C1"/>
    <w:rsid w:val="0056435F"/>
    <w:rsid w:val="005643D4"/>
    <w:rsid w:val="005656EF"/>
    <w:rsid w:val="00565CCD"/>
    <w:rsid w:val="00566F41"/>
    <w:rsid w:val="00571E5E"/>
    <w:rsid w:val="00575039"/>
    <w:rsid w:val="00577707"/>
    <w:rsid w:val="0058414E"/>
    <w:rsid w:val="00592934"/>
    <w:rsid w:val="00592BB6"/>
    <w:rsid w:val="00593E62"/>
    <w:rsid w:val="00594136"/>
    <w:rsid w:val="005945E9"/>
    <w:rsid w:val="005A0086"/>
    <w:rsid w:val="005A0BF1"/>
    <w:rsid w:val="005A411F"/>
    <w:rsid w:val="005A707E"/>
    <w:rsid w:val="005B10D4"/>
    <w:rsid w:val="005B13C2"/>
    <w:rsid w:val="005B26A2"/>
    <w:rsid w:val="005B27DD"/>
    <w:rsid w:val="005B6395"/>
    <w:rsid w:val="005B750F"/>
    <w:rsid w:val="005C1ECF"/>
    <w:rsid w:val="005C2F9C"/>
    <w:rsid w:val="005C54DA"/>
    <w:rsid w:val="005C6877"/>
    <w:rsid w:val="005D1EB9"/>
    <w:rsid w:val="005D289A"/>
    <w:rsid w:val="005D3DDB"/>
    <w:rsid w:val="005D49E8"/>
    <w:rsid w:val="005D4FF3"/>
    <w:rsid w:val="005E7820"/>
    <w:rsid w:val="005F0328"/>
    <w:rsid w:val="005F19A7"/>
    <w:rsid w:val="005F35EE"/>
    <w:rsid w:val="005F6D21"/>
    <w:rsid w:val="00604647"/>
    <w:rsid w:val="00605EFB"/>
    <w:rsid w:val="006063FB"/>
    <w:rsid w:val="00613503"/>
    <w:rsid w:val="0061678D"/>
    <w:rsid w:val="006227AC"/>
    <w:rsid w:val="0062282C"/>
    <w:rsid w:val="0062286E"/>
    <w:rsid w:val="00622DF5"/>
    <w:rsid w:val="00623978"/>
    <w:rsid w:val="00625A25"/>
    <w:rsid w:val="00632105"/>
    <w:rsid w:val="0063281F"/>
    <w:rsid w:val="00633608"/>
    <w:rsid w:val="006339F5"/>
    <w:rsid w:val="00633F08"/>
    <w:rsid w:val="0063453F"/>
    <w:rsid w:val="006373D1"/>
    <w:rsid w:val="00640411"/>
    <w:rsid w:val="00640584"/>
    <w:rsid w:val="00641485"/>
    <w:rsid w:val="00641802"/>
    <w:rsid w:val="0064339B"/>
    <w:rsid w:val="0064348E"/>
    <w:rsid w:val="0065000F"/>
    <w:rsid w:val="00651A75"/>
    <w:rsid w:val="0065317E"/>
    <w:rsid w:val="00654874"/>
    <w:rsid w:val="00654D20"/>
    <w:rsid w:val="006568E5"/>
    <w:rsid w:val="00656A23"/>
    <w:rsid w:val="00656C36"/>
    <w:rsid w:val="00657ABF"/>
    <w:rsid w:val="006626C5"/>
    <w:rsid w:val="006651D3"/>
    <w:rsid w:val="00665820"/>
    <w:rsid w:val="00667B7E"/>
    <w:rsid w:val="006707F7"/>
    <w:rsid w:val="00671E2B"/>
    <w:rsid w:val="0067497E"/>
    <w:rsid w:val="00683111"/>
    <w:rsid w:val="00684013"/>
    <w:rsid w:val="00684590"/>
    <w:rsid w:val="006855BB"/>
    <w:rsid w:val="00686BD8"/>
    <w:rsid w:val="00694045"/>
    <w:rsid w:val="006A308A"/>
    <w:rsid w:val="006A38D2"/>
    <w:rsid w:val="006A5138"/>
    <w:rsid w:val="006A5E30"/>
    <w:rsid w:val="006A5E77"/>
    <w:rsid w:val="006A5FD0"/>
    <w:rsid w:val="006B0BBA"/>
    <w:rsid w:val="006B0D21"/>
    <w:rsid w:val="006B0EFC"/>
    <w:rsid w:val="006B1984"/>
    <w:rsid w:val="006B2AE1"/>
    <w:rsid w:val="006B39E0"/>
    <w:rsid w:val="006B4E5B"/>
    <w:rsid w:val="006C4395"/>
    <w:rsid w:val="006C47AA"/>
    <w:rsid w:val="006C4E8A"/>
    <w:rsid w:val="006C693B"/>
    <w:rsid w:val="006C6CBA"/>
    <w:rsid w:val="006C7F12"/>
    <w:rsid w:val="006D21C7"/>
    <w:rsid w:val="006D4B4D"/>
    <w:rsid w:val="006D5628"/>
    <w:rsid w:val="006D6155"/>
    <w:rsid w:val="006D7246"/>
    <w:rsid w:val="006E354D"/>
    <w:rsid w:val="006E39A1"/>
    <w:rsid w:val="006E490E"/>
    <w:rsid w:val="006E581F"/>
    <w:rsid w:val="006E5F80"/>
    <w:rsid w:val="006F335F"/>
    <w:rsid w:val="007004B6"/>
    <w:rsid w:val="00701AE5"/>
    <w:rsid w:val="00703C43"/>
    <w:rsid w:val="007060B9"/>
    <w:rsid w:val="00706A6F"/>
    <w:rsid w:val="0071194A"/>
    <w:rsid w:val="00713C52"/>
    <w:rsid w:val="007140D6"/>
    <w:rsid w:val="00717CBB"/>
    <w:rsid w:val="00720820"/>
    <w:rsid w:val="00720F6B"/>
    <w:rsid w:val="00721F66"/>
    <w:rsid w:val="00722A67"/>
    <w:rsid w:val="00723302"/>
    <w:rsid w:val="00725E7D"/>
    <w:rsid w:val="00726BDF"/>
    <w:rsid w:val="00726D41"/>
    <w:rsid w:val="00731E4F"/>
    <w:rsid w:val="007340C3"/>
    <w:rsid w:val="0074077F"/>
    <w:rsid w:val="00740B48"/>
    <w:rsid w:val="00752155"/>
    <w:rsid w:val="00752DCB"/>
    <w:rsid w:val="00754829"/>
    <w:rsid w:val="00756FDB"/>
    <w:rsid w:val="007617D8"/>
    <w:rsid w:val="007634EA"/>
    <w:rsid w:val="00763F9E"/>
    <w:rsid w:val="00766270"/>
    <w:rsid w:val="007667E7"/>
    <w:rsid w:val="0077245E"/>
    <w:rsid w:val="00773743"/>
    <w:rsid w:val="00773FEF"/>
    <w:rsid w:val="00775012"/>
    <w:rsid w:val="00780C66"/>
    <w:rsid w:val="00784818"/>
    <w:rsid w:val="00785422"/>
    <w:rsid w:val="00786286"/>
    <w:rsid w:val="007871B8"/>
    <w:rsid w:val="0079085A"/>
    <w:rsid w:val="00791877"/>
    <w:rsid w:val="00793FB7"/>
    <w:rsid w:val="007A000F"/>
    <w:rsid w:val="007A1CE5"/>
    <w:rsid w:val="007A2BF9"/>
    <w:rsid w:val="007A64B2"/>
    <w:rsid w:val="007B135F"/>
    <w:rsid w:val="007B4A16"/>
    <w:rsid w:val="007B64E3"/>
    <w:rsid w:val="007C0920"/>
    <w:rsid w:val="007C19C3"/>
    <w:rsid w:val="007C2545"/>
    <w:rsid w:val="007C62B2"/>
    <w:rsid w:val="007C79D6"/>
    <w:rsid w:val="007D1F73"/>
    <w:rsid w:val="007D1FF2"/>
    <w:rsid w:val="007D5F52"/>
    <w:rsid w:val="007D7330"/>
    <w:rsid w:val="007E0F97"/>
    <w:rsid w:val="007E17D9"/>
    <w:rsid w:val="007E2E4A"/>
    <w:rsid w:val="007E58FE"/>
    <w:rsid w:val="007E6E01"/>
    <w:rsid w:val="007F0B90"/>
    <w:rsid w:val="007F14B3"/>
    <w:rsid w:val="007F1510"/>
    <w:rsid w:val="007F52D3"/>
    <w:rsid w:val="007F5424"/>
    <w:rsid w:val="00802DDA"/>
    <w:rsid w:val="0080660B"/>
    <w:rsid w:val="00806966"/>
    <w:rsid w:val="0081043C"/>
    <w:rsid w:val="008135EF"/>
    <w:rsid w:val="00815020"/>
    <w:rsid w:val="00815139"/>
    <w:rsid w:val="00815BC9"/>
    <w:rsid w:val="008177CC"/>
    <w:rsid w:val="008221CA"/>
    <w:rsid w:val="00822A3D"/>
    <w:rsid w:val="0082314B"/>
    <w:rsid w:val="00823C5A"/>
    <w:rsid w:val="00824622"/>
    <w:rsid w:val="00824C59"/>
    <w:rsid w:val="008257E2"/>
    <w:rsid w:val="00827FDB"/>
    <w:rsid w:val="00830AD3"/>
    <w:rsid w:val="00830F50"/>
    <w:rsid w:val="00832285"/>
    <w:rsid w:val="0083249F"/>
    <w:rsid w:val="0083319A"/>
    <w:rsid w:val="00833218"/>
    <w:rsid w:val="0083388F"/>
    <w:rsid w:val="0083441E"/>
    <w:rsid w:val="00836200"/>
    <w:rsid w:val="00836EF2"/>
    <w:rsid w:val="00840872"/>
    <w:rsid w:val="00840F01"/>
    <w:rsid w:val="0084166E"/>
    <w:rsid w:val="00843C8B"/>
    <w:rsid w:val="00843E77"/>
    <w:rsid w:val="008444DB"/>
    <w:rsid w:val="00844A40"/>
    <w:rsid w:val="008471F4"/>
    <w:rsid w:val="00847BBE"/>
    <w:rsid w:val="00854D96"/>
    <w:rsid w:val="00855905"/>
    <w:rsid w:val="00856004"/>
    <w:rsid w:val="008565E3"/>
    <w:rsid w:val="008644FA"/>
    <w:rsid w:val="008667EE"/>
    <w:rsid w:val="00870717"/>
    <w:rsid w:val="008718E8"/>
    <w:rsid w:val="008727A4"/>
    <w:rsid w:val="00873665"/>
    <w:rsid w:val="0087382D"/>
    <w:rsid w:val="008739F8"/>
    <w:rsid w:val="0087524E"/>
    <w:rsid w:val="008753F7"/>
    <w:rsid w:val="00876E48"/>
    <w:rsid w:val="00880024"/>
    <w:rsid w:val="0088104E"/>
    <w:rsid w:val="0088217F"/>
    <w:rsid w:val="00882780"/>
    <w:rsid w:val="00885627"/>
    <w:rsid w:val="0088688D"/>
    <w:rsid w:val="0089073D"/>
    <w:rsid w:val="00891089"/>
    <w:rsid w:val="00894D78"/>
    <w:rsid w:val="00895AAF"/>
    <w:rsid w:val="008A1C2B"/>
    <w:rsid w:val="008A4F35"/>
    <w:rsid w:val="008A63D5"/>
    <w:rsid w:val="008A774E"/>
    <w:rsid w:val="008B28E2"/>
    <w:rsid w:val="008B4BBF"/>
    <w:rsid w:val="008B5514"/>
    <w:rsid w:val="008B670E"/>
    <w:rsid w:val="008B6FC2"/>
    <w:rsid w:val="008C249D"/>
    <w:rsid w:val="008C2602"/>
    <w:rsid w:val="008C4213"/>
    <w:rsid w:val="008D4D26"/>
    <w:rsid w:val="008E0951"/>
    <w:rsid w:val="008E0C06"/>
    <w:rsid w:val="008E0F35"/>
    <w:rsid w:val="008E30F4"/>
    <w:rsid w:val="008E3CB7"/>
    <w:rsid w:val="008E3D4E"/>
    <w:rsid w:val="008E6ABD"/>
    <w:rsid w:val="008F0B58"/>
    <w:rsid w:val="008F0DB2"/>
    <w:rsid w:val="008F16D9"/>
    <w:rsid w:val="008F22C0"/>
    <w:rsid w:val="008F46B6"/>
    <w:rsid w:val="008F662A"/>
    <w:rsid w:val="008F79EF"/>
    <w:rsid w:val="008F7ECA"/>
    <w:rsid w:val="00900686"/>
    <w:rsid w:val="009025A1"/>
    <w:rsid w:val="009029FD"/>
    <w:rsid w:val="00903AB1"/>
    <w:rsid w:val="00904233"/>
    <w:rsid w:val="00904AEE"/>
    <w:rsid w:val="0090568D"/>
    <w:rsid w:val="00907F94"/>
    <w:rsid w:val="00910AD9"/>
    <w:rsid w:val="009113EE"/>
    <w:rsid w:val="009124FD"/>
    <w:rsid w:val="009148C9"/>
    <w:rsid w:val="0091586D"/>
    <w:rsid w:val="00917943"/>
    <w:rsid w:val="009216F5"/>
    <w:rsid w:val="00927E64"/>
    <w:rsid w:val="009301BD"/>
    <w:rsid w:val="009318F4"/>
    <w:rsid w:val="00933A11"/>
    <w:rsid w:val="009348FE"/>
    <w:rsid w:val="00936754"/>
    <w:rsid w:val="00937026"/>
    <w:rsid w:val="00940455"/>
    <w:rsid w:val="00943194"/>
    <w:rsid w:val="00943F77"/>
    <w:rsid w:val="00944C8A"/>
    <w:rsid w:val="009454B2"/>
    <w:rsid w:val="009458C0"/>
    <w:rsid w:val="00951C6C"/>
    <w:rsid w:val="009534E4"/>
    <w:rsid w:val="00953D9E"/>
    <w:rsid w:val="00957C8D"/>
    <w:rsid w:val="009606B1"/>
    <w:rsid w:val="0096161F"/>
    <w:rsid w:val="00962823"/>
    <w:rsid w:val="009632E9"/>
    <w:rsid w:val="00965854"/>
    <w:rsid w:val="0096767E"/>
    <w:rsid w:val="00967A43"/>
    <w:rsid w:val="00970BBE"/>
    <w:rsid w:val="0097246A"/>
    <w:rsid w:val="0097432D"/>
    <w:rsid w:val="0098146A"/>
    <w:rsid w:val="00982CF3"/>
    <w:rsid w:val="00984A6A"/>
    <w:rsid w:val="00986FB5"/>
    <w:rsid w:val="00987972"/>
    <w:rsid w:val="009941F9"/>
    <w:rsid w:val="00995B58"/>
    <w:rsid w:val="009A10CB"/>
    <w:rsid w:val="009A5CF1"/>
    <w:rsid w:val="009B3DE8"/>
    <w:rsid w:val="009B54AE"/>
    <w:rsid w:val="009B604E"/>
    <w:rsid w:val="009C10D2"/>
    <w:rsid w:val="009C12C4"/>
    <w:rsid w:val="009C26A1"/>
    <w:rsid w:val="009C45A0"/>
    <w:rsid w:val="009C4E2D"/>
    <w:rsid w:val="009C5048"/>
    <w:rsid w:val="009D1019"/>
    <w:rsid w:val="009D1051"/>
    <w:rsid w:val="009E1BCF"/>
    <w:rsid w:val="009E3E05"/>
    <w:rsid w:val="009E47CE"/>
    <w:rsid w:val="009F1693"/>
    <w:rsid w:val="009F35B9"/>
    <w:rsid w:val="009F4D6A"/>
    <w:rsid w:val="009F6834"/>
    <w:rsid w:val="009F68EE"/>
    <w:rsid w:val="00A027A0"/>
    <w:rsid w:val="00A02A32"/>
    <w:rsid w:val="00A0488F"/>
    <w:rsid w:val="00A07327"/>
    <w:rsid w:val="00A1004B"/>
    <w:rsid w:val="00A11206"/>
    <w:rsid w:val="00A11C8B"/>
    <w:rsid w:val="00A126B3"/>
    <w:rsid w:val="00A1323F"/>
    <w:rsid w:val="00A13FAC"/>
    <w:rsid w:val="00A17D3B"/>
    <w:rsid w:val="00A20788"/>
    <w:rsid w:val="00A25B27"/>
    <w:rsid w:val="00A26772"/>
    <w:rsid w:val="00A31782"/>
    <w:rsid w:val="00A330CA"/>
    <w:rsid w:val="00A35FDE"/>
    <w:rsid w:val="00A377F1"/>
    <w:rsid w:val="00A402C8"/>
    <w:rsid w:val="00A409DB"/>
    <w:rsid w:val="00A41B02"/>
    <w:rsid w:val="00A42DE5"/>
    <w:rsid w:val="00A4447F"/>
    <w:rsid w:val="00A44720"/>
    <w:rsid w:val="00A45AF5"/>
    <w:rsid w:val="00A46E63"/>
    <w:rsid w:val="00A53D27"/>
    <w:rsid w:val="00A6076E"/>
    <w:rsid w:val="00A64B5D"/>
    <w:rsid w:val="00A707C8"/>
    <w:rsid w:val="00A70B52"/>
    <w:rsid w:val="00A70CFD"/>
    <w:rsid w:val="00A70EC6"/>
    <w:rsid w:val="00A715E4"/>
    <w:rsid w:val="00A72EFF"/>
    <w:rsid w:val="00A75F9B"/>
    <w:rsid w:val="00A7760D"/>
    <w:rsid w:val="00A81680"/>
    <w:rsid w:val="00A93C74"/>
    <w:rsid w:val="00A946B5"/>
    <w:rsid w:val="00A97772"/>
    <w:rsid w:val="00AA07B2"/>
    <w:rsid w:val="00AA0C81"/>
    <w:rsid w:val="00AA41C9"/>
    <w:rsid w:val="00AA4319"/>
    <w:rsid w:val="00AB173A"/>
    <w:rsid w:val="00AB235B"/>
    <w:rsid w:val="00AB55A9"/>
    <w:rsid w:val="00AC1D36"/>
    <w:rsid w:val="00AC45A2"/>
    <w:rsid w:val="00AC60F7"/>
    <w:rsid w:val="00AC65CB"/>
    <w:rsid w:val="00AD4905"/>
    <w:rsid w:val="00AD5EF5"/>
    <w:rsid w:val="00AE077C"/>
    <w:rsid w:val="00AE303C"/>
    <w:rsid w:val="00AE3E75"/>
    <w:rsid w:val="00AF62E7"/>
    <w:rsid w:val="00AF6E0E"/>
    <w:rsid w:val="00B00047"/>
    <w:rsid w:val="00B01341"/>
    <w:rsid w:val="00B01794"/>
    <w:rsid w:val="00B0291B"/>
    <w:rsid w:val="00B02CD4"/>
    <w:rsid w:val="00B03A79"/>
    <w:rsid w:val="00B043FA"/>
    <w:rsid w:val="00B05C94"/>
    <w:rsid w:val="00B07724"/>
    <w:rsid w:val="00B118D9"/>
    <w:rsid w:val="00B11923"/>
    <w:rsid w:val="00B12B37"/>
    <w:rsid w:val="00B1542C"/>
    <w:rsid w:val="00B15686"/>
    <w:rsid w:val="00B1682B"/>
    <w:rsid w:val="00B16DF4"/>
    <w:rsid w:val="00B1728D"/>
    <w:rsid w:val="00B20DE2"/>
    <w:rsid w:val="00B212A8"/>
    <w:rsid w:val="00B23D67"/>
    <w:rsid w:val="00B26A24"/>
    <w:rsid w:val="00B27E30"/>
    <w:rsid w:val="00B32F12"/>
    <w:rsid w:val="00B3555D"/>
    <w:rsid w:val="00B366CF"/>
    <w:rsid w:val="00B43477"/>
    <w:rsid w:val="00B43A38"/>
    <w:rsid w:val="00B52091"/>
    <w:rsid w:val="00B57AD2"/>
    <w:rsid w:val="00B6052B"/>
    <w:rsid w:val="00B614A6"/>
    <w:rsid w:val="00B62613"/>
    <w:rsid w:val="00B62885"/>
    <w:rsid w:val="00B634EB"/>
    <w:rsid w:val="00B64AD4"/>
    <w:rsid w:val="00B66331"/>
    <w:rsid w:val="00B74D8E"/>
    <w:rsid w:val="00B7504C"/>
    <w:rsid w:val="00B77977"/>
    <w:rsid w:val="00B77EB9"/>
    <w:rsid w:val="00B80716"/>
    <w:rsid w:val="00B82055"/>
    <w:rsid w:val="00B8288C"/>
    <w:rsid w:val="00B82FA9"/>
    <w:rsid w:val="00B875AF"/>
    <w:rsid w:val="00B8772D"/>
    <w:rsid w:val="00B8775F"/>
    <w:rsid w:val="00B946FD"/>
    <w:rsid w:val="00B94774"/>
    <w:rsid w:val="00B94D3E"/>
    <w:rsid w:val="00B9774D"/>
    <w:rsid w:val="00B97967"/>
    <w:rsid w:val="00BA200F"/>
    <w:rsid w:val="00BA20D8"/>
    <w:rsid w:val="00BA3E1B"/>
    <w:rsid w:val="00BA4D8A"/>
    <w:rsid w:val="00BA7216"/>
    <w:rsid w:val="00BA7790"/>
    <w:rsid w:val="00BB0484"/>
    <w:rsid w:val="00BB05F5"/>
    <w:rsid w:val="00BB1700"/>
    <w:rsid w:val="00BB1FE3"/>
    <w:rsid w:val="00BB305D"/>
    <w:rsid w:val="00BB693F"/>
    <w:rsid w:val="00BC2DE0"/>
    <w:rsid w:val="00BC36C1"/>
    <w:rsid w:val="00BC37EC"/>
    <w:rsid w:val="00BC4862"/>
    <w:rsid w:val="00BC4A8C"/>
    <w:rsid w:val="00BC55C7"/>
    <w:rsid w:val="00BD2018"/>
    <w:rsid w:val="00BD4F84"/>
    <w:rsid w:val="00BD76CD"/>
    <w:rsid w:val="00BD7A11"/>
    <w:rsid w:val="00BE1049"/>
    <w:rsid w:val="00BE530B"/>
    <w:rsid w:val="00BE5B8E"/>
    <w:rsid w:val="00BE620F"/>
    <w:rsid w:val="00BF2A50"/>
    <w:rsid w:val="00BF2FE8"/>
    <w:rsid w:val="00BF5C18"/>
    <w:rsid w:val="00C0210D"/>
    <w:rsid w:val="00C02DB8"/>
    <w:rsid w:val="00C03C5F"/>
    <w:rsid w:val="00C04F0A"/>
    <w:rsid w:val="00C12D4D"/>
    <w:rsid w:val="00C13EA1"/>
    <w:rsid w:val="00C15049"/>
    <w:rsid w:val="00C1658C"/>
    <w:rsid w:val="00C1701F"/>
    <w:rsid w:val="00C170AA"/>
    <w:rsid w:val="00C201F3"/>
    <w:rsid w:val="00C2051C"/>
    <w:rsid w:val="00C20A1F"/>
    <w:rsid w:val="00C258C6"/>
    <w:rsid w:val="00C321B2"/>
    <w:rsid w:val="00C3433B"/>
    <w:rsid w:val="00C37D14"/>
    <w:rsid w:val="00C40EC7"/>
    <w:rsid w:val="00C41F10"/>
    <w:rsid w:val="00C43128"/>
    <w:rsid w:val="00C462D5"/>
    <w:rsid w:val="00C46C49"/>
    <w:rsid w:val="00C518EE"/>
    <w:rsid w:val="00C51A4E"/>
    <w:rsid w:val="00C55C81"/>
    <w:rsid w:val="00C56B14"/>
    <w:rsid w:val="00C56FE9"/>
    <w:rsid w:val="00C60B1E"/>
    <w:rsid w:val="00C65EBF"/>
    <w:rsid w:val="00C677A0"/>
    <w:rsid w:val="00C7313C"/>
    <w:rsid w:val="00C7434C"/>
    <w:rsid w:val="00C757B5"/>
    <w:rsid w:val="00C80D6C"/>
    <w:rsid w:val="00C8208F"/>
    <w:rsid w:val="00C82EBA"/>
    <w:rsid w:val="00C832AB"/>
    <w:rsid w:val="00C85A3D"/>
    <w:rsid w:val="00C91B12"/>
    <w:rsid w:val="00C9565A"/>
    <w:rsid w:val="00C96485"/>
    <w:rsid w:val="00C9781D"/>
    <w:rsid w:val="00CA01FC"/>
    <w:rsid w:val="00CA2337"/>
    <w:rsid w:val="00CA4114"/>
    <w:rsid w:val="00CA5076"/>
    <w:rsid w:val="00CA5765"/>
    <w:rsid w:val="00CA79DA"/>
    <w:rsid w:val="00CB1CA7"/>
    <w:rsid w:val="00CB54FA"/>
    <w:rsid w:val="00CB6726"/>
    <w:rsid w:val="00CB6946"/>
    <w:rsid w:val="00CB69B9"/>
    <w:rsid w:val="00CC0A72"/>
    <w:rsid w:val="00CC6638"/>
    <w:rsid w:val="00CC6E12"/>
    <w:rsid w:val="00CD32EB"/>
    <w:rsid w:val="00CD3B76"/>
    <w:rsid w:val="00CD6304"/>
    <w:rsid w:val="00CD66C1"/>
    <w:rsid w:val="00CD69DA"/>
    <w:rsid w:val="00CD6E98"/>
    <w:rsid w:val="00CD7A27"/>
    <w:rsid w:val="00CE1156"/>
    <w:rsid w:val="00CE5303"/>
    <w:rsid w:val="00CE596E"/>
    <w:rsid w:val="00CE6CE3"/>
    <w:rsid w:val="00CE74EA"/>
    <w:rsid w:val="00CF5FEF"/>
    <w:rsid w:val="00CF6C7E"/>
    <w:rsid w:val="00CF7896"/>
    <w:rsid w:val="00CF7DBF"/>
    <w:rsid w:val="00D07312"/>
    <w:rsid w:val="00D1414F"/>
    <w:rsid w:val="00D15515"/>
    <w:rsid w:val="00D17DCE"/>
    <w:rsid w:val="00D21757"/>
    <w:rsid w:val="00D338E6"/>
    <w:rsid w:val="00D36419"/>
    <w:rsid w:val="00D37C7A"/>
    <w:rsid w:val="00D4183A"/>
    <w:rsid w:val="00D52801"/>
    <w:rsid w:val="00D53A9C"/>
    <w:rsid w:val="00D556E5"/>
    <w:rsid w:val="00D57F40"/>
    <w:rsid w:val="00D601EF"/>
    <w:rsid w:val="00D6059F"/>
    <w:rsid w:val="00D637B8"/>
    <w:rsid w:val="00D64E08"/>
    <w:rsid w:val="00D65785"/>
    <w:rsid w:val="00D676F0"/>
    <w:rsid w:val="00D749B5"/>
    <w:rsid w:val="00D76AF0"/>
    <w:rsid w:val="00D77C18"/>
    <w:rsid w:val="00D8027C"/>
    <w:rsid w:val="00D80DFE"/>
    <w:rsid w:val="00D913FE"/>
    <w:rsid w:val="00D92F64"/>
    <w:rsid w:val="00D95ECD"/>
    <w:rsid w:val="00DA091D"/>
    <w:rsid w:val="00DA1E17"/>
    <w:rsid w:val="00DA4C5C"/>
    <w:rsid w:val="00DA4D84"/>
    <w:rsid w:val="00DA60E0"/>
    <w:rsid w:val="00DA7A08"/>
    <w:rsid w:val="00DB2379"/>
    <w:rsid w:val="00DB2ECB"/>
    <w:rsid w:val="00DB40C0"/>
    <w:rsid w:val="00DB5A6E"/>
    <w:rsid w:val="00DB6453"/>
    <w:rsid w:val="00DB646D"/>
    <w:rsid w:val="00DB7091"/>
    <w:rsid w:val="00DC09A2"/>
    <w:rsid w:val="00DC5EE1"/>
    <w:rsid w:val="00DC7DCD"/>
    <w:rsid w:val="00DD5007"/>
    <w:rsid w:val="00DD6E0A"/>
    <w:rsid w:val="00DE171E"/>
    <w:rsid w:val="00DE4588"/>
    <w:rsid w:val="00DE6975"/>
    <w:rsid w:val="00DE7A1C"/>
    <w:rsid w:val="00DF7ADE"/>
    <w:rsid w:val="00E02E08"/>
    <w:rsid w:val="00E054B0"/>
    <w:rsid w:val="00E0559A"/>
    <w:rsid w:val="00E0593C"/>
    <w:rsid w:val="00E05B73"/>
    <w:rsid w:val="00E06B44"/>
    <w:rsid w:val="00E06E6A"/>
    <w:rsid w:val="00E12A84"/>
    <w:rsid w:val="00E12E71"/>
    <w:rsid w:val="00E1475C"/>
    <w:rsid w:val="00E158B9"/>
    <w:rsid w:val="00E161B9"/>
    <w:rsid w:val="00E16327"/>
    <w:rsid w:val="00E171BF"/>
    <w:rsid w:val="00E202BE"/>
    <w:rsid w:val="00E23851"/>
    <w:rsid w:val="00E3128F"/>
    <w:rsid w:val="00E33D42"/>
    <w:rsid w:val="00E34713"/>
    <w:rsid w:val="00E36325"/>
    <w:rsid w:val="00E37138"/>
    <w:rsid w:val="00E40F0D"/>
    <w:rsid w:val="00E427F5"/>
    <w:rsid w:val="00E43DE6"/>
    <w:rsid w:val="00E44727"/>
    <w:rsid w:val="00E447D8"/>
    <w:rsid w:val="00E44E20"/>
    <w:rsid w:val="00E51335"/>
    <w:rsid w:val="00E54596"/>
    <w:rsid w:val="00E55491"/>
    <w:rsid w:val="00E5581C"/>
    <w:rsid w:val="00E56EDF"/>
    <w:rsid w:val="00E5754B"/>
    <w:rsid w:val="00E61F6A"/>
    <w:rsid w:val="00E63F99"/>
    <w:rsid w:val="00E64E76"/>
    <w:rsid w:val="00E7001F"/>
    <w:rsid w:val="00E715B5"/>
    <w:rsid w:val="00E7227A"/>
    <w:rsid w:val="00E72CF7"/>
    <w:rsid w:val="00E75870"/>
    <w:rsid w:val="00E776DF"/>
    <w:rsid w:val="00E80C24"/>
    <w:rsid w:val="00E8159F"/>
    <w:rsid w:val="00E81F0D"/>
    <w:rsid w:val="00E82742"/>
    <w:rsid w:val="00E82811"/>
    <w:rsid w:val="00E82CC6"/>
    <w:rsid w:val="00E8300C"/>
    <w:rsid w:val="00E830BC"/>
    <w:rsid w:val="00E853EE"/>
    <w:rsid w:val="00E87D28"/>
    <w:rsid w:val="00E9018A"/>
    <w:rsid w:val="00E926D9"/>
    <w:rsid w:val="00E936AA"/>
    <w:rsid w:val="00E96899"/>
    <w:rsid w:val="00E97A47"/>
    <w:rsid w:val="00EA049E"/>
    <w:rsid w:val="00EA0563"/>
    <w:rsid w:val="00EA225F"/>
    <w:rsid w:val="00EA71DB"/>
    <w:rsid w:val="00EA740E"/>
    <w:rsid w:val="00EA7AA8"/>
    <w:rsid w:val="00EB3CDF"/>
    <w:rsid w:val="00EB5BDD"/>
    <w:rsid w:val="00EC0ADE"/>
    <w:rsid w:val="00EC1E6E"/>
    <w:rsid w:val="00EC2F50"/>
    <w:rsid w:val="00EC43F8"/>
    <w:rsid w:val="00EC56C5"/>
    <w:rsid w:val="00EC5E19"/>
    <w:rsid w:val="00ED3326"/>
    <w:rsid w:val="00ED3346"/>
    <w:rsid w:val="00ED7EB9"/>
    <w:rsid w:val="00EE14F3"/>
    <w:rsid w:val="00EE2BD1"/>
    <w:rsid w:val="00EE3C88"/>
    <w:rsid w:val="00EE4A28"/>
    <w:rsid w:val="00EF08CE"/>
    <w:rsid w:val="00EF158D"/>
    <w:rsid w:val="00EF29A0"/>
    <w:rsid w:val="00F01232"/>
    <w:rsid w:val="00F015C8"/>
    <w:rsid w:val="00F0606A"/>
    <w:rsid w:val="00F06C17"/>
    <w:rsid w:val="00F06D0E"/>
    <w:rsid w:val="00F06D2A"/>
    <w:rsid w:val="00F104AD"/>
    <w:rsid w:val="00F14330"/>
    <w:rsid w:val="00F1750C"/>
    <w:rsid w:val="00F215B1"/>
    <w:rsid w:val="00F226EF"/>
    <w:rsid w:val="00F25527"/>
    <w:rsid w:val="00F27273"/>
    <w:rsid w:val="00F27C47"/>
    <w:rsid w:val="00F302C1"/>
    <w:rsid w:val="00F352F8"/>
    <w:rsid w:val="00F36306"/>
    <w:rsid w:val="00F37D25"/>
    <w:rsid w:val="00F427BE"/>
    <w:rsid w:val="00F441C7"/>
    <w:rsid w:val="00F44EC8"/>
    <w:rsid w:val="00F454A6"/>
    <w:rsid w:val="00F466AE"/>
    <w:rsid w:val="00F47EA2"/>
    <w:rsid w:val="00F546B9"/>
    <w:rsid w:val="00F551C0"/>
    <w:rsid w:val="00F55C7F"/>
    <w:rsid w:val="00F56BD0"/>
    <w:rsid w:val="00F60147"/>
    <w:rsid w:val="00F63CCA"/>
    <w:rsid w:val="00F653D2"/>
    <w:rsid w:val="00F74219"/>
    <w:rsid w:val="00F76FDD"/>
    <w:rsid w:val="00F8280D"/>
    <w:rsid w:val="00F83E32"/>
    <w:rsid w:val="00F8447D"/>
    <w:rsid w:val="00F875B3"/>
    <w:rsid w:val="00F93054"/>
    <w:rsid w:val="00F931AD"/>
    <w:rsid w:val="00F94B49"/>
    <w:rsid w:val="00F95F18"/>
    <w:rsid w:val="00F961FE"/>
    <w:rsid w:val="00FA18F2"/>
    <w:rsid w:val="00FA390A"/>
    <w:rsid w:val="00FA4B92"/>
    <w:rsid w:val="00FA5D90"/>
    <w:rsid w:val="00FB0C86"/>
    <w:rsid w:val="00FB1313"/>
    <w:rsid w:val="00FB49A3"/>
    <w:rsid w:val="00FB4C09"/>
    <w:rsid w:val="00FB4D14"/>
    <w:rsid w:val="00FB6B08"/>
    <w:rsid w:val="00FB6D1E"/>
    <w:rsid w:val="00FC1EA1"/>
    <w:rsid w:val="00FC2BC5"/>
    <w:rsid w:val="00FC4A67"/>
    <w:rsid w:val="00FD02E6"/>
    <w:rsid w:val="00FD036C"/>
    <w:rsid w:val="00FD2C75"/>
    <w:rsid w:val="00FD30D0"/>
    <w:rsid w:val="00FD3811"/>
    <w:rsid w:val="00FD4C1A"/>
    <w:rsid w:val="00FD577F"/>
    <w:rsid w:val="00FE3E1A"/>
    <w:rsid w:val="00FE456C"/>
    <w:rsid w:val="00FE4E3A"/>
    <w:rsid w:val="00FE6518"/>
    <w:rsid w:val="00FF177A"/>
    <w:rsid w:val="00FF7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4D56"/>
  <w15:chartTrackingRefBased/>
  <w15:docId w15:val="{1B846E54-D7F1-4752-BA29-52C36842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B9"/>
  </w:style>
  <w:style w:type="paragraph" w:styleId="Heading1">
    <w:name w:val="heading 1"/>
    <w:basedOn w:val="Normal"/>
    <w:next w:val="Normal"/>
    <w:link w:val="Heading1Char"/>
    <w:uiPriority w:val="9"/>
    <w:qFormat/>
    <w:rsid w:val="00E161B9"/>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E161B9"/>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E161B9"/>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E161B9"/>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E161B9"/>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E161B9"/>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E161B9"/>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E161B9"/>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E161B9"/>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6903"/>
    <w:rPr>
      <w:color w:val="2998E3" w:themeColor="hyperlink"/>
      <w:u w:val="single"/>
    </w:rPr>
  </w:style>
  <w:style w:type="paragraph" w:styleId="BalloonText">
    <w:name w:val="Balloon Text"/>
    <w:basedOn w:val="Normal"/>
    <w:link w:val="BalloonTextChar"/>
    <w:uiPriority w:val="99"/>
    <w:semiHidden/>
    <w:unhideWhenUsed/>
    <w:rsid w:val="00523D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D66"/>
    <w:rPr>
      <w:rFonts w:ascii="Segoe UI" w:hAnsi="Segoe UI" w:cs="Segoe UI"/>
      <w:sz w:val="18"/>
      <w:szCs w:val="18"/>
    </w:rPr>
  </w:style>
  <w:style w:type="paragraph" w:styleId="ListParagraph">
    <w:name w:val="List Paragraph"/>
    <w:basedOn w:val="Normal"/>
    <w:uiPriority w:val="34"/>
    <w:qFormat/>
    <w:rsid w:val="00D77C18"/>
    <w:pPr>
      <w:ind w:left="720"/>
      <w:contextualSpacing/>
    </w:pPr>
  </w:style>
  <w:style w:type="paragraph" w:styleId="Header">
    <w:name w:val="header"/>
    <w:basedOn w:val="Normal"/>
    <w:link w:val="HeaderChar"/>
    <w:uiPriority w:val="99"/>
    <w:unhideWhenUsed/>
    <w:rsid w:val="004874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470"/>
  </w:style>
  <w:style w:type="paragraph" w:styleId="Footer">
    <w:name w:val="footer"/>
    <w:basedOn w:val="Normal"/>
    <w:link w:val="FooterChar"/>
    <w:uiPriority w:val="99"/>
    <w:unhideWhenUsed/>
    <w:rsid w:val="004874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470"/>
  </w:style>
  <w:style w:type="paragraph" w:styleId="NormalWeb">
    <w:name w:val="Normal (Web)"/>
    <w:basedOn w:val="Normal"/>
    <w:uiPriority w:val="99"/>
    <w:unhideWhenUsed/>
    <w:rsid w:val="0048747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E1049"/>
    <w:rPr>
      <w:sz w:val="16"/>
      <w:szCs w:val="16"/>
    </w:rPr>
  </w:style>
  <w:style w:type="paragraph" w:styleId="CommentText">
    <w:name w:val="annotation text"/>
    <w:basedOn w:val="Normal"/>
    <w:link w:val="CommentTextChar"/>
    <w:uiPriority w:val="99"/>
    <w:semiHidden/>
    <w:unhideWhenUsed/>
    <w:rsid w:val="00BE1049"/>
    <w:pPr>
      <w:spacing w:line="240" w:lineRule="auto"/>
    </w:pPr>
    <w:rPr>
      <w:sz w:val="20"/>
      <w:szCs w:val="20"/>
    </w:rPr>
  </w:style>
  <w:style w:type="character" w:customStyle="1" w:styleId="CommentTextChar">
    <w:name w:val="Comment Text Char"/>
    <w:basedOn w:val="DefaultParagraphFont"/>
    <w:link w:val="CommentText"/>
    <w:uiPriority w:val="99"/>
    <w:semiHidden/>
    <w:rsid w:val="00BE1049"/>
    <w:rPr>
      <w:sz w:val="20"/>
      <w:szCs w:val="20"/>
    </w:rPr>
  </w:style>
  <w:style w:type="paragraph" w:styleId="CommentSubject">
    <w:name w:val="annotation subject"/>
    <w:basedOn w:val="CommentText"/>
    <w:next w:val="CommentText"/>
    <w:link w:val="CommentSubjectChar"/>
    <w:uiPriority w:val="99"/>
    <w:semiHidden/>
    <w:unhideWhenUsed/>
    <w:rsid w:val="00BE1049"/>
    <w:rPr>
      <w:b/>
      <w:bCs/>
    </w:rPr>
  </w:style>
  <w:style w:type="character" w:customStyle="1" w:styleId="CommentSubjectChar">
    <w:name w:val="Comment Subject Char"/>
    <w:basedOn w:val="CommentTextChar"/>
    <w:link w:val="CommentSubject"/>
    <w:uiPriority w:val="99"/>
    <w:semiHidden/>
    <w:rsid w:val="00BE1049"/>
    <w:rPr>
      <w:b/>
      <w:bCs/>
      <w:sz w:val="20"/>
      <w:szCs w:val="20"/>
    </w:rPr>
  </w:style>
  <w:style w:type="character" w:customStyle="1" w:styleId="UnresolvedMention1">
    <w:name w:val="Unresolved Mention1"/>
    <w:basedOn w:val="DefaultParagraphFont"/>
    <w:uiPriority w:val="99"/>
    <w:semiHidden/>
    <w:unhideWhenUsed/>
    <w:rsid w:val="00091E00"/>
    <w:rPr>
      <w:color w:val="808080"/>
      <w:shd w:val="clear" w:color="auto" w:fill="E6E6E6"/>
    </w:rPr>
  </w:style>
  <w:style w:type="table" w:styleId="TableGrid">
    <w:name w:val="Table Grid"/>
    <w:basedOn w:val="TableNormal"/>
    <w:uiPriority w:val="39"/>
    <w:rsid w:val="008E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161B9"/>
    <w:pPr>
      <w:spacing w:after="0" w:line="240" w:lineRule="auto"/>
    </w:pPr>
  </w:style>
  <w:style w:type="character" w:styleId="Strong">
    <w:name w:val="Strong"/>
    <w:basedOn w:val="DefaultParagraphFont"/>
    <w:uiPriority w:val="22"/>
    <w:qFormat/>
    <w:rsid w:val="00E161B9"/>
    <w:rPr>
      <w:b/>
      <w:bCs/>
    </w:rPr>
  </w:style>
  <w:style w:type="paragraph" w:customStyle="1" w:styleId="responsivelines">
    <w:name w:val="responsive_lines"/>
    <w:basedOn w:val="Normal"/>
    <w:rsid w:val="00535B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_8"/>
    <w:basedOn w:val="Normal"/>
    <w:rsid w:val="00535B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161B9"/>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E161B9"/>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E161B9"/>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E161B9"/>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E161B9"/>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E161B9"/>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E161B9"/>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E161B9"/>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E161B9"/>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E161B9"/>
    <w:pPr>
      <w:spacing w:line="240" w:lineRule="auto"/>
    </w:pPr>
    <w:rPr>
      <w:b/>
      <w:bCs/>
      <w:smallCaps/>
      <w:color w:val="595959" w:themeColor="text1" w:themeTint="A6"/>
    </w:rPr>
  </w:style>
  <w:style w:type="paragraph" w:styleId="Title">
    <w:name w:val="Title"/>
    <w:basedOn w:val="Normal"/>
    <w:next w:val="Normal"/>
    <w:link w:val="TitleChar"/>
    <w:uiPriority w:val="10"/>
    <w:qFormat/>
    <w:rsid w:val="00E161B9"/>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E161B9"/>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E161B9"/>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E161B9"/>
    <w:rPr>
      <w:rFonts w:asciiTheme="majorHAnsi" w:eastAsiaTheme="majorEastAsia" w:hAnsiTheme="majorHAnsi" w:cstheme="majorBidi"/>
      <w:smallCaps/>
      <w:color w:val="595959" w:themeColor="text1" w:themeTint="A6"/>
      <w:sz w:val="28"/>
      <w:szCs w:val="28"/>
    </w:rPr>
  </w:style>
  <w:style w:type="character" w:styleId="Emphasis">
    <w:name w:val="Emphasis"/>
    <w:basedOn w:val="DefaultParagraphFont"/>
    <w:uiPriority w:val="20"/>
    <w:qFormat/>
    <w:rsid w:val="00E161B9"/>
    <w:rPr>
      <w:i/>
      <w:iCs/>
    </w:rPr>
  </w:style>
  <w:style w:type="paragraph" w:styleId="Quote">
    <w:name w:val="Quote"/>
    <w:basedOn w:val="Normal"/>
    <w:next w:val="Normal"/>
    <w:link w:val="QuoteChar"/>
    <w:uiPriority w:val="29"/>
    <w:qFormat/>
    <w:rsid w:val="00E161B9"/>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E161B9"/>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E161B9"/>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E161B9"/>
    <w:rPr>
      <w:color w:val="404040" w:themeColor="text1" w:themeTint="BF"/>
      <w:sz w:val="32"/>
      <w:szCs w:val="32"/>
    </w:rPr>
  </w:style>
  <w:style w:type="character" w:styleId="SubtleEmphasis">
    <w:name w:val="Subtle Emphasis"/>
    <w:basedOn w:val="DefaultParagraphFont"/>
    <w:uiPriority w:val="19"/>
    <w:qFormat/>
    <w:rsid w:val="00E161B9"/>
    <w:rPr>
      <w:i/>
      <w:iCs/>
      <w:color w:val="595959" w:themeColor="text1" w:themeTint="A6"/>
    </w:rPr>
  </w:style>
  <w:style w:type="character" w:styleId="IntenseEmphasis">
    <w:name w:val="Intense Emphasis"/>
    <w:basedOn w:val="DefaultParagraphFont"/>
    <w:uiPriority w:val="21"/>
    <w:qFormat/>
    <w:rsid w:val="00E161B9"/>
    <w:rPr>
      <w:b/>
      <w:bCs/>
      <w:i/>
      <w:iCs/>
    </w:rPr>
  </w:style>
  <w:style w:type="character" w:styleId="SubtleReference">
    <w:name w:val="Subtle Reference"/>
    <w:basedOn w:val="DefaultParagraphFont"/>
    <w:uiPriority w:val="31"/>
    <w:qFormat/>
    <w:rsid w:val="00E161B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161B9"/>
    <w:rPr>
      <w:b/>
      <w:bCs/>
      <w:caps w:val="0"/>
      <w:smallCaps/>
      <w:color w:val="auto"/>
      <w:spacing w:val="3"/>
      <w:u w:val="single"/>
    </w:rPr>
  </w:style>
  <w:style w:type="character" w:styleId="BookTitle">
    <w:name w:val="Book Title"/>
    <w:basedOn w:val="DefaultParagraphFont"/>
    <w:uiPriority w:val="33"/>
    <w:qFormat/>
    <w:rsid w:val="00E161B9"/>
    <w:rPr>
      <w:b/>
      <w:bCs/>
      <w:smallCaps/>
      <w:spacing w:val="7"/>
    </w:rPr>
  </w:style>
  <w:style w:type="paragraph" w:styleId="TOCHeading">
    <w:name w:val="TOC Heading"/>
    <w:basedOn w:val="Heading1"/>
    <w:next w:val="Normal"/>
    <w:uiPriority w:val="39"/>
    <w:unhideWhenUsed/>
    <w:qFormat/>
    <w:rsid w:val="00E161B9"/>
    <w:pPr>
      <w:outlineLvl w:val="9"/>
    </w:pPr>
  </w:style>
  <w:style w:type="character" w:styleId="UnresolvedMention">
    <w:name w:val="Unresolved Mention"/>
    <w:basedOn w:val="DefaultParagraphFont"/>
    <w:uiPriority w:val="99"/>
    <w:semiHidden/>
    <w:unhideWhenUsed/>
    <w:rsid w:val="00B62613"/>
    <w:rPr>
      <w:color w:val="605E5C"/>
      <w:shd w:val="clear" w:color="auto" w:fill="E1DFDD"/>
    </w:rPr>
  </w:style>
  <w:style w:type="paragraph" w:styleId="TOC1">
    <w:name w:val="toc 1"/>
    <w:basedOn w:val="Normal"/>
    <w:next w:val="Normal"/>
    <w:autoRedefine/>
    <w:uiPriority w:val="39"/>
    <w:unhideWhenUsed/>
    <w:rsid w:val="002547A7"/>
    <w:pPr>
      <w:tabs>
        <w:tab w:val="right" w:leader="dot" w:pos="9350"/>
      </w:tabs>
      <w:spacing w:after="100"/>
    </w:pPr>
    <w:rPr>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973232">
      <w:bodyDiv w:val="1"/>
      <w:marLeft w:val="0"/>
      <w:marRight w:val="0"/>
      <w:marTop w:val="0"/>
      <w:marBottom w:val="0"/>
      <w:divBdr>
        <w:top w:val="none" w:sz="0" w:space="0" w:color="auto"/>
        <w:left w:val="none" w:sz="0" w:space="0" w:color="auto"/>
        <w:bottom w:val="none" w:sz="0" w:space="0" w:color="auto"/>
        <w:right w:val="none" w:sz="0" w:space="0" w:color="auto"/>
      </w:divBdr>
    </w:div>
    <w:div w:id="1649091207">
      <w:bodyDiv w:val="1"/>
      <w:marLeft w:val="0"/>
      <w:marRight w:val="0"/>
      <w:marTop w:val="0"/>
      <w:marBottom w:val="0"/>
      <w:divBdr>
        <w:top w:val="none" w:sz="0" w:space="0" w:color="auto"/>
        <w:left w:val="none" w:sz="0" w:space="0" w:color="auto"/>
        <w:bottom w:val="none" w:sz="0" w:space="0" w:color="auto"/>
        <w:right w:val="none" w:sz="0" w:space="0" w:color="auto"/>
      </w:divBdr>
    </w:div>
    <w:div w:id="1807816843">
      <w:bodyDiv w:val="1"/>
      <w:marLeft w:val="0"/>
      <w:marRight w:val="0"/>
      <w:marTop w:val="0"/>
      <w:marBottom w:val="0"/>
      <w:divBdr>
        <w:top w:val="none" w:sz="0" w:space="0" w:color="auto"/>
        <w:left w:val="none" w:sz="0" w:space="0" w:color="auto"/>
        <w:bottom w:val="none" w:sz="0" w:space="0" w:color="auto"/>
        <w:right w:val="none" w:sz="0" w:space="0" w:color="auto"/>
      </w:divBdr>
      <w:divsChild>
        <w:div w:id="638461937">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vepandapals@gmail.com"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bing.com/ck/a?!&amp;&amp;p=b6b24d5e2afe35ffbad3785b7279646f3fae733ec6f0357a6d7a59d8200e1a3fJmltdHM9MTY1Nzg1MTgwMyZpZ3VpZD01NWM0MzE4Ni1mMzRjLTQ0ODQtODQzMC1iNDAwNzg4OTBmYWEmaW5zaWQ9NTE4Nw&amp;ptn=3&amp;fclid=19bc2603-03e5-11ed-a620-3f83ec015061&amp;u=a1aHR0cHM6Ly9kY2Yud2lzY29uc2luLmdvdi9tY3BzL2ZhbWlseS1yZXNvdXJjZXM&amp;ntb=1" TargetMode="External"/><Relationship Id="rId10" Type="http://schemas.openxmlformats.org/officeDocument/2006/relationships/hyperlink" Target="http://www.dcf.wisconsin.gov/"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Retrospect">
  <a:themeElements>
    <a:clrScheme name="Retrospect">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Retrospect">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trospect">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6DABE-EEF5-4EFC-A953-BEB7BE0E1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2124</TotalTime>
  <Pages>36</Pages>
  <Words>12253</Words>
  <Characters>69844</Characters>
  <Application>Microsoft Office Word</Application>
  <DocSecurity>0</DocSecurity>
  <Lines>582</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Jeter</dc:creator>
  <cp:keywords/>
  <dc:description/>
  <cp:lastModifiedBy>DEREK JETER</cp:lastModifiedBy>
  <cp:revision>92</cp:revision>
  <cp:lastPrinted>2022-10-19T21:44:00Z</cp:lastPrinted>
  <dcterms:created xsi:type="dcterms:W3CDTF">2022-07-14T20:39:00Z</dcterms:created>
  <dcterms:modified xsi:type="dcterms:W3CDTF">2022-10-19T22:41:00Z</dcterms:modified>
</cp:coreProperties>
</file>