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EC42A" w14:textId="4B308414" w:rsidR="00C33906" w:rsidRDefault="00D91E6A" w:rsidP="009B367C">
      <w:pPr>
        <w:spacing w:after="0"/>
      </w:pPr>
      <w:r w:rsidRPr="00082D04">
        <w:rPr>
          <w:noProof/>
          <w:sz w:val="22"/>
        </w:rPr>
        <w:drawing>
          <wp:anchor distT="0" distB="0" distL="114300" distR="114300" simplePos="0" relativeHeight="251658240" behindDoc="1" locked="0" layoutInCell="1" allowOverlap="1" wp14:anchorId="495D2980" wp14:editId="7B6BDCFF">
            <wp:simplePos x="0" y="0"/>
            <wp:positionH relativeFrom="margin">
              <wp:align>left</wp:align>
            </wp:positionH>
            <wp:positionV relativeFrom="paragraph">
              <wp:posOffset>83820</wp:posOffset>
            </wp:positionV>
            <wp:extent cx="4041775" cy="883920"/>
            <wp:effectExtent l="0" t="0" r="0" b="0"/>
            <wp:wrapNone/>
            <wp:docPr id="2" name="Picture 2" descr="C:\Users\kelseyh\AppData\Local\Microsoft\Windows\INetCache\Content.MSO\7A2B772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seyh\AppData\Local\Microsoft\Windows\INetCache\Content.MSO\7A2B772F.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41775" cy="883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28E8">
        <w:rPr>
          <w:noProof/>
        </w:rPr>
        <w:drawing>
          <wp:anchor distT="0" distB="0" distL="114300" distR="114300" simplePos="0" relativeHeight="251658241" behindDoc="1" locked="0" layoutInCell="1" allowOverlap="1" wp14:anchorId="4841C2EA" wp14:editId="0F23118F">
            <wp:simplePos x="0" y="0"/>
            <wp:positionH relativeFrom="margin">
              <wp:align>right</wp:align>
            </wp:positionH>
            <wp:positionV relativeFrom="paragraph">
              <wp:posOffset>7620</wp:posOffset>
            </wp:positionV>
            <wp:extent cx="1759585" cy="1029970"/>
            <wp:effectExtent l="0" t="0" r="0" b="0"/>
            <wp:wrapNone/>
            <wp:docPr id="3" name="Picture 3" descr="C:\Users\kelseyh\AppData\Local\Microsoft\Windows\INetCache\Content.MSO\4B98A4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lseyh\AppData\Local\Microsoft\Windows\INetCache\Content.MSO\4B98A40D.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9585" cy="1029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6F6222" w14:textId="794766D9" w:rsidR="00C33906" w:rsidRDefault="00C33906" w:rsidP="009B367C">
      <w:pPr>
        <w:spacing w:after="0"/>
      </w:pPr>
    </w:p>
    <w:p w14:paraId="413646C4" w14:textId="3ABDABBA" w:rsidR="00C33906" w:rsidRDefault="00C33906" w:rsidP="009B367C">
      <w:pPr>
        <w:spacing w:after="0"/>
      </w:pPr>
    </w:p>
    <w:p w14:paraId="3D821E88" w14:textId="28219547" w:rsidR="00C33906" w:rsidRDefault="00C33906" w:rsidP="009B367C">
      <w:pPr>
        <w:spacing w:after="0"/>
      </w:pPr>
    </w:p>
    <w:p w14:paraId="1FA51D4E" w14:textId="6C6C82A7" w:rsidR="00C33906" w:rsidRDefault="00D91E6A" w:rsidP="009B367C">
      <w:pPr>
        <w:spacing w:after="0"/>
      </w:pPr>
      <w:r w:rsidRPr="007E2501">
        <w:rPr>
          <w:noProof/>
        </w:rPr>
        <mc:AlternateContent>
          <mc:Choice Requires="wpg">
            <w:drawing>
              <wp:anchor distT="45720" distB="45720" distL="182880" distR="182880" simplePos="0" relativeHeight="251658242" behindDoc="0" locked="0" layoutInCell="1" allowOverlap="1" wp14:anchorId="7C04BF0A" wp14:editId="19DD3E2D">
                <wp:simplePos x="0" y="0"/>
                <wp:positionH relativeFrom="margin">
                  <wp:align>center</wp:align>
                </wp:positionH>
                <wp:positionV relativeFrom="margin">
                  <wp:posOffset>1501140</wp:posOffset>
                </wp:positionV>
                <wp:extent cx="6286500" cy="2461260"/>
                <wp:effectExtent l="57150" t="38100" r="57150" b="15240"/>
                <wp:wrapNone/>
                <wp:docPr id="198" name="Group 198"/>
                <wp:cNvGraphicFramePr/>
                <a:graphic xmlns:a="http://schemas.openxmlformats.org/drawingml/2006/main">
                  <a:graphicData uri="http://schemas.microsoft.com/office/word/2010/wordprocessingGroup">
                    <wpg:wgp>
                      <wpg:cNvGrpSpPr/>
                      <wpg:grpSpPr>
                        <a:xfrm>
                          <a:off x="0" y="0"/>
                          <a:ext cx="6286500" cy="2461260"/>
                          <a:chOff x="0" y="0"/>
                          <a:chExt cx="3567448" cy="2169768"/>
                        </a:xfrm>
                      </wpg:grpSpPr>
                      <wps:wsp>
                        <wps:cNvPr id="199" name="Rectangle 199"/>
                        <wps:cNvSpPr/>
                        <wps:spPr>
                          <a:xfrm>
                            <a:off x="0" y="0"/>
                            <a:ext cx="3567448" cy="270605"/>
                          </a:xfrm>
                          <a:prstGeom prst="rect">
                            <a:avLst/>
                          </a:prstGeom>
                          <a:solidFill>
                            <a:srgbClr val="70AD47">
                              <a:lumMod val="50000"/>
                            </a:srgbClr>
                          </a:solidFill>
                          <a:ln>
                            <a:noFill/>
                          </a:ln>
                          <a:effectLst>
                            <a:outerShdw blurRad="57150" dist="19050" dir="5400000" algn="ctr" rotWithShape="0">
                              <a:srgbClr val="000000">
                                <a:alpha val="63000"/>
                              </a:srgbClr>
                            </a:outerShdw>
                          </a:effectLst>
                        </wps:spPr>
                        <wps:txbx>
                          <w:txbxContent>
                            <w:p w14:paraId="3825EF69" w14:textId="77777777" w:rsidR="007E2501" w:rsidRDefault="007E2501" w:rsidP="007E2501">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604015"/>
                            <a:ext cx="3567448" cy="1565753"/>
                          </a:xfrm>
                          <a:prstGeom prst="rect">
                            <a:avLst/>
                          </a:prstGeom>
                          <a:noFill/>
                          <a:ln w="6350">
                            <a:noFill/>
                          </a:ln>
                          <a:effectLst/>
                        </wps:spPr>
                        <wps:txbx>
                          <w:txbxContent>
                            <w:p w14:paraId="173F87A4" w14:textId="77777777" w:rsidR="007E2501" w:rsidRDefault="007E2501" w:rsidP="007E2501">
                              <w:pPr>
                                <w:pStyle w:val="Title"/>
                                <w:rPr>
                                  <w:rFonts w:asciiTheme="minorHAnsi" w:hAnsiTheme="minorHAnsi" w:cstheme="minorHAnsi"/>
                                  <w:color w:val="auto"/>
                                  <w:sz w:val="70"/>
                                  <w:szCs w:val="70"/>
                                </w:rPr>
                              </w:pPr>
                              <w:r w:rsidRPr="009E0242">
                                <w:rPr>
                                  <w:rFonts w:asciiTheme="minorHAnsi" w:hAnsiTheme="minorHAnsi" w:cstheme="minorHAnsi"/>
                                  <w:color w:val="auto"/>
                                  <w:sz w:val="70"/>
                                  <w:szCs w:val="70"/>
                                </w:rPr>
                                <w:t>Parent Handbook</w:t>
                              </w:r>
                            </w:p>
                            <w:p w14:paraId="7B435A98" w14:textId="77777777" w:rsidR="007E2501" w:rsidRPr="009E0242" w:rsidRDefault="007E2501" w:rsidP="007E2501">
                              <w:pPr>
                                <w:pStyle w:val="Subtitle"/>
                                <w:rPr>
                                  <w:b/>
                                  <w:bCs/>
                                  <w:color w:val="auto"/>
                                  <w:sz w:val="32"/>
                                  <w:szCs w:val="32"/>
                                </w:rPr>
                              </w:pPr>
                              <w:r w:rsidRPr="009E0242">
                                <w:rPr>
                                  <w:b/>
                                  <w:bCs/>
                                  <w:color w:val="auto"/>
                                  <w:sz w:val="32"/>
                                  <w:szCs w:val="32"/>
                                </w:rPr>
                                <w:t>Early Childhood Education and Assistance Program (ECEAP)</w:t>
                              </w:r>
                            </w:p>
                            <w:p w14:paraId="61F76603" w14:textId="77777777" w:rsidR="007E2501" w:rsidRPr="009E0242" w:rsidRDefault="007E2501" w:rsidP="007E2501">
                              <w:pPr>
                                <w:pStyle w:val="Subtitle"/>
                                <w:rPr>
                                  <w:b/>
                                  <w:bCs/>
                                  <w:color w:val="auto"/>
                                  <w:sz w:val="32"/>
                                  <w:szCs w:val="32"/>
                                </w:rPr>
                              </w:pPr>
                              <w:r w:rsidRPr="009E0242">
                                <w:rPr>
                                  <w:b/>
                                  <w:bCs/>
                                  <w:color w:val="auto"/>
                                  <w:sz w:val="32"/>
                                  <w:szCs w:val="32"/>
                                </w:rPr>
                                <w:t>A program of Community-Minded Enterprises</w:t>
                              </w:r>
                            </w:p>
                            <w:p w14:paraId="6B117766" w14:textId="77777777" w:rsidR="007E2501" w:rsidRPr="009E0242" w:rsidRDefault="007E2501" w:rsidP="007E2501"/>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04BF0A" id="Group 198" o:spid="_x0000_s1026" style="position:absolute;margin-left:0;margin-top:118.2pt;width:495pt;height:193.8pt;z-index:251658242;mso-wrap-distance-left:14.4pt;mso-wrap-distance-top:3.6pt;mso-wrap-distance-right:14.4pt;mso-wrap-distance-bottom:3.6pt;mso-position-horizontal:center;mso-position-horizontal-relative:margin;mso-position-vertical-relative:margin;mso-width-relative:margin;mso-height-relative:margin" coordsize="35674,21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">
                <v:rect id="Rectangle 199" o:spid="_x0000_s102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" fillcolor="#385723" stroked="f">
                  <v:shadow on="t" color="black" opacity="41287f" offset="0,1.5pt"/>
                  <v:textbox>
                    <w:txbxContent>
                      <w:p w14:paraId="3825EF69" w14:textId="77777777" w:rsidR="007E2501" w:rsidRDefault="007E2501" w:rsidP="007E2501">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top:6040;width:35674;height:15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173F87A4" w14:textId="77777777" w:rsidR="007E2501" w:rsidRDefault="007E2501" w:rsidP="007E2501">
                        <w:pPr>
                          <w:pStyle w:val="Title"/>
                          <w:rPr>
                            <w:rFonts w:asciiTheme="minorHAnsi" w:hAnsiTheme="minorHAnsi" w:cstheme="minorHAnsi"/>
                            <w:color w:val="auto"/>
                            <w:sz w:val="70"/>
                            <w:szCs w:val="70"/>
                          </w:rPr>
                        </w:pPr>
                        <w:r w:rsidRPr="009E0242">
                          <w:rPr>
                            <w:rFonts w:asciiTheme="minorHAnsi" w:hAnsiTheme="minorHAnsi" w:cstheme="minorHAnsi"/>
                            <w:color w:val="auto"/>
                            <w:sz w:val="70"/>
                            <w:szCs w:val="70"/>
                          </w:rPr>
                          <w:t>Parent Handbook</w:t>
                        </w:r>
                      </w:p>
                      <w:p w14:paraId="7B435A98" w14:textId="77777777" w:rsidR="007E2501" w:rsidRPr="009E0242" w:rsidRDefault="007E2501" w:rsidP="007E2501">
                        <w:pPr>
                          <w:pStyle w:val="Subtitle"/>
                          <w:rPr>
                            <w:b/>
                            <w:bCs/>
                            <w:color w:val="auto"/>
                            <w:sz w:val="32"/>
                            <w:szCs w:val="32"/>
                          </w:rPr>
                        </w:pPr>
                        <w:r w:rsidRPr="009E0242">
                          <w:rPr>
                            <w:b/>
                            <w:bCs/>
                            <w:color w:val="auto"/>
                            <w:sz w:val="32"/>
                            <w:szCs w:val="32"/>
                          </w:rPr>
                          <w:t>Early Childhood Education and Assistance Program (ECEAP)</w:t>
                        </w:r>
                      </w:p>
                      <w:p w14:paraId="61F76603" w14:textId="77777777" w:rsidR="007E2501" w:rsidRPr="009E0242" w:rsidRDefault="007E2501" w:rsidP="007E2501">
                        <w:pPr>
                          <w:pStyle w:val="Subtitle"/>
                          <w:rPr>
                            <w:b/>
                            <w:bCs/>
                            <w:color w:val="auto"/>
                            <w:sz w:val="32"/>
                            <w:szCs w:val="32"/>
                          </w:rPr>
                        </w:pPr>
                        <w:r w:rsidRPr="009E0242">
                          <w:rPr>
                            <w:b/>
                            <w:bCs/>
                            <w:color w:val="auto"/>
                            <w:sz w:val="32"/>
                            <w:szCs w:val="32"/>
                          </w:rPr>
                          <w:t>A program of Community-Minded Enterprises</w:t>
                        </w:r>
                      </w:p>
                      <w:p w14:paraId="6B117766" w14:textId="77777777" w:rsidR="007E2501" w:rsidRPr="009E0242" w:rsidRDefault="007E2501" w:rsidP="007E2501"/>
                    </w:txbxContent>
                  </v:textbox>
                </v:shape>
                <w10:wrap anchorx="margin" anchory="margin"/>
              </v:group>
            </w:pict>
          </mc:Fallback>
        </mc:AlternateContent>
      </w:r>
    </w:p>
    <w:p w14:paraId="77C60B31" w14:textId="155337C6" w:rsidR="00C33906" w:rsidRDefault="00C33906" w:rsidP="009B367C">
      <w:pPr>
        <w:spacing w:after="0"/>
      </w:pPr>
    </w:p>
    <w:p w14:paraId="6AA8E3EC" w14:textId="4E682D8E" w:rsidR="00C33906" w:rsidRDefault="00C33906" w:rsidP="009B367C">
      <w:pPr>
        <w:spacing w:after="0"/>
      </w:pPr>
    </w:p>
    <w:p w14:paraId="6FC86626" w14:textId="75F5FAF8" w:rsidR="00C33906" w:rsidRDefault="00C33906" w:rsidP="009B367C">
      <w:pPr>
        <w:spacing w:after="0"/>
      </w:pPr>
    </w:p>
    <w:p w14:paraId="067CFA69" w14:textId="352A7FFA" w:rsidR="00C33906" w:rsidRDefault="00C33906" w:rsidP="009B367C">
      <w:pPr>
        <w:spacing w:after="0"/>
      </w:pPr>
    </w:p>
    <w:p w14:paraId="11CD299B" w14:textId="0A9789D4" w:rsidR="00C33906" w:rsidRDefault="00C33906" w:rsidP="009B367C">
      <w:pPr>
        <w:spacing w:after="0"/>
      </w:pPr>
    </w:p>
    <w:p w14:paraId="56D6E2A3" w14:textId="784A1137" w:rsidR="00C33906" w:rsidRDefault="00C33906" w:rsidP="009B367C">
      <w:pPr>
        <w:spacing w:after="0"/>
      </w:pPr>
    </w:p>
    <w:p w14:paraId="71C0A73D" w14:textId="429C8FAD" w:rsidR="00C33906" w:rsidRDefault="00C33906" w:rsidP="009B367C">
      <w:pPr>
        <w:spacing w:after="0"/>
      </w:pPr>
    </w:p>
    <w:p w14:paraId="5D8251C2" w14:textId="7C69CEAC" w:rsidR="00C33906" w:rsidRDefault="00C33906" w:rsidP="009B367C">
      <w:pPr>
        <w:spacing w:after="0"/>
      </w:pPr>
    </w:p>
    <w:p w14:paraId="450C8C7B" w14:textId="3B6E6E16" w:rsidR="00C33906" w:rsidRDefault="00C33906" w:rsidP="009B367C">
      <w:pPr>
        <w:spacing w:after="0"/>
      </w:pPr>
    </w:p>
    <w:p w14:paraId="0AA2E07D" w14:textId="54875F97" w:rsidR="00C33906" w:rsidRDefault="00C33906" w:rsidP="009B367C">
      <w:pPr>
        <w:spacing w:after="0"/>
      </w:pPr>
    </w:p>
    <w:p w14:paraId="5C154AC5" w14:textId="3F79403A" w:rsidR="00C33906" w:rsidRDefault="00C33906" w:rsidP="009B367C">
      <w:pPr>
        <w:spacing w:after="0"/>
      </w:pPr>
    </w:p>
    <w:p w14:paraId="7F867258" w14:textId="3846D48F" w:rsidR="00C33906" w:rsidRDefault="00C33906" w:rsidP="009B367C">
      <w:pPr>
        <w:spacing w:after="0"/>
      </w:pPr>
    </w:p>
    <w:p w14:paraId="47259F18" w14:textId="41ACB1A6" w:rsidR="00C33906" w:rsidRDefault="00C33906" w:rsidP="009B367C">
      <w:pPr>
        <w:spacing w:after="0"/>
      </w:pPr>
    </w:p>
    <w:p w14:paraId="24BDE315" w14:textId="1C827032" w:rsidR="00C33906" w:rsidRDefault="00C33906" w:rsidP="009B367C">
      <w:pPr>
        <w:spacing w:after="0"/>
      </w:pPr>
    </w:p>
    <w:p w14:paraId="30E20B8B" w14:textId="276B8C46" w:rsidR="00C33906" w:rsidRDefault="00C33906" w:rsidP="009B367C">
      <w:pPr>
        <w:spacing w:after="0"/>
      </w:pPr>
    </w:p>
    <w:p w14:paraId="3CEE1AC5" w14:textId="2F9AB0EF" w:rsidR="00D91E6A" w:rsidRDefault="004B591F" w:rsidP="009B367C">
      <w:pPr>
        <w:spacing w:after="0"/>
      </w:pPr>
      <w:r>
        <w:rPr>
          <w:noProof/>
        </w:rPr>
        <w:drawing>
          <wp:anchor distT="0" distB="0" distL="114300" distR="114300" simplePos="0" relativeHeight="251658243" behindDoc="0" locked="0" layoutInCell="1" allowOverlap="1" wp14:anchorId="29E31067" wp14:editId="2540CA74">
            <wp:simplePos x="0" y="0"/>
            <wp:positionH relativeFrom="margin">
              <wp:align>center</wp:align>
            </wp:positionH>
            <wp:positionV relativeFrom="paragraph">
              <wp:posOffset>161925</wp:posOffset>
            </wp:positionV>
            <wp:extent cx="6245013" cy="351282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6245013" cy="3512820"/>
                    </a:xfrm>
                    <a:prstGeom prst="rect">
                      <a:avLst/>
                    </a:prstGeom>
                  </pic:spPr>
                </pic:pic>
              </a:graphicData>
            </a:graphic>
            <wp14:sizeRelH relativeFrom="margin">
              <wp14:pctWidth>0</wp14:pctWidth>
            </wp14:sizeRelH>
            <wp14:sizeRelV relativeFrom="margin">
              <wp14:pctHeight>0</wp14:pctHeight>
            </wp14:sizeRelV>
          </wp:anchor>
        </w:drawing>
      </w:r>
    </w:p>
    <w:p w14:paraId="4B1E04AD" w14:textId="4A2CDAB3" w:rsidR="00D91E6A" w:rsidRDefault="00D91E6A" w:rsidP="009B367C">
      <w:pPr>
        <w:spacing w:after="0"/>
      </w:pPr>
    </w:p>
    <w:p w14:paraId="5879CB5E" w14:textId="18C62989" w:rsidR="00D91E6A" w:rsidRDefault="00D91E6A" w:rsidP="009B367C">
      <w:pPr>
        <w:spacing w:after="0"/>
      </w:pPr>
    </w:p>
    <w:p w14:paraId="24B4445C" w14:textId="533A7CC0" w:rsidR="0C268583" w:rsidRDefault="00D31228" w:rsidP="009B367C">
      <w:pPr>
        <w:spacing w:after="0"/>
      </w:pPr>
      <w:r w:rsidRPr="007E2501">
        <w:rPr>
          <w:noProof/>
        </w:rPr>
        <mc:AlternateContent>
          <mc:Choice Requires="wpg">
            <w:drawing>
              <wp:anchor distT="45720" distB="45720" distL="182880" distR="182880" simplePos="0" relativeHeight="251658244" behindDoc="0" locked="0" layoutInCell="1" allowOverlap="1" wp14:anchorId="7BB967AE" wp14:editId="0107D51D">
                <wp:simplePos x="0" y="0"/>
                <wp:positionH relativeFrom="margin">
                  <wp:align>center</wp:align>
                </wp:positionH>
                <wp:positionV relativeFrom="page">
                  <wp:posOffset>7927975</wp:posOffset>
                </wp:positionV>
                <wp:extent cx="6300470" cy="1417320"/>
                <wp:effectExtent l="38100" t="0" r="62230" b="11430"/>
                <wp:wrapSquare wrapText="bothSides"/>
                <wp:docPr id="9" name="Group 9"/>
                <wp:cNvGraphicFramePr/>
                <a:graphic xmlns:a="http://schemas.openxmlformats.org/drawingml/2006/main">
                  <a:graphicData uri="http://schemas.microsoft.com/office/word/2010/wordprocessingGroup">
                    <wpg:wgp>
                      <wpg:cNvGrpSpPr/>
                      <wpg:grpSpPr>
                        <a:xfrm>
                          <a:off x="0" y="0"/>
                          <a:ext cx="6300470" cy="1417320"/>
                          <a:chOff x="-8647" y="-273458"/>
                          <a:chExt cx="3576095" cy="1090750"/>
                        </a:xfrm>
                      </wpg:grpSpPr>
                      <wps:wsp>
                        <wps:cNvPr id="10" name="Rectangle 10"/>
                        <wps:cNvSpPr/>
                        <wps:spPr>
                          <a:xfrm>
                            <a:off x="0" y="328397"/>
                            <a:ext cx="3567448" cy="270605"/>
                          </a:xfrm>
                          <a:prstGeom prst="rect">
                            <a:avLst/>
                          </a:prstGeom>
                          <a:solidFill>
                            <a:srgbClr val="70AD47">
                              <a:lumMod val="50000"/>
                            </a:srgbClr>
                          </a:solidFill>
                          <a:ln>
                            <a:noFill/>
                          </a:ln>
                          <a:effectLst>
                            <a:outerShdw blurRad="57150" dist="19050" dir="5400000" algn="ctr" rotWithShape="0">
                              <a:srgbClr val="000000">
                                <a:alpha val="63000"/>
                              </a:srgbClr>
                            </a:outerShdw>
                          </a:effectLst>
                        </wps:spPr>
                        <wps:txbx>
                          <w:txbxContent>
                            <w:p w14:paraId="36AAD05C" w14:textId="77777777" w:rsidR="007E2501" w:rsidRDefault="007E2501" w:rsidP="007E2501">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8647" y="-273458"/>
                            <a:ext cx="3567448" cy="1090750"/>
                          </a:xfrm>
                          <a:prstGeom prst="rect">
                            <a:avLst/>
                          </a:prstGeom>
                          <a:noFill/>
                          <a:ln w="6350">
                            <a:noFill/>
                          </a:ln>
                          <a:effectLst/>
                        </wps:spPr>
                        <wps:txbx>
                          <w:txbxContent>
                            <w:p w14:paraId="1C8A56D3" w14:textId="77777777" w:rsidR="00417452" w:rsidRDefault="00417452" w:rsidP="007E2501"/>
                            <w:p w14:paraId="63D24EFC" w14:textId="77777777" w:rsidR="00E84CA5" w:rsidRPr="009E0242" w:rsidRDefault="00E84CA5" w:rsidP="007E2501"/>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B967AE" id="Group 9" o:spid="_x0000_s1029" style="position:absolute;margin-left:0;margin-top:624.25pt;width:496.1pt;height:111.6pt;z-index:251658244;mso-wrap-distance-left:14.4pt;mso-wrap-distance-top:3.6pt;mso-wrap-distance-right:14.4pt;mso-wrap-distance-bottom:3.6pt;mso-position-horizontal:center;mso-position-horizontal-relative:margin;mso-position-vertical-relative:page;mso-width-relative:margin;mso-height-relative:margin" coordorigin="-86,-2734" coordsize="35760,10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">
                <v:rect id="Rectangle 10" o:spid="_x0000_s1030" style="position:absolute;top:3283;width:35674;height:2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" fillcolor="#385723" stroked="f">
                  <v:shadow on="t" color="black" opacity="41287f" offset="0,1.5pt"/>
                  <v:textbox>
                    <w:txbxContent>
                      <w:p w14:paraId="36AAD05C" w14:textId="77777777" w:rsidR="007E2501" w:rsidRDefault="007E2501" w:rsidP="007E2501">
                        <w:pPr>
                          <w:jc w:val="center"/>
                          <w:rPr>
                            <w:rFonts w:asciiTheme="majorHAnsi" w:eastAsiaTheme="majorEastAsia" w:hAnsiTheme="majorHAnsi" w:cstheme="majorBidi"/>
                            <w:color w:val="FFFFFF" w:themeColor="background1"/>
                            <w:sz w:val="24"/>
                            <w:szCs w:val="28"/>
                          </w:rPr>
                        </w:pPr>
                      </w:p>
                    </w:txbxContent>
                  </v:textbox>
                </v:rect>
                <v:shape id="Text Box 11" o:spid="_x0000_s1031" type="#_x0000_t202" style="position:absolute;left:-86;top:-2734;width:35674;height:10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" filled="f" stroked="f" strokeweight=".5pt">
                  <v:textbox inset=",7.2pt,,0">
                    <w:txbxContent>
                      <w:p w14:paraId="1C8A56D3" w14:textId="77777777" w:rsidR="00417452" w:rsidRDefault="00417452" w:rsidP="007E2501"/>
                      <w:p w14:paraId="63D24EFC" w14:textId="77777777" w:rsidR="00E84CA5" w:rsidRPr="009E0242" w:rsidRDefault="00E84CA5" w:rsidP="007E2501"/>
                    </w:txbxContent>
                  </v:textbox>
                </v:shape>
                <w10:wrap type="square" anchorx="margin" anchory="page"/>
              </v:group>
            </w:pict>
          </mc:Fallback>
        </mc:AlternateContent>
      </w:r>
    </w:p>
    <w:p w14:paraId="0D6ED8A8" w14:textId="083804E8" w:rsidR="0C268583" w:rsidRDefault="0C268583" w:rsidP="009B367C">
      <w:pPr>
        <w:spacing w:after="0"/>
      </w:pPr>
    </w:p>
    <w:p w14:paraId="502441EA" w14:textId="77777777" w:rsidR="004B591F" w:rsidRDefault="004B591F" w:rsidP="009B367C">
      <w:pPr>
        <w:spacing w:after="0"/>
      </w:pPr>
    </w:p>
    <w:p w14:paraId="4A2F65B3" w14:textId="77777777" w:rsidR="004B591F" w:rsidRDefault="004B591F" w:rsidP="009B367C">
      <w:pPr>
        <w:spacing w:after="0"/>
      </w:pPr>
    </w:p>
    <w:p w14:paraId="7348C66E" w14:textId="77777777" w:rsidR="004B591F" w:rsidRDefault="004B591F" w:rsidP="009B367C">
      <w:pPr>
        <w:spacing w:after="0"/>
      </w:pPr>
    </w:p>
    <w:p w14:paraId="4CEA45EF" w14:textId="77777777" w:rsidR="004B591F" w:rsidRDefault="004B591F" w:rsidP="009B367C">
      <w:pPr>
        <w:spacing w:after="0"/>
      </w:pPr>
    </w:p>
    <w:p w14:paraId="09335775" w14:textId="77777777" w:rsidR="004B591F" w:rsidRDefault="004B591F" w:rsidP="009B367C">
      <w:pPr>
        <w:spacing w:after="0"/>
      </w:pPr>
    </w:p>
    <w:p w14:paraId="7E73EA95" w14:textId="77777777" w:rsidR="004B591F" w:rsidRDefault="004B591F" w:rsidP="009B367C">
      <w:pPr>
        <w:spacing w:after="0"/>
      </w:pPr>
    </w:p>
    <w:p w14:paraId="256B8C63" w14:textId="77777777" w:rsidR="004B591F" w:rsidRDefault="004B591F" w:rsidP="009B367C">
      <w:pPr>
        <w:spacing w:after="0"/>
      </w:pPr>
    </w:p>
    <w:p w14:paraId="4A1B655D" w14:textId="77777777" w:rsidR="004B591F" w:rsidRDefault="004B591F" w:rsidP="009B367C">
      <w:pPr>
        <w:spacing w:after="0"/>
      </w:pPr>
    </w:p>
    <w:p w14:paraId="329AF45B" w14:textId="77777777" w:rsidR="004B591F" w:rsidRDefault="004B591F" w:rsidP="009B367C">
      <w:pPr>
        <w:spacing w:after="0"/>
      </w:pPr>
    </w:p>
    <w:p w14:paraId="77C49C69" w14:textId="77777777" w:rsidR="00E84CA5" w:rsidRDefault="00E84CA5" w:rsidP="009B367C">
      <w:pPr>
        <w:spacing w:after="0"/>
      </w:pPr>
    </w:p>
    <w:sdt>
      <w:sdtPr>
        <w:rPr>
          <w:rFonts w:asciiTheme="minorHAnsi" w:eastAsiaTheme="minorEastAsia" w:hAnsiTheme="minorHAnsi" w:cstheme="minorBidi"/>
          <w:color w:val="auto"/>
          <w:sz w:val="21"/>
          <w:szCs w:val="21"/>
        </w:rPr>
        <w:id w:val="1389143666"/>
        <w:docPartObj>
          <w:docPartGallery w:val="Table of Contents"/>
          <w:docPartUnique/>
        </w:docPartObj>
      </w:sdtPr>
      <w:sdtContent>
        <w:p w14:paraId="4D677EEE" w14:textId="4E0C9F35" w:rsidR="003D1554" w:rsidRPr="003F0F07" w:rsidRDefault="00F46C52" w:rsidP="009B367C">
          <w:pPr>
            <w:pStyle w:val="TOCHeading"/>
            <w:spacing w:before="0" w:after="0" w:line="300" w:lineRule="auto"/>
            <w:rPr>
              <w:color w:val="auto"/>
            </w:rPr>
          </w:pPr>
          <w:r w:rsidRPr="00F46C52">
            <w:rPr>
              <w:color w:val="auto"/>
            </w:rPr>
            <w:t>Table of Contents</w:t>
          </w:r>
        </w:p>
        <w:p w14:paraId="2BBB23D1" w14:textId="6F7E70B1" w:rsidR="00F46C52" w:rsidRPr="00EE3261" w:rsidRDefault="009B79E8" w:rsidP="009B367C">
          <w:pPr>
            <w:pStyle w:val="TOC1"/>
            <w:spacing w:after="0" w:line="300" w:lineRule="auto"/>
            <w:rPr>
              <w:sz w:val="21"/>
              <w:szCs w:val="21"/>
            </w:rPr>
          </w:pPr>
          <w:r w:rsidRPr="00EE3261">
            <w:rPr>
              <w:b/>
              <w:bCs/>
              <w:sz w:val="21"/>
              <w:szCs w:val="21"/>
            </w:rPr>
            <w:t>Mission</w:t>
          </w:r>
          <w:r w:rsidR="00F65396" w:rsidRPr="00EE3261">
            <w:rPr>
              <w:b/>
              <w:bCs/>
              <w:sz w:val="21"/>
              <w:szCs w:val="21"/>
            </w:rPr>
            <w:t>, Focus, and Values Statements</w:t>
          </w:r>
          <w:r w:rsidR="00F46C52" w:rsidRPr="00EE3261">
            <w:rPr>
              <w:sz w:val="21"/>
              <w:szCs w:val="21"/>
            </w:rPr>
            <w:ptab w:relativeTo="margin" w:alignment="right" w:leader="dot"/>
          </w:r>
          <w:r w:rsidR="005C128A">
            <w:rPr>
              <w:b/>
              <w:bCs/>
              <w:sz w:val="21"/>
              <w:szCs w:val="21"/>
            </w:rPr>
            <w:t>4</w:t>
          </w:r>
        </w:p>
        <w:p w14:paraId="0ECFEDAC" w14:textId="44E09807" w:rsidR="00E4348B" w:rsidRPr="00EE3261" w:rsidRDefault="00E4348B" w:rsidP="009B367C">
          <w:pPr>
            <w:pStyle w:val="TOC1"/>
            <w:spacing w:after="0" w:line="300" w:lineRule="auto"/>
            <w:rPr>
              <w:b/>
              <w:bCs/>
              <w:sz w:val="21"/>
              <w:szCs w:val="21"/>
            </w:rPr>
          </w:pPr>
          <w:bookmarkStart w:id="0" w:name="_Hlk136342412"/>
          <w:r w:rsidRPr="00EE3261">
            <w:rPr>
              <w:b/>
              <w:bCs/>
              <w:sz w:val="21"/>
              <w:szCs w:val="21"/>
            </w:rPr>
            <w:t>What is ECEAP?</w:t>
          </w:r>
          <w:r w:rsidRPr="00EE3261">
            <w:rPr>
              <w:sz w:val="21"/>
              <w:szCs w:val="21"/>
            </w:rPr>
            <w:ptab w:relativeTo="margin" w:alignment="right" w:leader="dot"/>
          </w:r>
          <w:proofErr w:type="gramStart"/>
          <w:r w:rsidR="005C128A">
            <w:rPr>
              <w:b/>
              <w:bCs/>
              <w:sz w:val="21"/>
              <w:szCs w:val="21"/>
            </w:rPr>
            <w:t>5</w:t>
          </w:r>
          <w:proofErr w:type="gramEnd"/>
        </w:p>
        <w:p w14:paraId="06BF3B51" w14:textId="4BD88767" w:rsidR="007F3EE5" w:rsidRPr="00EE3261" w:rsidRDefault="007F3EE5" w:rsidP="009B367C">
          <w:pPr>
            <w:pStyle w:val="TOC1"/>
            <w:spacing w:after="0" w:line="300" w:lineRule="auto"/>
            <w:rPr>
              <w:sz w:val="21"/>
              <w:szCs w:val="21"/>
            </w:rPr>
          </w:pPr>
          <w:r w:rsidRPr="00EE3261">
            <w:rPr>
              <w:b/>
              <w:bCs/>
              <w:sz w:val="21"/>
              <w:szCs w:val="21"/>
            </w:rPr>
            <w:t>Contact Information</w:t>
          </w:r>
          <w:r w:rsidRPr="00EE3261">
            <w:rPr>
              <w:sz w:val="21"/>
              <w:szCs w:val="21"/>
            </w:rPr>
            <w:ptab w:relativeTo="margin" w:alignment="right" w:leader="dot"/>
          </w:r>
          <w:proofErr w:type="gramStart"/>
          <w:r w:rsidR="005C128A">
            <w:rPr>
              <w:b/>
              <w:bCs/>
              <w:sz w:val="21"/>
              <w:szCs w:val="21"/>
            </w:rPr>
            <w:t>5</w:t>
          </w:r>
          <w:proofErr w:type="gramEnd"/>
        </w:p>
        <w:p w14:paraId="71533E7B" w14:textId="496FF32F" w:rsidR="007F3EE5" w:rsidRPr="00EE3261" w:rsidRDefault="007F3EE5" w:rsidP="009B367C">
          <w:pPr>
            <w:pStyle w:val="TOC1"/>
            <w:spacing w:after="0" w:line="300" w:lineRule="auto"/>
            <w:rPr>
              <w:sz w:val="21"/>
              <w:szCs w:val="21"/>
            </w:rPr>
          </w:pPr>
          <w:r w:rsidRPr="00EE3261">
            <w:rPr>
              <w:b/>
              <w:bCs/>
              <w:sz w:val="21"/>
              <w:szCs w:val="21"/>
            </w:rPr>
            <w:t>Non-Discrimination</w:t>
          </w:r>
          <w:r w:rsidRPr="00EE3261">
            <w:rPr>
              <w:sz w:val="21"/>
              <w:szCs w:val="21"/>
            </w:rPr>
            <w:ptab w:relativeTo="margin" w:alignment="right" w:leader="dot"/>
          </w:r>
          <w:r w:rsidR="005C128A">
            <w:rPr>
              <w:b/>
              <w:bCs/>
              <w:sz w:val="21"/>
              <w:szCs w:val="21"/>
            </w:rPr>
            <w:t>6</w:t>
          </w:r>
        </w:p>
        <w:p w14:paraId="5696A4F7" w14:textId="7F5B1B06" w:rsidR="007F3EE5" w:rsidRPr="00EE3261" w:rsidRDefault="007F3EE5" w:rsidP="009B367C">
          <w:pPr>
            <w:pStyle w:val="TOC1"/>
            <w:spacing w:after="0" w:line="300" w:lineRule="auto"/>
            <w:rPr>
              <w:sz w:val="21"/>
              <w:szCs w:val="21"/>
            </w:rPr>
          </w:pPr>
          <w:r w:rsidRPr="00EE3261">
            <w:rPr>
              <w:b/>
              <w:bCs/>
              <w:sz w:val="21"/>
              <w:szCs w:val="21"/>
            </w:rPr>
            <w:t>Confidentiality</w:t>
          </w:r>
          <w:r w:rsidRPr="00EE3261">
            <w:rPr>
              <w:sz w:val="21"/>
              <w:szCs w:val="21"/>
            </w:rPr>
            <w:ptab w:relativeTo="margin" w:alignment="right" w:leader="dot"/>
          </w:r>
          <w:r w:rsidR="005C128A">
            <w:rPr>
              <w:b/>
              <w:bCs/>
              <w:sz w:val="21"/>
              <w:szCs w:val="21"/>
            </w:rPr>
            <w:t>6</w:t>
          </w:r>
        </w:p>
        <w:p w14:paraId="55D92723" w14:textId="66027F80" w:rsidR="007F3EE5" w:rsidRPr="00EE3261" w:rsidRDefault="007F3EE5" w:rsidP="009B367C">
          <w:pPr>
            <w:pStyle w:val="TOC1"/>
            <w:spacing w:after="0" w:line="300" w:lineRule="auto"/>
            <w:rPr>
              <w:sz w:val="21"/>
              <w:szCs w:val="21"/>
            </w:rPr>
          </w:pPr>
          <w:r w:rsidRPr="00EE3261">
            <w:rPr>
              <w:b/>
              <w:bCs/>
              <w:sz w:val="21"/>
              <w:szCs w:val="21"/>
            </w:rPr>
            <w:t>Fraud</w:t>
          </w:r>
          <w:r w:rsidRPr="00EE3261">
            <w:rPr>
              <w:sz w:val="21"/>
              <w:szCs w:val="21"/>
            </w:rPr>
            <w:ptab w:relativeTo="margin" w:alignment="right" w:leader="dot"/>
          </w:r>
          <w:r w:rsidR="005C128A">
            <w:rPr>
              <w:b/>
              <w:bCs/>
              <w:sz w:val="21"/>
              <w:szCs w:val="21"/>
            </w:rPr>
            <w:t>6</w:t>
          </w:r>
        </w:p>
        <w:p w14:paraId="39E0FED0" w14:textId="6C48A4DD" w:rsidR="00F46C52" w:rsidRPr="00EE3261" w:rsidRDefault="00ED5877" w:rsidP="009B367C">
          <w:pPr>
            <w:pStyle w:val="TOC1"/>
            <w:spacing w:after="0" w:line="300" w:lineRule="auto"/>
            <w:rPr>
              <w:sz w:val="21"/>
              <w:szCs w:val="21"/>
            </w:rPr>
          </w:pPr>
          <w:r w:rsidRPr="00EE3261">
            <w:rPr>
              <w:b/>
              <w:bCs/>
              <w:sz w:val="21"/>
              <w:szCs w:val="21"/>
            </w:rPr>
            <w:t xml:space="preserve">Classroom </w:t>
          </w:r>
          <w:r w:rsidR="007F3EE5" w:rsidRPr="00EE3261">
            <w:rPr>
              <w:b/>
              <w:bCs/>
              <w:sz w:val="21"/>
              <w:szCs w:val="21"/>
            </w:rPr>
            <w:t>Information</w:t>
          </w:r>
          <w:r w:rsidR="00F46C52" w:rsidRPr="00EE3261">
            <w:rPr>
              <w:sz w:val="21"/>
              <w:szCs w:val="21"/>
            </w:rPr>
            <w:ptab w:relativeTo="margin" w:alignment="right" w:leader="dot"/>
          </w:r>
          <w:r w:rsidR="005C128A">
            <w:rPr>
              <w:b/>
              <w:bCs/>
              <w:sz w:val="21"/>
              <w:szCs w:val="21"/>
            </w:rPr>
            <w:t>6</w:t>
          </w:r>
        </w:p>
        <w:p w14:paraId="079C31EE" w14:textId="53467031" w:rsidR="00F46C52" w:rsidRPr="00EE3261" w:rsidRDefault="007F3EE5" w:rsidP="009B367C">
          <w:pPr>
            <w:pStyle w:val="TOC2"/>
            <w:spacing w:after="0" w:line="300" w:lineRule="auto"/>
            <w:ind w:left="216"/>
            <w:rPr>
              <w:sz w:val="21"/>
              <w:szCs w:val="21"/>
            </w:rPr>
          </w:pPr>
          <w:r w:rsidRPr="00EE3261">
            <w:rPr>
              <w:sz w:val="21"/>
              <w:szCs w:val="21"/>
            </w:rPr>
            <w:t>Typical Daily Schedule</w:t>
          </w:r>
          <w:r w:rsidR="00F46C52" w:rsidRPr="00EE3261">
            <w:rPr>
              <w:sz w:val="21"/>
              <w:szCs w:val="21"/>
            </w:rPr>
            <w:ptab w:relativeTo="margin" w:alignment="right" w:leader="dot"/>
          </w:r>
          <w:r w:rsidR="005C128A">
            <w:rPr>
              <w:sz w:val="21"/>
              <w:szCs w:val="21"/>
            </w:rPr>
            <w:t>6</w:t>
          </w:r>
        </w:p>
        <w:p w14:paraId="37AFE2C7" w14:textId="643ABCB0" w:rsidR="0097468E" w:rsidRPr="00EE3261" w:rsidRDefault="0097468E" w:rsidP="009B367C">
          <w:pPr>
            <w:pStyle w:val="TOC2"/>
            <w:spacing w:after="0" w:line="300" w:lineRule="auto"/>
            <w:ind w:left="216"/>
            <w:rPr>
              <w:sz w:val="21"/>
              <w:szCs w:val="21"/>
            </w:rPr>
          </w:pPr>
          <w:r w:rsidRPr="00EE3261">
            <w:rPr>
              <w:sz w:val="21"/>
              <w:szCs w:val="21"/>
            </w:rPr>
            <w:t>What to Bring to School</w:t>
          </w:r>
          <w:r w:rsidR="00147D7C" w:rsidRPr="00EE3261">
            <w:rPr>
              <w:sz w:val="21"/>
              <w:szCs w:val="21"/>
            </w:rPr>
            <w:t>?</w:t>
          </w:r>
          <w:r w:rsidRPr="00EE3261">
            <w:rPr>
              <w:sz w:val="21"/>
              <w:szCs w:val="21"/>
            </w:rPr>
            <w:ptab w:relativeTo="margin" w:alignment="right" w:leader="dot"/>
          </w:r>
          <w:r w:rsidR="005C128A">
            <w:rPr>
              <w:sz w:val="21"/>
              <w:szCs w:val="21"/>
            </w:rPr>
            <w:t>7</w:t>
          </w:r>
        </w:p>
        <w:p w14:paraId="719BC8FB" w14:textId="1FE93C86" w:rsidR="0097468E" w:rsidRPr="00EE3261" w:rsidRDefault="0097468E" w:rsidP="009B367C">
          <w:pPr>
            <w:pStyle w:val="TOC2"/>
            <w:spacing w:after="0" w:line="300" w:lineRule="auto"/>
            <w:ind w:left="216"/>
            <w:rPr>
              <w:sz w:val="21"/>
              <w:szCs w:val="21"/>
            </w:rPr>
          </w:pPr>
          <w:r w:rsidRPr="00EE3261">
            <w:rPr>
              <w:sz w:val="21"/>
              <w:szCs w:val="21"/>
            </w:rPr>
            <w:t>Dressing for School</w:t>
          </w:r>
          <w:r w:rsidRPr="00EE3261">
            <w:rPr>
              <w:sz w:val="21"/>
              <w:szCs w:val="21"/>
            </w:rPr>
            <w:ptab w:relativeTo="margin" w:alignment="right" w:leader="dot"/>
          </w:r>
          <w:r w:rsidR="005C128A">
            <w:rPr>
              <w:sz w:val="21"/>
              <w:szCs w:val="21"/>
            </w:rPr>
            <w:t>7</w:t>
          </w:r>
        </w:p>
        <w:p w14:paraId="007A2A1E" w14:textId="5B0886CF" w:rsidR="0097468E" w:rsidRPr="00EE3261" w:rsidRDefault="00BD1948" w:rsidP="009B367C">
          <w:pPr>
            <w:pStyle w:val="TOC2"/>
            <w:spacing w:after="0" w:line="300" w:lineRule="auto"/>
            <w:ind w:left="216"/>
            <w:rPr>
              <w:sz w:val="21"/>
              <w:szCs w:val="21"/>
            </w:rPr>
          </w:pPr>
          <w:r w:rsidRPr="00EE3261">
            <w:rPr>
              <w:sz w:val="21"/>
              <w:szCs w:val="21"/>
            </w:rPr>
            <w:t>Staff to Child Ratio</w:t>
          </w:r>
          <w:r w:rsidR="0097468E" w:rsidRPr="00EE3261">
            <w:rPr>
              <w:sz w:val="21"/>
              <w:szCs w:val="21"/>
            </w:rPr>
            <w:ptab w:relativeTo="margin" w:alignment="right" w:leader="dot"/>
          </w:r>
          <w:r w:rsidR="005C128A">
            <w:rPr>
              <w:sz w:val="21"/>
              <w:szCs w:val="21"/>
            </w:rPr>
            <w:t>8</w:t>
          </w:r>
        </w:p>
        <w:p w14:paraId="093EE89A" w14:textId="3D58578E" w:rsidR="00C74771" w:rsidRPr="00EE3261" w:rsidRDefault="00C74771" w:rsidP="009B367C">
          <w:pPr>
            <w:pStyle w:val="TOC2"/>
            <w:spacing w:after="0" w:line="300" w:lineRule="auto"/>
            <w:ind w:left="216"/>
            <w:rPr>
              <w:sz w:val="21"/>
              <w:szCs w:val="21"/>
            </w:rPr>
          </w:pPr>
          <w:r w:rsidRPr="00EE3261">
            <w:rPr>
              <w:sz w:val="21"/>
              <w:szCs w:val="21"/>
            </w:rPr>
            <w:t>Curriculum</w:t>
          </w:r>
          <w:r w:rsidRPr="00EE3261">
            <w:rPr>
              <w:sz w:val="21"/>
              <w:szCs w:val="21"/>
            </w:rPr>
            <w:ptab w:relativeTo="margin" w:alignment="right" w:leader="dot"/>
          </w:r>
          <w:r w:rsidR="005C128A">
            <w:rPr>
              <w:sz w:val="21"/>
              <w:szCs w:val="21"/>
            </w:rPr>
            <w:t>8</w:t>
          </w:r>
        </w:p>
        <w:p w14:paraId="4D6E1591" w14:textId="4FA21A11" w:rsidR="00C74771" w:rsidRPr="00EE3261" w:rsidRDefault="00367D9B" w:rsidP="009B367C">
          <w:pPr>
            <w:pStyle w:val="TOC2"/>
            <w:spacing w:after="0" w:line="300" w:lineRule="auto"/>
            <w:ind w:left="216"/>
            <w:rPr>
              <w:sz w:val="21"/>
              <w:szCs w:val="21"/>
            </w:rPr>
          </w:pPr>
          <w:r w:rsidRPr="00EE3261">
            <w:rPr>
              <w:sz w:val="21"/>
              <w:szCs w:val="21"/>
            </w:rPr>
            <w:t>Enrollment</w:t>
          </w:r>
          <w:r w:rsidR="00C74771" w:rsidRPr="00EE3261">
            <w:rPr>
              <w:sz w:val="21"/>
              <w:szCs w:val="21"/>
            </w:rPr>
            <w:ptab w:relativeTo="margin" w:alignment="right" w:leader="dot"/>
          </w:r>
          <w:r w:rsidR="005C128A">
            <w:rPr>
              <w:sz w:val="21"/>
              <w:szCs w:val="21"/>
            </w:rPr>
            <w:t>8</w:t>
          </w:r>
        </w:p>
        <w:p w14:paraId="12EF452F" w14:textId="537E205D" w:rsidR="00C74771" w:rsidRPr="00EE3261" w:rsidRDefault="00367D9B" w:rsidP="009B367C">
          <w:pPr>
            <w:pStyle w:val="TOC2"/>
            <w:spacing w:after="0" w:line="300" w:lineRule="auto"/>
            <w:ind w:left="216"/>
            <w:rPr>
              <w:sz w:val="21"/>
              <w:szCs w:val="21"/>
            </w:rPr>
          </w:pPr>
          <w:r w:rsidRPr="00EE3261">
            <w:rPr>
              <w:sz w:val="21"/>
              <w:szCs w:val="21"/>
            </w:rPr>
            <w:t>Attendance</w:t>
          </w:r>
          <w:r w:rsidR="00C74771" w:rsidRPr="00EE3261">
            <w:rPr>
              <w:sz w:val="21"/>
              <w:szCs w:val="21"/>
            </w:rPr>
            <w:ptab w:relativeTo="margin" w:alignment="right" w:leader="dot"/>
          </w:r>
          <w:r w:rsidR="005C128A">
            <w:rPr>
              <w:sz w:val="21"/>
              <w:szCs w:val="21"/>
            </w:rPr>
            <w:t>8</w:t>
          </w:r>
        </w:p>
        <w:p w14:paraId="5FFA3FE9" w14:textId="79265340" w:rsidR="007418B3" w:rsidRPr="00EE3261" w:rsidRDefault="00E371C6" w:rsidP="009B367C">
          <w:pPr>
            <w:pStyle w:val="TOC2"/>
            <w:spacing w:after="0" w:line="300" w:lineRule="auto"/>
            <w:ind w:left="216"/>
            <w:rPr>
              <w:sz w:val="21"/>
              <w:szCs w:val="21"/>
            </w:rPr>
          </w:pPr>
          <w:r w:rsidRPr="00EE3261">
            <w:rPr>
              <w:sz w:val="21"/>
              <w:szCs w:val="21"/>
            </w:rPr>
            <w:t>Drop Off and Pick Up</w:t>
          </w:r>
          <w:r w:rsidR="007418B3" w:rsidRPr="00EE3261">
            <w:rPr>
              <w:sz w:val="21"/>
              <w:szCs w:val="21"/>
            </w:rPr>
            <w:ptab w:relativeTo="margin" w:alignment="right" w:leader="dot"/>
          </w:r>
          <w:proofErr w:type="gramStart"/>
          <w:r w:rsidR="005C128A">
            <w:rPr>
              <w:sz w:val="21"/>
              <w:szCs w:val="21"/>
            </w:rPr>
            <w:t>9</w:t>
          </w:r>
          <w:proofErr w:type="gramEnd"/>
        </w:p>
        <w:p w14:paraId="093F30BD" w14:textId="0FFD0F5F" w:rsidR="007418B3" w:rsidRPr="00EE3261" w:rsidRDefault="00C35B9E" w:rsidP="009B367C">
          <w:pPr>
            <w:pStyle w:val="TOC2"/>
            <w:spacing w:after="0" w:line="300" w:lineRule="auto"/>
            <w:ind w:left="216"/>
            <w:rPr>
              <w:sz w:val="21"/>
              <w:szCs w:val="21"/>
            </w:rPr>
          </w:pPr>
          <w:r w:rsidRPr="00EE3261">
            <w:rPr>
              <w:sz w:val="21"/>
              <w:szCs w:val="21"/>
            </w:rPr>
            <w:t>School Closures</w:t>
          </w:r>
          <w:r w:rsidR="007418B3" w:rsidRPr="00EE3261">
            <w:rPr>
              <w:sz w:val="21"/>
              <w:szCs w:val="21"/>
            </w:rPr>
            <w:ptab w:relativeTo="margin" w:alignment="right" w:leader="dot"/>
          </w:r>
          <w:r w:rsidR="0070564E">
            <w:rPr>
              <w:sz w:val="21"/>
              <w:szCs w:val="21"/>
            </w:rPr>
            <w:t>10</w:t>
          </w:r>
        </w:p>
        <w:p w14:paraId="55850C56" w14:textId="751BE81C" w:rsidR="00C35B9E" w:rsidRPr="00EE3261" w:rsidRDefault="00E371C6" w:rsidP="009B367C">
          <w:pPr>
            <w:pStyle w:val="TOC2"/>
            <w:spacing w:after="0" w:line="300" w:lineRule="auto"/>
            <w:ind w:left="216"/>
            <w:rPr>
              <w:sz w:val="21"/>
              <w:szCs w:val="21"/>
            </w:rPr>
          </w:pPr>
          <w:r w:rsidRPr="00EE3261">
            <w:rPr>
              <w:sz w:val="21"/>
              <w:szCs w:val="21"/>
            </w:rPr>
            <w:t>Holidays and Celebrations</w:t>
          </w:r>
          <w:r w:rsidR="00C35B9E" w:rsidRPr="00EE3261">
            <w:rPr>
              <w:sz w:val="21"/>
              <w:szCs w:val="21"/>
            </w:rPr>
            <w:ptab w:relativeTo="margin" w:alignment="right" w:leader="dot"/>
          </w:r>
          <w:r w:rsidR="007A6276">
            <w:rPr>
              <w:sz w:val="21"/>
              <w:szCs w:val="21"/>
            </w:rPr>
            <w:t>10</w:t>
          </w:r>
        </w:p>
        <w:p w14:paraId="003C5745" w14:textId="113E9EAE" w:rsidR="002E395B" w:rsidRPr="00EE3261" w:rsidRDefault="002E395B" w:rsidP="002E395B">
          <w:pPr>
            <w:pStyle w:val="TOC2"/>
            <w:spacing w:after="0" w:line="300" w:lineRule="auto"/>
            <w:ind w:left="216"/>
            <w:rPr>
              <w:sz w:val="21"/>
              <w:szCs w:val="21"/>
            </w:rPr>
          </w:pPr>
          <w:r w:rsidRPr="00EE3261">
            <w:rPr>
              <w:sz w:val="21"/>
              <w:szCs w:val="21"/>
            </w:rPr>
            <w:t>Field Trips</w:t>
          </w:r>
          <w:r w:rsidRPr="00EE3261">
            <w:rPr>
              <w:sz w:val="21"/>
              <w:szCs w:val="21"/>
            </w:rPr>
            <w:ptab w:relativeTo="margin" w:alignment="right" w:leader="dot"/>
          </w:r>
          <w:r w:rsidR="007A6276">
            <w:rPr>
              <w:sz w:val="21"/>
              <w:szCs w:val="21"/>
            </w:rPr>
            <w:t>10</w:t>
          </w:r>
        </w:p>
        <w:p w14:paraId="51FEE72C" w14:textId="2A4774D7" w:rsidR="00C35B9E" w:rsidRPr="00EE3261" w:rsidRDefault="00AA7073" w:rsidP="009B367C">
          <w:pPr>
            <w:pStyle w:val="TOC2"/>
            <w:spacing w:after="0" w:line="300" w:lineRule="auto"/>
            <w:ind w:left="216"/>
            <w:rPr>
              <w:sz w:val="21"/>
              <w:szCs w:val="21"/>
            </w:rPr>
          </w:pPr>
          <w:r w:rsidRPr="00EE3261">
            <w:rPr>
              <w:sz w:val="21"/>
              <w:szCs w:val="21"/>
            </w:rPr>
            <w:t>Classroom Photos</w:t>
          </w:r>
          <w:r w:rsidR="00C35B9E" w:rsidRPr="00EE3261">
            <w:rPr>
              <w:sz w:val="21"/>
              <w:szCs w:val="21"/>
            </w:rPr>
            <w:ptab w:relativeTo="margin" w:alignment="right" w:leader="dot"/>
          </w:r>
          <w:r w:rsidR="007A6276">
            <w:rPr>
              <w:sz w:val="21"/>
              <w:szCs w:val="21"/>
            </w:rPr>
            <w:t>10</w:t>
          </w:r>
        </w:p>
        <w:p w14:paraId="3AF7661D" w14:textId="38F3A5BB" w:rsidR="00C35B9E" w:rsidRPr="00EE3261" w:rsidRDefault="00AA7073" w:rsidP="009B367C">
          <w:pPr>
            <w:pStyle w:val="TOC2"/>
            <w:spacing w:after="0" w:line="300" w:lineRule="auto"/>
            <w:ind w:left="216"/>
            <w:rPr>
              <w:sz w:val="21"/>
              <w:szCs w:val="21"/>
            </w:rPr>
          </w:pPr>
          <w:r w:rsidRPr="00EE3261">
            <w:rPr>
              <w:sz w:val="21"/>
              <w:szCs w:val="21"/>
            </w:rPr>
            <w:t>Early Achievers</w:t>
          </w:r>
          <w:r w:rsidR="00C35B9E" w:rsidRPr="00EE3261">
            <w:rPr>
              <w:sz w:val="21"/>
              <w:szCs w:val="21"/>
            </w:rPr>
            <w:ptab w:relativeTo="margin" w:alignment="right" w:leader="dot"/>
          </w:r>
          <w:r w:rsidR="007A6276">
            <w:rPr>
              <w:sz w:val="21"/>
              <w:szCs w:val="21"/>
            </w:rPr>
            <w:t>11</w:t>
          </w:r>
        </w:p>
        <w:p w14:paraId="5717F8A2" w14:textId="01EC44BD" w:rsidR="00AA7073" w:rsidRPr="00EE3261" w:rsidRDefault="00020671" w:rsidP="009B367C">
          <w:pPr>
            <w:pStyle w:val="TOC2"/>
            <w:spacing w:after="0" w:line="300" w:lineRule="auto"/>
            <w:ind w:left="216"/>
            <w:rPr>
              <w:sz w:val="21"/>
              <w:szCs w:val="21"/>
            </w:rPr>
          </w:pPr>
          <w:r w:rsidRPr="00EE3261">
            <w:rPr>
              <w:sz w:val="21"/>
              <w:szCs w:val="21"/>
            </w:rPr>
            <w:t>Parent/</w:t>
          </w:r>
          <w:r w:rsidR="00AA7073" w:rsidRPr="00EE3261">
            <w:rPr>
              <w:sz w:val="21"/>
              <w:szCs w:val="21"/>
            </w:rPr>
            <w:t>Guardian Access to Children</w:t>
          </w:r>
          <w:r w:rsidR="00AA7073" w:rsidRPr="00EE3261">
            <w:rPr>
              <w:sz w:val="21"/>
              <w:szCs w:val="21"/>
            </w:rPr>
            <w:ptab w:relativeTo="margin" w:alignment="right" w:leader="dot"/>
          </w:r>
          <w:r w:rsidR="007A6276">
            <w:rPr>
              <w:sz w:val="21"/>
              <w:szCs w:val="21"/>
            </w:rPr>
            <w:t>11</w:t>
          </w:r>
        </w:p>
        <w:p w14:paraId="02C416EB" w14:textId="30F48A39" w:rsidR="0097468E" w:rsidRPr="00EE3261" w:rsidRDefault="00EC5E0A" w:rsidP="009B367C">
          <w:pPr>
            <w:pStyle w:val="TOC2"/>
            <w:spacing w:after="0" w:line="300" w:lineRule="auto"/>
            <w:ind w:left="216"/>
            <w:rPr>
              <w:sz w:val="21"/>
              <w:szCs w:val="21"/>
            </w:rPr>
          </w:pPr>
          <w:r w:rsidRPr="00EE3261">
            <w:rPr>
              <w:sz w:val="21"/>
              <w:szCs w:val="21"/>
            </w:rPr>
            <w:t>Nontraditional Remote Services</w:t>
          </w:r>
          <w:r w:rsidRPr="00EE3261">
            <w:rPr>
              <w:sz w:val="21"/>
              <w:szCs w:val="21"/>
            </w:rPr>
            <w:ptab w:relativeTo="margin" w:alignment="right" w:leader="dot"/>
          </w:r>
          <w:r w:rsidR="007A6276">
            <w:rPr>
              <w:sz w:val="21"/>
              <w:szCs w:val="21"/>
            </w:rPr>
            <w:t>11</w:t>
          </w:r>
        </w:p>
        <w:p w14:paraId="57326E8C" w14:textId="05D02C46" w:rsidR="005C414A" w:rsidRPr="00EE3261" w:rsidRDefault="007F3EE5" w:rsidP="009B367C">
          <w:pPr>
            <w:pStyle w:val="TOC1"/>
            <w:spacing w:after="0" w:line="300" w:lineRule="auto"/>
            <w:rPr>
              <w:sz w:val="21"/>
              <w:szCs w:val="21"/>
            </w:rPr>
          </w:pPr>
          <w:r w:rsidRPr="00EE3261">
            <w:rPr>
              <w:b/>
              <w:bCs/>
              <w:sz w:val="21"/>
              <w:szCs w:val="21"/>
            </w:rPr>
            <w:t>Children</w:t>
          </w:r>
          <w:r w:rsidR="00ED5877" w:rsidRPr="00EE3261">
            <w:rPr>
              <w:b/>
              <w:bCs/>
              <w:sz w:val="21"/>
              <w:szCs w:val="21"/>
            </w:rPr>
            <w:t xml:space="preserve"> Services</w:t>
          </w:r>
          <w:r w:rsidR="005C414A" w:rsidRPr="00EE3261">
            <w:rPr>
              <w:sz w:val="21"/>
              <w:szCs w:val="21"/>
            </w:rPr>
            <w:ptab w:relativeTo="margin" w:alignment="right" w:leader="dot"/>
          </w:r>
          <w:r w:rsidR="007A6276">
            <w:rPr>
              <w:b/>
              <w:bCs/>
              <w:sz w:val="21"/>
              <w:szCs w:val="21"/>
            </w:rPr>
            <w:t>11</w:t>
          </w:r>
        </w:p>
        <w:p w14:paraId="44C7D916" w14:textId="4E176F6A" w:rsidR="005C414A" w:rsidRPr="00EE3261" w:rsidRDefault="00917E54" w:rsidP="009B367C">
          <w:pPr>
            <w:pStyle w:val="TOC2"/>
            <w:spacing w:after="0" w:line="300" w:lineRule="auto"/>
            <w:ind w:left="216"/>
            <w:rPr>
              <w:sz w:val="21"/>
              <w:szCs w:val="21"/>
            </w:rPr>
          </w:pPr>
          <w:r w:rsidRPr="00EE3261">
            <w:rPr>
              <w:sz w:val="21"/>
              <w:szCs w:val="21"/>
            </w:rPr>
            <w:t>Child Assessments</w:t>
          </w:r>
          <w:r w:rsidR="005C414A" w:rsidRPr="00EE3261">
            <w:rPr>
              <w:sz w:val="21"/>
              <w:szCs w:val="21"/>
            </w:rPr>
            <w:ptab w:relativeTo="margin" w:alignment="right" w:leader="dot"/>
          </w:r>
          <w:r w:rsidR="007A6276">
            <w:rPr>
              <w:sz w:val="21"/>
              <w:szCs w:val="21"/>
            </w:rPr>
            <w:t>11</w:t>
          </w:r>
        </w:p>
        <w:p w14:paraId="7644C6F0" w14:textId="4B017241" w:rsidR="00917E54" w:rsidRPr="00EE3261" w:rsidRDefault="00917E54" w:rsidP="009B367C">
          <w:pPr>
            <w:pStyle w:val="TOC2"/>
            <w:spacing w:after="0" w:line="300" w:lineRule="auto"/>
            <w:ind w:left="216"/>
            <w:rPr>
              <w:sz w:val="21"/>
              <w:szCs w:val="21"/>
            </w:rPr>
          </w:pPr>
          <w:r w:rsidRPr="00EE3261">
            <w:rPr>
              <w:sz w:val="21"/>
              <w:szCs w:val="21"/>
            </w:rPr>
            <w:t>Individualization</w:t>
          </w:r>
          <w:r w:rsidRPr="00EE3261">
            <w:rPr>
              <w:sz w:val="21"/>
              <w:szCs w:val="21"/>
            </w:rPr>
            <w:ptab w:relativeTo="margin" w:alignment="right" w:leader="dot"/>
          </w:r>
          <w:r w:rsidR="009A2690">
            <w:rPr>
              <w:sz w:val="21"/>
              <w:szCs w:val="21"/>
            </w:rPr>
            <w:t>12</w:t>
          </w:r>
        </w:p>
        <w:p w14:paraId="126395DD" w14:textId="2999CCC9" w:rsidR="00917E54" w:rsidRPr="00EE3261" w:rsidRDefault="009A7A16" w:rsidP="009B367C">
          <w:pPr>
            <w:pStyle w:val="TOC2"/>
            <w:spacing w:after="0" w:line="300" w:lineRule="auto"/>
            <w:ind w:left="216"/>
            <w:rPr>
              <w:sz w:val="21"/>
              <w:szCs w:val="21"/>
            </w:rPr>
          </w:pPr>
          <w:r w:rsidRPr="00EE3261">
            <w:rPr>
              <w:sz w:val="21"/>
              <w:szCs w:val="21"/>
            </w:rPr>
            <w:t>Developmental Screenings</w:t>
          </w:r>
          <w:r w:rsidR="00917E54" w:rsidRPr="00EE3261">
            <w:rPr>
              <w:sz w:val="21"/>
              <w:szCs w:val="21"/>
            </w:rPr>
            <w:ptab w:relativeTo="margin" w:alignment="right" w:leader="dot"/>
          </w:r>
          <w:r w:rsidR="009A2690">
            <w:rPr>
              <w:sz w:val="21"/>
              <w:szCs w:val="21"/>
            </w:rPr>
            <w:t>12</w:t>
          </w:r>
        </w:p>
        <w:p w14:paraId="74D2BFF0" w14:textId="2451E9EC" w:rsidR="00014AFC" w:rsidRPr="00EE3261" w:rsidRDefault="00014AFC" w:rsidP="009B367C">
          <w:pPr>
            <w:pStyle w:val="TOC2"/>
            <w:spacing w:after="0" w:line="300" w:lineRule="auto"/>
            <w:ind w:left="216"/>
            <w:rPr>
              <w:sz w:val="21"/>
              <w:szCs w:val="21"/>
            </w:rPr>
          </w:pPr>
          <w:r w:rsidRPr="00EE3261">
            <w:rPr>
              <w:sz w:val="21"/>
              <w:szCs w:val="21"/>
            </w:rPr>
            <w:t>Inclusive Environment</w:t>
          </w:r>
          <w:r w:rsidRPr="00EE3261">
            <w:rPr>
              <w:sz w:val="21"/>
              <w:szCs w:val="21"/>
            </w:rPr>
            <w:ptab w:relativeTo="margin" w:alignment="right" w:leader="dot"/>
          </w:r>
          <w:r w:rsidR="009A2690">
            <w:rPr>
              <w:sz w:val="21"/>
              <w:szCs w:val="21"/>
            </w:rPr>
            <w:t>12</w:t>
          </w:r>
        </w:p>
        <w:p w14:paraId="541A5A77" w14:textId="2755F578" w:rsidR="00014AFC" w:rsidRPr="00EE3261" w:rsidRDefault="000E4C9E" w:rsidP="009B367C">
          <w:pPr>
            <w:pStyle w:val="TOC2"/>
            <w:spacing w:after="0" w:line="300" w:lineRule="auto"/>
            <w:ind w:left="216"/>
            <w:rPr>
              <w:sz w:val="21"/>
              <w:szCs w:val="21"/>
            </w:rPr>
          </w:pPr>
          <w:r w:rsidRPr="00EE3261">
            <w:rPr>
              <w:sz w:val="21"/>
              <w:szCs w:val="21"/>
            </w:rPr>
            <w:t>Child Guidance</w:t>
          </w:r>
          <w:r w:rsidR="00014AFC" w:rsidRPr="00EE3261">
            <w:rPr>
              <w:sz w:val="21"/>
              <w:szCs w:val="21"/>
            </w:rPr>
            <w:ptab w:relativeTo="margin" w:alignment="right" w:leader="dot"/>
          </w:r>
          <w:r w:rsidR="009A2690">
            <w:rPr>
              <w:sz w:val="21"/>
              <w:szCs w:val="21"/>
            </w:rPr>
            <w:t>13</w:t>
          </w:r>
        </w:p>
        <w:p w14:paraId="442F83EE" w14:textId="73F2AC3B" w:rsidR="000B5A05" w:rsidRPr="00EE3261" w:rsidRDefault="000B5A05" w:rsidP="009B367C">
          <w:pPr>
            <w:pStyle w:val="TOC2"/>
            <w:spacing w:after="0" w:line="300" w:lineRule="auto"/>
            <w:ind w:left="216"/>
            <w:rPr>
              <w:sz w:val="21"/>
              <w:szCs w:val="21"/>
            </w:rPr>
          </w:pPr>
          <w:r w:rsidRPr="00EE3261">
            <w:rPr>
              <w:sz w:val="21"/>
              <w:szCs w:val="21"/>
            </w:rPr>
            <w:t>T</w:t>
          </w:r>
          <w:r w:rsidR="00F9587B" w:rsidRPr="00EE3261">
            <w:rPr>
              <w:sz w:val="21"/>
              <w:szCs w:val="21"/>
            </w:rPr>
            <w:t>ransitions</w:t>
          </w:r>
          <w:r w:rsidRPr="00EE3261">
            <w:rPr>
              <w:sz w:val="21"/>
              <w:szCs w:val="21"/>
            </w:rPr>
            <w:ptab w:relativeTo="margin" w:alignment="right" w:leader="dot"/>
          </w:r>
          <w:r w:rsidR="009A2690">
            <w:rPr>
              <w:sz w:val="21"/>
              <w:szCs w:val="21"/>
            </w:rPr>
            <w:t>15</w:t>
          </w:r>
        </w:p>
        <w:p w14:paraId="0435543E" w14:textId="44F195A2" w:rsidR="000B5A05" w:rsidRPr="00EE3261" w:rsidRDefault="00F9587B" w:rsidP="009B367C">
          <w:pPr>
            <w:pStyle w:val="TOC2"/>
            <w:spacing w:after="0" w:line="300" w:lineRule="auto"/>
            <w:ind w:left="216"/>
            <w:rPr>
              <w:sz w:val="21"/>
              <w:szCs w:val="21"/>
            </w:rPr>
          </w:pPr>
          <w:r w:rsidRPr="00EE3261">
            <w:rPr>
              <w:sz w:val="21"/>
              <w:szCs w:val="21"/>
            </w:rPr>
            <w:t>Transportation</w:t>
          </w:r>
          <w:r w:rsidR="000B5A05" w:rsidRPr="00EE3261">
            <w:rPr>
              <w:sz w:val="21"/>
              <w:szCs w:val="21"/>
            </w:rPr>
            <w:ptab w:relativeTo="margin" w:alignment="right" w:leader="dot"/>
          </w:r>
          <w:r w:rsidR="009A2690">
            <w:rPr>
              <w:sz w:val="21"/>
              <w:szCs w:val="21"/>
            </w:rPr>
            <w:t>15</w:t>
          </w:r>
        </w:p>
        <w:p w14:paraId="5E950087" w14:textId="12F4EC13" w:rsidR="005C414A" w:rsidRPr="00EE3261" w:rsidRDefault="007F3EE5" w:rsidP="009B367C">
          <w:pPr>
            <w:pStyle w:val="TOC1"/>
            <w:spacing w:after="0" w:line="300" w:lineRule="auto"/>
            <w:rPr>
              <w:sz w:val="21"/>
              <w:szCs w:val="21"/>
            </w:rPr>
          </w:pPr>
          <w:r w:rsidRPr="00EE3261">
            <w:rPr>
              <w:b/>
              <w:bCs/>
              <w:sz w:val="21"/>
              <w:szCs w:val="21"/>
            </w:rPr>
            <w:t>Nutrition</w:t>
          </w:r>
          <w:r w:rsidR="00ED5877" w:rsidRPr="00EE3261">
            <w:rPr>
              <w:b/>
              <w:bCs/>
              <w:sz w:val="21"/>
              <w:szCs w:val="21"/>
            </w:rPr>
            <w:t xml:space="preserve"> Services</w:t>
          </w:r>
          <w:r w:rsidR="005C414A" w:rsidRPr="00EE3261">
            <w:rPr>
              <w:sz w:val="21"/>
              <w:szCs w:val="21"/>
            </w:rPr>
            <w:ptab w:relativeTo="margin" w:alignment="right" w:leader="dot"/>
          </w:r>
          <w:r w:rsidR="009A2690">
            <w:rPr>
              <w:b/>
              <w:bCs/>
              <w:sz w:val="21"/>
              <w:szCs w:val="21"/>
            </w:rPr>
            <w:t>15</w:t>
          </w:r>
        </w:p>
        <w:p w14:paraId="15423674" w14:textId="3A78AC84" w:rsidR="005C414A" w:rsidRPr="00EE3261" w:rsidRDefault="000423B6" w:rsidP="009B367C">
          <w:pPr>
            <w:pStyle w:val="TOC2"/>
            <w:spacing w:after="0" w:line="300" w:lineRule="auto"/>
            <w:ind w:left="216"/>
            <w:rPr>
              <w:sz w:val="21"/>
              <w:szCs w:val="21"/>
            </w:rPr>
          </w:pPr>
          <w:r w:rsidRPr="00EE3261">
            <w:rPr>
              <w:sz w:val="21"/>
              <w:szCs w:val="21"/>
            </w:rPr>
            <w:t>Meals</w:t>
          </w:r>
          <w:r w:rsidR="00BF6843" w:rsidRPr="00EE3261">
            <w:rPr>
              <w:sz w:val="21"/>
              <w:szCs w:val="21"/>
            </w:rPr>
            <w:t xml:space="preserve">/ </w:t>
          </w:r>
          <w:r w:rsidRPr="00EE3261">
            <w:rPr>
              <w:sz w:val="21"/>
              <w:szCs w:val="21"/>
            </w:rPr>
            <w:t>Snacks</w:t>
          </w:r>
          <w:r w:rsidR="005C414A" w:rsidRPr="00EE3261">
            <w:rPr>
              <w:sz w:val="21"/>
              <w:szCs w:val="21"/>
            </w:rPr>
            <w:ptab w:relativeTo="margin" w:alignment="right" w:leader="dot"/>
          </w:r>
          <w:r w:rsidR="009A2690">
            <w:rPr>
              <w:sz w:val="21"/>
              <w:szCs w:val="21"/>
            </w:rPr>
            <w:t>15</w:t>
          </w:r>
        </w:p>
        <w:p w14:paraId="4C2B314D" w14:textId="36C35074" w:rsidR="000423B6" w:rsidRPr="00EE3261" w:rsidRDefault="002B5C49" w:rsidP="009B367C">
          <w:pPr>
            <w:pStyle w:val="TOC2"/>
            <w:spacing w:after="0" w:line="300" w:lineRule="auto"/>
            <w:ind w:left="216"/>
            <w:rPr>
              <w:sz w:val="21"/>
              <w:szCs w:val="21"/>
            </w:rPr>
          </w:pPr>
          <w:r w:rsidRPr="00EE3261">
            <w:rPr>
              <w:sz w:val="21"/>
              <w:szCs w:val="21"/>
            </w:rPr>
            <w:t>Family Style Meals</w:t>
          </w:r>
          <w:r w:rsidR="000423B6" w:rsidRPr="00EE3261">
            <w:rPr>
              <w:sz w:val="21"/>
              <w:szCs w:val="21"/>
            </w:rPr>
            <w:ptab w:relativeTo="margin" w:alignment="right" w:leader="dot"/>
          </w:r>
          <w:r w:rsidR="00C864D0">
            <w:rPr>
              <w:sz w:val="21"/>
              <w:szCs w:val="21"/>
            </w:rPr>
            <w:t>16</w:t>
          </w:r>
        </w:p>
        <w:p w14:paraId="397EAFCE" w14:textId="4A3B1DB8" w:rsidR="000423B6" w:rsidRPr="00EE3261" w:rsidRDefault="000A2F32" w:rsidP="009B367C">
          <w:pPr>
            <w:pStyle w:val="TOC2"/>
            <w:spacing w:after="0" w:line="300" w:lineRule="auto"/>
            <w:ind w:left="216"/>
            <w:rPr>
              <w:sz w:val="21"/>
              <w:szCs w:val="21"/>
            </w:rPr>
          </w:pPr>
          <w:r w:rsidRPr="00EE3261">
            <w:rPr>
              <w:sz w:val="21"/>
              <w:szCs w:val="21"/>
            </w:rPr>
            <w:t xml:space="preserve">Nutrition </w:t>
          </w:r>
          <w:r w:rsidR="00BF6843" w:rsidRPr="00EE3261">
            <w:rPr>
              <w:sz w:val="21"/>
              <w:szCs w:val="21"/>
            </w:rPr>
            <w:t>and Physical Activity</w:t>
          </w:r>
          <w:r w:rsidR="002B5C49" w:rsidRPr="00EE3261">
            <w:rPr>
              <w:sz w:val="21"/>
              <w:szCs w:val="21"/>
            </w:rPr>
            <w:ptab w:relativeTo="margin" w:alignment="right" w:leader="dot"/>
          </w:r>
          <w:r w:rsidR="00C864D0">
            <w:rPr>
              <w:sz w:val="21"/>
              <w:szCs w:val="21"/>
            </w:rPr>
            <w:t>16</w:t>
          </w:r>
        </w:p>
        <w:p w14:paraId="32C5E06B" w14:textId="69844103" w:rsidR="005C414A" w:rsidRPr="00EE3261" w:rsidRDefault="007F3EE5" w:rsidP="009B367C">
          <w:pPr>
            <w:pStyle w:val="TOC1"/>
            <w:spacing w:after="0" w:line="300" w:lineRule="auto"/>
            <w:rPr>
              <w:sz w:val="21"/>
              <w:szCs w:val="21"/>
            </w:rPr>
          </w:pPr>
          <w:r w:rsidRPr="00EE3261">
            <w:rPr>
              <w:b/>
              <w:bCs/>
              <w:sz w:val="21"/>
              <w:szCs w:val="21"/>
            </w:rPr>
            <w:t>Health and Safety</w:t>
          </w:r>
          <w:r w:rsidR="00514060" w:rsidRPr="00EE3261">
            <w:rPr>
              <w:b/>
              <w:bCs/>
              <w:sz w:val="21"/>
              <w:szCs w:val="21"/>
            </w:rPr>
            <w:t xml:space="preserve"> Services</w:t>
          </w:r>
          <w:r w:rsidR="005C414A" w:rsidRPr="00EE3261">
            <w:rPr>
              <w:sz w:val="21"/>
              <w:szCs w:val="21"/>
            </w:rPr>
            <w:ptab w:relativeTo="margin" w:alignment="right" w:leader="dot"/>
          </w:r>
          <w:r w:rsidR="00C864D0">
            <w:rPr>
              <w:b/>
              <w:bCs/>
              <w:sz w:val="21"/>
              <w:szCs w:val="21"/>
            </w:rPr>
            <w:t>16</w:t>
          </w:r>
        </w:p>
        <w:p w14:paraId="07F6F37E" w14:textId="7905D760" w:rsidR="000A2F32" w:rsidRPr="00EE3261" w:rsidRDefault="000A2F32" w:rsidP="009B367C">
          <w:pPr>
            <w:pStyle w:val="TOC2"/>
            <w:spacing w:after="0" w:line="300" w:lineRule="auto"/>
            <w:ind w:left="216"/>
            <w:rPr>
              <w:sz w:val="21"/>
              <w:szCs w:val="21"/>
            </w:rPr>
          </w:pPr>
          <w:r w:rsidRPr="00EE3261">
            <w:rPr>
              <w:sz w:val="21"/>
              <w:szCs w:val="21"/>
            </w:rPr>
            <w:t>Illnesses</w:t>
          </w:r>
          <w:r w:rsidR="005C414A" w:rsidRPr="00EE3261">
            <w:rPr>
              <w:sz w:val="21"/>
              <w:szCs w:val="21"/>
            </w:rPr>
            <w:ptab w:relativeTo="margin" w:alignment="right" w:leader="dot"/>
          </w:r>
          <w:r w:rsidR="00C864D0">
            <w:rPr>
              <w:sz w:val="21"/>
              <w:szCs w:val="21"/>
            </w:rPr>
            <w:t>16</w:t>
          </w:r>
        </w:p>
        <w:p w14:paraId="7F0987CA" w14:textId="3C7764BC" w:rsidR="000A2F32" w:rsidRPr="00EE3261" w:rsidRDefault="0089034C" w:rsidP="009B367C">
          <w:pPr>
            <w:pStyle w:val="TOC2"/>
            <w:spacing w:after="0" w:line="300" w:lineRule="auto"/>
            <w:ind w:left="216"/>
            <w:rPr>
              <w:sz w:val="21"/>
              <w:szCs w:val="21"/>
            </w:rPr>
          </w:pPr>
          <w:r w:rsidRPr="00EE3261">
            <w:rPr>
              <w:sz w:val="21"/>
              <w:szCs w:val="21"/>
            </w:rPr>
            <w:t>Injur</w:t>
          </w:r>
          <w:r w:rsidR="00CF6F57" w:rsidRPr="00EE3261">
            <w:rPr>
              <w:sz w:val="21"/>
              <w:szCs w:val="21"/>
            </w:rPr>
            <w:t>ies</w:t>
          </w:r>
          <w:r w:rsidRPr="00EE3261">
            <w:rPr>
              <w:sz w:val="21"/>
              <w:szCs w:val="21"/>
            </w:rPr>
            <w:t>/ Medical Emergencies</w:t>
          </w:r>
          <w:r w:rsidR="000A2F32" w:rsidRPr="00EE3261">
            <w:rPr>
              <w:sz w:val="21"/>
              <w:szCs w:val="21"/>
            </w:rPr>
            <w:ptab w:relativeTo="margin" w:alignment="right" w:leader="dot"/>
          </w:r>
          <w:r w:rsidR="00C864D0">
            <w:rPr>
              <w:sz w:val="21"/>
              <w:szCs w:val="21"/>
            </w:rPr>
            <w:t>17</w:t>
          </w:r>
        </w:p>
        <w:p w14:paraId="449B825B" w14:textId="182A2A87" w:rsidR="00FF6CF8" w:rsidRPr="00EE3261" w:rsidRDefault="00FF6CF8" w:rsidP="009B367C">
          <w:pPr>
            <w:pStyle w:val="TOC2"/>
            <w:spacing w:after="0" w:line="300" w:lineRule="auto"/>
            <w:ind w:left="216"/>
            <w:rPr>
              <w:sz w:val="21"/>
              <w:szCs w:val="21"/>
            </w:rPr>
          </w:pPr>
          <w:r w:rsidRPr="00EE3261">
            <w:rPr>
              <w:sz w:val="21"/>
              <w:szCs w:val="21"/>
            </w:rPr>
            <w:t>Medications</w:t>
          </w:r>
          <w:r w:rsidRPr="00EE3261">
            <w:rPr>
              <w:sz w:val="21"/>
              <w:szCs w:val="21"/>
            </w:rPr>
            <w:ptab w:relativeTo="margin" w:alignment="right" w:leader="dot"/>
          </w:r>
          <w:r w:rsidR="00C864D0">
            <w:rPr>
              <w:sz w:val="21"/>
              <w:szCs w:val="21"/>
            </w:rPr>
            <w:t>17</w:t>
          </w:r>
        </w:p>
        <w:p w14:paraId="2E9124EA" w14:textId="5AF5871E" w:rsidR="00FF6CF8" w:rsidRPr="00EE3261" w:rsidRDefault="00FF6CF8" w:rsidP="009B367C">
          <w:pPr>
            <w:pStyle w:val="TOC2"/>
            <w:spacing w:after="0" w:line="300" w:lineRule="auto"/>
            <w:ind w:left="216"/>
            <w:rPr>
              <w:sz w:val="21"/>
              <w:szCs w:val="21"/>
            </w:rPr>
          </w:pPr>
          <w:r w:rsidRPr="00EE3261">
            <w:rPr>
              <w:sz w:val="21"/>
              <w:szCs w:val="21"/>
            </w:rPr>
            <w:t>Individual Care Plans</w:t>
          </w:r>
          <w:r w:rsidRPr="00EE3261">
            <w:rPr>
              <w:sz w:val="21"/>
              <w:szCs w:val="21"/>
            </w:rPr>
            <w:ptab w:relativeTo="margin" w:alignment="right" w:leader="dot"/>
          </w:r>
          <w:r w:rsidR="00C864D0">
            <w:rPr>
              <w:sz w:val="21"/>
              <w:szCs w:val="21"/>
            </w:rPr>
            <w:t>17</w:t>
          </w:r>
        </w:p>
        <w:p w14:paraId="4A070413" w14:textId="7255F44C" w:rsidR="006D044A" w:rsidRPr="00EE3261" w:rsidRDefault="00950D3E" w:rsidP="009B367C">
          <w:pPr>
            <w:pStyle w:val="TOC2"/>
            <w:spacing w:after="0" w:line="300" w:lineRule="auto"/>
            <w:ind w:left="216"/>
            <w:rPr>
              <w:sz w:val="21"/>
              <w:szCs w:val="21"/>
            </w:rPr>
          </w:pPr>
          <w:r w:rsidRPr="00EE3261">
            <w:rPr>
              <w:sz w:val="21"/>
              <w:szCs w:val="21"/>
            </w:rPr>
            <w:lastRenderedPageBreak/>
            <w:t>Immunizations</w:t>
          </w:r>
          <w:r w:rsidR="006D044A" w:rsidRPr="00EE3261">
            <w:rPr>
              <w:sz w:val="21"/>
              <w:szCs w:val="21"/>
            </w:rPr>
            <w:ptab w:relativeTo="margin" w:alignment="right" w:leader="dot"/>
          </w:r>
          <w:r w:rsidR="00C864D0">
            <w:rPr>
              <w:sz w:val="21"/>
              <w:szCs w:val="21"/>
            </w:rPr>
            <w:t>17</w:t>
          </w:r>
        </w:p>
        <w:p w14:paraId="6470BF41" w14:textId="7B4280DB" w:rsidR="00950D3E" w:rsidRPr="00EE3261" w:rsidRDefault="00950D3E" w:rsidP="009B367C">
          <w:pPr>
            <w:pStyle w:val="TOC2"/>
            <w:spacing w:after="0" w:line="300" w:lineRule="auto"/>
            <w:ind w:left="216"/>
            <w:rPr>
              <w:sz w:val="21"/>
              <w:szCs w:val="21"/>
            </w:rPr>
          </w:pPr>
          <w:r w:rsidRPr="00EE3261">
            <w:rPr>
              <w:sz w:val="21"/>
              <w:szCs w:val="21"/>
            </w:rPr>
            <w:t>Health Screenings</w:t>
          </w:r>
          <w:r w:rsidRPr="00EE3261">
            <w:rPr>
              <w:sz w:val="21"/>
              <w:szCs w:val="21"/>
            </w:rPr>
            <w:ptab w:relativeTo="margin" w:alignment="right" w:leader="dot"/>
          </w:r>
          <w:r w:rsidR="00C864D0">
            <w:rPr>
              <w:sz w:val="21"/>
              <w:szCs w:val="21"/>
            </w:rPr>
            <w:t>17</w:t>
          </w:r>
        </w:p>
        <w:p w14:paraId="1B989024" w14:textId="324DFCB4" w:rsidR="00950D3E" w:rsidRPr="00EE3261" w:rsidRDefault="004A31F1" w:rsidP="009B367C">
          <w:pPr>
            <w:pStyle w:val="TOC2"/>
            <w:spacing w:after="0" w:line="300" w:lineRule="auto"/>
            <w:ind w:left="216"/>
            <w:rPr>
              <w:sz w:val="21"/>
              <w:szCs w:val="21"/>
            </w:rPr>
          </w:pPr>
          <w:r w:rsidRPr="00EE3261">
            <w:rPr>
              <w:sz w:val="21"/>
              <w:szCs w:val="21"/>
            </w:rPr>
            <w:t>Mental Health</w:t>
          </w:r>
          <w:r w:rsidR="00950D3E" w:rsidRPr="00EE3261">
            <w:rPr>
              <w:sz w:val="21"/>
              <w:szCs w:val="21"/>
            </w:rPr>
            <w:ptab w:relativeTo="margin" w:alignment="right" w:leader="dot"/>
          </w:r>
          <w:r w:rsidR="00E20AD3">
            <w:rPr>
              <w:sz w:val="21"/>
              <w:szCs w:val="21"/>
            </w:rPr>
            <w:t>18</w:t>
          </w:r>
        </w:p>
        <w:p w14:paraId="79C810CF" w14:textId="3E04CC3C" w:rsidR="00BF4097" w:rsidRPr="00EE3261" w:rsidRDefault="00BF4097" w:rsidP="009B367C">
          <w:pPr>
            <w:pStyle w:val="TOC2"/>
            <w:spacing w:after="0" w:line="300" w:lineRule="auto"/>
            <w:ind w:left="216"/>
            <w:rPr>
              <w:sz w:val="21"/>
              <w:szCs w:val="21"/>
            </w:rPr>
          </w:pPr>
          <w:r w:rsidRPr="00EE3261">
            <w:rPr>
              <w:sz w:val="21"/>
              <w:szCs w:val="21"/>
            </w:rPr>
            <w:t>Cleaning/ Disinfecting</w:t>
          </w:r>
          <w:r w:rsidRPr="00EE3261">
            <w:rPr>
              <w:sz w:val="21"/>
              <w:szCs w:val="21"/>
            </w:rPr>
            <w:ptab w:relativeTo="margin" w:alignment="right" w:leader="dot"/>
          </w:r>
          <w:r w:rsidR="00E20AD3">
            <w:rPr>
              <w:sz w:val="21"/>
              <w:szCs w:val="21"/>
            </w:rPr>
            <w:t>18</w:t>
          </w:r>
        </w:p>
        <w:p w14:paraId="5331377A" w14:textId="1ED94AD9" w:rsidR="00597B40" w:rsidRPr="00EE3261" w:rsidRDefault="00597B40" w:rsidP="00597B40">
          <w:pPr>
            <w:pStyle w:val="TOC2"/>
            <w:spacing w:after="0" w:line="300" w:lineRule="auto"/>
            <w:ind w:left="216"/>
            <w:rPr>
              <w:sz w:val="21"/>
              <w:szCs w:val="21"/>
            </w:rPr>
          </w:pPr>
          <w:r w:rsidRPr="00EE3261">
            <w:rPr>
              <w:sz w:val="21"/>
              <w:szCs w:val="21"/>
            </w:rPr>
            <w:t>Contagious Disease Prevention, Policy, and Procedure</w:t>
          </w:r>
          <w:r w:rsidRPr="00EE3261">
            <w:rPr>
              <w:sz w:val="21"/>
              <w:szCs w:val="21"/>
            </w:rPr>
            <w:ptab w:relativeTo="margin" w:alignment="right" w:leader="dot"/>
          </w:r>
          <w:r w:rsidR="00E20AD3">
            <w:rPr>
              <w:sz w:val="21"/>
              <w:szCs w:val="21"/>
            </w:rPr>
            <w:t>18</w:t>
          </w:r>
        </w:p>
        <w:p w14:paraId="674A9E15" w14:textId="78AF4EDB" w:rsidR="00BF4097" w:rsidRPr="00EE3261" w:rsidRDefault="00BF4097" w:rsidP="009B367C">
          <w:pPr>
            <w:pStyle w:val="TOC2"/>
            <w:spacing w:after="0" w:line="300" w:lineRule="auto"/>
            <w:ind w:left="216"/>
            <w:rPr>
              <w:sz w:val="21"/>
              <w:szCs w:val="21"/>
            </w:rPr>
          </w:pPr>
          <w:r w:rsidRPr="00EE3261">
            <w:rPr>
              <w:sz w:val="21"/>
              <w:szCs w:val="21"/>
            </w:rPr>
            <w:t>Disaster and Emergency Preparedness</w:t>
          </w:r>
          <w:r w:rsidRPr="00EE3261">
            <w:rPr>
              <w:sz w:val="21"/>
              <w:szCs w:val="21"/>
            </w:rPr>
            <w:ptab w:relativeTo="margin" w:alignment="right" w:leader="dot"/>
          </w:r>
          <w:r w:rsidR="00E20AD3">
            <w:rPr>
              <w:sz w:val="21"/>
              <w:szCs w:val="21"/>
            </w:rPr>
            <w:t>18</w:t>
          </w:r>
        </w:p>
        <w:p w14:paraId="1A0B9B73" w14:textId="21F899A4" w:rsidR="00624E5D" w:rsidRPr="00EE3261" w:rsidRDefault="00624E5D" w:rsidP="009B367C">
          <w:pPr>
            <w:pStyle w:val="TOC2"/>
            <w:spacing w:after="0" w:line="300" w:lineRule="auto"/>
            <w:ind w:left="216"/>
            <w:rPr>
              <w:sz w:val="21"/>
              <w:szCs w:val="21"/>
            </w:rPr>
          </w:pPr>
          <w:r w:rsidRPr="00EE3261">
            <w:rPr>
              <w:sz w:val="21"/>
              <w:szCs w:val="21"/>
            </w:rPr>
            <w:t>Mandated Reporter Policy</w:t>
          </w:r>
          <w:r w:rsidRPr="00EE3261">
            <w:rPr>
              <w:sz w:val="21"/>
              <w:szCs w:val="21"/>
            </w:rPr>
            <w:ptab w:relativeTo="margin" w:alignment="right" w:leader="dot"/>
          </w:r>
          <w:r w:rsidR="00E20AD3">
            <w:rPr>
              <w:sz w:val="21"/>
              <w:szCs w:val="21"/>
            </w:rPr>
            <w:t>18</w:t>
          </w:r>
        </w:p>
        <w:p w14:paraId="10B6BBB8" w14:textId="3A11C943" w:rsidR="00624E5D" w:rsidRPr="00EE3261" w:rsidRDefault="00624E5D" w:rsidP="009B367C">
          <w:pPr>
            <w:pStyle w:val="TOC2"/>
            <w:spacing w:after="0" w:line="300" w:lineRule="auto"/>
            <w:ind w:left="216"/>
            <w:rPr>
              <w:sz w:val="21"/>
              <w:szCs w:val="21"/>
            </w:rPr>
          </w:pPr>
          <w:r w:rsidRPr="00EE3261">
            <w:rPr>
              <w:sz w:val="21"/>
              <w:szCs w:val="21"/>
            </w:rPr>
            <w:t>Pesticide Notification</w:t>
          </w:r>
          <w:r w:rsidRPr="00EE3261">
            <w:rPr>
              <w:sz w:val="21"/>
              <w:szCs w:val="21"/>
            </w:rPr>
            <w:ptab w:relativeTo="margin" w:alignment="right" w:leader="dot"/>
          </w:r>
          <w:r w:rsidR="00E20AD3">
            <w:rPr>
              <w:sz w:val="21"/>
              <w:szCs w:val="21"/>
            </w:rPr>
            <w:t>18</w:t>
          </w:r>
        </w:p>
        <w:p w14:paraId="2A570A42" w14:textId="71E74FE3" w:rsidR="00624E5D" w:rsidRPr="00EE3261" w:rsidRDefault="00E07F07" w:rsidP="009B367C">
          <w:pPr>
            <w:pStyle w:val="TOC2"/>
            <w:spacing w:after="0" w:line="300" w:lineRule="auto"/>
            <w:ind w:left="216"/>
            <w:rPr>
              <w:sz w:val="21"/>
              <w:szCs w:val="21"/>
            </w:rPr>
          </w:pPr>
          <w:r w:rsidRPr="00EE3261">
            <w:rPr>
              <w:sz w:val="21"/>
              <w:szCs w:val="21"/>
            </w:rPr>
            <w:t>Drug and Weapon Free Environment</w:t>
          </w:r>
          <w:r w:rsidR="00624E5D" w:rsidRPr="00EE3261">
            <w:rPr>
              <w:sz w:val="21"/>
              <w:szCs w:val="21"/>
            </w:rPr>
            <w:ptab w:relativeTo="margin" w:alignment="right" w:leader="dot"/>
          </w:r>
          <w:r w:rsidR="00E20AD3">
            <w:rPr>
              <w:sz w:val="21"/>
              <w:szCs w:val="21"/>
            </w:rPr>
            <w:t>18</w:t>
          </w:r>
        </w:p>
        <w:p w14:paraId="4B2F9983" w14:textId="19C1CB5D" w:rsidR="00E07F07" w:rsidRPr="00EE3261" w:rsidRDefault="0089281C" w:rsidP="009B367C">
          <w:pPr>
            <w:pStyle w:val="TOC2"/>
            <w:spacing w:after="0" w:line="300" w:lineRule="auto"/>
            <w:ind w:left="216"/>
            <w:rPr>
              <w:sz w:val="21"/>
              <w:szCs w:val="21"/>
            </w:rPr>
          </w:pPr>
          <w:r w:rsidRPr="00EE3261">
            <w:rPr>
              <w:sz w:val="21"/>
              <w:szCs w:val="21"/>
            </w:rPr>
            <w:t>Pets/Animals</w:t>
          </w:r>
          <w:r w:rsidR="00E07F07" w:rsidRPr="00EE3261">
            <w:rPr>
              <w:sz w:val="21"/>
              <w:szCs w:val="21"/>
            </w:rPr>
            <w:ptab w:relativeTo="margin" w:alignment="right" w:leader="dot"/>
          </w:r>
          <w:r w:rsidR="00E20AD3">
            <w:rPr>
              <w:sz w:val="21"/>
              <w:szCs w:val="21"/>
            </w:rPr>
            <w:t>19</w:t>
          </w:r>
        </w:p>
        <w:p w14:paraId="075079D6" w14:textId="363289E3" w:rsidR="005C414A" w:rsidRPr="00EE3261" w:rsidRDefault="007F3EE5" w:rsidP="009B367C">
          <w:pPr>
            <w:pStyle w:val="TOC1"/>
            <w:spacing w:after="0" w:line="300" w:lineRule="auto"/>
            <w:rPr>
              <w:sz w:val="21"/>
              <w:szCs w:val="21"/>
            </w:rPr>
          </w:pPr>
          <w:r w:rsidRPr="00EE3261">
            <w:rPr>
              <w:b/>
              <w:bCs/>
              <w:sz w:val="21"/>
              <w:szCs w:val="21"/>
            </w:rPr>
            <w:t>Parent/Family Services</w:t>
          </w:r>
          <w:r w:rsidR="005C414A" w:rsidRPr="00EE3261">
            <w:rPr>
              <w:sz w:val="21"/>
              <w:szCs w:val="21"/>
            </w:rPr>
            <w:ptab w:relativeTo="margin" w:alignment="right" w:leader="dot"/>
          </w:r>
          <w:r w:rsidR="00E20AD3">
            <w:rPr>
              <w:b/>
              <w:bCs/>
              <w:sz w:val="21"/>
              <w:szCs w:val="21"/>
            </w:rPr>
            <w:t>19</w:t>
          </w:r>
        </w:p>
        <w:p w14:paraId="355EB99F" w14:textId="50181B1A" w:rsidR="005C414A" w:rsidRPr="00EE3261" w:rsidRDefault="0084236B" w:rsidP="009B367C">
          <w:pPr>
            <w:pStyle w:val="TOC2"/>
            <w:spacing w:after="0" w:line="300" w:lineRule="auto"/>
            <w:ind w:left="216"/>
            <w:rPr>
              <w:sz w:val="21"/>
              <w:szCs w:val="21"/>
            </w:rPr>
          </w:pPr>
          <w:r w:rsidRPr="00EE3261">
            <w:rPr>
              <w:sz w:val="21"/>
              <w:szCs w:val="21"/>
            </w:rPr>
            <w:t>Communication</w:t>
          </w:r>
          <w:r w:rsidR="005C414A" w:rsidRPr="00EE3261">
            <w:rPr>
              <w:sz w:val="21"/>
              <w:szCs w:val="21"/>
            </w:rPr>
            <w:ptab w:relativeTo="margin" w:alignment="right" w:leader="dot"/>
          </w:r>
          <w:r w:rsidR="00E20AD3">
            <w:rPr>
              <w:sz w:val="21"/>
              <w:szCs w:val="21"/>
            </w:rPr>
            <w:t>19</w:t>
          </w:r>
        </w:p>
        <w:p w14:paraId="12FA7A1B" w14:textId="7551BEEF" w:rsidR="005C414A" w:rsidRPr="00EE3261" w:rsidRDefault="00F77A4C" w:rsidP="009B367C">
          <w:pPr>
            <w:pStyle w:val="TOC2"/>
            <w:spacing w:after="0" w:line="300" w:lineRule="auto"/>
            <w:ind w:left="216"/>
            <w:rPr>
              <w:sz w:val="21"/>
              <w:szCs w:val="21"/>
            </w:rPr>
          </w:pPr>
          <w:r w:rsidRPr="00EE3261">
            <w:rPr>
              <w:sz w:val="21"/>
              <w:szCs w:val="21"/>
            </w:rPr>
            <w:t>Access to Student Records</w:t>
          </w:r>
          <w:r w:rsidR="005C414A" w:rsidRPr="00EE3261">
            <w:rPr>
              <w:sz w:val="21"/>
              <w:szCs w:val="21"/>
            </w:rPr>
            <w:ptab w:relativeTo="margin" w:alignment="right" w:leader="dot"/>
          </w:r>
          <w:r w:rsidR="009A5329">
            <w:rPr>
              <w:sz w:val="21"/>
              <w:szCs w:val="21"/>
            </w:rPr>
            <w:t>20</w:t>
          </w:r>
        </w:p>
        <w:p w14:paraId="7C0062F8" w14:textId="788962FB" w:rsidR="005C414A" w:rsidRPr="00EE3261" w:rsidRDefault="00F77A4C" w:rsidP="009B367C">
          <w:pPr>
            <w:pStyle w:val="TOC2"/>
            <w:spacing w:after="0" w:line="300" w:lineRule="auto"/>
            <w:ind w:left="216"/>
            <w:rPr>
              <w:sz w:val="21"/>
              <w:szCs w:val="21"/>
            </w:rPr>
          </w:pPr>
          <w:r w:rsidRPr="00EE3261">
            <w:rPr>
              <w:sz w:val="21"/>
              <w:szCs w:val="21"/>
            </w:rPr>
            <w:t>Where to Find Required Postings</w:t>
          </w:r>
          <w:r w:rsidR="005C414A" w:rsidRPr="00EE3261">
            <w:rPr>
              <w:sz w:val="21"/>
              <w:szCs w:val="21"/>
            </w:rPr>
            <w:ptab w:relativeTo="margin" w:alignment="right" w:leader="dot"/>
          </w:r>
          <w:r w:rsidR="009A5329">
            <w:rPr>
              <w:sz w:val="21"/>
              <w:szCs w:val="21"/>
            </w:rPr>
            <w:t>20</w:t>
          </w:r>
        </w:p>
        <w:p w14:paraId="39598E92" w14:textId="624658F7" w:rsidR="00F77A4C" w:rsidRPr="00EE3261" w:rsidRDefault="00F77A4C" w:rsidP="009B367C">
          <w:pPr>
            <w:pStyle w:val="TOC2"/>
            <w:spacing w:after="0" w:line="300" w:lineRule="auto"/>
            <w:ind w:left="216"/>
            <w:rPr>
              <w:sz w:val="21"/>
              <w:szCs w:val="21"/>
            </w:rPr>
          </w:pPr>
          <w:r w:rsidRPr="00EE3261">
            <w:rPr>
              <w:sz w:val="21"/>
              <w:szCs w:val="21"/>
            </w:rPr>
            <w:t>Ways to Get Involved</w:t>
          </w:r>
          <w:r w:rsidRPr="00EE3261">
            <w:rPr>
              <w:sz w:val="21"/>
              <w:szCs w:val="21"/>
            </w:rPr>
            <w:ptab w:relativeTo="margin" w:alignment="right" w:leader="dot"/>
          </w:r>
          <w:proofErr w:type="gramStart"/>
          <w:r w:rsidR="009A5329">
            <w:rPr>
              <w:sz w:val="21"/>
              <w:szCs w:val="21"/>
            </w:rPr>
            <w:t>21</w:t>
          </w:r>
          <w:proofErr w:type="gramEnd"/>
        </w:p>
        <w:p w14:paraId="3BBF4F28" w14:textId="4F473BFC" w:rsidR="00F77A4C" w:rsidRPr="00EE3261" w:rsidRDefault="00C00769" w:rsidP="009B367C">
          <w:pPr>
            <w:pStyle w:val="TOC2"/>
            <w:spacing w:after="0" w:line="300" w:lineRule="auto"/>
            <w:ind w:left="216"/>
            <w:rPr>
              <w:sz w:val="21"/>
              <w:szCs w:val="21"/>
            </w:rPr>
          </w:pPr>
          <w:r w:rsidRPr="00EE3261">
            <w:rPr>
              <w:sz w:val="21"/>
              <w:szCs w:val="21"/>
            </w:rPr>
            <w:t>Parent Resources</w:t>
          </w:r>
          <w:r w:rsidR="00F77A4C" w:rsidRPr="00EE3261">
            <w:rPr>
              <w:sz w:val="21"/>
              <w:szCs w:val="21"/>
            </w:rPr>
            <w:ptab w:relativeTo="margin" w:alignment="right" w:leader="dot"/>
          </w:r>
          <w:r w:rsidR="009A5329">
            <w:rPr>
              <w:sz w:val="21"/>
              <w:szCs w:val="21"/>
            </w:rPr>
            <w:t>22</w:t>
          </w:r>
        </w:p>
        <w:p w14:paraId="58E87444" w14:textId="604D56ED" w:rsidR="005E0AE0" w:rsidRPr="00EE3261" w:rsidRDefault="00830935" w:rsidP="005E0AE0">
          <w:pPr>
            <w:pStyle w:val="TOC1"/>
            <w:spacing w:after="0" w:line="300" w:lineRule="auto"/>
            <w:rPr>
              <w:sz w:val="21"/>
              <w:szCs w:val="21"/>
            </w:rPr>
          </w:pPr>
          <w:r>
            <w:rPr>
              <w:b/>
              <w:bCs/>
              <w:sz w:val="21"/>
              <w:szCs w:val="21"/>
            </w:rPr>
            <w:t>Air Quality</w:t>
          </w:r>
          <w:r w:rsidR="005E0AE0" w:rsidRPr="00EE3261">
            <w:rPr>
              <w:b/>
              <w:bCs/>
              <w:sz w:val="21"/>
              <w:szCs w:val="21"/>
            </w:rPr>
            <w:t xml:space="preserve"> </w:t>
          </w:r>
          <w:r w:rsidR="00682E2A">
            <w:rPr>
              <w:b/>
              <w:bCs/>
              <w:sz w:val="21"/>
              <w:szCs w:val="21"/>
            </w:rPr>
            <w:t>Guide</w:t>
          </w:r>
          <w:r w:rsidR="005E0AE0" w:rsidRPr="00EE3261">
            <w:rPr>
              <w:sz w:val="21"/>
              <w:szCs w:val="21"/>
            </w:rPr>
            <w:ptab w:relativeTo="margin" w:alignment="right" w:leader="dot"/>
          </w:r>
          <w:r w:rsidR="009A5329">
            <w:rPr>
              <w:b/>
              <w:bCs/>
              <w:sz w:val="21"/>
              <w:szCs w:val="21"/>
            </w:rPr>
            <w:t>2</w:t>
          </w:r>
          <w:r>
            <w:rPr>
              <w:b/>
              <w:bCs/>
              <w:sz w:val="21"/>
              <w:szCs w:val="21"/>
            </w:rPr>
            <w:t>5</w:t>
          </w:r>
        </w:p>
        <w:p w14:paraId="28557BEA" w14:textId="557F7976" w:rsidR="005E0AE0" w:rsidRPr="00EE3261" w:rsidRDefault="001808DD" w:rsidP="005E0AE0">
          <w:pPr>
            <w:pStyle w:val="TOC1"/>
            <w:spacing w:after="0" w:line="300" w:lineRule="auto"/>
            <w:rPr>
              <w:b/>
              <w:bCs/>
              <w:sz w:val="21"/>
              <w:szCs w:val="21"/>
            </w:rPr>
          </w:pPr>
          <w:r>
            <w:rPr>
              <w:b/>
              <w:bCs/>
              <w:sz w:val="21"/>
              <w:szCs w:val="21"/>
            </w:rPr>
            <w:t>Child Care Weather Watch</w:t>
          </w:r>
          <w:r w:rsidR="005E0AE0" w:rsidRPr="00EE3261">
            <w:rPr>
              <w:b/>
              <w:bCs/>
              <w:sz w:val="21"/>
              <w:szCs w:val="21"/>
            </w:rPr>
            <w:t xml:space="preserve"> Chart</w:t>
          </w:r>
          <w:r w:rsidR="005E0AE0" w:rsidRPr="00EE3261">
            <w:rPr>
              <w:sz w:val="21"/>
              <w:szCs w:val="21"/>
            </w:rPr>
            <w:ptab w:relativeTo="margin" w:alignment="right" w:leader="dot"/>
          </w:r>
          <w:r w:rsidR="009A5329">
            <w:rPr>
              <w:b/>
              <w:bCs/>
              <w:sz w:val="21"/>
              <w:szCs w:val="21"/>
            </w:rPr>
            <w:t>2</w:t>
          </w:r>
          <w:r>
            <w:rPr>
              <w:b/>
              <w:bCs/>
              <w:sz w:val="21"/>
              <w:szCs w:val="21"/>
            </w:rPr>
            <w:t>7</w:t>
          </w:r>
        </w:p>
        <w:p w14:paraId="1F81835A" w14:textId="11597438" w:rsidR="00D430CC" w:rsidRPr="00EE3261" w:rsidRDefault="00D430CC" w:rsidP="00D430CC">
          <w:pPr>
            <w:pStyle w:val="TOC1"/>
            <w:spacing w:after="0" w:line="300" w:lineRule="auto"/>
            <w:rPr>
              <w:b/>
              <w:bCs/>
              <w:sz w:val="21"/>
              <w:szCs w:val="21"/>
            </w:rPr>
          </w:pPr>
          <w:r>
            <w:rPr>
              <w:b/>
              <w:bCs/>
              <w:sz w:val="21"/>
              <w:szCs w:val="21"/>
            </w:rPr>
            <w:t>References</w:t>
          </w:r>
          <w:r w:rsidRPr="00EE3261">
            <w:rPr>
              <w:sz w:val="21"/>
              <w:szCs w:val="21"/>
            </w:rPr>
            <w:ptab w:relativeTo="margin" w:alignment="right" w:leader="dot"/>
          </w:r>
          <w:r>
            <w:rPr>
              <w:b/>
              <w:bCs/>
              <w:sz w:val="21"/>
              <w:szCs w:val="21"/>
            </w:rPr>
            <w:t>29</w:t>
          </w:r>
        </w:p>
        <w:p w14:paraId="27DA50BE" w14:textId="77777777" w:rsidR="00F039F3" w:rsidRDefault="00F039F3" w:rsidP="005E0AE0"/>
        <w:p w14:paraId="57F64A8E" w14:textId="77777777" w:rsidR="00F039F3" w:rsidRDefault="00F039F3" w:rsidP="005E0AE0"/>
        <w:p w14:paraId="23A7700C" w14:textId="77777777" w:rsidR="00F039F3" w:rsidRDefault="00F039F3" w:rsidP="005E0AE0"/>
        <w:p w14:paraId="436EEB09" w14:textId="77777777" w:rsidR="00F039F3" w:rsidRDefault="00F039F3" w:rsidP="005E0AE0"/>
        <w:p w14:paraId="32B4ECA0" w14:textId="77777777" w:rsidR="00F039F3" w:rsidRDefault="00F039F3" w:rsidP="005E0AE0"/>
        <w:p w14:paraId="629E65E3" w14:textId="77777777" w:rsidR="00F039F3" w:rsidRDefault="00F039F3" w:rsidP="005E0AE0"/>
        <w:p w14:paraId="2CC49532" w14:textId="77777777" w:rsidR="00F039F3" w:rsidRDefault="00F039F3" w:rsidP="005E0AE0"/>
        <w:p w14:paraId="67570A01" w14:textId="77777777" w:rsidR="00F039F3" w:rsidRDefault="00F039F3" w:rsidP="005E0AE0"/>
        <w:p w14:paraId="38D13333" w14:textId="77777777" w:rsidR="00F039F3" w:rsidRDefault="00F039F3" w:rsidP="005E0AE0"/>
        <w:p w14:paraId="19482BE4" w14:textId="77777777" w:rsidR="00F039F3" w:rsidRDefault="00F039F3" w:rsidP="005E0AE0"/>
        <w:p w14:paraId="27E61AB7" w14:textId="77777777" w:rsidR="00F039F3" w:rsidRDefault="00F039F3" w:rsidP="005E0AE0"/>
        <w:p w14:paraId="0AD6232D" w14:textId="77777777" w:rsidR="00F039F3" w:rsidRDefault="00F039F3" w:rsidP="005E0AE0"/>
        <w:p w14:paraId="124A5C1B" w14:textId="77777777" w:rsidR="00F95E8C" w:rsidRDefault="00F95E8C" w:rsidP="005E0AE0"/>
        <w:p w14:paraId="3C32C064" w14:textId="7E121A80" w:rsidR="004B591F" w:rsidRDefault="00000000" w:rsidP="00F039F3"/>
      </w:sdtContent>
    </w:sdt>
    <w:bookmarkEnd w:id="0" w:displacedByCustomXml="prev"/>
    <w:p w14:paraId="64A48C23" w14:textId="41A39909" w:rsidR="00DA1170" w:rsidRPr="00AE4B2F" w:rsidRDefault="00AE4B2F" w:rsidP="009B367C">
      <w:pPr>
        <w:pStyle w:val="Heading1"/>
        <w:tabs>
          <w:tab w:val="left" w:pos="1008"/>
          <w:tab w:val="center" w:pos="5400"/>
        </w:tabs>
        <w:spacing w:before="0" w:after="0" w:line="300" w:lineRule="auto"/>
        <w:rPr>
          <w:color w:val="auto"/>
        </w:rPr>
      </w:pPr>
      <w:r w:rsidRPr="00AE4B2F">
        <w:rPr>
          <w:color w:val="auto"/>
        </w:rPr>
        <w:lastRenderedPageBreak/>
        <w:t>Mission, Focus, and Values Statements</w:t>
      </w:r>
    </w:p>
    <w:p w14:paraId="025FADEB" w14:textId="68E3590D" w:rsidR="007C3F9F" w:rsidRPr="00646DD5" w:rsidRDefault="007C3F9F" w:rsidP="009B367C">
      <w:pPr>
        <w:spacing w:after="0"/>
        <w:rPr>
          <w:rStyle w:val="normaltextrun"/>
          <w:rFonts w:ascii="Calibri" w:hAnsi="Calibri" w:cs="Calibri"/>
          <w:b/>
          <w:bCs/>
          <w:sz w:val="22"/>
          <w:szCs w:val="22"/>
        </w:rPr>
      </w:pPr>
    </w:p>
    <w:p w14:paraId="652E07F7" w14:textId="31F47023" w:rsidR="00BA0C5C" w:rsidRDefault="00BA0C5C" w:rsidP="009B367C">
      <w:pPr>
        <w:spacing w:after="0"/>
        <w:rPr>
          <w:rStyle w:val="normaltextrun"/>
          <w:rFonts w:ascii="Calibri" w:hAnsi="Calibri" w:cs="Calibri"/>
          <w:b/>
          <w:bCs/>
          <w:sz w:val="28"/>
          <w:szCs w:val="28"/>
        </w:rPr>
      </w:pPr>
      <w:r>
        <w:rPr>
          <w:noProof/>
          <w:sz w:val="22"/>
        </w:rPr>
        <mc:AlternateContent>
          <mc:Choice Requires="wpg">
            <w:drawing>
              <wp:inline distT="0" distB="0" distL="0" distR="0" wp14:anchorId="097ECDA7" wp14:editId="60A43876">
                <wp:extent cx="6437376" cy="6096"/>
                <wp:effectExtent l="0" t="0" r="0" b="0"/>
                <wp:docPr id="32" name="Group 32"/>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33" name="Shape 25283"/>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solidFill>
                            <a:srgbClr val="000000"/>
                          </a:solidFill>
                          <a:ln w="0" cap="flat">
                            <a:noFill/>
                            <a:miter lim="127000"/>
                          </a:ln>
                          <a:effectLst/>
                        </wps:spPr>
                        <wps:bodyPr/>
                      </wps:wsp>
                    </wpg:wgp>
                  </a:graphicData>
                </a:graphic>
              </wp:inline>
            </w:drawing>
          </mc:Choice>
          <mc:Fallback xmlns:w16du="http://schemas.microsoft.com/office/word/2023/wordml/word16du">
            <w:pict>
              <v:group w14:anchorId="20DFEDF7" id="Group 32" o:spid="_x0000_s1026" style="width:506.9pt;height:.5pt;mso-position-horizontal-relative:char;mso-position-vertical-relative:line" coordsize="643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">
                <v:shape id="Shape 25283" o:spid="_x0000_s1027" style="position:absolute;width:64373;height:91;visibility:visible;mso-wrap-style:square;v-text-anchor:top" coordsize="64373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" path="m,l6437376,r,9144l,9144,,e" fillcolor="black" stroked="f" strokeweight="0">
                  <v:stroke miterlimit="83231f" joinstyle="miter"/>
                  <v:path arrowok="t" textboxrect="0,0,6437376,9144"/>
                </v:shape>
                <w10:anchorlock/>
              </v:group>
            </w:pict>
          </mc:Fallback>
        </mc:AlternateContent>
      </w:r>
    </w:p>
    <w:p w14:paraId="5EC638E9" w14:textId="057DCBE3" w:rsidR="008E3239" w:rsidRDefault="009741EF" w:rsidP="009B367C">
      <w:pPr>
        <w:spacing w:after="0"/>
        <w:rPr>
          <w:rStyle w:val="normaltextrun"/>
          <w:rFonts w:ascii="Calibri" w:hAnsi="Calibri" w:cs="Calibri"/>
          <w:b/>
          <w:bCs/>
          <w:sz w:val="28"/>
          <w:szCs w:val="28"/>
        </w:rPr>
      </w:pPr>
      <w:r w:rsidRPr="00BA0C5C">
        <w:rPr>
          <w:rStyle w:val="normaltextrun"/>
          <w:rFonts w:ascii="Calibri" w:hAnsi="Calibri" w:cs="Calibri"/>
          <w:b/>
          <w:bCs/>
          <w:sz w:val="28"/>
          <w:szCs w:val="28"/>
        </w:rPr>
        <w:t>MISSION</w:t>
      </w:r>
    </w:p>
    <w:p w14:paraId="7993185A" w14:textId="77777777" w:rsidR="00B241D1" w:rsidRPr="009B367C" w:rsidRDefault="00B241D1" w:rsidP="009B367C">
      <w:pPr>
        <w:spacing w:after="0"/>
        <w:rPr>
          <w:rFonts w:ascii="Calibri" w:hAnsi="Calibri" w:cs="Calibri"/>
          <w:b/>
          <w:bCs/>
          <w:sz w:val="28"/>
          <w:szCs w:val="28"/>
        </w:rPr>
      </w:pPr>
    </w:p>
    <w:p w14:paraId="3A267692" w14:textId="4F02AF5E" w:rsidR="008E3239" w:rsidRDefault="009741EF" w:rsidP="009B367C">
      <w:pPr>
        <w:spacing w:after="0"/>
        <w:rPr>
          <w:rStyle w:val="eop"/>
          <w:rFonts w:ascii="Calibri" w:hAnsi="Calibri" w:cs="Calibri"/>
        </w:rPr>
      </w:pPr>
      <w:r w:rsidRPr="00EE3261">
        <w:rPr>
          <w:rStyle w:val="normaltextrun"/>
          <w:rFonts w:ascii="Calibri" w:hAnsi="Calibri" w:cs="Calibri"/>
        </w:rPr>
        <w:t>Community-Minded Enterprises (CME) empowers communities to improve long ter</w:t>
      </w:r>
      <w:r w:rsidR="008E3239" w:rsidRPr="00EE3261">
        <w:rPr>
          <w:rStyle w:val="normaltextrun"/>
          <w:rFonts w:ascii="Calibri" w:hAnsi="Calibri" w:cs="Calibri"/>
        </w:rPr>
        <w:t>m</w:t>
      </w:r>
      <w:r w:rsidRPr="00EE3261">
        <w:rPr>
          <w:rStyle w:val="normaltextrun"/>
          <w:rFonts w:ascii="Calibri" w:hAnsi="Calibri" w:cs="Calibri"/>
        </w:rPr>
        <w:t xml:space="preserve"> well-being.  CME carries out this mission through outreach, access, and training. </w:t>
      </w:r>
      <w:r w:rsidRPr="00EE3261">
        <w:rPr>
          <w:rStyle w:val="eop"/>
          <w:rFonts w:ascii="Calibri" w:hAnsi="Calibri" w:cs="Calibri"/>
        </w:rPr>
        <w:t> </w:t>
      </w:r>
    </w:p>
    <w:p w14:paraId="3A0FEE89" w14:textId="77777777" w:rsidR="00A41037" w:rsidRPr="00EE3261" w:rsidRDefault="00A41037" w:rsidP="009B367C">
      <w:pPr>
        <w:spacing w:after="0"/>
        <w:rPr>
          <w:rStyle w:val="eop"/>
          <w:rFonts w:ascii="Calibri" w:hAnsi="Calibri" w:cs="Calibri"/>
        </w:rPr>
      </w:pPr>
    </w:p>
    <w:p w14:paraId="25C0AE68" w14:textId="01279E39" w:rsidR="00BA0C5C" w:rsidRPr="00BA0C5C" w:rsidRDefault="00BA0C5C" w:rsidP="009B367C">
      <w:pPr>
        <w:spacing w:after="0"/>
        <w:rPr>
          <w:sz w:val="22"/>
          <w:szCs w:val="22"/>
        </w:rPr>
      </w:pPr>
      <w:r>
        <w:rPr>
          <w:noProof/>
          <w:sz w:val="22"/>
        </w:rPr>
        <mc:AlternateContent>
          <mc:Choice Requires="wpg">
            <w:drawing>
              <wp:inline distT="0" distB="0" distL="0" distR="0" wp14:anchorId="67EDB317" wp14:editId="24FC7703">
                <wp:extent cx="6437376" cy="6096"/>
                <wp:effectExtent l="0" t="0" r="0" b="0"/>
                <wp:docPr id="18909" name="Group 18909"/>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25283" name="Shape 25283"/>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solidFill>
                            <a:srgbClr val="000000"/>
                          </a:solidFill>
                          <a:ln w="0" cap="flat">
                            <a:noFill/>
                            <a:miter lim="127000"/>
                          </a:ln>
                          <a:effectLst/>
                        </wps:spPr>
                        <wps:bodyPr/>
                      </wps:wsp>
                    </wpg:wgp>
                  </a:graphicData>
                </a:graphic>
              </wp:inline>
            </w:drawing>
          </mc:Choice>
          <mc:Fallback xmlns:w16du="http://schemas.microsoft.com/office/word/2023/wordml/word16du">
            <w:pict>
              <v:group w14:anchorId="051FE6D3" id="Group 18909" o:spid="_x0000_s1026" style="width:506.9pt;height:.5pt;mso-position-horizontal-relative:char;mso-position-vertical-relative:line" coordsize="643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">
                <v:shape id="Shape 25283" o:spid="_x0000_s1027" style="position:absolute;width:64373;height:91;visibility:visible;mso-wrap-style:square;v-text-anchor:top" coordsize="64373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" path="m,l6437376,r,9144l,9144,,e" fillcolor="black" stroked="f" strokeweight="0">
                  <v:stroke miterlimit="83231f" joinstyle="miter"/>
                  <v:path arrowok="t" textboxrect="0,0,6437376,9144"/>
                </v:shape>
                <w10:anchorlock/>
              </v:group>
            </w:pict>
          </mc:Fallback>
        </mc:AlternateContent>
      </w:r>
    </w:p>
    <w:p w14:paraId="1FD88130" w14:textId="1282E50F" w:rsidR="008E3239" w:rsidRDefault="007F74C5" w:rsidP="009B367C">
      <w:pPr>
        <w:spacing w:after="0"/>
        <w:rPr>
          <w:rFonts w:ascii="Calibri" w:eastAsia="Times New Roman" w:hAnsi="Calibri" w:cs="Calibri"/>
          <w:b/>
          <w:bCs/>
          <w:sz w:val="28"/>
          <w:szCs w:val="28"/>
        </w:rPr>
      </w:pPr>
      <w:r w:rsidRPr="006E10A2">
        <w:rPr>
          <w:rFonts w:ascii="Calibri" w:eastAsia="Times New Roman" w:hAnsi="Calibri" w:cs="Calibri"/>
          <w:b/>
          <w:bCs/>
          <w:sz w:val="28"/>
          <w:szCs w:val="28"/>
        </w:rPr>
        <w:t>FOCUS </w:t>
      </w:r>
    </w:p>
    <w:p w14:paraId="54F8B670" w14:textId="77777777" w:rsidR="00B241D1" w:rsidRPr="006E10A2" w:rsidRDefault="00B241D1" w:rsidP="009B367C">
      <w:pPr>
        <w:spacing w:after="0"/>
        <w:rPr>
          <w:rFonts w:ascii="Calibri" w:eastAsia="Times New Roman" w:hAnsi="Calibri" w:cs="Calibri"/>
          <w:b/>
          <w:bCs/>
          <w:sz w:val="28"/>
          <w:szCs w:val="28"/>
        </w:rPr>
      </w:pPr>
    </w:p>
    <w:p w14:paraId="3773D7CA" w14:textId="77777777" w:rsidR="0093016A" w:rsidRPr="00EE3261" w:rsidRDefault="007F74C5" w:rsidP="009B367C">
      <w:pPr>
        <w:spacing w:after="0"/>
        <w:rPr>
          <w:rFonts w:ascii="Calibri" w:eastAsia="Times New Roman" w:hAnsi="Calibri" w:cs="Calibri"/>
        </w:rPr>
      </w:pPr>
      <w:r w:rsidRPr="00EE3261">
        <w:rPr>
          <w:rFonts w:ascii="Calibri" w:eastAsia="Times New Roman" w:hAnsi="Calibri" w:cs="Calibri"/>
        </w:rPr>
        <w:t>CME focuses its work on: </w:t>
      </w:r>
    </w:p>
    <w:p w14:paraId="0B9B7886" w14:textId="77777777" w:rsidR="0093016A" w:rsidRPr="00EE3261" w:rsidRDefault="007F74C5" w:rsidP="009B367C">
      <w:pPr>
        <w:pStyle w:val="ListParagraph"/>
        <w:numPr>
          <w:ilvl w:val="0"/>
          <w:numId w:val="2"/>
        </w:numPr>
        <w:spacing w:after="0"/>
        <w:rPr>
          <w:rFonts w:ascii="Calibri" w:eastAsia="Times New Roman" w:hAnsi="Calibri" w:cs="Calibri"/>
        </w:rPr>
      </w:pPr>
      <w:r w:rsidRPr="00EE3261">
        <w:rPr>
          <w:rFonts w:ascii="Calibri" w:eastAsia="Times New Roman" w:hAnsi="Calibri" w:cs="Calibri"/>
          <w:color w:val="222222"/>
        </w:rPr>
        <w:t>Increasing local access to state and national services </w:t>
      </w:r>
    </w:p>
    <w:p w14:paraId="57145F77" w14:textId="77777777" w:rsidR="0093016A" w:rsidRPr="00EE3261" w:rsidRDefault="007F74C5" w:rsidP="009B367C">
      <w:pPr>
        <w:pStyle w:val="ListParagraph"/>
        <w:numPr>
          <w:ilvl w:val="0"/>
          <w:numId w:val="2"/>
        </w:numPr>
        <w:spacing w:after="0"/>
        <w:rPr>
          <w:rFonts w:ascii="Calibri" w:eastAsia="Times New Roman" w:hAnsi="Calibri" w:cs="Calibri"/>
        </w:rPr>
      </w:pPr>
      <w:r w:rsidRPr="00EE3261">
        <w:rPr>
          <w:rFonts w:ascii="Calibri" w:eastAsia="Times New Roman" w:hAnsi="Calibri" w:cs="Calibri"/>
          <w:color w:val="222222"/>
        </w:rPr>
        <w:t>Ensuring community voices at regional and statewide initiatives </w:t>
      </w:r>
    </w:p>
    <w:p w14:paraId="10E2D79F" w14:textId="77777777" w:rsidR="0093016A" w:rsidRPr="00EE3261" w:rsidRDefault="007F74C5" w:rsidP="009B367C">
      <w:pPr>
        <w:pStyle w:val="ListParagraph"/>
        <w:numPr>
          <w:ilvl w:val="0"/>
          <w:numId w:val="2"/>
        </w:numPr>
        <w:spacing w:after="0"/>
        <w:rPr>
          <w:rFonts w:ascii="Calibri" w:eastAsia="Times New Roman" w:hAnsi="Calibri" w:cs="Calibri"/>
        </w:rPr>
      </w:pPr>
      <w:r w:rsidRPr="00EE3261">
        <w:rPr>
          <w:rFonts w:ascii="Calibri" w:eastAsia="Times New Roman" w:hAnsi="Calibri" w:cs="Calibri"/>
          <w:color w:val="222222"/>
        </w:rPr>
        <w:t>Leading state-wide outreach to low-income, multi-ethnic, and marginalized communities through partnerships with trusted messengers </w:t>
      </w:r>
    </w:p>
    <w:p w14:paraId="1D467CCE" w14:textId="77777777" w:rsidR="0093016A" w:rsidRPr="00EE3261" w:rsidRDefault="007F74C5" w:rsidP="009B367C">
      <w:pPr>
        <w:pStyle w:val="ListParagraph"/>
        <w:numPr>
          <w:ilvl w:val="0"/>
          <w:numId w:val="2"/>
        </w:numPr>
        <w:spacing w:after="0"/>
        <w:rPr>
          <w:rFonts w:ascii="Calibri" w:eastAsia="Times New Roman" w:hAnsi="Calibri" w:cs="Calibri"/>
        </w:rPr>
      </w:pPr>
      <w:r w:rsidRPr="00EE3261">
        <w:rPr>
          <w:rFonts w:ascii="Calibri" w:eastAsia="Times New Roman" w:hAnsi="Calibri" w:cs="Calibri"/>
          <w:color w:val="222222"/>
        </w:rPr>
        <w:t xml:space="preserve">Offering individualized services and training under innovative projects to evaluate strategies and help change policy to overcome </w:t>
      </w:r>
      <w:proofErr w:type="gramStart"/>
      <w:r w:rsidRPr="00EE3261">
        <w:rPr>
          <w:rFonts w:ascii="Calibri" w:eastAsia="Times New Roman" w:hAnsi="Calibri" w:cs="Calibri"/>
          <w:color w:val="222222"/>
        </w:rPr>
        <w:t>barriers</w:t>
      </w:r>
      <w:proofErr w:type="gramEnd"/>
      <w:r w:rsidRPr="00EE3261">
        <w:rPr>
          <w:rFonts w:ascii="Calibri" w:eastAsia="Times New Roman" w:hAnsi="Calibri" w:cs="Calibri"/>
          <w:color w:val="222222"/>
        </w:rPr>
        <w:t> </w:t>
      </w:r>
    </w:p>
    <w:p w14:paraId="015B878E" w14:textId="19202337" w:rsidR="008E3239" w:rsidRPr="00A41037" w:rsidRDefault="007F74C5" w:rsidP="009B367C">
      <w:pPr>
        <w:pStyle w:val="ListParagraph"/>
        <w:numPr>
          <w:ilvl w:val="0"/>
          <w:numId w:val="2"/>
        </w:numPr>
        <w:spacing w:after="0"/>
        <w:rPr>
          <w:rFonts w:ascii="Calibri" w:eastAsia="Times New Roman" w:hAnsi="Calibri" w:cs="Calibri"/>
        </w:rPr>
      </w:pPr>
      <w:r w:rsidRPr="00EE3261">
        <w:rPr>
          <w:rFonts w:ascii="Calibri" w:eastAsia="Times New Roman" w:hAnsi="Calibri" w:cs="Calibri"/>
          <w:color w:val="222222"/>
        </w:rPr>
        <w:t>Empowering community voice through digital media </w:t>
      </w:r>
    </w:p>
    <w:p w14:paraId="558C1139" w14:textId="77777777" w:rsidR="00A41037" w:rsidRPr="00EE3261" w:rsidRDefault="00A41037" w:rsidP="00A41037">
      <w:pPr>
        <w:pStyle w:val="ListParagraph"/>
        <w:spacing w:after="0"/>
        <w:rPr>
          <w:rFonts w:ascii="Calibri" w:eastAsia="Times New Roman" w:hAnsi="Calibri" w:cs="Calibri"/>
        </w:rPr>
      </w:pPr>
    </w:p>
    <w:p w14:paraId="2EA7E963" w14:textId="6868071D" w:rsidR="007C3F9F" w:rsidRPr="00646DD5" w:rsidRDefault="00BA0C5C" w:rsidP="009B367C">
      <w:pPr>
        <w:spacing w:after="0"/>
        <w:rPr>
          <w:rFonts w:ascii="Segoe UI" w:eastAsia="Times New Roman" w:hAnsi="Segoe UI" w:cs="Segoe UI"/>
          <w:sz w:val="22"/>
          <w:szCs w:val="22"/>
        </w:rPr>
      </w:pPr>
      <w:r>
        <w:rPr>
          <w:noProof/>
          <w:sz w:val="22"/>
        </w:rPr>
        <mc:AlternateContent>
          <mc:Choice Requires="wpg">
            <w:drawing>
              <wp:inline distT="0" distB="0" distL="0" distR="0" wp14:anchorId="79E5D14D" wp14:editId="009B7B26">
                <wp:extent cx="6437376" cy="6096"/>
                <wp:effectExtent l="0" t="0" r="0" b="0"/>
                <wp:docPr id="28" name="Group 28"/>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29" name="Shape 25283"/>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solidFill>
                            <a:srgbClr val="000000"/>
                          </a:solidFill>
                          <a:ln w="0" cap="flat">
                            <a:noFill/>
                            <a:miter lim="127000"/>
                          </a:ln>
                          <a:effectLst/>
                        </wps:spPr>
                        <wps:bodyPr/>
                      </wps:wsp>
                    </wpg:wgp>
                  </a:graphicData>
                </a:graphic>
              </wp:inline>
            </w:drawing>
          </mc:Choice>
          <mc:Fallback xmlns:w16du="http://schemas.microsoft.com/office/word/2023/wordml/word16du">
            <w:pict>
              <v:group w14:anchorId="75A138C7" id="Group 28" o:spid="_x0000_s1026" style="width:506.9pt;height:.5pt;mso-position-horizontal-relative:char;mso-position-vertical-relative:line" coordsize="643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">
                <v:shape id="Shape 25283" o:spid="_x0000_s1027" style="position:absolute;width:64373;height:91;visibility:visible;mso-wrap-style:square;v-text-anchor:top" coordsize="64373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" path="m,l6437376,r,9144l,9144,,e" fillcolor="black" stroked="f" strokeweight="0">
                  <v:stroke miterlimit="83231f" joinstyle="miter"/>
                  <v:path arrowok="t" textboxrect="0,0,6437376,9144"/>
                </v:shape>
                <w10:anchorlock/>
              </v:group>
            </w:pict>
          </mc:Fallback>
        </mc:AlternateContent>
      </w:r>
    </w:p>
    <w:p w14:paraId="604DCD2C" w14:textId="601B2933" w:rsidR="008E3239" w:rsidRDefault="003E51C9" w:rsidP="009B367C">
      <w:pPr>
        <w:spacing w:after="0"/>
        <w:rPr>
          <w:rStyle w:val="eop"/>
          <w:rFonts w:ascii="Calibri" w:hAnsi="Calibri" w:cs="Calibri"/>
          <w:color w:val="222222"/>
          <w:sz w:val="28"/>
          <w:szCs w:val="28"/>
        </w:rPr>
      </w:pPr>
      <w:r w:rsidRPr="006A6D43">
        <w:rPr>
          <w:rStyle w:val="normaltextrun"/>
          <w:rFonts w:ascii="Calibri" w:hAnsi="Calibri" w:cs="Calibri"/>
          <w:b/>
          <w:bCs/>
          <w:color w:val="222222"/>
          <w:sz w:val="28"/>
          <w:szCs w:val="28"/>
        </w:rPr>
        <w:t>VALUES</w:t>
      </w:r>
      <w:r w:rsidRPr="006A6D43">
        <w:rPr>
          <w:rStyle w:val="eop"/>
          <w:rFonts w:ascii="Calibri" w:hAnsi="Calibri" w:cs="Calibri"/>
          <w:color w:val="222222"/>
          <w:sz w:val="28"/>
          <w:szCs w:val="28"/>
        </w:rPr>
        <w:t> </w:t>
      </w:r>
    </w:p>
    <w:p w14:paraId="484F5015" w14:textId="77777777" w:rsidR="00B241D1" w:rsidRPr="009B367C" w:rsidRDefault="00B241D1" w:rsidP="009B367C">
      <w:pPr>
        <w:spacing w:after="0"/>
        <w:rPr>
          <w:rFonts w:ascii="Calibri" w:hAnsi="Calibri" w:cs="Calibri"/>
          <w:color w:val="222222"/>
          <w:sz w:val="28"/>
          <w:szCs w:val="28"/>
        </w:rPr>
      </w:pPr>
    </w:p>
    <w:p w14:paraId="600999F8" w14:textId="77777777" w:rsidR="003E51C9" w:rsidRPr="000500D1" w:rsidRDefault="003E51C9" w:rsidP="009B367C">
      <w:pPr>
        <w:spacing w:after="0"/>
        <w:rPr>
          <w:rFonts w:ascii="Segoe UI" w:hAnsi="Segoe UI" w:cs="Segoe UI"/>
        </w:rPr>
      </w:pPr>
      <w:r w:rsidRPr="000500D1">
        <w:rPr>
          <w:rStyle w:val="normaltextrun"/>
          <w:rFonts w:ascii="Calibri" w:hAnsi="Calibri" w:cs="Calibri"/>
          <w:color w:val="222222"/>
        </w:rPr>
        <w:t>We want to be known as a workplace that values family life and flexibility. We are community focused.  These values are the foundation for our work internally and externally.</w:t>
      </w:r>
      <w:r w:rsidRPr="000500D1">
        <w:rPr>
          <w:rStyle w:val="eop"/>
          <w:rFonts w:ascii="Calibri" w:hAnsi="Calibri" w:cs="Calibri"/>
          <w:color w:val="222222"/>
        </w:rPr>
        <w:t> </w:t>
      </w:r>
    </w:p>
    <w:p w14:paraId="6B64A418" w14:textId="77777777" w:rsidR="003E51C9" w:rsidRPr="000500D1" w:rsidRDefault="003E51C9" w:rsidP="009B367C">
      <w:pPr>
        <w:pStyle w:val="ListParagraph"/>
        <w:numPr>
          <w:ilvl w:val="0"/>
          <w:numId w:val="1"/>
        </w:numPr>
        <w:spacing w:after="0"/>
      </w:pPr>
      <w:r w:rsidRPr="000500D1">
        <w:rPr>
          <w:rStyle w:val="normaltextrun"/>
          <w:rFonts w:ascii="Calibri" w:hAnsi="Calibri" w:cs="Calibri"/>
          <w:color w:val="222222"/>
        </w:rPr>
        <w:t>We operate in an equitable, inclusive &amp; culturally relevant manner.</w:t>
      </w:r>
      <w:r w:rsidRPr="000500D1">
        <w:rPr>
          <w:rStyle w:val="eop"/>
          <w:rFonts w:ascii="Calibri" w:hAnsi="Calibri" w:cs="Calibri"/>
          <w:color w:val="222222"/>
        </w:rPr>
        <w:t> </w:t>
      </w:r>
    </w:p>
    <w:p w14:paraId="0EF8273B" w14:textId="77777777" w:rsidR="003E51C9" w:rsidRPr="000500D1" w:rsidRDefault="003E51C9" w:rsidP="009B367C">
      <w:pPr>
        <w:pStyle w:val="ListParagraph"/>
        <w:numPr>
          <w:ilvl w:val="0"/>
          <w:numId w:val="1"/>
        </w:numPr>
        <w:spacing w:after="0"/>
      </w:pPr>
      <w:r w:rsidRPr="000500D1">
        <w:rPr>
          <w:rStyle w:val="normaltextrun"/>
          <w:rFonts w:ascii="Calibri" w:hAnsi="Calibri" w:cs="Calibri"/>
          <w:color w:val="222222"/>
        </w:rPr>
        <w:t>We believe in opportunity.</w:t>
      </w:r>
      <w:r w:rsidRPr="000500D1">
        <w:rPr>
          <w:rStyle w:val="eop"/>
          <w:rFonts w:ascii="Calibri" w:hAnsi="Calibri" w:cs="Calibri"/>
          <w:color w:val="222222"/>
        </w:rPr>
        <w:t> </w:t>
      </w:r>
    </w:p>
    <w:p w14:paraId="6105B54F" w14:textId="77777777" w:rsidR="003E51C9" w:rsidRPr="000500D1" w:rsidRDefault="003E51C9" w:rsidP="009B367C">
      <w:pPr>
        <w:pStyle w:val="ListParagraph"/>
        <w:numPr>
          <w:ilvl w:val="0"/>
          <w:numId w:val="1"/>
        </w:numPr>
        <w:spacing w:after="0"/>
      </w:pPr>
      <w:r w:rsidRPr="000500D1">
        <w:rPr>
          <w:rStyle w:val="normaltextrun"/>
          <w:rFonts w:ascii="Calibri" w:hAnsi="Calibri" w:cs="Calibri"/>
          <w:color w:val="222222"/>
        </w:rPr>
        <w:t>We are respectful, professional &amp; open-minded.</w:t>
      </w:r>
      <w:r w:rsidRPr="000500D1">
        <w:rPr>
          <w:rStyle w:val="eop"/>
          <w:rFonts w:ascii="Calibri" w:hAnsi="Calibri" w:cs="Calibri"/>
          <w:color w:val="222222"/>
        </w:rPr>
        <w:t> </w:t>
      </w:r>
    </w:p>
    <w:p w14:paraId="54F9FC38" w14:textId="3EDE3819" w:rsidR="008E3239" w:rsidRPr="00A41037" w:rsidRDefault="003E51C9" w:rsidP="009B367C">
      <w:pPr>
        <w:pStyle w:val="ListParagraph"/>
        <w:numPr>
          <w:ilvl w:val="0"/>
          <w:numId w:val="1"/>
        </w:numPr>
        <w:spacing w:after="0"/>
        <w:rPr>
          <w:rStyle w:val="eop"/>
        </w:rPr>
      </w:pPr>
      <w:r w:rsidRPr="000500D1">
        <w:rPr>
          <w:rStyle w:val="normaltextrun"/>
          <w:rFonts w:ascii="Calibri" w:hAnsi="Calibri" w:cs="Calibri"/>
          <w:color w:val="222222"/>
        </w:rPr>
        <w:t>We follow through on commitments that produce measurable outcomes.</w:t>
      </w:r>
      <w:r w:rsidRPr="000500D1">
        <w:rPr>
          <w:rStyle w:val="eop"/>
          <w:rFonts w:ascii="Calibri" w:hAnsi="Calibri" w:cs="Calibri"/>
          <w:color w:val="222222"/>
        </w:rPr>
        <w:t> </w:t>
      </w:r>
    </w:p>
    <w:p w14:paraId="627BEB90" w14:textId="77777777" w:rsidR="00A41037" w:rsidRPr="000500D1" w:rsidRDefault="00A41037" w:rsidP="00A41037">
      <w:pPr>
        <w:pStyle w:val="ListParagraph"/>
        <w:spacing w:after="0"/>
        <w:rPr>
          <w:rStyle w:val="eop"/>
        </w:rPr>
      </w:pPr>
    </w:p>
    <w:p w14:paraId="2D415AB9" w14:textId="212E2DB3" w:rsidR="003455E8" w:rsidRPr="00B9458B" w:rsidRDefault="00BA0C5C" w:rsidP="009B367C">
      <w:pPr>
        <w:spacing w:after="0"/>
      </w:pPr>
      <w:r>
        <w:rPr>
          <w:noProof/>
          <w:sz w:val="22"/>
        </w:rPr>
        <mc:AlternateContent>
          <mc:Choice Requires="wpg">
            <w:drawing>
              <wp:inline distT="0" distB="0" distL="0" distR="0" wp14:anchorId="2E601F91" wp14:editId="38A7D45E">
                <wp:extent cx="6437376" cy="6096"/>
                <wp:effectExtent l="0" t="0" r="0" b="0"/>
                <wp:docPr id="30" name="Group 30"/>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31" name="Shape 25283"/>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solidFill>
                            <a:srgbClr val="000000"/>
                          </a:solidFill>
                          <a:ln w="0" cap="flat">
                            <a:noFill/>
                            <a:miter lim="127000"/>
                          </a:ln>
                          <a:effectLst/>
                        </wps:spPr>
                        <wps:bodyPr/>
                      </wps:wsp>
                    </wpg:wgp>
                  </a:graphicData>
                </a:graphic>
              </wp:inline>
            </w:drawing>
          </mc:Choice>
          <mc:Fallback xmlns:w16du="http://schemas.microsoft.com/office/word/2023/wordml/word16du">
            <w:pict>
              <v:group w14:anchorId="3A82FB19" id="Group 30" o:spid="_x0000_s1026" style="width:506.9pt;height:.5pt;mso-position-horizontal-relative:char;mso-position-vertical-relative:line" coordsize="643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">
                <v:shape id="Shape 25283" o:spid="_x0000_s1027" style="position:absolute;width:64373;height:91;visibility:visible;mso-wrap-style:square;v-text-anchor:top" coordsize="64373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" path="m,l6437376,r,9144l,9144,,e" fillcolor="black" stroked="f" strokeweight="0">
                  <v:stroke miterlimit="83231f" joinstyle="miter"/>
                  <v:path arrowok="t" textboxrect="0,0,6437376,9144"/>
                </v:shape>
                <w10:anchorlock/>
              </v:group>
            </w:pict>
          </mc:Fallback>
        </mc:AlternateContent>
      </w:r>
    </w:p>
    <w:p w14:paraId="4BAD2E3A" w14:textId="77777777" w:rsidR="008E3239" w:rsidRDefault="008E3239" w:rsidP="009B367C">
      <w:pPr>
        <w:spacing w:after="0"/>
      </w:pPr>
    </w:p>
    <w:p w14:paraId="3E3DAB52" w14:textId="77777777" w:rsidR="00A41037" w:rsidRDefault="00A41037" w:rsidP="009B367C">
      <w:pPr>
        <w:spacing w:after="0"/>
      </w:pPr>
    </w:p>
    <w:p w14:paraId="281D57EE" w14:textId="77777777" w:rsidR="00A41037" w:rsidRDefault="00A41037" w:rsidP="009B367C">
      <w:pPr>
        <w:spacing w:after="0"/>
      </w:pPr>
    </w:p>
    <w:p w14:paraId="3F38CE4B" w14:textId="77777777" w:rsidR="00A41037" w:rsidRDefault="00A41037" w:rsidP="009B367C">
      <w:pPr>
        <w:spacing w:after="0"/>
      </w:pPr>
    </w:p>
    <w:p w14:paraId="4BD61792" w14:textId="77777777" w:rsidR="00A41037" w:rsidRDefault="00A41037" w:rsidP="009B367C">
      <w:pPr>
        <w:spacing w:after="0"/>
      </w:pPr>
    </w:p>
    <w:p w14:paraId="5FFCE713" w14:textId="77777777" w:rsidR="00A41037" w:rsidRDefault="00A41037" w:rsidP="009B367C">
      <w:pPr>
        <w:spacing w:after="0"/>
      </w:pPr>
    </w:p>
    <w:p w14:paraId="50DF079C" w14:textId="77777777" w:rsidR="00A41037" w:rsidRPr="008E3239" w:rsidRDefault="00A41037" w:rsidP="009B367C">
      <w:pPr>
        <w:spacing w:after="0"/>
      </w:pPr>
    </w:p>
    <w:p w14:paraId="6B8AF899" w14:textId="24E5D727" w:rsidR="003455E8" w:rsidRDefault="003455E8" w:rsidP="009B367C">
      <w:pPr>
        <w:pStyle w:val="Heading1"/>
        <w:spacing w:before="0" w:after="0" w:line="300" w:lineRule="auto"/>
        <w:rPr>
          <w:rFonts w:eastAsia="Times New Roman"/>
          <w:color w:val="auto"/>
        </w:rPr>
      </w:pPr>
      <w:r w:rsidRPr="003455E8">
        <w:rPr>
          <w:rFonts w:eastAsia="Times New Roman"/>
          <w:color w:val="auto"/>
        </w:rPr>
        <w:lastRenderedPageBreak/>
        <w:t>What is ECEAP?</w:t>
      </w:r>
    </w:p>
    <w:p w14:paraId="1FF40EDF" w14:textId="4E461839" w:rsidR="00606CD3" w:rsidRDefault="00606CD3" w:rsidP="009B367C">
      <w:pPr>
        <w:pStyle w:val="paragraph"/>
        <w:spacing w:before="0" w:beforeAutospacing="0" w:after="0" w:afterAutospacing="0" w:line="300" w:lineRule="auto"/>
        <w:textAlignment w:val="baseline"/>
        <w:rPr>
          <w:rFonts w:ascii="Segoe UI" w:hAnsi="Segoe UI" w:cs="Segoe UI"/>
          <w:sz w:val="18"/>
          <w:szCs w:val="18"/>
        </w:rPr>
      </w:pPr>
    </w:p>
    <w:p w14:paraId="70EB4CB0" w14:textId="77777777" w:rsidR="00606CD3" w:rsidRPr="000500D1" w:rsidRDefault="00606CD3" w:rsidP="009B367C">
      <w:pPr>
        <w:pStyle w:val="paragraph"/>
        <w:spacing w:before="0" w:beforeAutospacing="0" w:after="0" w:afterAutospacing="0" w:line="300" w:lineRule="auto"/>
        <w:textAlignment w:val="baseline"/>
        <w:rPr>
          <w:rFonts w:ascii="Segoe UI" w:hAnsi="Segoe UI" w:cs="Segoe UI"/>
          <w:sz w:val="21"/>
          <w:szCs w:val="21"/>
        </w:rPr>
      </w:pPr>
      <w:r w:rsidRPr="000500D1">
        <w:rPr>
          <w:rStyle w:val="normaltextrun"/>
          <w:rFonts w:ascii="Calibri" w:hAnsi="Calibri" w:cs="Calibri"/>
          <w:color w:val="000000"/>
          <w:sz w:val="21"/>
          <w:szCs w:val="21"/>
        </w:rPr>
        <w:t>“The Early Childhood Education and Assistance Program (ECEAP) is Washington State’s preschool program that supports children and families who are furthest from opportunity. ECEAP provides high-quality comprehensive services that focus on the whole child. Children receive individualized, child-centered services including education, health coordination and family support services.”</w:t>
      </w:r>
      <w:r w:rsidRPr="000500D1">
        <w:rPr>
          <w:rStyle w:val="eop"/>
          <w:rFonts w:ascii="Calibri" w:eastAsiaTheme="majorEastAsia" w:hAnsi="Calibri" w:cs="Calibri"/>
          <w:color w:val="000000"/>
          <w:sz w:val="21"/>
          <w:szCs w:val="21"/>
        </w:rPr>
        <w:t> </w:t>
      </w:r>
    </w:p>
    <w:p w14:paraId="0DE9F2D1" w14:textId="77777777" w:rsidR="00606CD3" w:rsidRPr="000500D1" w:rsidRDefault="00606CD3" w:rsidP="009B367C">
      <w:pPr>
        <w:pStyle w:val="paragraph"/>
        <w:spacing w:before="0" w:beforeAutospacing="0" w:after="0" w:afterAutospacing="0" w:line="300" w:lineRule="auto"/>
        <w:textAlignment w:val="baseline"/>
        <w:rPr>
          <w:rFonts w:ascii="Segoe UI" w:hAnsi="Segoe UI" w:cs="Segoe UI"/>
          <w:sz w:val="21"/>
          <w:szCs w:val="21"/>
        </w:rPr>
      </w:pPr>
      <w:r w:rsidRPr="000500D1">
        <w:rPr>
          <w:rStyle w:val="normaltextrun"/>
          <w:rFonts w:ascii="Calibri" w:hAnsi="Calibri" w:cs="Calibri"/>
          <w:color w:val="000000"/>
          <w:sz w:val="21"/>
          <w:szCs w:val="21"/>
        </w:rPr>
        <w:t>We will:</w:t>
      </w:r>
      <w:r w:rsidRPr="000500D1">
        <w:rPr>
          <w:rStyle w:val="eop"/>
          <w:rFonts w:ascii="Calibri" w:eastAsiaTheme="majorEastAsia" w:hAnsi="Calibri" w:cs="Calibri"/>
          <w:color w:val="000000"/>
          <w:sz w:val="21"/>
          <w:szCs w:val="21"/>
        </w:rPr>
        <w:t> </w:t>
      </w:r>
    </w:p>
    <w:p w14:paraId="6314E2F6" w14:textId="77777777" w:rsidR="00606CD3" w:rsidRPr="000500D1" w:rsidRDefault="00606CD3" w:rsidP="009B367C">
      <w:pPr>
        <w:pStyle w:val="paragraph"/>
        <w:numPr>
          <w:ilvl w:val="0"/>
          <w:numId w:val="4"/>
        </w:numPr>
        <w:spacing w:before="0" w:beforeAutospacing="0" w:after="0" w:afterAutospacing="0" w:line="300" w:lineRule="auto"/>
        <w:ind w:left="1080" w:firstLine="0"/>
        <w:textAlignment w:val="baseline"/>
        <w:rPr>
          <w:rFonts w:ascii="Calibri" w:hAnsi="Calibri" w:cs="Calibri"/>
          <w:sz w:val="21"/>
          <w:szCs w:val="21"/>
        </w:rPr>
      </w:pPr>
      <w:r w:rsidRPr="000500D1">
        <w:rPr>
          <w:rStyle w:val="normaltextrun"/>
          <w:rFonts w:ascii="Calibri" w:hAnsi="Calibri" w:cs="Calibri"/>
          <w:color w:val="000000"/>
          <w:sz w:val="21"/>
          <w:szCs w:val="21"/>
        </w:rPr>
        <w:t xml:space="preserve">“Provide a comprehensive pre-kindergarten program that integrates education, family support and health </w:t>
      </w:r>
      <w:proofErr w:type="gramStart"/>
      <w:r w:rsidRPr="000500D1">
        <w:rPr>
          <w:rStyle w:val="normaltextrun"/>
          <w:rFonts w:ascii="Calibri" w:hAnsi="Calibri" w:cs="Calibri"/>
          <w:color w:val="000000"/>
          <w:sz w:val="21"/>
          <w:szCs w:val="21"/>
        </w:rPr>
        <w:t>services</w:t>
      </w:r>
      <w:proofErr w:type="gramEnd"/>
      <w:r w:rsidRPr="000500D1">
        <w:rPr>
          <w:rStyle w:val="eop"/>
          <w:rFonts w:ascii="Calibri" w:eastAsiaTheme="majorEastAsia" w:hAnsi="Calibri" w:cs="Calibri"/>
          <w:color w:val="000000"/>
          <w:sz w:val="21"/>
          <w:szCs w:val="21"/>
        </w:rPr>
        <w:t> </w:t>
      </w:r>
    </w:p>
    <w:p w14:paraId="3353E98F" w14:textId="77777777" w:rsidR="00606CD3" w:rsidRPr="000500D1" w:rsidRDefault="00606CD3" w:rsidP="009B367C">
      <w:pPr>
        <w:pStyle w:val="paragraph"/>
        <w:numPr>
          <w:ilvl w:val="0"/>
          <w:numId w:val="4"/>
        </w:numPr>
        <w:spacing w:before="0" w:beforeAutospacing="0" w:after="0" w:afterAutospacing="0" w:line="300" w:lineRule="auto"/>
        <w:ind w:left="1080" w:firstLine="0"/>
        <w:textAlignment w:val="baseline"/>
        <w:rPr>
          <w:rFonts w:ascii="Calibri" w:hAnsi="Calibri" w:cs="Calibri"/>
          <w:sz w:val="21"/>
          <w:szCs w:val="21"/>
        </w:rPr>
      </w:pPr>
      <w:r w:rsidRPr="000500D1">
        <w:rPr>
          <w:rStyle w:val="normaltextrun"/>
          <w:rFonts w:ascii="Calibri" w:hAnsi="Calibri" w:cs="Calibri"/>
          <w:color w:val="000000"/>
          <w:sz w:val="21"/>
          <w:szCs w:val="21"/>
        </w:rPr>
        <w:t xml:space="preserve">Foster the development of the whole child and enhance opportunities for success in school and </w:t>
      </w:r>
      <w:proofErr w:type="gramStart"/>
      <w:r w:rsidRPr="000500D1">
        <w:rPr>
          <w:rStyle w:val="normaltextrun"/>
          <w:rFonts w:ascii="Calibri" w:hAnsi="Calibri" w:cs="Calibri"/>
          <w:color w:val="000000"/>
          <w:sz w:val="21"/>
          <w:szCs w:val="21"/>
        </w:rPr>
        <w:t>life</w:t>
      </w:r>
      <w:proofErr w:type="gramEnd"/>
      <w:r w:rsidRPr="000500D1">
        <w:rPr>
          <w:rStyle w:val="eop"/>
          <w:rFonts w:ascii="Calibri" w:eastAsiaTheme="majorEastAsia" w:hAnsi="Calibri" w:cs="Calibri"/>
          <w:color w:val="000000"/>
          <w:sz w:val="21"/>
          <w:szCs w:val="21"/>
        </w:rPr>
        <w:t> </w:t>
      </w:r>
    </w:p>
    <w:p w14:paraId="3533E5E5" w14:textId="77777777" w:rsidR="00606CD3" w:rsidRPr="000500D1" w:rsidRDefault="00606CD3" w:rsidP="009B367C">
      <w:pPr>
        <w:pStyle w:val="paragraph"/>
        <w:numPr>
          <w:ilvl w:val="0"/>
          <w:numId w:val="4"/>
        </w:numPr>
        <w:spacing w:before="0" w:beforeAutospacing="0" w:after="0" w:afterAutospacing="0" w:line="300" w:lineRule="auto"/>
        <w:ind w:left="1080" w:firstLine="0"/>
        <w:textAlignment w:val="baseline"/>
        <w:rPr>
          <w:rFonts w:ascii="Calibri" w:hAnsi="Calibri" w:cs="Calibri"/>
          <w:sz w:val="21"/>
          <w:szCs w:val="21"/>
        </w:rPr>
      </w:pPr>
      <w:r w:rsidRPr="000500D1">
        <w:rPr>
          <w:rStyle w:val="normaltextrun"/>
          <w:rFonts w:ascii="Calibri" w:hAnsi="Calibri" w:cs="Calibri"/>
          <w:color w:val="000000"/>
          <w:sz w:val="21"/>
          <w:szCs w:val="21"/>
        </w:rPr>
        <w:t>Focus on parent and family strengths and support each parent as their child’s first and most important and provider of safety, loving care, and stability.</w:t>
      </w:r>
      <w:r w:rsidRPr="000500D1">
        <w:rPr>
          <w:rStyle w:val="eop"/>
          <w:rFonts w:ascii="Calibri" w:eastAsiaTheme="majorEastAsia" w:hAnsi="Calibri" w:cs="Calibri"/>
          <w:color w:val="000000"/>
          <w:sz w:val="21"/>
          <w:szCs w:val="21"/>
        </w:rPr>
        <w:t> </w:t>
      </w:r>
    </w:p>
    <w:p w14:paraId="28910A65" w14:textId="77777777" w:rsidR="003A6454" w:rsidRPr="003A6454" w:rsidRDefault="00606CD3" w:rsidP="009B367C">
      <w:pPr>
        <w:pStyle w:val="paragraph"/>
        <w:numPr>
          <w:ilvl w:val="0"/>
          <w:numId w:val="4"/>
        </w:numPr>
        <w:spacing w:before="0" w:beforeAutospacing="0" w:after="0" w:afterAutospacing="0" w:line="300" w:lineRule="auto"/>
        <w:ind w:left="1080" w:firstLine="0"/>
        <w:textAlignment w:val="baseline"/>
        <w:rPr>
          <w:rStyle w:val="normaltextrun"/>
          <w:rFonts w:ascii="Calibri" w:hAnsi="Calibri" w:cs="Calibri"/>
          <w:sz w:val="21"/>
          <w:szCs w:val="21"/>
        </w:rPr>
      </w:pPr>
      <w:r w:rsidRPr="000500D1">
        <w:rPr>
          <w:rStyle w:val="normaltextrun"/>
          <w:rFonts w:ascii="Calibri" w:hAnsi="Calibri" w:cs="Calibri"/>
          <w:color w:val="000000"/>
          <w:sz w:val="21"/>
          <w:szCs w:val="21"/>
        </w:rPr>
        <w:t xml:space="preserve">Honor each family’s culture and language and ensure </w:t>
      </w:r>
      <w:r w:rsidR="00CC22E9" w:rsidRPr="000500D1">
        <w:rPr>
          <w:rStyle w:val="normaltextrun"/>
          <w:rFonts w:ascii="Calibri" w:hAnsi="Calibri" w:cs="Calibri"/>
          <w:color w:val="000000"/>
          <w:sz w:val="21"/>
          <w:szCs w:val="21"/>
        </w:rPr>
        <w:t>culturally relevant</w:t>
      </w:r>
      <w:r w:rsidRPr="000500D1">
        <w:rPr>
          <w:rStyle w:val="normaltextrun"/>
          <w:rFonts w:ascii="Calibri" w:hAnsi="Calibri" w:cs="Calibri"/>
          <w:color w:val="000000"/>
          <w:sz w:val="21"/>
          <w:szCs w:val="21"/>
        </w:rPr>
        <w:t xml:space="preserve"> services.”</w:t>
      </w:r>
      <w:r w:rsidR="0013061F">
        <w:rPr>
          <w:rStyle w:val="normaltextrun"/>
          <w:rFonts w:ascii="Calibri" w:hAnsi="Calibri" w:cs="Calibri"/>
          <w:color w:val="000000"/>
          <w:sz w:val="21"/>
          <w:szCs w:val="21"/>
        </w:rPr>
        <w:t xml:space="preserve"> </w:t>
      </w:r>
    </w:p>
    <w:p w14:paraId="7B592E3A" w14:textId="77777777" w:rsidR="003A6454" w:rsidRPr="003A6454" w:rsidRDefault="003A6454" w:rsidP="003A6454">
      <w:pPr>
        <w:pStyle w:val="paragraph"/>
        <w:spacing w:before="0" w:beforeAutospacing="0" w:after="0" w:afterAutospacing="0" w:line="300" w:lineRule="auto"/>
        <w:ind w:left="1080"/>
        <w:textAlignment w:val="baseline"/>
        <w:rPr>
          <w:rStyle w:val="normaltextrun"/>
          <w:rFonts w:ascii="Calibri" w:hAnsi="Calibri" w:cs="Calibri"/>
          <w:sz w:val="21"/>
          <w:szCs w:val="21"/>
        </w:rPr>
      </w:pPr>
    </w:p>
    <w:p w14:paraId="23075EF4" w14:textId="48C0D3FA" w:rsidR="00606CD3" w:rsidRPr="000500D1" w:rsidRDefault="0013061F" w:rsidP="003A6454">
      <w:pPr>
        <w:pStyle w:val="paragraph"/>
        <w:spacing w:before="0" w:beforeAutospacing="0" w:after="0" w:afterAutospacing="0" w:line="300" w:lineRule="auto"/>
        <w:ind w:left="1080"/>
        <w:textAlignment w:val="baseline"/>
        <w:rPr>
          <w:rStyle w:val="eop"/>
          <w:rFonts w:ascii="Calibri" w:hAnsi="Calibri" w:cs="Calibri"/>
          <w:sz w:val="21"/>
          <w:szCs w:val="21"/>
        </w:rPr>
      </w:pPr>
      <w:r>
        <w:rPr>
          <w:rStyle w:val="normaltextrun"/>
          <w:rFonts w:ascii="Calibri" w:hAnsi="Calibri" w:cs="Calibri"/>
          <w:color w:val="000000"/>
          <w:sz w:val="21"/>
          <w:szCs w:val="21"/>
        </w:rPr>
        <w:t xml:space="preserve">(Washington State Department of Children, Youth, and Families, 2023, </w:t>
      </w:r>
      <w:r w:rsidR="003A6454">
        <w:rPr>
          <w:rStyle w:val="normaltextrun"/>
          <w:rFonts w:ascii="Calibri" w:hAnsi="Calibri" w:cs="Calibri"/>
          <w:color w:val="000000"/>
          <w:sz w:val="21"/>
          <w:szCs w:val="21"/>
        </w:rPr>
        <w:t>p.6).</w:t>
      </w:r>
      <w:r w:rsidR="00606CD3" w:rsidRPr="000500D1">
        <w:rPr>
          <w:rStyle w:val="normaltextrun"/>
          <w:rFonts w:ascii="Calibri" w:hAnsi="Calibri" w:cs="Calibri"/>
          <w:color w:val="000000"/>
          <w:sz w:val="21"/>
          <w:szCs w:val="21"/>
        </w:rPr>
        <w:t xml:space="preserve"> </w:t>
      </w:r>
    </w:p>
    <w:p w14:paraId="20D1BAC2" w14:textId="77777777" w:rsidR="00044D60" w:rsidRDefault="00044D60" w:rsidP="009B367C">
      <w:pPr>
        <w:pStyle w:val="paragraph"/>
        <w:spacing w:before="0" w:beforeAutospacing="0" w:after="0" w:afterAutospacing="0" w:line="300" w:lineRule="auto"/>
        <w:ind w:left="1080"/>
        <w:textAlignment w:val="baseline"/>
        <w:rPr>
          <w:rFonts w:ascii="Calibri" w:hAnsi="Calibri" w:cs="Calibri"/>
          <w:sz w:val="22"/>
          <w:szCs w:val="22"/>
        </w:rPr>
      </w:pPr>
    </w:p>
    <w:p w14:paraId="4061C672" w14:textId="3D9D08A8" w:rsidR="00044D60" w:rsidRDefault="00724280" w:rsidP="009B367C">
      <w:pPr>
        <w:pStyle w:val="Heading1"/>
        <w:spacing w:before="0" w:after="0" w:line="300" w:lineRule="auto"/>
        <w:rPr>
          <w:rFonts w:eastAsia="Times New Roman"/>
          <w:color w:val="auto"/>
        </w:rPr>
      </w:pPr>
      <w:r>
        <w:rPr>
          <w:rFonts w:eastAsia="Times New Roman"/>
          <w:color w:val="auto"/>
        </w:rPr>
        <w:t>Contact Information</w:t>
      </w:r>
    </w:p>
    <w:p w14:paraId="4CB82D5E" w14:textId="77777777" w:rsidR="004648E8" w:rsidRDefault="004648E8" w:rsidP="009B367C">
      <w:pPr>
        <w:pStyle w:val="paragraph"/>
        <w:spacing w:before="0" w:beforeAutospacing="0" w:after="0" w:afterAutospacing="0" w:line="300" w:lineRule="auto"/>
        <w:textAlignment w:val="baseline"/>
        <w:rPr>
          <w:rFonts w:ascii="Calibri" w:hAnsi="Calibri" w:cs="Calibri"/>
          <w:sz w:val="22"/>
          <w:szCs w:val="22"/>
        </w:rPr>
      </w:pPr>
    </w:p>
    <w:p w14:paraId="3A68A5BE" w14:textId="2F87A96A" w:rsidR="00044D60" w:rsidRPr="000500D1" w:rsidRDefault="004648E8" w:rsidP="009B367C">
      <w:pPr>
        <w:pStyle w:val="paragraph"/>
        <w:spacing w:before="0" w:beforeAutospacing="0" w:after="0" w:afterAutospacing="0" w:line="300" w:lineRule="auto"/>
        <w:textAlignment w:val="baseline"/>
        <w:rPr>
          <w:rFonts w:ascii="Segoe UI" w:hAnsi="Segoe UI" w:cs="Segoe UI"/>
          <w:sz w:val="21"/>
          <w:szCs w:val="21"/>
        </w:rPr>
      </w:pPr>
      <w:r>
        <w:rPr>
          <w:rFonts w:ascii="Calibri" w:hAnsi="Calibri" w:cs="Calibri"/>
          <w:sz w:val="22"/>
          <w:szCs w:val="22"/>
        </w:rPr>
        <w:t>Each CME ECEAP location has a</w:t>
      </w:r>
      <w:r w:rsidR="00044D60" w:rsidRPr="000500D1">
        <w:rPr>
          <w:rStyle w:val="normaltextrun"/>
          <w:rFonts w:ascii="Calibri" w:hAnsi="Calibri" w:cs="Calibri"/>
          <w:color w:val="000000"/>
          <w:sz w:val="21"/>
          <w:szCs w:val="21"/>
        </w:rPr>
        <w:t xml:space="preserve"> Direct Service Team </w:t>
      </w:r>
      <w:r>
        <w:rPr>
          <w:rStyle w:val="normaltextrun"/>
          <w:rFonts w:ascii="Calibri" w:hAnsi="Calibri" w:cs="Calibri"/>
          <w:color w:val="000000"/>
          <w:sz w:val="21"/>
          <w:szCs w:val="21"/>
        </w:rPr>
        <w:t>which i</w:t>
      </w:r>
      <w:r w:rsidR="00044D60" w:rsidRPr="000500D1">
        <w:rPr>
          <w:rStyle w:val="normaltextrun"/>
          <w:rFonts w:ascii="Calibri" w:hAnsi="Calibri" w:cs="Calibri"/>
          <w:color w:val="000000"/>
          <w:sz w:val="21"/>
          <w:szCs w:val="21"/>
        </w:rPr>
        <w:t xml:space="preserve">ncludes </w:t>
      </w:r>
      <w:r>
        <w:rPr>
          <w:rStyle w:val="normaltextrun"/>
          <w:rFonts w:ascii="Calibri" w:hAnsi="Calibri" w:cs="Calibri"/>
          <w:color w:val="000000"/>
          <w:sz w:val="21"/>
          <w:szCs w:val="21"/>
        </w:rPr>
        <w:t>the following roles:</w:t>
      </w:r>
      <w:r w:rsidR="00044D60" w:rsidRPr="00AF0DB3">
        <w:rPr>
          <w:rStyle w:val="eop"/>
          <w:rFonts w:ascii="Calibri" w:eastAsiaTheme="majorEastAsia" w:hAnsi="Calibri" w:cs="Calibri"/>
          <w:sz w:val="21"/>
          <w:szCs w:val="21"/>
        </w:rPr>
        <w:t> </w:t>
      </w:r>
    </w:p>
    <w:p w14:paraId="3599B7EF" w14:textId="5B81D132" w:rsidR="0011582E" w:rsidRPr="002F135D" w:rsidRDefault="004648E8" w:rsidP="009B367C">
      <w:pPr>
        <w:pStyle w:val="paragraph"/>
        <w:spacing w:before="0" w:beforeAutospacing="0" w:after="0" w:afterAutospacing="0" w:line="300" w:lineRule="auto"/>
        <w:textAlignment w:val="baseline"/>
        <w:rPr>
          <w:rStyle w:val="normaltextrun"/>
          <w:rFonts w:ascii="Calibri" w:hAnsi="Calibri" w:cs="Calibri"/>
          <w:sz w:val="21"/>
          <w:szCs w:val="21"/>
        </w:rPr>
      </w:pPr>
      <w:r w:rsidRPr="001401F6">
        <w:rPr>
          <w:rStyle w:val="normaltextrun"/>
          <w:rFonts w:ascii="Calibri" w:hAnsi="Calibri" w:cs="Calibri"/>
          <w:b/>
          <w:bCs/>
          <w:sz w:val="21"/>
          <w:szCs w:val="21"/>
        </w:rPr>
        <w:t>Associate Director of ECEAP and Family Services</w:t>
      </w:r>
      <w:r w:rsidR="001401F6">
        <w:rPr>
          <w:rStyle w:val="normaltextrun"/>
          <w:rFonts w:ascii="Calibri" w:hAnsi="Calibri" w:cs="Calibri"/>
          <w:b/>
          <w:bCs/>
          <w:sz w:val="21"/>
          <w:szCs w:val="21"/>
        </w:rPr>
        <w:t>:</w:t>
      </w:r>
      <w:r w:rsidR="003B68DD">
        <w:rPr>
          <w:rStyle w:val="normaltextrun"/>
          <w:rFonts w:ascii="Calibri" w:hAnsi="Calibri" w:cs="Calibri"/>
          <w:b/>
          <w:bCs/>
          <w:sz w:val="21"/>
          <w:szCs w:val="21"/>
        </w:rPr>
        <w:t xml:space="preserve"> </w:t>
      </w:r>
      <w:r w:rsidR="002F135D">
        <w:rPr>
          <w:rStyle w:val="normaltextrun"/>
          <w:rFonts w:ascii="Calibri" w:hAnsi="Calibri" w:cs="Calibri"/>
          <w:sz w:val="21"/>
          <w:szCs w:val="21"/>
        </w:rPr>
        <w:t xml:space="preserve">Oversees </w:t>
      </w:r>
      <w:r w:rsidR="00FE2CCD">
        <w:rPr>
          <w:rStyle w:val="normaltextrun"/>
          <w:rFonts w:ascii="Calibri" w:hAnsi="Calibri" w:cs="Calibri"/>
          <w:sz w:val="21"/>
          <w:szCs w:val="21"/>
        </w:rPr>
        <w:t xml:space="preserve">and directs all </w:t>
      </w:r>
      <w:r w:rsidR="007410EE">
        <w:rPr>
          <w:rStyle w:val="normaltextrun"/>
          <w:rFonts w:ascii="Calibri" w:hAnsi="Calibri" w:cs="Calibri"/>
          <w:sz w:val="21"/>
          <w:szCs w:val="21"/>
        </w:rPr>
        <w:t xml:space="preserve">of </w:t>
      </w:r>
      <w:r w:rsidR="00FE2CCD">
        <w:rPr>
          <w:rStyle w:val="normaltextrun"/>
          <w:rFonts w:ascii="Calibri" w:hAnsi="Calibri" w:cs="Calibri"/>
          <w:sz w:val="21"/>
          <w:szCs w:val="21"/>
        </w:rPr>
        <w:t>CME ECEAP</w:t>
      </w:r>
      <w:r w:rsidR="007410EE">
        <w:rPr>
          <w:rStyle w:val="normaltextrun"/>
          <w:rFonts w:ascii="Calibri" w:hAnsi="Calibri" w:cs="Calibri"/>
          <w:sz w:val="21"/>
          <w:szCs w:val="21"/>
        </w:rPr>
        <w:t>.</w:t>
      </w:r>
    </w:p>
    <w:p w14:paraId="0B37F071" w14:textId="5D93D57F" w:rsidR="0011582E" w:rsidRPr="007410EE" w:rsidRDefault="004648E8" w:rsidP="009B367C">
      <w:pPr>
        <w:pStyle w:val="paragraph"/>
        <w:spacing w:before="0" w:beforeAutospacing="0" w:after="0" w:afterAutospacing="0" w:line="300" w:lineRule="auto"/>
        <w:textAlignment w:val="baseline"/>
        <w:rPr>
          <w:rStyle w:val="eop"/>
          <w:rFonts w:ascii="Calibri" w:eastAsiaTheme="majorEastAsia" w:hAnsi="Calibri" w:cs="Calibri"/>
          <w:sz w:val="21"/>
          <w:szCs w:val="21"/>
        </w:rPr>
      </w:pPr>
      <w:r w:rsidRPr="001401F6">
        <w:rPr>
          <w:rStyle w:val="normaltextrun"/>
          <w:rFonts w:ascii="Calibri" w:hAnsi="Calibri" w:cs="Calibri"/>
          <w:b/>
          <w:bCs/>
          <w:sz w:val="21"/>
          <w:szCs w:val="21"/>
        </w:rPr>
        <w:t>ECEAP Manager</w:t>
      </w:r>
      <w:r w:rsidR="001401F6">
        <w:rPr>
          <w:rStyle w:val="normaltextrun"/>
          <w:rFonts w:ascii="Calibri" w:hAnsi="Calibri" w:cs="Calibri"/>
          <w:b/>
          <w:bCs/>
          <w:sz w:val="21"/>
          <w:szCs w:val="21"/>
        </w:rPr>
        <w:t>:</w:t>
      </w:r>
      <w:r w:rsidR="007410EE">
        <w:rPr>
          <w:rStyle w:val="normaltextrun"/>
          <w:rFonts w:ascii="Calibri" w:hAnsi="Calibri" w:cs="Calibri"/>
          <w:b/>
          <w:bCs/>
          <w:sz w:val="21"/>
          <w:szCs w:val="21"/>
        </w:rPr>
        <w:t xml:space="preserve"> </w:t>
      </w:r>
      <w:r w:rsidR="00DD5919">
        <w:rPr>
          <w:rStyle w:val="normaltextrun"/>
          <w:rFonts w:ascii="Calibri" w:hAnsi="Calibri" w:cs="Calibri"/>
          <w:sz w:val="21"/>
          <w:szCs w:val="21"/>
        </w:rPr>
        <w:t xml:space="preserve">Directly supervises ECEAP staff at all </w:t>
      </w:r>
      <w:proofErr w:type="gramStart"/>
      <w:r w:rsidR="00DD5919">
        <w:rPr>
          <w:rStyle w:val="normaltextrun"/>
          <w:rFonts w:ascii="Calibri" w:hAnsi="Calibri" w:cs="Calibri"/>
          <w:sz w:val="21"/>
          <w:szCs w:val="21"/>
        </w:rPr>
        <w:t>sites</w:t>
      </w:r>
      <w:proofErr w:type="gramEnd"/>
    </w:p>
    <w:p w14:paraId="003F1920" w14:textId="0026F76B" w:rsidR="0011582E" w:rsidRPr="007410EE" w:rsidRDefault="00044D60" w:rsidP="009B367C">
      <w:pPr>
        <w:pStyle w:val="paragraph"/>
        <w:spacing w:before="0" w:beforeAutospacing="0" w:after="0" w:afterAutospacing="0" w:line="300" w:lineRule="auto"/>
        <w:textAlignment w:val="baseline"/>
        <w:rPr>
          <w:rStyle w:val="normaltextrun"/>
          <w:rFonts w:ascii="Calibri" w:hAnsi="Calibri" w:cs="Calibri"/>
          <w:sz w:val="21"/>
          <w:szCs w:val="21"/>
        </w:rPr>
      </w:pPr>
      <w:r w:rsidRPr="001401F6">
        <w:rPr>
          <w:rStyle w:val="normaltextrun"/>
          <w:rFonts w:ascii="Calibri" w:hAnsi="Calibri" w:cs="Calibri"/>
          <w:b/>
          <w:bCs/>
          <w:sz w:val="21"/>
          <w:szCs w:val="21"/>
        </w:rPr>
        <w:t>Lead Teacher</w:t>
      </w:r>
      <w:r w:rsidR="001401F6">
        <w:rPr>
          <w:rStyle w:val="normaltextrun"/>
          <w:rFonts w:ascii="Calibri" w:hAnsi="Calibri" w:cs="Calibri"/>
          <w:b/>
          <w:bCs/>
          <w:sz w:val="21"/>
          <w:szCs w:val="21"/>
        </w:rPr>
        <w:t>:</w:t>
      </w:r>
      <w:r w:rsidR="007410EE">
        <w:rPr>
          <w:rStyle w:val="normaltextrun"/>
          <w:rFonts w:ascii="Calibri" w:hAnsi="Calibri" w:cs="Calibri"/>
          <w:b/>
          <w:bCs/>
          <w:sz w:val="21"/>
          <w:szCs w:val="21"/>
        </w:rPr>
        <w:t xml:space="preserve"> </w:t>
      </w:r>
      <w:r w:rsidR="00036FE0">
        <w:rPr>
          <w:rStyle w:val="normaltextrun"/>
          <w:rFonts w:ascii="Calibri" w:hAnsi="Calibri" w:cs="Calibri"/>
          <w:sz w:val="21"/>
          <w:szCs w:val="21"/>
        </w:rPr>
        <w:t>Leads the classroom, childcare, lessons</w:t>
      </w:r>
      <w:r w:rsidR="00A2325E">
        <w:rPr>
          <w:rStyle w:val="normaltextrun"/>
          <w:rFonts w:ascii="Calibri" w:hAnsi="Calibri" w:cs="Calibri"/>
          <w:sz w:val="21"/>
          <w:szCs w:val="21"/>
        </w:rPr>
        <w:t xml:space="preserve">, facilitates parent-teacher </w:t>
      </w:r>
      <w:proofErr w:type="gramStart"/>
      <w:r w:rsidR="00A2325E">
        <w:rPr>
          <w:rStyle w:val="normaltextrun"/>
          <w:rFonts w:ascii="Calibri" w:hAnsi="Calibri" w:cs="Calibri"/>
          <w:sz w:val="21"/>
          <w:szCs w:val="21"/>
        </w:rPr>
        <w:t>conferences</w:t>
      </w:r>
      <w:proofErr w:type="gramEnd"/>
    </w:p>
    <w:p w14:paraId="60E04977" w14:textId="6D3BA262" w:rsidR="0011582E" w:rsidRPr="00E266D7" w:rsidRDefault="00044D60" w:rsidP="009B367C">
      <w:pPr>
        <w:pStyle w:val="paragraph"/>
        <w:spacing w:before="0" w:beforeAutospacing="0" w:after="0" w:afterAutospacing="0" w:line="300" w:lineRule="auto"/>
        <w:textAlignment w:val="baseline"/>
        <w:rPr>
          <w:rStyle w:val="normaltextrun"/>
          <w:rFonts w:ascii="Calibri" w:hAnsi="Calibri" w:cs="Calibri"/>
          <w:sz w:val="21"/>
          <w:szCs w:val="21"/>
        </w:rPr>
      </w:pPr>
      <w:r w:rsidRPr="001401F6">
        <w:rPr>
          <w:rStyle w:val="normaltextrun"/>
          <w:rFonts w:ascii="Calibri" w:hAnsi="Calibri" w:cs="Calibri"/>
          <w:b/>
          <w:bCs/>
          <w:sz w:val="21"/>
          <w:szCs w:val="21"/>
        </w:rPr>
        <w:t>Assistant Teacher</w:t>
      </w:r>
      <w:r w:rsidR="001401F6">
        <w:rPr>
          <w:rStyle w:val="normaltextrun"/>
          <w:rFonts w:ascii="Calibri" w:hAnsi="Calibri" w:cs="Calibri"/>
          <w:b/>
          <w:bCs/>
          <w:sz w:val="21"/>
          <w:szCs w:val="21"/>
        </w:rPr>
        <w:t>:</w:t>
      </w:r>
      <w:r w:rsidR="00E266D7">
        <w:rPr>
          <w:rStyle w:val="normaltextrun"/>
          <w:rFonts w:ascii="Calibri" w:hAnsi="Calibri" w:cs="Calibri"/>
          <w:b/>
          <w:bCs/>
          <w:sz w:val="21"/>
          <w:szCs w:val="21"/>
        </w:rPr>
        <w:t xml:space="preserve"> </w:t>
      </w:r>
      <w:r w:rsidR="00E266D7">
        <w:rPr>
          <w:rStyle w:val="normaltextrun"/>
          <w:rFonts w:ascii="Calibri" w:hAnsi="Calibri" w:cs="Calibri"/>
          <w:sz w:val="21"/>
          <w:szCs w:val="21"/>
        </w:rPr>
        <w:t xml:space="preserve">Assists the Lead Teacher in the </w:t>
      </w:r>
      <w:proofErr w:type="gramStart"/>
      <w:r w:rsidR="00E266D7">
        <w:rPr>
          <w:rStyle w:val="normaltextrun"/>
          <w:rFonts w:ascii="Calibri" w:hAnsi="Calibri" w:cs="Calibri"/>
          <w:sz w:val="21"/>
          <w:szCs w:val="21"/>
        </w:rPr>
        <w:t>classroom</w:t>
      </w:r>
      <w:proofErr w:type="gramEnd"/>
    </w:p>
    <w:p w14:paraId="1A7F8C95" w14:textId="40F7FD83" w:rsidR="0011582E" w:rsidRPr="00E266D7" w:rsidRDefault="00044D60" w:rsidP="009B367C">
      <w:pPr>
        <w:pStyle w:val="paragraph"/>
        <w:spacing w:before="0" w:beforeAutospacing="0" w:after="0" w:afterAutospacing="0" w:line="300" w:lineRule="auto"/>
        <w:textAlignment w:val="baseline"/>
        <w:rPr>
          <w:rStyle w:val="normaltextrun"/>
          <w:rFonts w:ascii="Calibri" w:hAnsi="Calibri" w:cs="Calibri"/>
          <w:sz w:val="21"/>
          <w:szCs w:val="21"/>
        </w:rPr>
      </w:pPr>
      <w:r w:rsidRPr="001401F6">
        <w:rPr>
          <w:rStyle w:val="normaltextrun"/>
          <w:rFonts w:ascii="Calibri" w:hAnsi="Calibri" w:cs="Calibri"/>
          <w:b/>
          <w:bCs/>
          <w:sz w:val="21"/>
          <w:szCs w:val="21"/>
        </w:rPr>
        <w:t>Aide</w:t>
      </w:r>
      <w:r w:rsidR="001401F6">
        <w:rPr>
          <w:rStyle w:val="normaltextrun"/>
          <w:rFonts w:ascii="Calibri" w:hAnsi="Calibri" w:cs="Calibri"/>
          <w:b/>
          <w:bCs/>
          <w:sz w:val="21"/>
          <w:szCs w:val="21"/>
        </w:rPr>
        <w:t>:</w:t>
      </w:r>
      <w:r w:rsidR="00E266D7">
        <w:rPr>
          <w:rStyle w:val="normaltextrun"/>
          <w:rFonts w:ascii="Calibri" w:hAnsi="Calibri" w:cs="Calibri"/>
          <w:b/>
          <w:bCs/>
          <w:sz w:val="21"/>
          <w:szCs w:val="21"/>
        </w:rPr>
        <w:t xml:space="preserve"> </w:t>
      </w:r>
      <w:r w:rsidR="00E266D7">
        <w:rPr>
          <w:rStyle w:val="normaltextrun"/>
          <w:rFonts w:ascii="Calibri" w:hAnsi="Calibri" w:cs="Calibri"/>
          <w:sz w:val="21"/>
          <w:szCs w:val="21"/>
        </w:rPr>
        <w:t>Assists the Lead and Assistant Teachers in the classroom</w:t>
      </w:r>
    </w:p>
    <w:p w14:paraId="5BAB3447" w14:textId="04C5518D" w:rsidR="00044D60" w:rsidRPr="008A4640" w:rsidRDefault="00463916" w:rsidP="009B367C">
      <w:pPr>
        <w:pStyle w:val="paragraph"/>
        <w:spacing w:before="0" w:beforeAutospacing="0" w:after="0" w:afterAutospacing="0" w:line="300" w:lineRule="auto"/>
        <w:textAlignment w:val="baseline"/>
        <w:rPr>
          <w:rFonts w:ascii="Calibri" w:eastAsiaTheme="majorEastAsia" w:hAnsi="Calibri" w:cs="Calibri"/>
          <w:sz w:val="21"/>
          <w:szCs w:val="21"/>
        </w:rPr>
      </w:pPr>
      <w:r w:rsidRPr="001401F6">
        <w:rPr>
          <w:rStyle w:val="normaltextrun"/>
          <w:rFonts w:ascii="Calibri" w:hAnsi="Calibri" w:cs="Calibri"/>
          <w:b/>
          <w:bCs/>
          <w:sz w:val="21"/>
          <w:szCs w:val="21"/>
        </w:rPr>
        <w:t>Family Support Advocate</w:t>
      </w:r>
      <w:r w:rsidR="001401F6">
        <w:rPr>
          <w:rStyle w:val="normaltextrun"/>
          <w:rFonts w:ascii="Calibri" w:hAnsi="Calibri" w:cs="Calibri"/>
          <w:b/>
          <w:bCs/>
          <w:sz w:val="21"/>
          <w:szCs w:val="21"/>
        </w:rPr>
        <w:t xml:space="preserve">: </w:t>
      </w:r>
      <w:r w:rsidR="008A4640">
        <w:rPr>
          <w:rStyle w:val="normaltextrun"/>
          <w:rFonts w:ascii="Calibri" w:hAnsi="Calibri" w:cs="Calibri"/>
          <w:sz w:val="21"/>
          <w:szCs w:val="21"/>
        </w:rPr>
        <w:t xml:space="preserve">Will help you </w:t>
      </w:r>
      <w:r w:rsidR="002F135D">
        <w:rPr>
          <w:rStyle w:val="normaltextrun"/>
          <w:rFonts w:ascii="Calibri" w:hAnsi="Calibri" w:cs="Calibri"/>
          <w:sz w:val="21"/>
          <w:szCs w:val="21"/>
        </w:rPr>
        <w:t xml:space="preserve">with enrollment, family goals, find resources, and </w:t>
      </w:r>
      <w:proofErr w:type="gramStart"/>
      <w:r w:rsidR="002F135D">
        <w:rPr>
          <w:rStyle w:val="normaltextrun"/>
          <w:rFonts w:ascii="Calibri" w:hAnsi="Calibri" w:cs="Calibri"/>
          <w:sz w:val="21"/>
          <w:szCs w:val="21"/>
        </w:rPr>
        <w:t>more</w:t>
      </w:r>
      <w:proofErr w:type="gramEnd"/>
    </w:p>
    <w:tbl>
      <w:tblPr>
        <w:tblStyle w:val="TableGrid"/>
        <w:tblpPr w:leftFromText="180" w:rightFromText="180" w:vertAnchor="text" w:horzAnchor="margin" w:tblpY="173"/>
        <w:tblW w:w="0" w:type="auto"/>
        <w:tblLook w:val="04A0" w:firstRow="1" w:lastRow="0" w:firstColumn="1" w:lastColumn="0" w:noHBand="0" w:noVBand="1"/>
      </w:tblPr>
      <w:tblGrid>
        <w:gridCol w:w="2800"/>
        <w:gridCol w:w="2684"/>
        <w:gridCol w:w="2626"/>
        <w:gridCol w:w="2641"/>
      </w:tblGrid>
      <w:tr w:rsidR="0011582E" w14:paraId="166731A5" w14:textId="77777777" w:rsidTr="0011582E">
        <w:trPr>
          <w:trHeight w:val="883"/>
        </w:trPr>
        <w:tc>
          <w:tcPr>
            <w:tcW w:w="2800" w:type="dxa"/>
          </w:tcPr>
          <w:p w14:paraId="74A52F0F" w14:textId="77777777" w:rsidR="0011582E" w:rsidRPr="000F0F6F" w:rsidRDefault="0011582E" w:rsidP="0011582E">
            <w:pPr>
              <w:spacing w:line="300" w:lineRule="auto"/>
              <w:jc w:val="center"/>
              <w:rPr>
                <w:b/>
                <w:bCs/>
                <w:sz w:val="24"/>
                <w:szCs w:val="24"/>
              </w:rPr>
            </w:pPr>
            <w:r w:rsidRPr="000F0F6F">
              <w:rPr>
                <w:b/>
                <w:bCs/>
                <w:sz w:val="24"/>
                <w:szCs w:val="24"/>
              </w:rPr>
              <w:t>C</w:t>
            </w:r>
            <w:r>
              <w:rPr>
                <w:b/>
                <w:bCs/>
                <w:sz w:val="24"/>
                <w:szCs w:val="24"/>
              </w:rPr>
              <w:t>lassroom</w:t>
            </w:r>
          </w:p>
        </w:tc>
        <w:tc>
          <w:tcPr>
            <w:tcW w:w="2684" w:type="dxa"/>
          </w:tcPr>
          <w:p w14:paraId="000B3E6D" w14:textId="77777777" w:rsidR="0011582E" w:rsidRPr="000F0F6F" w:rsidRDefault="0011582E" w:rsidP="0011582E">
            <w:pPr>
              <w:spacing w:line="300" w:lineRule="auto"/>
              <w:jc w:val="center"/>
              <w:rPr>
                <w:b/>
                <w:bCs/>
                <w:sz w:val="24"/>
                <w:szCs w:val="24"/>
              </w:rPr>
            </w:pPr>
            <w:r w:rsidRPr="000F0F6F">
              <w:rPr>
                <w:b/>
                <w:bCs/>
                <w:sz w:val="24"/>
                <w:szCs w:val="24"/>
              </w:rPr>
              <w:t>Address</w:t>
            </w:r>
          </w:p>
        </w:tc>
        <w:tc>
          <w:tcPr>
            <w:tcW w:w="2626" w:type="dxa"/>
          </w:tcPr>
          <w:p w14:paraId="4A668555" w14:textId="6F923C41" w:rsidR="0011582E" w:rsidRPr="000F0F6F" w:rsidRDefault="00171913" w:rsidP="0011582E">
            <w:pPr>
              <w:spacing w:line="300" w:lineRule="auto"/>
              <w:jc w:val="center"/>
              <w:rPr>
                <w:b/>
                <w:bCs/>
                <w:sz w:val="24"/>
                <w:szCs w:val="24"/>
              </w:rPr>
            </w:pPr>
            <w:r>
              <w:rPr>
                <w:b/>
                <w:bCs/>
                <w:sz w:val="24"/>
                <w:szCs w:val="24"/>
              </w:rPr>
              <w:t>Phone Number</w:t>
            </w:r>
          </w:p>
        </w:tc>
        <w:tc>
          <w:tcPr>
            <w:tcW w:w="2641" w:type="dxa"/>
          </w:tcPr>
          <w:p w14:paraId="5A15EE63" w14:textId="5D1529E7" w:rsidR="0011582E" w:rsidRPr="0039769F" w:rsidRDefault="00171913" w:rsidP="0011582E">
            <w:pPr>
              <w:spacing w:line="300" w:lineRule="auto"/>
              <w:jc w:val="center"/>
              <w:rPr>
                <w:b/>
                <w:bCs/>
                <w:sz w:val="24"/>
                <w:szCs w:val="24"/>
              </w:rPr>
            </w:pPr>
            <w:r>
              <w:rPr>
                <w:b/>
                <w:bCs/>
                <w:sz w:val="24"/>
                <w:szCs w:val="24"/>
              </w:rPr>
              <w:t>Ages Served</w:t>
            </w:r>
          </w:p>
        </w:tc>
      </w:tr>
      <w:tr w:rsidR="0011582E" w14:paraId="3DBD9328" w14:textId="77777777" w:rsidTr="0011582E">
        <w:trPr>
          <w:trHeight w:val="767"/>
        </w:trPr>
        <w:tc>
          <w:tcPr>
            <w:tcW w:w="2800" w:type="dxa"/>
          </w:tcPr>
          <w:p w14:paraId="0FE84D14" w14:textId="77777777" w:rsidR="0011582E" w:rsidRPr="000500D1" w:rsidRDefault="0011582E" w:rsidP="0011582E">
            <w:pPr>
              <w:spacing w:line="300" w:lineRule="auto"/>
            </w:pPr>
            <w:r w:rsidRPr="000500D1">
              <w:t>South Hill Class #1</w:t>
            </w:r>
          </w:p>
        </w:tc>
        <w:tc>
          <w:tcPr>
            <w:tcW w:w="2684" w:type="dxa"/>
          </w:tcPr>
          <w:p w14:paraId="5DE1AC57" w14:textId="77777777" w:rsidR="0011582E" w:rsidRDefault="0011582E" w:rsidP="0011582E">
            <w:pPr>
              <w:spacing w:line="300" w:lineRule="auto"/>
            </w:pPr>
            <w:r w:rsidRPr="000500D1">
              <w:t>3307 E. 55</w:t>
            </w:r>
            <w:r w:rsidRPr="000500D1">
              <w:rPr>
                <w:vertAlign w:val="superscript"/>
              </w:rPr>
              <w:t>th</w:t>
            </w:r>
            <w:r w:rsidRPr="000500D1">
              <w:t xml:space="preserve"> Ave Suite B</w:t>
            </w:r>
          </w:p>
          <w:p w14:paraId="359D68A9" w14:textId="77777777" w:rsidR="0011582E" w:rsidRPr="000500D1" w:rsidRDefault="0011582E" w:rsidP="0011582E">
            <w:pPr>
              <w:spacing w:line="300" w:lineRule="auto"/>
            </w:pPr>
            <w:r>
              <w:t>Spokane, WA 99223</w:t>
            </w:r>
          </w:p>
        </w:tc>
        <w:tc>
          <w:tcPr>
            <w:tcW w:w="2626" w:type="dxa"/>
          </w:tcPr>
          <w:p w14:paraId="72C4FA2D" w14:textId="0638A3A2" w:rsidR="0011582E" w:rsidRPr="000500D1" w:rsidRDefault="00171913" w:rsidP="0011582E">
            <w:pPr>
              <w:spacing w:line="300" w:lineRule="auto"/>
            </w:pPr>
            <w:r w:rsidRPr="000500D1">
              <w:t>(509) 951-7435</w:t>
            </w:r>
          </w:p>
        </w:tc>
        <w:tc>
          <w:tcPr>
            <w:tcW w:w="2641" w:type="dxa"/>
          </w:tcPr>
          <w:p w14:paraId="6D71B1C4" w14:textId="4FA60B45" w:rsidR="0011582E" w:rsidRPr="000500D1" w:rsidRDefault="00171913" w:rsidP="0011582E">
            <w:pPr>
              <w:spacing w:line="300" w:lineRule="auto"/>
            </w:pPr>
            <w:r w:rsidRPr="000500D1">
              <w:t>3-4 years</w:t>
            </w:r>
          </w:p>
        </w:tc>
      </w:tr>
      <w:tr w:rsidR="0011582E" w14:paraId="753A4728" w14:textId="77777777" w:rsidTr="0011582E">
        <w:trPr>
          <w:trHeight w:val="767"/>
        </w:trPr>
        <w:tc>
          <w:tcPr>
            <w:tcW w:w="2800" w:type="dxa"/>
          </w:tcPr>
          <w:p w14:paraId="2CC32F30" w14:textId="77777777" w:rsidR="0011582E" w:rsidRPr="000500D1" w:rsidRDefault="0011582E" w:rsidP="0011582E">
            <w:pPr>
              <w:spacing w:line="300" w:lineRule="auto"/>
            </w:pPr>
            <w:r w:rsidRPr="000500D1">
              <w:t>South Hill Class #2</w:t>
            </w:r>
          </w:p>
        </w:tc>
        <w:tc>
          <w:tcPr>
            <w:tcW w:w="2684" w:type="dxa"/>
          </w:tcPr>
          <w:p w14:paraId="56F60D1E" w14:textId="77777777" w:rsidR="0011582E" w:rsidRDefault="0011582E" w:rsidP="0011582E">
            <w:pPr>
              <w:spacing w:line="300" w:lineRule="auto"/>
            </w:pPr>
            <w:r w:rsidRPr="000500D1">
              <w:t>3307 E. 55</w:t>
            </w:r>
            <w:r w:rsidRPr="000500D1">
              <w:rPr>
                <w:vertAlign w:val="superscript"/>
              </w:rPr>
              <w:t>th</w:t>
            </w:r>
            <w:r w:rsidRPr="000500D1">
              <w:t xml:space="preserve"> Ave Suite B</w:t>
            </w:r>
          </w:p>
          <w:p w14:paraId="38621915" w14:textId="77777777" w:rsidR="0011582E" w:rsidRPr="000500D1" w:rsidRDefault="0011582E" w:rsidP="0011582E">
            <w:pPr>
              <w:spacing w:line="300" w:lineRule="auto"/>
            </w:pPr>
            <w:r>
              <w:t>Spokane, WA 99223</w:t>
            </w:r>
          </w:p>
        </w:tc>
        <w:tc>
          <w:tcPr>
            <w:tcW w:w="2626" w:type="dxa"/>
          </w:tcPr>
          <w:p w14:paraId="266904A9" w14:textId="08F0E87A" w:rsidR="0011582E" w:rsidRPr="000500D1" w:rsidRDefault="00596EFA" w:rsidP="0011582E">
            <w:pPr>
              <w:spacing w:line="300" w:lineRule="auto"/>
            </w:pPr>
            <w:r w:rsidRPr="000500D1">
              <w:t>(509) 951-7435</w:t>
            </w:r>
          </w:p>
        </w:tc>
        <w:tc>
          <w:tcPr>
            <w:tcW w:w="2641" w:type="dxa"/>
          </w:tcPr>
          <w:p w14:paraId="4BF0F02A" w14:textId="2FB7E0C0" w:rsidR="0011582E" w:rsidRPr="000500D1" w:rsidRDefault="00171913" w:rsidP="0011582E">
            <w:pPr>
              <w:spacing w:line="300" w:lineRule="auto"/>
            </w:pPr>
            <w:r w:rsidRPr="000500D1">
              <w:t>4-5 years</w:t>
            </w:r>
          </w:p>
        </w:tc>
      </w:tr>
      <w:tr w:rsidR="0011582E" w14:paraId="38930AF5" w14:textId="77777777" w:rsidTr="0011582E">
        <w:trPr>
          <w:trHeight w:val="781"/>
        </w:trPr>
        <w:tc>
          <w:tcPr>
            <w:tcW w:w="2800" w:type="dxa"/>
          </w:tcPr>
          <w:p w14:paraId="57C8C9CF" w14:textId="77777777" w:rsidR="0011582E" w:rsidRPr="000500D1" w:rsidRDefault="0011582E" w:rsidP="0011582E">
            <w:pPr>
              <w:spacing w:line="300" w:lineRule="auto"/>
            </w:pPr>
            <w:r w:rsidRPr="000500D1">
              <w:t>Lower South Hill</w:t>
            </w:r>
          </w:p>
        </w:tc>
        <w:tc>
          <w:tcPr>
            <w:tcW w:w="2684" w:type="dxa"/>
          </w:tcPr>
          <w:p w14:paraId="51B296F3" w14:textId="77777777" w:rsidR="00F41471" w:rsidRDefault="009D0228" w:rsidP="0011582E">
            <w:pPr>
              <w:spacing w:line="300" w:lineRule="auto"/>
            </w:pPr>
            <w:r>
              <w:t>1722 E. 32</w:t>
            </w:r>
            <w:r w:rsidRPr="009D0228">
              <w:rPr>
                <w:vertAlign w:val="superscript"/>
              </w:rPr>
              <w:t>nd</w:t>
            </w:r>
            <w:r>
              <w:t xml:space="preserve"> Ct.</w:t>
            </w:r>
          </w:p>
          <w:p w14:paraId="4CF2E2D7" w14:textId="170CBD4D" w:rsidR="0011582E" w:rsidRPr="000500D1" w:rsidRDefault="00F41471" w:rsidP="0011582E">
            <w:pPr>
              <w:spacing w:line="300" w:lineRule="auto"/>
            </w:pPr>
            <w:r>
              <w:t>Spokane, WA 99203</w:t>
            </w:r>
            <w:r w:rsidR="0011582E" w:rsidRPr="000500D1">
              <w:t xml:space="preserve"> </w:t>
            </w:r>
          </w:p>
        </w:tc>
        <w:tc>
          <w:tcPr>
            <w:tcW w:w="2626" w:type="dxa"/>
          </w:tcPr>
          <w:p w14:paraId="1CF52760" w14:textId="783D46E0" w:rsidR="0011582E" w:rsidRPr="000500D1" w:rsidRDefault="009B3B0B" w:rsidP="0011582E">
            <w:pPr>
              <w:spacing w:line="300" w:lineRule="auto"/>
            </w:pPr>
            <w:r>
              <w:t>(509) 951-3680</w:t>
            </w:r>
          </w:p>
        </w:tc>
        <w:tc>
          <w:tcPr>
            <w:tcW w:w="2641" w:type="dxa"/>
          </w:tcPr>
          <w:p w14:paraId="508C7C8D" w14:textId="6DBB9543" w:rsidR="0011582E" w:rsidRPr="000500D1" w:rsidRDefault="00171913" w:rsidP="0011582E">
            <w:pPr>
              <w:spacing w:line="300" w:lineRule="auto"/>
            </w:pPr>
            <w:r w:rsidRPr="000500D1">
              <w:t>3-5 years</w:t>
            </w:r>
          </w:p>
        </w:tc>
      </w:tr>
      <w:tr w:rsidR="0011582E" w14:paraId="16BF110C" w14:textId="77777777" w:rsidTr="0011582E">
        <w:trPr>
          <w:trHeight w:val="767"/>
        </w:trPr>
        <w:tc>
          <w:tcPr>
            <w:tcW w:w="2800" w:type="dxa"/>
          </w:tcPr>
          <w:p w14:paraId="7C183BC2" w14:textId="77777777" w:rsidR="0011582E" w:rsidRPr="000500D1" w:rsidRDefault="0011582E" w:rsidP="0011582E">
            <w:pPr>
              <w:spacing w:line="300" w:lineRule="auto"/>
            </w:pPr>
            <w:r w:rsidRPr="000500D1">
              <w:t>Peaceful Valley</w:t>
            </w:r>
          </w:p>
        </w:tc>
        <w:tc>
          <w:tcPr>
            <w:tcW w:w="2684" w:type="dxa"/>
          </w:tcPr>
          <w:p w14:paraId="759B4943" w14:textId="77777777" w:rsidR="0011582E" w:rsidRDefault="004E6526" w:rsidP="0011582E">
            <w:pPr>
              <w:spacing w:line="300" w:lineRule="auto"/>
            </w:pPr>
            <w:r>
              <w:t>214</w:t>
            </w:r>
            <w:r w:rsidR="00D87062">
              <w:t xml:space="preserve"> N. </w:t>
            </w:r>
            <w:r w:rsidR="0011582E" w:rsidRPr="000500D1">
              <w:t>Cedar</w:t>
            </w:r>
            <w:r w:rsidR="00D87062">
              <w:t xml:space="preserve"> St.</w:t>
            </w:r>
          </w:p>
          <w:p w14:paraId="48B96AC0" w14:textId="42EDAE4A" w:rsidR="00D87062" w:rsidRPr="000500D1" w:rsidRDefault="00D87062" w:rsidP="0011582E">
            <w:pPr>
              <w:spacing w:line="300" w:lineRule="auto"/>
            </w:pPr>
            <w:r>
              <w:t>Spokane, WA 99201</w:t>
            </w:r>
          </w:p>
        </w:tc>
        <w:tc>
          <w:tcPr>
            <w:tcW w:w="2626" w:type="dxa"/>
          </w:tcPr>
          <w:p w14:paraId="0C412989" w14:textId="4B3D44D1" w:rsidR="0011582E" w:rsidRPr="000500D1" w:rsidRDefault="009B3B0B" w:rsidP="0011582E">
            <w:pPr>
              <w:spacing w:line="300" w:lineRule="auto"/>
            </w:pPr>
            <w:r>
              <w:t>(509) 951-3680</w:t>
            </w:r>
          </w:p>
        </w:tc>
        <w:tc>
          <w:tcPr>
            <w:tcW w:w="2641" w:type="dxa"/>
          </w:tcPr>
          <w:p w14:paraId="36953FD8" w14:textId="11F7E291" w:rsidR="0011582E" w:rsidRPr="000500D1" w:rsidRDefault="0011582E" w:rsidP="0011582E">
            <w:pPr>
              <w:spacing w:line="300" w:lineRule="auto"/>
            </w:pPr>
            <w:r w:rsidRPr="000500D1">
              <w:t xml:space="preserve"> </w:t>
            </w:r>
            <w:r w:rsidR="00171913" w:rsidRPr="000500D1">
              <w:t>3-5 years</w:t>
            </w:r>
          </w:p>
        </w:tc>
      </w:tr>
    </w:tbl>
    <w:p w14:paraId="21004DD0" w14:textId="77777777" w:rsidR="00A41037" w:rsidRDefault="00A41037" w:rsidP="009B367C">
      <w:pPr>
        <w:spacing w:after="0"/>
      </w:pPr>
    </w:p>
    <w:p w14:paraId="4B39E2BF" w14:textId="33DCAB2A" w:rsidR="00DE266D" w:rsidRDefault="00DE266D" w:rsidP="009B367C">
      <w:pPr>
        <w:pStyle w:val="Heading1"/>
        <w:spacing w:before="0" w:after="0" w:line="300" w:lineRule="auto"/>
        <w:rPr>
          <w:rFonts w:eastAsia="Times New Roman"/>
          <w:color w:val="auto"/>
        </w:rPr>
      </w:pPr>
      <w:r>
        <w:rPr>
          <w:rFonts w:eastAsia="Times New Roman"/>
          <w:color w:val="auto"/>
        </w:rPr>
        <w:lastRenderedPageBreak/>
        <w:t>Non-Discrimination</w:t>
      </w:r>
    </w:p>
    <w:p w14:paraId="3F243517" w14:textId="77777777" w:rsidR="0025391B" w:rsidRDefault="0025391B" w:rsidP="009B367C">
      <w:pPr>
        <w:pStyle w:val="paragraph"/>
        <w:spacing w:before="0" w:beforeAutospacing="0" w:after="0" w:afterAutospacing="0" w:line="300" w:lineRule="auto"/>
        <w:textAlignment w:val="baseline"/>
        <w:rPr>
          <w:rStyle w:val="normaltextrun"/>
          <w:rFonts w:ascii="Calibri" w:hAnsi="Calibri" w:cs="Calibri"/>
          <w:color w:val="000000"/>
          <w:sz w:val="22"/>
          <w:szCs w:val="22"/>
        </w:rPr>
      </w:pPr>
    </w:p>
    <w:p w14:paraId="6E3057B9" w14:textId="0FEC5D4E" w:rsidR="0025391B" w:rsidRDefault="0025391B" w:rsidP="009B367C">
      <w:pPr>
        <w:pStyle w:val="paragraph"/>
        <w:spacing w:before="0" w:beforeAutospacing="0" w:after="0" w:afterAutospacing="0" w:line="300" w:lineRule="auto"/>
        <w:textAlignment w:val="baseline"/>
        <w:rPr>
          <w:rStyle w:val="normaltextrun"/>
          <w:rFonts w:ascii="Calibri" w:hAnsi="Calibri" w:cs="Calibri"/>
          <w:color w:val="000000"/>
          <w:sz w:val="21"/>
          <w:szCs w:val="21"/>
        </w:rPr>
      </w:pPr>
      <w:r w:rsidRPr="00196FA5">
        <w:rPr>
          <w:rStyle w:val="normaltextrun"/>
          <w:rFonts w:ascii="Calibri" w:hAnsi="Calibri" w:cs="Calibri"/>
          <w:color w:val="000000"/>
          <w:sz w:val="21"/>
          <w:szCs w:val="21"/>
        </w:rPr>
        <w:t>No person shall be subjected to discrimination against race, ethnicity, color, national origin, sex, sexual orientation, gender identity, gender expression, age, religion, culture, creed, marital status, family configuration, citizenship, ancestry, ability, health, veteran or military status, stages of child development, or public assistance recipient status.</w:t>
      </w:r>
      <w:r w:rsidR="005B042E">
        <w:rPr>
          <w:rStyle w:val="normaltextrun"/>
          <w:rFonts w:ascii="Calibri" w:hAnsi="Calibri" w:cs="Calibri"/>
          <w:color w:val="000000"/>
          <w:sz w:val="21"/>
          <w:szCs w:val="21"/>
        </w:rPr>
        <w:t xml:space="preserve"> </w:t>
      </w:r>
      <w:r w:rsidRPr="00944B48">
        <w:rPr>
          <w:rStyle w:val="normaltextrun"/>
          <w:rFonts w:ascii="Calibri" w:hAnsi="Calibri" w:cs="Calibri"/>
          <w:sz w:val="21"/>
          <w:szCs w:val="21"/>
        </w:rPr>
        <w:t>This policy applies to CME ECEAP programs, policies, activities, social services and employment practices. </w:t>
      </w:r>
      <w:r w:rsidR="004715F3" w:rsidRPr="00944B48">
        <w:rPr>
          <w:rStyle w:val="eop"/>
          <w:rFonts w:ascii="Calibri" w:eastAsiaTheme="majorEastAsia" w:hAnsi="Calibri" w:cs="Calibri"/>
          <w:sz w:val="21"/>
          <w:szCs w:val="21"/>
        </w:rPr>
        <w:t xml:space="preserve">All </w:t>
      </w:r>
      <w:r w:rsidR="004715F3" w:rsidRPr="00196FA5">
        <w:rPr>
          <w:rStyle w:val="eop"/>
          <w:rFonts w:ascii="Calibri" w:eastAsiaTheme="majorEastAsia" w:hAnsi="Calibri" w:cs="Calibri"/>
          <w:sz w:val="21"/>
          <w:szCs w:val="21"/>
        </w:rPr>
        <w:t xml:space="preserve">CME ECEAP staff review and are trained </w:t>
      </w:r>
      <w:proofErr w:type="gramStart"/>
      <w:r w:rsidR="004715F3" w:rsidRPr="00196FA5">
        <w:rPr>
          <w:rStyle w:val="eop"/>
          <w:rFonts w:ascii="Calibri" w:eastAsiaTheme="majorEastAsia" w:hAnsi="Calibri" w:cs="Calibri"/>
          <w:sz w:val="21"/>
          <w:szCs w:val="21"/>
        </w:rPr>
        <w:t>on</w:t>
      </w:r>
      <w:proofErr w:type="gramEnd"/>
      <w:r w:rsidR="004715F3" w:rsidRPr="00196FA5">
        <w:rPr>
          <w:rStyle w:val="eop"/>
          <w:rFonts w:ascii="Calibri" w:eastAsiaTheme="majorEastAsia" w:hAnsi="Calibri" w:cs="Calibri"/>
          <w:sz w:val="21"/>
          <w:szCs w:val="21"/>
        </w:rPr>
        <w:t xml:space="preserve"> the </w:t>
      </w:r>
      <w:r w:rsidR="0069210D" w:rsidRPr="00196FA5">
        <w:rPr>
          <w:rStyle w:val="eop"/>
          <w:rFonts w:ascii="Calibri" w:eastAsiaTheme="majorEastAsia" w:hAnsi="Calibri" w:cs="Calibri"/>
          <w:sz w:val="21"/>
          <w:szCs w:val="21"/>
        </w:rPr>
        <w:t>non-</w:t>
      </w:r>
      <w:r w:rsidR="004715F3" w:rsidRPr="00196FA5">
        <w:rPr>
          <w:rStyle w:val="eop"/>
          <w:rFonts w:ascii="Calibri" w:eastAsiaTheme="majorEastAsia" w:hAnsi="Calibri" w:cs="Calibri"/>
          <w:sz w:val="21"/>
          <w:szCs w:val="21"/>
        </w:rPr>
        <w:t>discrimination policy</w:t>
      </w:r>
      <w:r w:rsidR="0069210D" w:rsidRPr="00196FA5">
        <w:rPr>
          <w:rStyle w:val="eop"/>
          <w:rFonts w:ascii="Calibri" w:eastAsiaTheme="majorEastAsia" w:hAnsi="Calibri" w:cs="Calibri"/>
          <w:sz w:val="21"/>
          <w:szCs w:val="21"/>
        </w:rPr>
        <w:t xml:space="preserve"> prior to starting classes. </w:t>
      </w:r>
      <w:r w:rsidR="004715F3" w:rsidRPr="00196FA5">
        <w:rPr>
          <w:rStyle w:val="normaltextrun"/>
          <w:rFonts w:ascii="Calibri" w:hAnsi="Calibri" w:cs="Calibri"/>
          <w:sz w:val="21"/>
          <w:szCs w:val="21"/>
        </w:rPr>
        <w:t xml:space="preserve">All </w:t>
      </w:r>
      <w:r w:rsidR="00E104D2" w:rsidRPr="00196FA5">
        <w:rPr>
          <w:rStyle w:val="normaltextrun"/>
          <w:rFonts w:ascii="Calibri" w:hAnsi="Calibri" w:cs="Calibri"/>
          <w:sz w:val="21"/>
          <w:szCs w:val="21"/>
        </w:rPr>
        <w:t xml:space="preserve">CME </w:t>
      </w:r>
      <w:r w:rsidR="004715F3" w:rsidRPr="00196FA5">
        <w:rPr>
          <w:rStyle w:val="normaltextrun"/>
          <w:rFonts w:ascii="Calibri" w:hAnsi="Calibri" w:cs="Calibri"/>
          <w:sz w:val="21"/>
          <w:szCs w:val="21"/>
        </w:rPr>
        <w:t xml:space="preserve">ECEAP staff receive </w:t>
      </w:r>
      <w:r w:rsidR="00E104D2" w:rsidRPr="00196FA5">
        <w:rPr>
          <w:rStyle w:val="normaltextrun"/>
          <w:rFonts w:ascii="Calibri" w:hAnsi="Calibri" w:cs="Calibri"/>
          <w:sz w:val="21"/>
          <w:szCs w:val="21"/>
        </w:rPr>
        <w:t>annual training</w:t>
      </w:r>
      <w:r w:rsidR="004715F3" w:rsidRPr="00196FA5">
        <w:rPr>
          <w:rStyle w:val="normaltextrun"/>
          <w:rFonts w:ascii="Calibri" w:hAnsi="Calibri" w:cs="Calibri"/>
          <w:sz w:val="21"/>
          <w:szCs w:val="21"/>
        </w:rPr>
        <w:t xml:space="preserve"> on Anti-Bias and Inclusion </w:t>
      </w:r>
      <w:r w:rsidR="00E104D2" w:rsidRPr="00196FA5">
        <w:rPr>
          <w:rStyle w:val="normaltextrun"/>
          <w:rFonts w:ascii="Calibri" w:hAnsi="Calibri" w:cs="Calibri"/>
          <w:sz w:val="21"/>
          <w:szCs w:val="21"/>
        </w:rPr>
        <w:t>as well.</w:t>
      </w:r>
      <w:r w:rsidR="00C312ED">
        <w:rPr>
          <w:rFonts w:ascii="Segoe UI" w:hAnsi="Segoe UI" w:cs="Segoe UI"/>
          <w:sz w:val="21"/>
          <w:szCs w:val="21"/>
        </w:rPr>
        <w:t xml:space="preserve"> </w:t>
      </w:r>
      <w:r w:rsidRPr="00196FA5">
        <w:rPr>
          <w:rStyle w:val="normaltextrun"/>
          <w:rFonts w:ascii="Calibri" w:hAnsi="Calibri" w:cs="Calibri"/>
          <w:color w:val="000000"/>
          <w:sz w:val="21"/>
          <w:szCs w:val="21"/>
        </w:rPr>
        <w:t xml:space="preserve">If anyone believes they have been discriminated against, they should </w:t>
      </w:r>
      <w:r w:rsidR="00EA60BB">
        <w:rPr>
          <w:rStyle w:val="normaltextrun"/>
          <w:rFonts w:ascii="Calibri" w:hAnsi="Calibri" w:cs="Calibri"/>
          <w:color w:val="000000"/>
          <w:sz w:val="21"/>
          <w:szCs w:val="21"/>
        </w:rPr>
        <w:t xml:space="preserve">follow the complaint procedure on page </w:t>
      </w:r>
      <w:r w:rsidR="00A4704B">
        <w:rPr>
          <w:rStyle w:val="normaltextrun"/>
          <w:rFonts w:ascii="Calibri" w:hAnsi="Calibri" w:cs="Calibri"/>
          <w:color w:val="000000"/>
          <w:sz w:val="21"/>
          <w:szCs w:val="21"/>
        </w:rPr>
        <w:t>19</w:t>
      </w:r>
      <w:r w:rsidR="00EA60BB">
        <w:rPr>
          <w:rStyle w:val="normaltextrun"/>
          <w:rFonts w:ascii="Calibri" w:hAnsi="Calibri" w:cs="Calibri"/>
          <w:color w:val="000000"/>
          <w:sz w:val="21"/>
          <w:szCs w:val="21"/>
        </w:rPr>
        <w:t>.</w:t>
      </w:r>
    </w:p>
    <w:p w14:paraId="33ADFF6F" w14:textId="77777777" w:rsidR="005B042E" w:rsidRPr="00196FA5" w:rsidRDefault="005B042E" w:rsidP="009B367C">
      <w:pPr>
        <w:pStyle w:val="paragraph"/>
        <w:spacing w:before="0" w:beforeAutospacing="0" w:after="0" w:afterAutospacing="0" w:line="300" w:lineRule="auto"/>
        <w:textAlignment w:val="baseline"/>
        <w:rPr>
          <w:rFonts w:ascii="Segoe UI" w:hAnsi="Segoe UI" w:cs="Segoe UI"/>
          <w:sz w:val="21"/>
          <w:szCs w:val="21"/>
        </w:rPr>
      </w:pPr>
    </w:p>
    <w:p w14:paraId="339F4B84" w14:textId="494D0269" w:rsidR="0025391B" w:rsidRDefault="0025391B" w:rsidP="009B367C">
      <w:pPr>
        <w:pStyle w:val="Heading1"/>
        <w:spacing w:before="0" w:after="0" w:line="300" w:lineRule="auto"/>
        <w:rPr>
          <w:rFonts w:eastAsia="Times New Roman"/>
          <w:color w:val="auto"/>
        </w:rPr>
      </w:pPr>
      <w:r>
        <w:rPr>
          <w:rFonts w:eastAsia="Times New Roman"/>
          <w:color w:val="auto"/>
        </w:rPr>
        <w:t>Confidentiality</w:t>
      </w:r>
    </w:p>
    <w:p w14:paraId="0C325650" w14:textId="77777777" w:rsidR="003B19C2" w:rsidRDefault="003B19C2" w:rsidP="009B367C">
      <w:pPr>
        <w:spacing w:after="0"/>
        <w:rPr>
          <w:rStyle w:val="normaltextrun"/>
          <w:rFonts w:ascii="Calibri" w:hAnsi="Calibri" w:cs="Calibri"/>
          <w:color w:val="000000"/>
          <w:sz w:val="22"/>
          <w:szCs w:val="22"/>
          <w:shd w:val="clear" w:color="auto" w:fill="FFFFFF"/>
        </w:rPr>
      </w:pPr>
    </w:p>
    <w:p w14:paraId="1AB4306D" w14:textId="11873CC0" w:rsidR="0025391B" w:rsidRPr="00196FA5" w:rsidRDefault="00C76DBC" w:rsidP="009B367C">
      <w:pPr>
        <w:spacing w:after="0"/>
        <w:rPr>
          <w:rStyle w:val="eop"/>
          <w:rFonts w:ascii="Calibri" w:hAnsi="Calibri" w:cs="Calibri"/>
          <w:color w:val="000000"/>
          <w:shd w:val="clear" w:color="auto" w:fill="FFFFFF"/>
        </w:rPr>
      </w:pPr>
      <w:r w:rsidRPr="00196FA5">
        <w:rPr>
          <w:rStyle w:val="normaltextrun"/>
          <w:rFonts w:ascii="Calibri" w:hAnsi="Calibri" w:cs="Calibri"/>
          <w:color w:val="000000"/>
          <w:shd w:val="clear" w:color="auto" w:fill="FFFFFF"/>
        </w:rPr>
        <w:t>Community Minded ECEAP programs will hold student and family records and information in strict confidentiality. Parents/guardians may view files related to their own child during scheduled hours of operation. School staff will view and use student and family information only for care and instructional purposes and will hold that information in strict confidentiality. Confidential student and family information will not be released to or shared with third parties without the written consent of parents/guardians. </w:t>
      </w:r>
      <w:r w:rsidRPr="00196FA5">
        <w:rPr>
          <w:rStyle w:val="eop"/>
          <w:rFonts w:ascii="Calibri" w:hAnsi="Calibri" w:cs="Calibri"/>
          <w:color w:val="000000"/>
          <w:shd w:val="clear" w:color="auto" w:fill="FFFFFF"/>
        </w:rPr>
        <w:t> </w:t>
      </w:r>
    </w:p>
    <w:p w14:paraId="142350D6" w14:textId="294DAE88" w:rsidR="0025391B" w:rsidRPr="003B19C2" w:rsidRDefault="00C76DBC" w:rsidP="009B367C">
      <w:pPr>
        <w:pStyle w:val="Heading1"/>
        <w:spacing w:before="0" w:after="0" w:line="300" w:lineRule="auto"/>
        <w:rPr>
          <w:rFonts w:eastAsia="Times New Roman"/>
          <w:color w:val="auto"/>
        </w:rPr>
      </w:pPr>
      <w:r>
        <w:rPr>
          <w:rFonts w:eastAsia="Times New Roman"/>
          <w:color w:val="auto"/>
        </w:rPr>
        <w:t>Fraud</w:t>
      </w:r>
    </w:p>
    <w:p w14:paraId="7AA11A9F" w14:textId="77777777" w:rsidR="003B19C2" w:rsidRDefault="003B19C2" w:rsidP="009B367C">
      <w:pPr>
        <w:spacing w:after="0"/>
        <w:rPr>
          <w:rStyle w:val="normaltextrun"/>
          <w:rFonts w:ascii="Calibri" w:hAnsi="Calibri" w:cs="Calibri"/>
          <w:color w:val="000000"/>
          <w:shd w:val="clear" w:color="auto" w:fill="FFFF00"/>
        </w:rPr>
      </w:pPr>
    </w:p>
    <w:p w14:paraId="571C56C1" w14:textId="58C157B5" w:rsidR="0025391B" w:rsidRPr="00196FA5" w:rsidRDefault="00383241" w:rsidP="009B367C">
      <w:pPr>
        <w:spacing w:after="0"/>
      </w:pPr>
      <w:r w:rsidRPr="00196FA5">
        <w:rPr>
          <w:rStyle w:val="normaltextrun"/>
          <w:rFonts w:ascii="Calibri" w:hAnsi="Calibri" w:cs="Calibri"/>
          <w:color w:val="000000"/>
          <w:shd w:val="clear" w:color="auto" w:fill="FFFFFF"/>
        </w:rPr>
        <w:t>ECEAP is a state funded program. Eligible families benefit from participating in the program. Families must meet specific requirements as defined in section PAO-38 of the performance standards in order to be eligible for the program. If participants intentionally provided false information, it could jeopardize their child’s eligibility and continued enrollment in the program.</w:t>
      </w:r>
    </w:p>
    <w:p w14:paraId="0CC67B56" w14:textId="3E911E65" w:rsidR="00056127" w:rsidRPr="007D56EC" w:rsidRDefault="0098286D" w:rsidP="009B367C">
      <w:pPr>
        <w:pStyle w:val="Heading1"/>
        <w:spacing w:before="0" w:after="0" w:line="300" w:lineRule="auto"/>
        <w:rPr>
          <w:color w:val="auto"/>
        </w:rPr>
      </w:pPr>
      <w:r w:rsidRPr="0098286D">
        <w:rPr>
          <w:color w:val="auto"/>
        </w:rPr>
        <w:t xml:space="preserve">Classroom </w:t>
      </w:r>
      <w:r w:rsidR="00AC754E">
        <w:rPr>
          <w:color w:val="auto"/>
        </w:rPr>
        <w:t>Information</w:t>
      </w:r>
    </w:p>
    <w:p w14:paraId="20D14DD8" w14:textId="77777777" w:rsidR="00DE5C6D" w:rsidRPr="006231FD" w:rsidRDefault="00DE5C6D" w:rsidP="006231FD">
      <w:pPr>
        <w:pStyle w:val="Heading2"/>
        <w:rPr>
          <w:rStyle w:val="SubtleEmphasis"/>
          <w:i w:val="0"/>
          <w:iCs w:val="0"/>
          <w:color w:val="auto"/>
        </w:rPr>
      </w:pPr>
      <w:bookmarkStart w:id="1" w:name="_Hlk136352919"/>
      <w:r w:rsidRPr="006231FD">
        <w:rPr>
          <w:rStyle w:val="SubtleEmphasis"/>
          <w:i w:val="0"/>
          <w:iCs w:val="0"/>
          <w:color w:val="auto"/>
        </w:rPr>
        <w:t>Typical Daily Schedule</w:t>
      </w:r>
    </w:p>
    <w:p w14:paraId="5D257F18" w14:textId="177C1F8F" w:rsidR="008F0CF9" w:rsidRPr="00196FA5" w:rsidRDefault="00B35AC5" w:rsidP="009B367C">
      <w:pPr>
        <w:pStyle w:val="paragraph"/>
        <w:spacing w:before="0" w:beforeAutospacing="0" w:after="0" w:afterAutospacing="0" w:line="300" w:lineRule="auto"/>
        <w:textAlignment w:val="baseline"/>
        <w:rPr>
          <w:rFonts w:ascii="Segoe UI" w:hAnsi="Segoe UI" w:cs="Segoe UI"/>
          <w:sz w:val="21"/>
          <w:szCs w:val="21"/>
        </w:rPr>
      </w:pPr>
      <w:r w:rsidRPr="00196FA5">
        <w:rPr>
          <w:rStyle w:val="normaltextrun"/>
          <w:rFonts w:ascii="Calibri" w:hAnsi="Calibri" w:cs="Calibri"/>
          <w:sz w:val="21"/>
          <w:szCs w:val="21"/>
        </w:rPr>
        <w:t xml:space="preserve">The class </w:t>
      </w:r>
      <w:r w:rsidR="008F0CF9" w:rsidRPr="00196FA5">
        <w:rPr>
          <w:rStyle w:val="normaltextrun"/>
          <w:rFonts w:ascii="Calibri" w:hAnsi="Calibri" w:cs="Calibri"/>
          <w:sz w:val="21"/>
          <w:szCs w:val="21"/>
        </w:rPr>
        <w:t>schedule will be given at time of enrollment</w:t>
      </w:r>
      <w:r w:rsidRPr="00196FA5">
        <w:rPr>
          <w:rStyle w:val="normaltextrun"/>
          <w:rFonts w:ascii="Calibri" w:hAnsi="Calibri" w:cs="Calibri"/>
          <w:sz w:val="21"/>
          <w:szCs w:val="21"/>
        </w:rPr>
        <w:t>/ orientation to the program</w:t>
      </w:r>
      <w:r w:rsidR="008F0CF9" w:rsidRPr="00196FA5">
        <w:rPr>
          <w:rStyle w:val="normaltextrun"/>
          <w:rFonts w:ascii="Calibri" w:hAnsi="Calibri" w:cs="Calibri"/>
          <w:sz w:val="21"/>
          <w:szCs w:val="21"/>
        </w:rPr>
        <w:t>.</w:t>
      </w:r>
      <w:r w:rsidRPr="00196FA5">
        <w:rPr>
          <w:rStyle w:val="normaltextrun"/>
          <w:rFonts w:ascii="Calibri" w:hAnsi="Calibri" w:cs="Calibri"/>
          <w:sz w:val="21"/>
          <w:szCs w:val="21"/>
        </w:rPr>
        <w:t xml:space="preserve"> The schedule may be adjusted to meet the needs of the children. </w:t>
      </w:r>
      <w:r w:rsidR="00FE0E59" w:rsidRPr="00196FA5">
        <w:rPr>
          <w:rStyle w:val="normaltextrun"/>
          <w:rFonts w:ascii="Calibri" w:hAnsi="Calibri" w:cs="Calibri"/>
          <w:sz w:val="21"/>
          <w:szCs w:val="21"/>
        </w:rPr>
        <w:t>If any changes are made</w:t>
      </w:r>
      <w:r w:rsidRPr="00196FA5">
        <w:rPr>
          <w:rStyle w:val="normaltextrun"/>
          <w:rFonts w:ascii="Calibri" w:hAnsi="Calibri" w:cs="Calibri"/>
          <w:sz w:val="21"/>
          <w:szCs w:val="21"/>
        </w:rPr>
        <w:t xml:space="preserve"> throughout the year</w:t>
      </w:r>
      <w:r w:rsidR="00FE0E59" w:rsidRPr="00196FA5">
        <w:rPr>
          <w:rStyle w:val="normaltextrun"/>
          <w:rFonts w:ascii="Calibri" w:hAnsi="Calibri" w:cs="Calibri"/>
          <w:sz w:val="21"/>
          <w:szCs w:val="21"/>
        </w:rPr>
        <w:t xml:space="preserve">, a new class schedule </w:t>
      </w:r>
      <w:r w:rsidRPr="00196FA5">
        <w:rPr>
          <w:rStyle w:val="normaltextrun"/>
          <w:rFonts w:ascii="Calibri" w:hAnsi="Calibri" w:cs="Calibri"/>
          <w:sz w:val="21"/>
          <w:szCs w:val="21"/>
        </w:rPr>
        <w:t>will be given to each family</w:t>
      </w:r>
      <w:r w:rsidR="00FE0E59" w:rsidRPr="00196FA5">
        <w:rPr>
          <w:rStyle w:val="normaltextrun"/>
          <w:rFonts w:ascii="Calibri" w:hAnsi="Calibri" w:cs="Calibri"/>
          <w:sz w:val="21"/>
          <w:szCs w:val="21"/>
        </w:rPr>
        <w:t xml:space="preserve">. </w:t>
      </w:r>
      <w:r w:rsidR="00770A59" w:rsidRPr="00196FA5">
        <w:rPr>
          <w:rStyle w:val="normaltextrun"/>
          <w:rFonts w:ascii="Calibri" w:hAnsi="Calibri" w:cs="Calibri"/>
          <w:sz w:val="21"/>
          <w:szCs w:val="21"/>
        </w:rPr>
        <w:t>Below is a sample</w:t>
      </w:r>
      <w:r w:rsidR="00DC6507" w:rsidRPr="00196FA5">
        <w:rPr>
          <w:rStyle w:val="normaltextrun"/>
          <w:rFonts w:ascii="Calibri" w:hAnsi="Calibri" w:cs="Calibri"/>
          <w:sz w:val="21"/>
          <w:szCs w:val="21"/>
        </w:rPr>
        <w:t xml:space="preserve"> daily schedule. </w:t>
      </w:r>
    </w:p>
    <w:p w14:paraId="02899437" w14:textId="77777777" w:rsidR="008F0CF9" w:rsidRPr="00196FA5" w:rsidRDefault="008F0CF9" w:rsidP="009B367C">
      <w:pPr>
        <w:pStyle w:val="paragraph"/>
        <w:spacing w:before="0" w:beforeAutospacing="0" w:after="0" w:afterAutospacing="0" w:line="300" w:lineRule="auto"/>
        <w:textAlignment w:val="baseline"/>
        <w:rPr>
          <w:rFonts w:ascii="Segoe UI" w:hAnsi="Segoe UI" w:cs="Segoe UI"/>
          <w:sz w:val="21"/>
          <w:szCs w:val="21"/>
        </w:rPr>
      </w:pPr>
      <w:r w:rsidRPr="00196FA5">
        <w:rPr>
          <w:rStyle w:val="eop"/>
          <w:rFonts w:ascii="Calibri" w:eastAsiaTheme="majorEastAsia" w:hAnsi="Calibri" w:cs="Calibri"/>
          <w:sz w:val="21"/>
          <w:szCs w:val="21"/>
        </w:rPr>
        <w:t> </w:t>
      </w:r>
    </w:p>
    <w:p w14:paraId="7307A2F2" w14:textId="77777777" w:rsidR="008F0CF9" w:rsidRPr="00196FA5" w:rsidRDefault="008F0CF9" w:rsidP="009B367C">
      <w:pPr>
        <w:pStyle w:val="paragraph"/>
        <w:numPr>
          <w:ilvl w:val="0"/>
          <w:numId w:val="7"/>
        </w:numPr>
        <w:spacing w:before="0" w:beforeAutospacing="0" w:after="0" w:afterAutospacing="0" w:line="300" w:lineRule="auto"/>
        <w:textAlignment w:val="baseline"/>
        <w:rPr>
          <w:rFonts w:ascii="Segoe UI" w:hAnsi="Segoe UI" w:cs="Segoe UI"/>
          <w:sz w:val="21"/>
          <w:szCs w:val="21"/>
        </w:rPr>
      </w:pPr>
      <w:r w:rsidRPr="00196FA5">
        <w:rPr>
          <w:rStyle w:val="normaltextrun"/>
          <w:rFonts w:ascii="Calibri" w:hAnsi="Calibri" w:cs="Calibri"/>
          <w:sz w:val="21"/>
          <w:szCs w:val="21"/>
        </w:rPr>
        <w:t>Arrival</w:t>
      </w:r>
      <w:r w:rsidRPr="00196FA5">
        <w:rPr>
          <w:rStyle w:val="eop"/>
          <w:rFonts w:ascii="Calibri" w:eastAsiaTheme="majorEastAsia" w:hAnsi="Calibri" w:cs="Calibri"/>
          <w:sz w:val="21"/>
          <w:szCs w:val="21"/>
        </w:rPr>
        <w:t> </w:t>
      </w:r>
    </w:p>
    <w:p w14:paraId="07031B20" w14:textId="77777777" w:rsidR="008F0CF9" w:rsidRPr="00196FA5" w:rsidRDefault="008F0CF9" w:rsidP="009B367C">
      <w:pPr>
        <w:pStyle w:val="paragraph"/>
        <w:numPr>
          <w:ilvl w:val="0"/>
          <w:numId w:val="7"/>
        </w:numPr>
        <w:spacing w:before="0" w:beforeAutospacing="0" w:after="0" w:afterAutospacing="0" w:line="300" w:lineRule="auto"/>
        <w:textAlignment w:val="baseline"/>
        <w:rPr>
          <w:rFonts w:ascii="Segoe UI" w:hAnsi="Segoe UI" w:cs="Segoe UI"/>
          <w:sz w:val="21"/>
          <w:szCs w:val="21"/>
        </w:rPr>
      </w:pPr>
      <w:r w:rsidRPr="00196FA5">
        <w:rPr>
          <w:rStyle w:val="normaltextrun"/>
          <w:rFonts w:ascii="Calibri" w:hAnsi="Calibri" w:cs="Calibri"/>
          <w:sz w:val="21"/>
          <w:szCs w:val="21"/>
        </w:rPr>
        <w:t xml:space="preserve">Snack and Toothbrushing </w:t>
      </w:r>
      <w:r w:rsidRPr="00196FA5">
        <w:rPr>
          <w:rStyle w:val="tabchar"/>
          <w:rFonts w:ascii="Calibri" w:eastAsiaTheme="majorEastAsia" w:hAnsi="Calibri" w:cs="Calibri"/>
          <w:sz w:val="21"/>
          <w:szCs w:val="21"/>
        </w:rPr>
        <w:tab/>
      </w:r>
      <w:r w:rsidRPr="00196FA5">
        <w:rPr>
          <w:rStyle w:val="eop"/>
          <w:rFonts w:ascii="Calibri" w:eastAsiaTheme="majorEastAsia" w:hAnsi="Calibri" w:cs="Calibri"/>
          <w:sz w:val="21"/>
          <w:szCs w:val="21"/>
        </w:rPr>
        <w:t> </w:t>
      </w:r>
    </w:p>
    <w:p w14:paraId="1D3452C0" w14:textId="77777777" w:rsidR="008F0CF9" w:rsidRPr="00196FA5" w:rsidRDefault="008F0CF9" w:rsidP="009B367C">
      <w:pPr>
        <w:pStyle w:val="paragraph"/>
        <w:numPr>
          <w:ilvl w:val="0"/>
          <w:numId w:val="7"/>
        </w:numPr>
        <w:spacing w:before="0" w:beforeAutospacing="0" w:after="0" w:afterAutospacing="0" w:line="300" w:lineRule="auto"/>
        <w:textAlignment w:val="baseline"/>
        <w:rPr>
          <w:rFonts w:ascii="Segoe UI" w:hAnsi="Segoe UI" w:cs="Segoe UI"/>
          <w:sz w:val="21"/>
          <w:szCs w:val="21"/>
        </w:rPr>
      </w:pPr>
      <w:r w:rsidRPr="00196FA5">
        <w:rPr>
          <w:rStyle w:val="normaltextrun"/>
          <w:rFonts w:ascii="Calibri" w:hAnsi="Calibri" w:cs="Calibri"/>
          <w:sz w:val="21"/>
          <w:szCs w:val="21"/>
        </w:rPr>
        <w:t>Music and Group Time</w:t>
      </w:r>
      <w:r w:rsidRPr="00196FA5">
        <w:rPr>
          <w:rStyle w:val="tabchar"/>
          <w:rFonts w:ascii="Calibri" w:eastAsiaTheme="majorEastAsia" w:hAnsi="Calibri" w:cs="Calibri"/>
          <w:sz w:val="21"/>
          <w:szCs w:val="21"/>
        </w:rPr>
        <w:tab/>
      </w:r>
      <w:r w:rsidRPr="00196FA5">
        <w:rPr>
          <w:rStyle w:val="tabchar"/>
          <w:rFonts w:ascii="Calibri" w:eastAsiaTheme="majorEastAsia" w:hAnsi="Calibri" w:cs="Calibri"/>
          <w:sz w:val="21"/>
          <w:szCs w:val="21"/>
        </w:rPr>
        <w:tab/>
      </w:r>
      <w:r w:rsidRPr="00196FA5">
        <w:rPr>
          <w:rStyle w:val="eop"/>
          <w:rFonts w:ascii="Calibri" w:eastAsiaTheme="majorEastAsia" w:hAnsi="Calibri" w:cs="Calibri"/>
          <w:sz w:val="21"/>
          <w:szCs w:val="21"/>
        </w:rPr>
        <w:t> </w:t>
      </w:r>
    </w:p>
    <w:p w14:paraId="7B574518" w14:textId="77777777" w:rsidR="008F0CF9" w:rsidRPr="00196FA5" w:rsidRDefault="008F0CF9" w:rsidP="009B367C">
      <w:pPr>
        <w:pStyle w:val="paragraph"/>
        <w:numPr>
          <w:ilvl w:val="0"/>
          <w:numId w:val="7"/>
        </w:numPr>
        <w:spacing w:before="0" w:beforeAutospacing="0" w:after="0" w:afterAutospacing="0" w:line="300" w:lineRule="auto"/>
        <w:textAlignment w:val="baseline"/>
        <w:rPr>
          <w:rFonts w:ascii="Segoe UI" w:hAnsi="Segoe UI" w:cs="Segoe UI"/>
          <w:sz w:val="21"/>
          <w:szCs w:val="21"/>
        </w:rPr>
      </w:pPr>
      <w:r w:rsidRPr="00196FA5">
        <w:rPr>
          <w:rStyle w:val="normaltextrun"/>
          <w:rFonts w:ascii="Calibri" w:hAnsi="Calibri" w:cs="Calibri"/>
          <w:sz w:val="21"/>
          <w:szCs w:val="21"/>
        </w:rPr>
        <w:t>Free Choice and Active Play</w:t>
      </w:r>
      <w:r w:rsidRPr="00196FA5">
        <w:rPr>
          <w:rStyle w:val="tabchar"/>
          <w:rFonts w:ascii="Calibri" w:eastAsiaTheme="majorEastAsia" w:hAnsi="Calibri" w:cs="Calibri"/>
          <w:sz w:val="21"/>
          <w:szCs w:val="21"/>
        </w:rPr>
        <w:tab/>
      </w:r>
      <w:r w:rsidRPr="00196FA5">
        <w:rPr>
          <w:rStyle w:val="tabchar"/>
          <w:rFonts w:ascii="Calibri" w:eastAsiaTheme="majorEastAsia" w:hAnsi="Calibri" w:cs="Calibri"/>
          <w:sz w:val="21"/>
          <w:szCs w:val="21"/>
        </w:rPr>
        <w:tab/>
      </w:r>
      <w:r w:rsidRPr="00196FA5">
        <w:rPr>
          <w:rStyle w:val="eop"/>
          <w:rFonts w:ascii="Calibri" w:eastAsiaTheme="majorEastAsia" w:hAnsi="Calibri" w:cs="Calibri"/>
          <w:sz w:val="21"/>
          <w:szCs w:val="21"/>
        </w:rPr>
        <w:t> </w:t>
      </w:r>
    </w:p>
    <w:p w14:paraId="5E02B682" w14:textId="77777777" w:rsidR="008F0CF9" w:rsidRPr="00196FA5" w:rsidRDefault="008F0CF9" w:rsidP="009B367C">
      <w:pPr>
        <w:pStyle w:val="paragraph"/>
        <w:numPr>
          <w:ilvl w:val="0"/>
          <w:numId w:val="7"/>
        </w:numPr>
        <w:spacing w:before="0" w:beforeAutospacing="0" w:after="0" w:afterAutospacing="0" w:line="300" w:lineRule="auto"/>
        <w:textAlignment w:val="baseline"/>
        <w:rPr>
          <w:rFonts w:ascii="Segoe UI" w:hAnsi="Segoe UI" w:cs="Segoe UI"/>
          <w:sz w:val="21"/>
          <w:szCs w:val="21"/>
        </w:rPr>
      </w:pPr>
      <w:r w:rsidRPr="00196FA5">
        <w:rPr>
          <w:rStyle w:val="normaltextrun"/>
          <w:rFonts w:ascii="Calibri" w:hAnsi="Calibri" w:cs="Calibri"/>
          <w:sz w:val="21"/>
          <w:szCs w:val="21"/>
        </w:rPr>
        <w:t>Bathroom</w:t>
      </w:r>
      <w:r w:rsidRPr="00196FA5">
        <w:rPr>
          <w:rStyle w:val="tabchar"/>
          <w:rFonts w:ascii="Calibri" w:eastAsiaTheme="majorEastAsia" w:hAnsi="Calibri" w:cs="Calibri"/>
          <w:sz w:val="21"/>
          <w:szCs w:val="21"/>
        </w:rPr>
        <w:tab/>
      </w:r>
      <w:r w:rsidRPr="00196FA5">
        <w:rPr>
          <w:rStyle w:val="tabchar"/>
          <w:rFonts w:ascii="Calibri" w:eastAsiaTheme="majorEastAsia" w:hAnsi="Calibri" w:cs="Calibri"/>
          <w:sz w:val="21"/>
          <w:szCs w:val="21"/>
        </w:rPr>
        <w:tab/>
      </w:r>
      <w:r w:rsidRPr="00196FA5">
        <w:rPr>
          <w:rStyle w:val="eop"/>
          <w:rFonts w:ascii="Calibri" w:eastAsiaTheme="majorEastAsia" w:hAnsi="Calibri" w:cs="Calibri"/>
          <w:sz w:val="21"/>
          <w:szCs w:val="21"/>
        </w:rPr>
        <w:t> </w:t>
      </w:r>
    </w:p>
    <w:p w14:paraId="29207EC2" w14:textId="2EE73002" w:rsidR="008F0CF9" w:rsidRPr="00196FA5" w:rsidRDefault="008F0CF9" w:rsidP="009B367C">
      <w:pPr>
        <w:pStyle w:val="paragraph"/>
        <w:numPr>
          <w:ilvl w:val="0"/>
          <w:numId w:val="7"/>
        </w:numPr>
        <w:spacing w:before="0" w:beforeAutospacing="0" w:after="0" w:afterAutospacing="0" w:line="300" w:lineRule="auto"/>
        <w:textAlignment w:val="baseline"/>
        <w:rPr>
          <w:rFonts w:ascii="Segoe UI" w:hAnsi="Segoe UI" w:cs="Segoe UI"/>
          <w:sz w:val="21"/>
          <w:szCs w:val="21"/>
        </w:rPr>
      </w:pPr>
      <w:r w:rsidRPr="00196FA5">
        <w:rPr>
          <w:rStyle w:val="normaltextrun"/>
          <w:rFonts w:ascii="Calibri" w:hAnsi="Calibri" w:cs="Calibri"/>
          <w:sz w:val="21"/>
          <w:szCs w:val="21"/>
        </w:rPr>
        <w:t>Out</w:t>
      </w:r>
      <w:r w:rsidR="00674E75" w:rsidRPr="00196FA5">
        <w:rPr>
          <w:rStyle w:val="normaltextrun"/>
          <w:rFonts w:ascii="Calibri" w:hAnsi="Calibri" w:cs="Calibri"/>
          <w:sz w:val="21"/>
          <w:szCs w:val="21"/>
        </w:rPr>
        <w:t>door Play</w:t>
      </w:r>
      <w:r w:rsidRPr="00196FA5">
        <w:rPr>
          <w:rStyle w:val="eop"/>
          <w:rFonts w:ascii="Calibri" w:eastAsiaTheme="majorEastAsia" w:hAnsi="Calibri" w:cs="Calibri"/>
          <w:sz w:val="21"/>
          <w:szCs w:val="21"/>
        </w:rPr>
        <w:t> </w:t>
      </w:r>
    </w:p>
    <w:p w14:paraId="5EAB90AC" w14:textId="77777777" w:rsidR="008F0CF9" w:rsidRPr="00196FA5" w:rsidRDefault="008F0CF9" w:rsidP="009B367C">
      <w:pPr>
        <w:pStyle w:val="paragraph"/>
        <w:numPr>
          <w:ilvl w:val="0"/>
          <w:numId w:val="7"/>
        </w:numPr>
        <w:spacing w:before="0" w:beforeAutospacing="0" w:after="0" w:afterAutospacing="0" w:line="300" w:lineRule="auto"/>
        <w:textAlignment w:val="baseline"/>
        <w:rPr>
          <w:rFonts w:ascii="Segoe UI" w:hAnsi="Segoe UI" w:cs="Segoe UI"/>
          <w:sz w:val="21"/>
          <w:szCs w:val="21"/>
        </w:rPr>
      </w:pPr>
      <w:r w:rsidRPr="00196FA5">
        <w:rPr>
          <w:rStyle w:val="normaltextrun"/>
          <w:rFonts w:ascii="Calibri" w:hAnsi="Calibri" w:cs="Calibri"/>
          <w:sz w:val="21"/>
          <w:szCs w:val="21"/>
        </w:rPr>
        <w:t>Bathroom</w:t>
      </w:r>
      <w:r w:rsidRPr="00196FA5">
        <w:rPr>
          <w:rStyle w:val="tabchar"/>
          <w:rFonts w:ascii="Calibri" w:eastAsiaTheme="majorEastAsia" w:hAnsi="Calibri" w:cs="Calibri"/>
          <w:sz w:val="21"/>
          <w:szCs w:val="21"/>
        </w:rPr>
        <w:tab/>
      </w:r>
      <w:r w:rsidRPr="00196FA5">
        <w:rPr>
          <w:rStyle w:val="tabchar"/>
          <w:rFonts w:ascii="Calibri" w:eastAsiaTheme="majorEastAsia" w:hAnsi="Calibri" w:cs="Calibri"/>
          <w:sz w:val="21"/>
          <w:szCs w:val="21"/>
        </w:rPr>
        <w:tab/>
      </w:r>
      <w:r w:rsidRPr="00196FA5">
        <w:rPr>
          <w:rStyle w:val="tabchar"/>
          <w:rFonts w:ascii="Calibri" w:eastAsiaTheme="majorEastAsia" w:hAnsi="Calibri" w:cs="Calibri"/>
          <w:sz w:val="21"/>
          <w:szCs w:val="21"/>
        </w:rPr>
        <w:tab/>
      </w:r>
      <w:r w:rsidRPr="00196FA5">
        <w:rPr>
          <w:rStyle w:val="eop"/>
          <w:rFonts w:ascii="Calibri" w:eastAsiaTheme="majorEastAsia" w:hAnsi="Calibri" w:cs="Calibri"/>
          <w:sz w:val="21"/>
          <w:szCs w:val="21"/>
        </w:rPr>
        <w:t> </w:t>
      </w:r>
    </w:p>
    <w:p w14:paraId="76D9F929" w14:textId="77777777" w:rsidR="008F0CF9" w:rsidRPr="00196FA5" w:rsidRDefault="008F0CF9" w:rsidP="009B367C">
      <w:pPr>
        <w:pStyle w:val="paragraph"/>
        <w:numPr>
          <w:ilvl w:val="0"/>
          <w:numId w:val="7"/>
        </w:numPr>
        <w:spacing w:before="0" w:beforeAutospacing="0" w:after="0" w:afterAutospacing="0" w:line="300" w:lineRule="auto"/>
        <w:textAlignment w:val="baseline"/>
        <w:rPr>
          <w:rFonts w:ascii="Segoe UI" w:hAnsi="Segoe UI" w:cs="Segoe UI"/>
          <w:sz w:val="21"/>
          <w:szCs w:val="21"/>
        </w:rPr>
      </w:pPr>
      <w:r w:rsidRPr="00196FA5">
        <w:rPr>
          <w:rStyle w:val="normaltextrun"/>
          <w:rFonts w:ascii="Calibri" w:hAnsi="Calibri" w:cs="Calibri"/>
          <w:sz w:val="21"/>
          <w:szCs w:val="21"/>
        </w:rPr>
        <w:t>Story</w:t>
      </w:r>
      <w:r w:rsidRPr="00196FA5">
        <w:rPr>
          <w:rStyle w:val="eop"/>
          <w:rFonts w:ascii="Calibri" w:eastAsiaTheme="majorEastAsia" w:hAnsi="Calibri" w:cs="Calibri"/>
          <w:sz w:val="21"/>
          <w:szCs w:val="21"/>
        </w:rPr>
        <w:t> </w:t>
      </w:r>
    </w:p>
    <w:p w14:paraId="2338A291" w14:textId="77777777" w:rsidR="008F0CF9" w:rsidRPr="00196FA5" w:rsidRDefault="008F0CF9" w:rsidP="009B367C">
      <w:pPr>
        <w:pStyle w:val="paragraph"/>
        <w:numPr>
          <w:ilvl w:val="0"/>
          <w:numId w:val="7"/>
        </w:numPr>
        <w:spacing w:before="0" w:beforeAutospacing="0" w:after="0" w:afterAutospacing="0" w:line="300" w:lineRule="auto"/>
        <w:textAlignment w:val="baseline"/>
        <w:rPr>
          <w:rFonts w:ascii="Segoe UI" w:hAnsi="Segoe UI" w:cs="Segoe UI"/>
          <w:sz w:val="21"/>
          <w:szCs w:val="21"/>
        </w:rPr>
      </w:pPr>
      <w:r w:rsidRPr="00196FA5">
        <w:rPr>
          <w:rStyle w:val="normaltextrun"/>
          <w:rFonts w:ascii="Calibri" w:hAnsi="Calibri" w:cs="Calibri"/>
          <w:sz w:val="21"/>
          <w:szCs w:val="21"/>
        </w:rPr>
        <w:lastRenderedPageBreak/>
        <w:t>Lunch</w:t>
      </w:r>
      <w:r w:rsidRPr="00196FA5">
        <w:rPr>
          <w:rStyle w:val="tabchar"/>
          <w:rFonts w:ascii="Calibri" w:eastAsiaTheme="majorEastAsia" w:hAnsi="Calibri" w:cs="Calibri"/>
          <w:sz w:val="21"/>
          <w:szCs w:val="21"/>
        </w:rPr>
        <w:tab/>
      </w:r>
      <w:r w:rsidRPr="00196FA5">
        <w:rPr>
          <w:rStyle w:val="eop"/>
          <w:rFonts w:ascii="Calibri" w:eastAsiaTheme="majorEastAsia" w:hAnsi="Calibri" w:cs="Calibri"/>
          <w:sz w:val="21"/>
          <w:szCs w:val="21"/>
        </w:rPr>
        <w:t> </w:t>
      </w:r>
    </w:p>
    <w:p w14:paraId="4EC15424" w14:textId="77777777" w:rsidR="008F0CF9" w:rsidRPr="00196FA5" w:rsidRDefault="008F0CF9" w:rsidP="009B367C">
      <w:pPr>
        <w:pStyle w:val="paragraph"/>
        <w:numPr>
          <w:ilvl w:val="0"/>
          <w:numId w:val="7"/>
        </w:numPr>
        <w:spacing w:before="0" w:beforeAutospacing="0" w:after="0" w:afterAutospacing="0" w:line="300" w:lineRule="auto"/>
        <w:textAlignment w:val="baseline"/>
        <w:rPr>
          <w:rFonts w:ascii="Segoe UI" w:hAnsi="Segoe UI" w:cs="Segoe UI"/>
          <w:sz w:val="21"/>
          <w:szCs w:val="21"/>
        </w:rPr>
      </w:pPr>
      <w:r w:rsidRPr="00196FA5">
        <w:rPr>
          <w:rStyle w:val="normaltextrun"/>
          <w:rFonts w:ascii="Calibri" w:hAnsi="Calibri" w:cs="Calibri"/>
          <w:sz w:val="21"/>
          <w:szCs w:val="21"/>
        </w:rPr>
        <w:t>Bathroom</w:t>
      </w:r>
      <w:r w:rsidRPr="00196FA5">
        <w:rPr>
          <w:rStyle w:val="eop"/>
          <w:rFonts w:ascii="Calibri" w:eastAsiaTheme="majorEastAsia" w:hAnsi="Calibri" w:cs="Calibri"/>
          <w:sz w:val="21"/>
          <w:szCs w:val="21"/>
        </w:rPr>
        <w:t> </w:t>
      </w:r>
    </w:p>
    <w:p w14:paraId="69C5BD25" w14:textId="0FD3652D" w:rsidR="008F0CF9" w:rsidRPr="00196FA5" w:rsidRDefault="008F0CF9" w:rsidP="009B367C">
      <w:pPr>
        <w:pStyle w:val="paragraph"/>
        <w:numPr>
          <w:ilvl w:val="0"/>
          <w:numId w:val="7"/>
        </w:numPr>
        <w:spacing w:before="0" w:beforeAutospacing="0" w:after="0" w:afterAutospacing="0" w:line="300" w:lineRule="auto"/>
        <w:textAlignment w:val="baseline"/>
        <w:rPr>
          <w:rFonts w:ascii="Segoe UI" w:hAnsi="Segoe UI" w:cs="Segoe UI"/>
          <w:sz w:val="21"/>
          <w:szCs w:val="21"/>
        </w:rPr>
      </w:pPr>
      <w:r w:rsidRPr="00196FA5">
        <w:rPr>
          <w:rStyle w:val="normaltextrun"/>
          <w:rFonts w:ascii="Calibri" w:hAnsi="Calibri" w:cs="Calibri"/>
          <w:sz w:val="21"/>
          <w:szCs w:val="21"/>
        </w:rPr>
        <w:t>Rest Time</w:t>
      </w:r>
      <w:r w:rsidRPr="00196FA5">
        <w:rPr>
          <w:rStyle w:val="tabchar"/>
          <w:rFonts w:ascii="Calibri" w:eastAsiaTheme="majorEastAsia" w:hAnsi="Calibri" w:cs="Calibri"/>
          <w:sz w:val="21"/>
          <w:szCs w:val="21"/>
        </w:rPr>
        <w:tab/>
      </w:r>
      <w:r w:rsidRPr="00196FA5">
        <w:rPr>
          <w:rStyle w:val="eop"/>
          <w:rFonts w:ascii="Calibri" w:eastAsiaTheme="majorEastAsia" w:hAnsi="Calibri" w:cs="Calibri"/>
          <w:sz w:val="21"/>
          <w:szCs w:val="21"/>
        </w:rPr>
        <w:t> </w:t>
      </w:r>
    </w:p>
    <w:p w14:paraId="61F62D00" w14:textId="77777777" w:rsidR="008F0CF9" w:rsidRPr="00196FA5" w:rsidRDefault="008F0CF9" w:rsidP="009B367C">
      <w:pPr>
        <w:pStyle w:val="paragraph"/>
        <w:numPr>
          <w:ilvl w:val="0"/>
          <w:numId w:val="7"/>
        </w:numPr>
        <w:spacing w:before="0" w:beforeAutospacing="0" w:after="0" w:afterAutospacing="0" w:line="300" w:lineRule="auto"/>
        <w:textAlignment w:val="baseline"/>
        <w:rPr>
          <w:rFonts w:ascii="Segoe UI" w:hAnsi="Segoe UI" w:cs="Segoe UI"/>
          <w:sz w:val="21"/>
          <w:szCs w:val="21"/>
        </w:rPr>
      </w:pPr>
      <w:r w:rsidRPr="00196FA5">
        <w:rPr>
          <w:rStyle w:val="normaltextrun"/>
          <w:rFonts w:ascii="Calibri" w:hAnsi="Calibri" w:cs="Calibri"/>
          <w:sz w:val="21"/>
          <w:szCs w:val="21"/>
        </w:rPr>
        <w:t>Free Choice and Small Groups</w:t>
      </w:r>
      <w:r w:rsidRPr="00196FA5">
        <w:rPr>
          <w:rStyle w:val="tabchar"/>
          <w:rFonts w:ascii="Calibri" w:eastAsiaTheme="majorEastAsia" w:hAnsi="Calibri" w:cs="Calibri"/>
          <w:sz w:val="21"/>
          <w:szCs w:val="21"/>
        </w:rPr>
        <w:tab/>
      </w:r>
      <w:r w:rsidRPr="00196FA5">
        <w:rPr>
          <w:rStyle w:val="eop"/>
          <w:rFonts w:ascii="Calibri" w:eastAsiaTheme="majorEastAsia" w:hAnsi="Calibri" w:cs="Calibri"/>
          <w:sz w:val="21"/>
          <w:szCs w:val="21"/>
        </w:rPr>
        <w:t> </w:t>
      </w:r>
    </w:p>
    <w:p w14:paraId="3C293CCE" w14:textId="77777777" w:rsidR="008F0CF9" w:rsidRPr="00196FA5" w:rsidRDefault="008F0CF9" w:rsidP="009B367C">
      <w:pPr>
        <w:pStyle w:val="paragraph"/>
        <w:numPr>
          <w:ilvl w:val="0"/>
          <w:numId w:val="7"/>
        </w:numPr>
        <w:spacing w:before="0" w:beforeAutospacing="0" w:after="0" w:afterAutospacing="0" w:line="300" w:lineRule="auto"/>
        <w:textAlignment w:val="baseline"/>
        <w:rPr>
          <w:rFonts w:ascii="Segoe UI" w:hAnsi="Segoe UI" w:cs="Segoe UI"/>
          <w:sz w:val="21"/>
          <w:szCs w:val="21"/>
        </w:rPr>
      </w:pPr>
      <w:r w:rsidRPr="00196FA5">
        <w:rPr>
          <w:rStyle w:val="normaltextrun"/>
          <w:rFonts w:ascii="Calibri" w:hAnsi="Calibri" w:cs="Calibri"/>
          <w:sz w:val="21"/>
          <w:szCs w:val="21"/>
        </w:rPr>
        <w:t>Afternoon Snack</w:t>
      </w:r>
      <w:r w:rsidRPr="00196FA5">
        <w:rPr>
          <w:rStyle w:val="eop"/>
          <w:rFonts w:ascii="Calibri" w:eastAsiaTheme="majorEastAsia" w:hAnsi="Calibri" w:cs="Calibri"/>
          <w:sz w:val="21"/>
          <w:szCs w:val="21"/>
        </w:rPr>
        <w:t> </w:t>
      </w:r>
    </w:p>
    <w:p w14:paraId="20578697" w14:textId="0BE86123" w:rsidR="008F0CF9" w:rsidRPr="00196FA5" w:rsidRDefault="008F0CF9" w:rsidP="009B367C">
      <w:pPr>
        <w:pStyle w:val="paragraph"/>
        <w:numPr>
          <w:ilvl w:val="0"/>
          <w:numId w:val="7"/>
        </w:numPr>
        <w:spacing w:before="0" w:beforeAutospacing="0" w:after="0" w:afterAutospacing="0" w:line="300" w:lineRule="auto"/>
        <w:textAlignment w:val="baseline"/>
        <w:rPr>
          <w:rStyle w:val="normaltextrun"/>
          <w:rFonts w:ascii="Segoe UI" w:hAnsi="Segoe UI" w:cs="Segoe UI"/>
          <w:sz w:val="21"/>
          <w:szCs w:val="21"/>
        </w:rPr>
      </w:pPr>
      <w:r w:rsidRPr="00196FA5">
        <w:rPr>
          <w:rStyle w:val="normaltextrun"/>
          <w:rFonts w:ascii="Calibri" w:hAnsi="Calibri" w:cs="Calibri"/>
          <w:sz w:val="21"/>
          <w:szCs w:val="21"/>
        </w:rPr>
        <w:t>Dismissal</w:t>
      </w:r>
    </w:p>
    <w:p w14:paraId="160FA5D4" w14:textId="77777777" w:rsidR="00761944" w:rsidRPr="00674E75" w:rsidRDefault="00761944" w:rsidP="00761944">
      <w:pPr>
        <w:pStyle w:val="paragraph"/>
        <w:spacing w:before="0" w:beforeAutospacing="0" w:after="0" w:afterAutospacing="0" w:line="300" w:lineRule="auto"/>
        <w:ind w:left="360"/>
        <w:textAlignment w:val="baseline"/>
        <w:rPr>
          <w:rStyle w:val="normaltextrun"/>
          <w:rFonts w:ascii="Segoe UI" w:hAnsi="Segoe UI" w:cs="Segoe UI"/>
          <w:sz w:val="18"/>
          <w:szCs w:val="18"/>
        </w:rPr>
      </w:pPr>
    </w:p>
    <w:p w14:paraId="571AB5C0" w14:textId="77777777" w:rsidR="00674E75" w:rsidRDefault="00674E75" w:rsidP="00577D08">
      <w:pPr>
        <w:pStyle w:val="Heading4"/>
      </w:pPr>
      <w:r w:rsidRPr="00681FEC">
        <w:t>Toothbrushing</w:t>
      </w:r>
    </w:p>
    <w:p w14:paraId="4DA91033" w14:textId="552E89CD" w:rsidR="00674E75" w:rsidRPr="00196FA5" w:rsidRDefault="00674E75" w:rsidP="009B367C">
      <w:pPr>
        <w:spacing w:after="0"/>
      </w:pPr>
      <w:r w:rsidRPr="00196FA5">
        <w:t xml:space="preserve">Toothbrushing is a part of the daily schedule at each CME ECEAP location. </w:t>
      </w:r>
      <w:r w:rsidR="00831D80" w:rsidRPr="00196FA5">
        <w:t xml:space="preserve">Toothbrushing is a </w:t>
      </w:r>
      <w:r w:rsidRPr="00196FA5">
        <w:t>requirement</w:t>
      </w:r>
      <w:r w:rsidR="002732E6" w:rsidRPr="00196FA5">
        <w:t xml:space="preserve"> in the ECEAP Performance Standards (ENV-14</w:t>
      </w:r>
      <w:r w:rsidR="007D3D8D" w:rsidRPr="00196FA5">
        <w:t xml:space="preserve">). This part of the schedule </w:t>
      </w:r>
      <w:r w:rsidRPr="00196FA5">
        <w:t xml:space="preserve">will take place after </w:t>
      </w:r>
      <w:r w:rsidR="007D3D8D" w:rsidRPr="00196FA5">
        <w:t xml:space="preserve">a </w:t>
      </w:r>
      <w:r w:rsidRPr="00196FA5">
        <w:t>meal or snack</w:t>
      </w:r>
      <w:r w:rsidR="00B22523" w:rsidRPr="00196FA5">
        <w:t xml:space="preserve"> with water and can be adjusted to meet the individual developmental needs of the children. CME ECEAP toothbrushing </w:t>
      </w:r>
      <w:r w:rsidR="00CD69AC" w:rsidRPr="00196FA5">
        <w:t xml:space="preserve">will </w:t>
      </w:r>
      <w:r w:rsidR="00B22523" w:rsidRPr="00196FA5">
        <w:rPr>
          <w:u w:val="single"/>
        </w:rPr>
        <w:t>not</w:t>
      </w:r>
      <w:r w:rsidR="00B22523" w:rsidRPr="00196FA5">
        <w:t xml:space="preserve"> involve toothpaste. </w:t>
      </w:r>
      <w:r w:rsidR="00CD69AC" w:rsidRPr="00196FA5">
        <w:t>CME ECEAP will provide toothbrushes for each child to use in class.</w:t>
      </w:r>
    </w:p>
    <w:p w14:paraId="469C0F3E" w14:textId="77777777" w:rsidR="00761944" w:rsidRPr="007D3D8D" w:rsidRDefault="00761944" w:rsidP="009B367C">
      <w:pPr>
        <w:spacing w:after="0"/>
        <w:rPr>
          <w:sz w:val="22"/>
          <w:szCs w:val="22"/>
        </w:rPr>
      </w:pPr>
    </w:p>
    <w:p w14:paraId="0476B7DB" w14:textId="543C584A" w:rsidR="00674E75" w:rsidRDefault="00674E75" w:rsidP="00577D08">
      <w:pPr>
        <w:pStyle w:val="Heading4"/>
      </w:pPr>
      <w:r>
        <w:t>Outdoor Play</w:t>
      </w:r>
    </w:p>
    <w:p w14:paraId="5878C057" w14:textId="78DA1578" w:rsidR="00B16CC1" w:rsidRPr="00196FA5" w:rsidRDefault="002E3EA2" w:rsidP="009B367C">
      <w:pPr>
        <w:spacing w:after="0"/>
      </w:pPr>
      <w:r w:rsidRPr="00196FA5">
        <w:t xml:space="preserve">Each </w:t>
      </w:r>
      <w:r w:rsidRPr="00AB6348">
        <w:t xml:space="preserve">CME ECEAP class will </w:t>
      </w:r>
      <w:r w:rsidR="004276AC" w:rsidRPr="00AB6348">
        <w:t>have o</w:t>
      </w:r>
      <w:r w:rsidRPr="00AB6348">
        <w:t xml:space="preserve">utdoor </w:t>
      </w:r>
      <w:r w:rsidR="004276AC" w:rsidRPr="00AB6348">
        <w:t>p</w:t>
      </w:r>
      <w:r w:rsidRPr="00AB6348">
        <w:t>lay</w:t>
      </w:r>
      <w:r w:rsidR="004276AC" w:rsidRPr="00AB6348">
        <w:t xml:space="preserve"> almost daily</w:t>
      </w:r>
      <w:r w:rsidR="008219D8" w:rsidRPr="00AB6348">
        <w:t xml:space="preserve"> unless recommended otherwise by the </w:t>
      </w:r>
      <w:r w:rsidR="00A4704B" w:rsidRPr="00AB6348">
        <w:t xml:space="preserve">Air </w:t>
      </w:r>
      <w:r w:rsidR="00A4704B">
        <w:t>Quality Guide</w:t>
      </w:r>
      <w:r w:rsidR="00A4704B" w:rsidRPr="00AB6348">
        <w:t xml:space="preserve"> </w:t>
      </w:r>
      <w:r w:rsidR="00A4704B">
        <w:t xml:space="preserve">or </w:t>
      </w:r>
      <w:r w:rsidR="008219D8" w:rsidRPr="00AB6348">
        <w:t xml:space="preserve">Child Care Weather Watch Chart </w:t>
      </w:r>
      <w:r w:rsidR="00CE3975" w:rsidRPr="00AB6348">
        <w:t xml:space="preserve">on </w:t>
      </w:r>
      <w:r w:rsidR="008219D8" w:rsidRPr="00AB6348">
        <w:t>page</w:t>
      </w:r>
      <w:r w:rsidR="00C77EF8" w:rsidRPr="00AB6348">
        <w:t xml:space="preserve">s </w:t>
      </w:r>
      <w:r w:rsidR="00AB6348" w:rsidRPr="00AB6348">
        <w:t>25</w:t>
      </w:r>
      <w:r w:rsidR="00A4704B">
        <w:t xml:space="preserve"> and </w:t>
      </w:r>
      <w:r w:rsidR="00AB6348" w:rsidRPr="00AB6348">
        <w:t>2</w:t>
      </w:r>
      <w:r w:rsidR="00A4704B">
        <w:t>7</w:t>
      </w:r>
      <w:r w:rsidR="004276AC" w:rsidRPr="00AB6348">
        <w:t>.</w:t>
      </w:r>
      <w:r w:rsidR="004276AC" w:rsidRPr="00196FA5">
        <w:t xml:space="preserve"> </w:t>
      </w:r>
      <w:r w:rsidRPr="00196FA5">
        <w:t xml:space="preserve"> </w:t>
      </w:r>
      <w:r w:rsidR="0002608B" w:rsidRPr="00196FA5">
        <w:t xml:space="preserve">A minimum of 60 minutes of active outdoor play </w:t>
      </w:r>
      <w:r w:rsidR="00CB4778" w:rsidRPr="00196FA5">
        <w:t xml:space="preserve">and 30 minutes of active indoor play </w:t>
      </w:r>
      <w:r w:rsidR="0002608B" w:rsidRPr="00196FA5">
        <w:t xml:space="preserve">is required </w:t>
      </w:r>
      <w:r w:rsidR="00CB4778" w:rsidRPr="00196FA5">
        <w:t xml:space="preserve">daily </w:t>
      </w:r>
      <w:r w:rsidR="0002608B" w:rsidRPr="00196FA5">
        <w:t xml:space="preserve">for all early learning programs </w:t>
      </w:r>
      <w:r w:rsidR="00E53955" w:rsidRPr="00196FA5">
        <w:t>that operate for longer than 6 hours</w:t>
      </w:r>
      <w:r w:rsidR="008219D8" w:rsidRPr="00196FA5">
        <w:t xml:space="preserve"> according to WAC 110-300-0360.</w:t>
      </w:r>
      <w:r w:rsidR="00CE3BB8" w:rsidRPr="00196FA5">
        <w:t xml:space="preserve"> (See </w:t>
      </w:r>
      <w:r w:rsidR="00CE3BB8" w:rsidRPr="00196FA5">
        <w:rPr>
          <w:i/>
          <w:iCs/>
        </w:rPr>
        <w:t>Dressing for School</w:t>
      </w:r>
      <w:r w:rsidR="00CE3BB8" w:rsidRPr="00196FA5">
        <w:t>).</w:t>
      </w:r>
    </w:p>
    <w:p w14:paraId="7A5BA0D7" w14:textId="77777777" w:rsidR="00761944" w:rsidRPr="00CE3BB8" w:rsidRDefault="00761944" w:rsidP="009B367C">
      <w:pPr>
        <w:spacing w:after="0"/>
        <w:rPr>
          <w:sz w:val="22"/>
          <w:szCs w:val="22"/>
        </w:rPr>
      </w:pPr>
    </w:p>
    <w:p w14:paraId="2E6F27D4" w14:textId="77777777" w:rsidR="00DB364F" w:rsidRDefault="00DB364F" w:rsidP="006231FD">
      <w:pPr>
        <w:pStyle w:val="Heading4"/>
        <w:rPr>
          <w:rStyle w:val="SubtleEmphasis"/>
          <w:i/>
          <w:iCs/>
        </w:rPr>
      </w:pPr>
      <w:r w:rsidRPr="006231FD">
        <w:t>Rest</w:t>
      </w:r>
      <w:r w:rsidRPr="00CD1FDD">
        <w:rPr>
          <w:rStyle w:val="SubtleEmphasis"/>
        </w:rPr>
        <w:t xml:space="preserve"> </w:t>
      </w:r>
      <w:r w:rsidRPr="00577D08">
        <w:rPr>
          <w:rStyle w:val="SubtleEmphasis"/>
          <w:i/>
          <w:iCs/>
          <w:color w:val="auto"/>
        </w:rPr>
        <w:t>Time</w:t>
      </w:r>
    </w:p>
    <w:p w14:paraId="3F311485" w14:textId="2AA288EE" w:rsidR="001A73E0" w:rsidRPr="00196FA5" w:rsidRDefault="00252578" w:rsidP="009B367C">
      <w:pPr>
        <w:spacing w:after="0"/>
        <w:rPr>
          <w:rStyle w:val="SubtleEmphasis"/>
          <w:i w:val="0"/>
          <w:iCs w:val="0"/>
          <w:color w:val="auto"/>
        </w:rPr>
      </w:pPr>
      <w:r w:rsidRPr="00944B48">
        <w:t>Rest time</w:t>
      </w:r>
      <w:r w:rsidRPr="00196FA5">
        <w:t xml:space="preserve"> is a part of </w:t>
      </w:r>
      <w:r w:rsidR="00C06BB2" w:rsidRPr="00196FA5">
        <w:t xml:space="preserve">the daily schedule at each CME ECEAP location. </w:t>
      </w:r>
      <w:r w:rsidR="00BB28D5" w:rsidRPr="00196FA5">
        <w:t>Rest time</w:t>
      </w:r>
      <w:r w:rsidR="00FF7695" w:rsidRPr="00196FA5">
        <w:t xml:space="preserve"> is required for all early learning programs </w:t>
      </w:r>
      <w:r w:rsidR="00A228FB" w:rsidRPr="00196FA5">
        <w:t>that operate for longer than 6 hours according to WAC 110-300-02</w:t>
      </w:r>
      <w:r w:rsidR="00407CFD" w:rsidRPr="00196FA5">
        <w:t xml:space="preserve">65. </w:t>
      </w:r>
      <w:r w:rsidR="00B97EA2" w:rsidRPr="00196FA5">
        <w:t xml:space="preserve">All CME ECEAP Classes run for 6.5 hours. </w:t>
      </w:r>
      <w:r w:rsidR="00EC7897" w:rsidRPr="00196FA5">
        <w:t xml:space="preserve">During </w:t>
      </w:r>
      <w:r w:rsidR="00407CFD" w:rsidRPr="00196FA5">
        <w:t>rest time</w:t>
      </w:r>
      <w:r w:rsidR="00EC7897" w:rsidRPr="00196FA5">
        <w:t xml:space="preserve">, each child will have their own cot and blanket and will be given the opportunity to take a nap. </w:t>
      </w:r>
      <w:r w:rsidR="00074820" w:rsidRPr="00196FA5">
        <w:t>C</w:t>
      </w:r>
      <w:r w:rsidR="001F52CD" w:rsidRPr="00196FA5">
        <w:t xml:space="preserve">hildren who do not </w:t>
      </w:r>
      <w:r w:rsidR="001914C7" w:rsidRPr="00196FA5">
        <w:t>nap</w:t>
      </w:r>
      <w:r w:rsidR="00074820" w:rsidRPr="00196FA5">
        <w:t xml:space="preserve"> will have a quiet time and be given activities that don’t disrupt sleeping children such as </w:t>
      </w:r>
      <w:r w:rsidR="00F91470" w:rsidRPr="00196FA5">
        <w:t>picture books or puzzles.</w:t>
      </w:r>
      <w:bookmarkEnd w:id="1"/>
    </w:p>
    <w:p w14:paraId="21427E44" w14:textId="35A612EE" w:rsidR="00056127" w:rsidRPr="006231FD" w:rsidRDefault="00215D26" w:rsidP="006231FD">
      <w:pPr>
        <w:pStyle w:val="Heading2"/>
        <w:rPr>
          <w:rStyle w:val="SubtleEmphasis"/>
          <w:i w:val="0"/>
          <w:iCs w:val="0"/>
          <w:color w:val="auto"/>
        </w:rPr>
      </w:pPr>
      <w:r w:rsidRPr="006231FD">
        <w:rPr>
          <w:rStyle w:val="SubtleEmphasis"/>
          <w:i w:val="0"/>
          <w:iCs w:val="0"/>
          <w:color w:val="auto"/>
        </w:rPr>
        <w:t>What to Bring to School</w:t>
      </w:r>
    </w:p>
    <w:p w14:paraId="70E9D6F2" w14:textId="7FF36514" w:rsidR="005223F0" w:rsidRPr="00196FA5" w:rsidRDefault="005223F0" w:rsidP="009B367C">
      <w:pPr>
        <w:numPr>
          <w:ilvl w:val="0"/>
          <w:numId w:val="3"/>
        </w:numPr>
        <w:spacing w:after="0"/>
        <w:ind w:left="360" w:firstLine="0"/>
        <w:textAlignment w:val="baseline"/>
        <w:rPr>
          <w:rFonts w:ascii="Calibri" w:eastAsia="Times New Roman" w:hAnsi="Calibri" w:cs="Calibri"/>
        </w:rPr>
      </w:pPr>
      <w:r w:rsidRPr="00196FA5">
        <w:rPr>
          <w:rFonts w:ascii="Calibri" w:eastAsia="Times New Roman" w:hAnsi="Calibri" w:cs="Calibri"/>
        </w:rPr>
        <w:t>A</w:t>
      </w:r>
      <w:r w:rsidR="00E777C3" w:rsidRPr="00196FA5">
        <w:rPr>
          <w:rFonts w:ascii="Calibri" w:eastAsia="Times New Roman" w:hAnsi="Calibri" w:cs="Calibri"/>
        </w:rPr>
        <w:t>n</w:t>
      </w:r>
      <w:r w:rsidRPr="00196FA5">
        <w:rPr>
          <w:rFonts w:ascii="Calibri" w:eastAsia="Times New Roman" w:hAnsi="Calibri" w:cs="Calibri"/>
        </w:rPr>
        <w:t xml:space="preserve"> </w:t>
      </w:r>
      <w:r w:rsidR="00946FA5" w:rsidRPr="00196FA5">
        <w:rPr>
          <w:rFonts w:ascii="Calibri" w:eastAsia="Times New Roman" w:hAnsi="Calibri" w:cs="Calibri"/>
        </w:rPr>
        <w:t xml:space="preserve">extra </w:t>
      </w:r>
      <w:r w:rsidRPr="00196FA5">
        <w:rPr>
          <w:rFonts w:ascii="Calibri" w:eastAsia="Times New Roman" w:hAnsi="Calibri" w:cs="Calibri"/>
        </w:rPr>
        <w:t>set of</w:t>
      </w:r>
      <w:r w:rsidR="00946FA5" w:rsidRPr="00196FA5">
        <w:rPr>
          <w:rFonts w:ascii="Calibri" w:eastAsia="Times New Roman" w:hAnsi="Calibri" w:cs="Calibri"/>
        </w:rPr>
        <w:t xml:space="preserve"> </w:t>
      </w:r>
      <w:r w:rsidRPr="00196FA5">
        <w:rPr>
          <w:rFonts w:ascii="Calibri" w:eastAsia="Times New Roman" w:hAnsi="Calibri" w:cs="Calibri"/>
        </w:rPr>
        <w:t>clothes</w:t>
      </w:r>
      <w:r w:rsidR="00087E67" w:rsidRPr="00196FA5">
        <w:rPr>
          <w:rFonts w:ascii="Calibri" w:eastAsia="Times New Roman" w:hAnsi="Calibri" w:cs="Calibri"/>
        </w:rPr>
        <w:t xml:space="preserve"> labeled with your child’s name to be left in their cubby</w:t>
      </w:r>
      <w:r w:rsidR="00946FA5" w:rsidRPr="00196FA5">
        <w:rPr>
          <w:rFonts w:ascii="Calibri" w:eastAsia="Times New Roman" w:hAnsi="Calibri" w:cs="Calibri"/>
        </w:rPr>
        <w:t xml:space="preserve"> </w:t>
      </w:r>
      <w:r w:rsidR="00087E67" w:rsidRPr="00196FA5">
        <w:rPr>
          <w:rFonts w:ascii="Calibri" w:eastAsia="Times New Roman" w:hAnsi="Calibri" w:cs="Calibri"/>
        </w:rPr>
        <w:t>(</w:t>
      </w:r>
      <w:r w:rsidR="00946FA5" w:rsidRPr="00196FA5">
        <w:rPr>
          <w:rFonts w:ascii="Calibri" w:eastAsia="Times New Roman" w:hAnsi="Calibri" w:cs="Calibri"/>
        </w:rPr>
        <w:t>in case of an accident or mess</w:t>
      </w:r>
      <w:r w:rsidR="00087E67" w:rsidRPr="00196FA5">
        <w:rPr>
          <w:rFonts w:ascii="Calibri" w:eastAsia="Times New Roman" w:hAnsi="Calibri" w:cs="Calibri"/>
        </w:rPr>
        <w:t>)</w:t>
      </w:r>
    </w:p>
    <w:p w14:paraId="18025894" w14:textId="06599D1D" w:rsidR="0072439B" w:rsidRPr="00196FA5" w:rsidRDefault="006D48ED" w:rsidP="009B367C">
      <w:pPr>
        <w:numPr>
          <w:ilvl w:val="0"/>
          <w:numId w:val="3"/>
        </w:numPr>
        <w:spacing w:after="0"/>
        <w:ind w:left="360" w:firstLine="0"/>
        <w:textAlignment w:val="baseline"/>
        <w:rPr>
          <w:rFonts w:ascii="Calibri" w:eastAsia="Times New Roman" w:hAnsi="Calibri" w:cs="Calibri"/>
        </w:rPr>
      </w:pPr>
      <w:r w:rsidRPr="00196FA5">
        <w:rPr>
          <w:rFonts w:ascii="Calibri" w:eastAsia="Times New Roman" w:hAnsi="Calibri" w:cs="Calibri"/>
        </w:rPr>
        <w:t xml:space="preserve">If your child is in the process of toilet training: at least 2 changes of </w:t>
      </w:r>
      <w:proofErr w:type="gramStart"/>
      <w:r w:rsidRPr="00196FA5">
        <w:rPr>
          <w:rFonts w:ascii="Calibri" w:eastAsia="Times New Roman" w:hAnsi="Calibri" w:cs="Calibri"/>
        </w:rPr>
        <w:t>clothes</w:t>
      </w:r>
      <w:proofErr w:type="gramEnd"/>
    </w:p>
    <w:p w14:paraId="3D3C31F6" w14:textId="58FEE512" w:rsidR="005223F0" w:rsidRPr="00196FA5" w:rsidRDefault="005223F0" w:rsidP="009B367C">
      <w:pPr>
        <w:numPr>
          <w:ilvl w:val="0"/>
          <w:numId w:val="3"/>
        </w:numPr>
        <w:spacing w:after="0"/>
        <w:ind w:left="360" w:firstLine="0"/>
        <w:textAlignment w:val="baseline"/>
        <w:rPr>
          <w:rFonts w:ascii="Calibri" w:eastAsia="Times New Roman" w:hAnsi="Calibri" w:cs="Calibri"/>
        </w:rPr>
      </w:pPr>
      <w:r w:rsidRPr="00196FA5">
        <w:rPr>
          <w:rFonts w:ascii="Calibri" w:eastAsia="Times New Roman" w:hAnsi="Calibri" w:cs="Calibri"/>
        </w:rPr>
        <w:t>Coats</w:t>
      </w:r>
      <w:r w:rsidR="00DB3C78" w:rsidRPr="00196FA5">
        <w:rPr>
          <w:rFonts w:ascii="Calibri" w:eastAsia="Times New Roman" w:hAnsi="Calibri" w:cs="Calibri"/>
        </w:rPr>
        <w:t>, hats, gloves,</w:t>
      </w:r>
      <w:r w:rsidRPr="00196FA5">
        <w:rPr>
          <w:rFonts w:ascii="Calibri" w:eastAsia="Times New Roman" w:hAnsi="Calibri" w:cs="Calibri"/>
        </w:rPr>
        <w:t xml:space="preserve"> </w:t>
      </w:r>
      <w:r w:rsidR="00DB3C78" w:rsidRPr="00196FA5">
        <w:rPr>
          <w:rFonts w:ascii="Calibri" w:eastAsia="Times New Roman" w:hAnsi="Calibri" w:cs="Calibri"/>
        </w:rPr>
        <w:t>and boots when weather appropriate</w:t>
      </w:r>
    </w:p>
    <w:p w14:paraId="4F0AAD0C" w14:textId="0929EC91" w:rsidR="00AA37FB" w:rsidRPr="00196FA5" w:rsidRDefault="00AA37FB" w:rsidP="009B367C">
      <w:pPr>
        <w:spacing w:after="0"/>
        <w:textAlignment w:val="baseline"/>
        <w:rPr>
          <w:rFonts w:ascii="Calibri" w:eastAsia="Times New Roman" w:hAnsi="Calibri" w:cs="Calibri"/>
          <w:highlight w:val="yellow"/>
        </w:rPr>
      </w:pPr>
    </w:p>
    <w:p w14:paraId="499F2A07" w14:textId="38CF16D0" w:rsidR="005223F0" w:rsidRPr="003A6454" w:rsidRDefault="00650BD6" w:rsidP="009B367C">
      <w:pPr>
        <w:spacing w:after="0"/>
        <w:textAlignment w:val="baseline"/>
        <w:rPr>
          <w:rFonts w:ascii="Calibri" w:eastAsia="Times New Roman" w:hAnsi="Calibri" w:cs="Calibri"/>
          <w:u w:val="single"/>
        </w:rPr>
      </w:pPr>
      <w:r w:rsidRPr="003A6454">
        <w:rPr>
          <w:rFonts w:ascii="Calibri" w:eastAsia="Times New Roman" w:hAnsi="Calibri" w:cs="Calibri"/>
          <w:u w:val="single"/>
        </w:rPr>
        <w:t>*</w:t>
      </w:r>
      <w:r w:rsidR="008C0829" w:rsidRPr="003A6454">
        <w:rPr>
          <w:rFonts w:ascii="Calibri" w:eastAsia="Times New Roman" w:hAnsi="Calibri" w:cs="Calibri"/>
          <w:u w:val="single"/>
        </w:rPr>
        <w:t>Please leave</w:t>
      </w:r>
      <w:r w:rsidRPr="003A6454">
        <w:rPr>
          <w:rFonts w:ascii="Calibri" w:eastAsia="Times New Roman" w:hAnsi="Calibri" w:cs="Calibri"/>
          <w:u w:val="single"/>
        </w:rPr>
        <w:t xml:space="preserve"> backpacks, outside food, </w:t>
      </w:r>
      <w:r w:rsidR="008C0829" w:rsidRPr="003A6454">
        <w:rPr>
          <w:rFonts w:ascii="Calibri" w:eastAsia="Times New Roman" w:hAnsi="Calibri" w:cs="Calibri"/>
          <w:u w:val="single"/>
        </w:rPr>
        <w:t>and personal toys at home</w:t>
      </w:r>
    </w:p>
    <w:p w14:paraId="7F4B9D0E" w14:textId="5B3A382D" w:rsidR="00215D26" w:rsidRPr="006231FD" w:rsidRDefault="00215D26" w:rsidP="006231FD">
      <w:pPr>
        <w:pStyle w:val="Heading2"/>
        <w:rPr>
          <w:rStyle w:val="SubtleEmphasis"/>
          <w:i w:val="0"/>
          <w:iCs w:val="0"/>
          <w:color w:val="auto"/>
        </w:rPr>
      </w:pPr>
      <w:r w:rsidRPr="006231FD">
        <w:rPr>
          <w:rStyle w:val="SubtleEmphasis"/>
          <w:i w:val="0"/>
          <w:iCs w:val="0"/>
          <w:color w:val="auto"/>
        </w:rPr>
        <w:t>Dressing for School</w:t>
      </w:r>
    </w:p>
    <w:p w14:paraId="2CA02F0E" w14:textId="400AA12F" w:rsidR="00DB364F" w:rsidRPr="00196FA5" w:rsidRDefault="00445EE1" w:rsidP="009B367C">
      <w:pPr>
        <w:spacing w:after="0"/>
        <w:textAlignment w:val="baseline"/>
        <w:rPr>
          <w:rFonts w:ascii="Calibri" w:eastAsia="Times New Roman" w:hAnsi="Calibri" w:cs="Calibri"/>
          <w:color w:val="C00000"/>
        </w:rPr>
      </w:pPr>
      <w:r w:rsidRPr="00196FA5">
        <w:rPr>
          <w:rFonts w:ascii="Calibri" w:eastAsia="Times New Roman" w:hAnsi="Calibri" w:cs="Calibri"/>
        </w:rPr>
        <w:t>Pl</w:t>
      </w:r>
      <w:r w:rsidR="00D867D7" w:rsidRPr="00196FA5">
        <w:rPr>
          <w:rFonts w:ascii="Calibri" w:eastAsia="Times New Roman" w:hAnsi="Calibri" w:cs="Calibri"/>
        </w:rPr>
        <w:t>an on d</w:t>
      </w:r>
      <w:r w:rsidRPr="00196FA5">
        <w:rPr>
          <w:rFonts w:ascii="Calibri" w:eastAsia="Times New Roman" w:hAnsi="Calibri" w:cs="Calibri"/>
        </w:rPr>
        <w:t>ress</w:t>
      </w:r>
      <w:r w:rsidR="00D867D7" w:rsidRPr="00196FA5">
        <w:rPr>
          <w:rFonts w:ascii="Calibri" w:eastAsia="Times New Roman" w:hAnsi="Calibri" w:cs="Calibri"/>
        </w:rPr>
        <w:t>ing</w:t>
      </w:r>
      <w:r w:rsidRPr="00196FA5">
        <w:rPr>
          <w:rFonts w:ascii="Calibri" w:eastAsia="Times New Roman" w:hAnsi="Calibri" w:cs="Calibri"/>
        </w:rPr>
        <w:t xml:space="preserve"> your child for a day of fun and activity which includes encounters with paint, markers and other things that may stain clothes. Comfortable, casual clothin</w:t>
      </w:r>
      <w:r w:rsidR="002916D3" w:rsidRPr="00196FA5">
        <w:rPr>
          <w:rFonts w:ascii="Calibri" w:eastAsia="Times New Roman" w:hAnsi="Calibri" w:cs="Calibri"/>
        </w:rPr>
        <w:t>g are shoes safe for running are</w:t>
      </w:r>
      <w:r w:rsidRPr="00196FA5">
        <w:rPr>
          <w:rFonts w:ascii="Calibri" w:eastAsia="Times New Roman" w:hAnsi="Calibri" w:cs="Calibri"/>
        </w:rPr>
        <w:t xml:space="preserve"> best.</w:t>
      </w:r>
      <w:r w:rsidR="00422497" w:rsidRPr="00196FA5">
        <w:rPr>
          <w:rFonts w:ascii="Calibri" w:eastAsia="Times New Roman" w:hAnsi="Calibri" w:cs="Calibri"/>
        </w:rPr>
        <w:t xml:space="preserve"> </w:t>
      </w:r>
      <w:r w:rsidR="00D867D7" w:rsidRPr="00196FA5">
        <w:rPr>
          <w:rFonts w:ascii="Calibri" w:eastAsia="Times New Roman" w:hAnsi="Calibri" w:cs="Calibri"/>
        </w:rPr>
        <w:t>Please also dress your child in clothing that matches the weather conditions</w:t>
      </w:r>
      <w:r w:rsidR="00EF1C67" w:rsidRPr="00196FA5">
        <w:rPr>
          <w:rFonts w:ascii="Calibri" w:eastAsia="Times New Roman" w:hAnsi="Calibri" w:cs="Calibri"/>
        </w:rPr>
        <w:t xml:space="preserve">, such as coats, hats, gloves, and boots when there is cold weather or snow. </w:t>
      </w:r>
      <w:r w:rsidR="00422497" w:rsidRPr="00196FA5">
        <w:rPr>
          <w:rFonts w:ascii="Calibri" w:eastAsia="Times New Roman" w:hAnsi="Calibri" w:cs="Calibri"/>
        </w:rPr>
        <w:t>Each CME ECEAP class will</w:t>
      </w:r>
      <w:r w:rsidR="00C63C7B" w:rsidRPr="00196FA5">
        <w:rPr>
          <w:rFonts w:ascii="Calibri" w:eastAsia="Times New Roman" w:hAnsi="Calibri" w:cs="Calibri"/>
        </w:rPr>
        <w:t xml:space="preserve"> go outside daily</w:t>
      </w:r>
      <w:r w:rsidR="006D5785" w:rsidRPr="00196FA5">
        <w:rPr>
          <w:rFonts w:ascii="Calibri" w:eastAsia="Times New Roman" w:hAnsi="Calibri" w:cs="Calibri"/>
        </w:rPr>
        <w:t>,</w:t>
      </w:r>
      <w:r w:rsidR="00C63C7B" w:rsidRPr="00196FA5">
        <w:rPr>
          <w:rFonts w:ascii="Calibri" w:eastAsia="Times New Roman" w:hAnsi="Calibri" w:cs="Calibri"/>
        </w:rPr>
        <w:t xml:space="preserve"> </w:t>
      </w:r>
      <w:r w:rsidR="006D5785" w:rsidRPr="00196FA5">
        <w:rPr>
          <w:rFonts w:ascii="Calibri" w:eastAsia="Times New Roman" w:hAnsi="Calibri" w:cs="Calibri"/>
        </w:rPr>
        <w:t>rain or shine, unless recom</w:t>
      </w:r>
      <w:r w:rsidR="006D5785" w:rsidRPr="00246BE3">
        <w:rPr>
          <w:rFonts w:ascii="Calibri" w:eastAsia="Times New Roman" w:hAnsi="Calibri" w:cs="Calibri"/>
        </w:rPr>
        <w:t xml:space="preserve">mended otherwise by the </w:t>
      </w:r>
      <w:r w:rsidR="0021470A" w:rsidRPr="00AB6348">
        <w:t xml:space="preserve">Air </w:t>
      </w:r>
      <w:r w:rsidR="0021470A">
        <w:t>Quality Guide</w:t>
      </w:r>
      <w:r w:rsidR="0021470A" w:rsidRPr="00AB6348">
        <w:t xml:space="preserve"> </w:t>
      </w:r>
      <w:r w:rsidR="0021470A">
        <w:t xml:space="preserve">or </w:t>
      </w:r>
      <w:r w:rsidR="0021470A" w:rsidRPr="00AB6348">
        <w:t>Child Care Weather Watch Chart on pages 25</w:t>
      </w:r>
      <w:r w:rsidR="0021470A">
        <w:t xml:space="preserve"> and </w:t>
      </w:r>
      <w:r w:rsidR="0021470A" w:rsidRPr="00AB6348">
        <w:t>2</w:t>
      </w:r>
      <w:r w:rsidR="0021470A">
        <w:t>7</w:t>
      </w:r>
      <w:r w:rsidR="0021470A" w:rsidRPr="00AB6348">
        <w:t xml:space="preserve"> </w:t>
      </w:r>
      <w:r w:rsidR="00CE3975" w:rsidRPr="00AB6348">
        <w:t xml:space="preserve">(See </w:t>
      </w:r>
      <w:r w:rsidR="00CE3975" w:rsidRPr="00AB6348">
        <w:rPr>
          <w:i/>
          <w:iCs/>
        </w:rPr>
        <w:t>Outdoor Play</w:t>
      </w:r>
      <w:r w:rsidR="00246BE3" w:rsidRPr="00AB6348">
        <w:rPr>
          <w:i/>
          <w:iCs/>
        </w:rPr>
        <w:t>, p.</w:t>
      </w:r>
      <w:r w:rsidR="00AB6348" w:rsidRPr="00AB6348">
        <w:rPr>
          <w:i/>
          <w:iCs/>
        </w:rPr>
        <w:t>7</w:t>
      </w:r>
      <w:r w:rsidR="00CE3975" w:rsidRPr="00AB6348">
        <w:t>).</w:t>
      </w:r>
      <w:r w:rsidR="00CE3975" w:rsidRPr="00196FA5">
        <w:t xml:space="preserve"> </w:t>
      </w:r>
      <w:r w:rsidR="002642CF" w:rsidRPr="00196FA5">
        <w:rPr>
          <w:rFonts w:ascii="Calibri" w:eastAsia="Times New Roman" w:hAnsi="Calibri" w:cs="Calibri"/>
        </w:rPr>
        <w:t xml:space="preserve">If appropriate shoes or clothing are not available, parents may be called to drop some off. If your family </w:t>
      </w:r>
      <w:r w:rsidR="006004E5" w:rsidRPr="00196FA5">
        <w:rPr>
          <w:rFonts w:ascii="Calibri" w:eastAsia="Times New Roman" w:hAnsi="Calibri" w:cs="Calibri"/>
        </w:rPr>
        <w:t>does not have these items</w:t>
      </w:r>
      <w:r w:rsidR="002642CF" w:rsidRPr="00196FA5">
        <w:rPr>
          <w:rFonts w:ascii="Calibri" w:eastAsia="Times New Roman" w:hAnsi="Calibri" w:cs="Calibri"/>
        </w:rPr>
        <w:t xml:space="preserve">, please talk to </w:t>
      </w:r>
      <w:r w:rsidR="006004E5" w:rsidRPr="00196FA5">
        <w:rPr>
          <w:rFonts w:ascii="Calibri" w:eastAsia="Times New Roman" w:hAnsi="Calibri" w:cs="Calibri"/>
        </w:rPr>
        <w:t>your</w:t>
      </w:r>
      <w:r w:rsidR="002642CF" w:rsidRPr="00196FA5">
        <w:rPr>
          <w:rFonts w:ascii="Calibri" w:eastAsia="Times New Roman" w:hAnsi="Calibri" w:cs="Calibri"/>
        </w:rPr>
        <w:t xml:space="preserve"> Family Service </w:t>
      </w:r>
      <w:r w:rsidR="006004E5" w:rsidRPr="00196FA5">
        <w:rPr>
          <w:rFonts w:ascii="Calibri" w:eastAsia="Times New Roman" w:hAnsi="Calibri" w:cs="Calibri"/>
        </w:rPr>
        <w:t>Advocate</w:t>
      </w:r>
      <w:r w:rsidR="002642CF" w:rsidRPr="00196FA5">
        <w:rPr>
          <w:rFonts w:ascii="Calibri" w:eastAsia="Times New Roman" w:hAnsi="Calibri" w:cs="Calibri"/>
        </w:rPr>
        <w:t xml:space="preserve"> for</w:t>
      </w:r>
      <w:r w:rsidR="001A73E0" w:rsidRPr="00196FA5">
        <w:rPr>
          <w:rFonts w:ascii="Calibri" w:eastAsia="Times New Roman" w:hAnsi="Calibri" w:cs="Calibri"/>
        </w:rPr>
        <w:t xml:space="preserve"> </w:t>
      </w:r>
      <w:r w:rsidR="002642CF" w:rsidRPr="00196FA5">
        <w:rPr>
          <w:rFonts w:ascii="Calibri" w:eastAsia="Times New Roman" w:hAnsi="Calibri" w:cs="Calibri"/>
        </w:rPr>
        <w:t>resources.</w:t>
      </w:r>
    </w:p>
    <w:p w14:paraId="55097433" w14:textId="77777777" w:rsidR="00DB364F" w:rsidRPr="006231FD" w:rsidRDefault="00DB364F" w:rsidP="006231FD">
      <w:pPr>
        <w:pStyle w:val="Heading2"/>
        <w:rPr>
          <w:rStyle w:val="SubtleEmphasis"/>
          <w:i w:val="0"/>
          <w:iCs w:val="0"/>
          <w:color w:val="auto"/>
        </w:rPr>
      </w:pPr>
      <w:r w:rsidRPr="006231FD">
        <w:rPr>
          <w:rStyle w:val="SubtleEmphasis"/>
          <w:i w:val="0"/>
          <w:iCs w:val="0"/>
          <w:color w:val="auto"/>
        </w:rPr>
        <w:lastRenderedPageBreak/>
        <w:t>Staff to Child Ratio</w:t>
      </w:r>
    </w:p>
    <w:p w14:paraId="3992CAC7" w14:textId="17B487CE" w:rsidR="00FC0D2A" w:rsidRPr="00196FA5" w:rsidRDefault="00FC0D2A" w:rsidP="009B367C">
      <w:pPr>
        <w:spacing w:after="0"/>
      </w:pPr>
      <w:r w:rsidRPr="00944B48">
        <w:rPr>
          <w:rStyle w:val="normaltextrun"/>
          <w:rFonts w:ascii="Calibri" w:hAnsi="Calibri" w:cs="Calibri"/>
          <w:color w:val="000000"/>
          <w:shd w:val="clear" w:color="auto" w:fill="FFFFFF"/>
        </w:rPr>
        <w:t>Washington State Administrative Code (WAC)</w:t>
      </w:r>
      <w:r w:rsidR="00CA734D" w:rsidRPr="00196FA5">
        <w:rPr>
          <w:rStyle w:val="normaltextrun"/>
          <w:rFonts w:ascii="Calibri" w:hAnsi="Calibri" w:cs="Calibri"/>
          <w:color w:val="000000"/>
          <w:shd w:val="clear" w:color="auto" w:fill="FFFFFF"/>
        </w:rPr>
        <w:t xml:space="preserve"> 110-300-0357</w:t>
      </w:r>
      <w:r w:rsidRPr="00196FA5">
        <w:rPr>
          <w:rStyle w:val="normaltextrun"/>
          <w:rFonts w:ascii="Calibri" w:hAnsi="Calibri" w:cs="Calibri"/>
          <w:color w:val="000000"/>
          <w:shd w:val="clear" w:color="auto" w:fill="FFFFFF"/>
        </w:rPr>
        <w:t xml:space="preserve"> requires a 1:10 staff to child ratio in early learning programs serving children 36 months through kindergarten</w:t>
      </w:r>
      <w:r w:rsidR="00843C2F" w:rsidRPr="00196FA5">
        <w:rPr>
          <w:rStyle w:val="normaltextrun"/>
          <w:rFonts w:ascii="Calibri" w:hAnsi="Calibri" w:cs="Calibri"/>
          <w:color w:val="000000"/>
          <w:shd w:val="clear" w:color="auto" w:fill="FFFFFF"/>
        </w:rPr>
        <w:t xml:space="preserve">. </w:t>
      </w:r>
      <w:r w:rsidRPr="00196FA5">
        <w:rPr>
          <w:rStyle w:val="normaltextrun"/>
          <w:rFonts w:ascii="Calibri" w:hAnsi="Calibri" w:cs="Calibri"/>
          <w:color w:val="000000"/>
          <w:shd w:val="clear" w:color="auto" w:fill="FFFFFF"/>
        </w:rPr>
        <w:t xml:space="preserve">This means there will always be a minimum of 1 teacher per 10 children in </w:t>
      </w:r>
      <w:r w:rsidR="00CA734D" w:rsidRPr="00196FA5">
        <w:rPr>
          <w:rStyle w:val="normaltextrun"/>
          <w:rFonts w:ascii="Calibri" w:hAnsi="Calibri" w:cs="Calibri"/>
          <w:color w:val="000000"/>
          <w:shd w:val="clear" w:color="auto" w:fill="FFFFFF"/>
        </w:rPr>
        <w:t xml:space="preserve">CME </w:t>
      </w:r>
      <w:r w:rsidRPr="00196FA5">
        <w:rPr>
          <w:rStyle w:val="normaltextrun"/>
          <w:rFonts w:ascii="Calibri" w:hAnsi="Calibri" w:cs="Calibri"/>
          <w:color w:val="000000"/>
          <w:shd w:val="clear" w:color="auto" w:fill="FFFFFF"/>
        </w:rPr>
        <w:t xml:space="preserve">ECEAP classes. For example, a class with anywhere from 11- 20 children will have a minimum of 2 teachers </w:t>
      </w:r>
      <w:proofErr w:type="gramStart"/>
      <w:r w:rsidRPr="00196FA5">
        <w:rPr>
          <w:rStyle w:val="normaltextrun"/>
          <w:rFonts w:ascii="Calibri" w:hAnsi="Calibri" w:cs="Calibri"/>
          <w:color w:val="000000"/>
          <w:shd w:val="clear" w:color="auto" w:fill="FFFFFF"/>
        </w:rPr>
        <w:t>present at all times</w:t>
      </w:r>
      <w:proofErr w:type="gramEnd"/>
      <w:r w:rsidRPr="00196FA5">
        <w:rPr>
          <w:rStyle w:val="normaltextrun"/>
          <w:rFonts w:ascii="Calibri" w:hAnsi="Calibri" w:cs="Calibri"/>
          <w:color w:val="000000"/>
          <w:shd w:val="clear" w:color="auto" w:fill="FFFFFF"/>
        </w:rPr>
        <w:t xml:space="preserve"> to meet this 1:10 ratio.</w:t>
      </w:r>
    </w:p>
    <w:p w14:paraId="1A4992C5" w14:textId="38CD74EC" w:rsidR="00A6280E" w:rsidRPr="006231FD" w:rsidRDefault="00DB364F" w:rsidP="006231FD">
      <w:pPr>
        <w:pStyle w:val="Heading2"/>
        <w:rPr>
          <w:rStyle w:val="SubtleEmphasis"/>
          <w:i w:val="0"/>
          <w:iCs w:val="0"/>
          <w:color w:val="auto"/>
        </w:rPr>
      </w:pPr>
      <w:r w:rsidRPr="006231FD">
        <w:rPr>
          <w:rStyle w:val="SubtleEmphasis"/>
          <w:i w:val="0"/>
          <w:iCs w:val="0"/>
          <w:color w:val="auto"/>
        </w:rPr>
        <w:t>Curriculum</w:t>
      </w:r>
    </w:p>
    <w:p w14:paraId="6D96388F" w14:textId="097CEDED" w:rsidR="00862DC3" w:rsidRDefault="00817007" w:rsidP="009B367C">
      <w:pPr>
        <w:pStyle w:val="paragraph"/>
        <w:spacing w:before="0" w:beforeAutospacing="0" w:after="0" w:afterAutospacing="0" w:line="300" w:lineRule="auto"/>
        <w:textAlignment w:val="baseline"/>
        <w:rPr>
          <w:rStyle w:val="normaltextrun"/>
          <w:rFonts w:ascii="Calibri" w:hAnsi="Calibri" w:cs="Calibri"/>
          <w:sz w:val="21"/>
          <w:szCs w:val="21"/>
        </w:rPr>
      </w:pPr>
      <w:r w:rsidRPr="007C7653">
        <w:rPr>
          <w:rStyle w:val="normaltextrun"/>
          <w:rFonts w:ascii="Calibri" w:hAnsi="Calibri" w:cs="Calibri"/>
          <w:sz w:val="21"/>
          <w:szCs w:val="21"/>
        </w:rPr>
        <w:t xml:space="preserve">The </w:t>
      </w:r>
      <w:r w:rsidR="00CB5740" w:rsidRPr="007C7653">
        <w:rPr>
          <w:rStyle w:val="normaltextrun"/>
          <w:rFonts w:ascii="Calibri" w:hAnsi="Calibri" w:cs="Calibri"/>
          <w:sz w:val="21"/>
          <w:szCs w:val="21"/>
        </w:rPr>
        <w:t>Creative Curriculum</w:t>
      </w:r>
      <w:r w:rsidR="00EB19FC" w:rsidRPr="007C7653">
        <w:rPr>
          <w:rStyle w:val="normaltextrun"/>
          <w:rFonts w:ascii="Calibri" w:hAnsi="Calibri" w:cs="Calibri"/>
          <w:sz w:val="21"/>
          <w:szCs w:val="21"/>
        </w:rPr>
        <w:t xml:space="preserve"> for Preschool</w:t>
      </w:r>
      <w:r w:rsidR="0074251A" w:rsidRPr="007C7653">
        <w:rPr>
          <w:rStyle w:val="normaltextrun"/>
          <w:rFonts w:ascii="Calibri" w:hAnsi="Calibri" w:cs="Calibri"/>
          <w:sz w:val="21"/>
          <w:szCs w:val="21"/>
        </w:rPr>
        <w:t xml:space="preserve"> is a </w:t>
      </w:r>
      <w:r w:rsidR="005670F7">
        <w:rPr>
          <w:rStyle w:val="normaltextrun"/>
          <w:rFonts w:ascii="Calibri" w:hAnsi="Calibri" w:cs="Calibri"/>
          <w:sz w:val="21"/>
          <w:szCs w:val="21"/>
        </w:rPr>
        <w:t xml:space="preserve">high-quality, developmentally appropriate </w:t>
      </w:r>
      <w:r w:rsidR="0074251A" w:rsidRPr="007C7653">
        <w:rPr>
          <w:rStyle w:val="normaltextrun"/>
          <w:rFonts w:ascii="Calibri" w:hAnsi="Calibri" w:cs="Calibri"/>
          <w:sz w:val="21"/>
          <w:szCs w:val="21"/>
        </w:rPr>
        <w:t xml:space="preserve">curriculum </w:t>
      </w:r>
      <w:r w:rsidR="00925493">
        <w:rPr>
          <w:rStyle w:val="normaltextrun"/>
          <w:rFonts w:ascii="Calibri" w:hAnsi="Calibri" w:cs="Calibri"/>
          <w:sz w:val="21"/>
          <w:szCs w:val="21"/>
        </w:rPr>
        <w:t>that</w:t>
      </w:r>
      <w:r w:rsidR="005D5802">
        <w:rPr>
          <w:rStyle w:val="normaltextrun"/>
          <w:rFonts w:ascii="Calibri" w:hAnsi="Calibri" w:cs="Calibri"/>
          <w:sz w:val="21"/>
          <w:szCs w:val="21"/>
        </w:rPr>
        <w:t xml:space="preserve"> </w:t>
      </w:r>
      <w:r w:rsidR="00A6514E">
        <w:rPr>
          <w:rStyle w:val="normaltextrun"/>
          <w:rFonts w:ascii="Calibri" w:hAnsi="Calibri" w:cs="Calibri"/>
          <w:sz w:val="21"/>
          <w:szCs w:val="21"/>
        </w:rPr>
        <w:t>supports the daily lesson planning</w:t>
      </w:r>
      <w:r w:rsidR="001A772E">
        <w:rPr>
          <w:rStyle w:val="normaltextrun"/>
          <w:rFonts w:ascii="Calibri" w:hAnsi="Calibri" w:cs="Calibri"/>
          <w:sz w:val="21"/>
          <w:szCs w:val="21"/>
        </w:rPr>
        <w:t xml:space="preserve"> and intentional classroom arrangement</w:t>
      </w:r>
      <w:r w:rsidR="00A6514E">
        <w:rPr>
          <w:rStyle w:val="normaltextrun"/>
          <w:rFonts w:ascii="Calibri" w:hAnsi="Calibri" w:cs="Calibri"/>
          <w:sz w:val="21"/>
          <w:szCs w:val="21"/>
        </w:rPr>
        <w:t xml:space="preserve"> </w:t>
      </w:r>
      <w:r w:rsidR="005670F7">
        <w:rPr>
          <w:rStyle w:val="normaltextrun"/>
          <w:rFonts w:ascii="Calibri" w:hAnsi="Calibri" w:cs="Calibri"/>
          <w:sz w:val="21"/>
          <w:szCs w:val="21"/>
        </w:rPr>
        <w:t xml:space="preserve">in CME ECEAP classrooms. </w:t>
      </w:r>
      <w:r w:rsidR="00EA7E8D">
        <w:rPr>
          <w:rStyle w:val="normaltextrun"/>
          <w:rFonts w:ascii="Calibri" w:hAnsi="Calibri" w:cs="Calibri"/>
          <w:sz w:val="21"/>
          <w:szCs w:val="21"/>
        </w:rPr>
        <w:t xml:space="preserve">Creative Curriculum is </w:t>
      </w:r>
      <w:r w:rsidR="0099102A">
        <w:rPr>
          <w:rStyle w:val="normaltextrun"/>
          <w:rFonts w:ascii="Calibri" w:hAnsi="Calibri" w:cs="Calibri"/>
          <w:sz w:val="21"/>
          <w:szCs w:val="21"/>
        </w:rPr>
        <w:t xml:space="preserve">based </w:t>
      </w:r>
      <w:r w:rsidR="00FC5E04">
        <w:rPr>
          <w:rStyle w:val="normaltextrun"/>
          <w:rFonts w:ascii="Calibri" w:hAnsi="Calibri" w:cs="Calibri"/>
          <w:sz w:val="21"/>
          <w:szCs w:val="21"/>
        </w:rPr>
        <w:t xml:space="preserve">on the </w:t>
      </w:r>
      <w:r w:rsidR="004D3F94">
        <w:rPr>
          <w:rStyle w:val="normaltextrun"/>
          <w:rFonts w:ascii="Calibri" w:hAnsi="Calibri" w:cs="Calibri"/>
          <w:sz w:val="21"/>
          <w:szCs w:val="21"/>
        </w:rPr>
        <w:t>importance</w:t>
      </w:r>
      <w:r w:rsidR="0017474F">
        <w:rPr>
          <w:rStyle w:val="normaltextrun"/>
          <w:rFonts w:ascii="Calibri" w:hAnsi="Calibri" w:cs="Calibri"/>
          <w:sz w:val="21"/>
          <w:szCs w:val="21"/>
        </w:rPr>
        <w:t xml:space="preserve"> of</w:t>
      </w:r>
      <w:r w:rsidR="0099102A">
        <w:rPr>
          <w:rStyle w:val="normaltextrun"/>
          <w:rFonts w:ascii="Calibri" w:hAnsi="Calibri" w:cs="Calibri"/>
          <w:sz w:val="21"/>
          <w:szCs w:val="21"/>
        </w:rPr>
        <w:t xml:space="preserve"> </w:t>
      </w:r>
      <w:r w:rsidR="00DA60F6">
        <w:rPr>
          <w:rStyle w:val="normaltextrun"/>
          <w:rFonts w:ascii="Calibri" w:hAnsi="Calibri" w:cs="Calibri"/>
          <w:sz w:val="21"/>
          <w:szCs w:val="21"/>
        </w:rPr>
        <w:t>positive student-teacher relationships</w:t>
      </w:r>
      <w:r w:rsidR="001A772E">
        <w:rPr>
          <w:rStyle w:val="normaltextrun"/>
          <w:rFonts w:ascii="Calibri" w:hAnsi="Calibri" w:cs="Calibri"/>
          <w:sz w:val="21"/>
          <w:szCs w:val="21"/>
        </w:rPr>
        <w:t xml:space="preserve"> and </w:t>
      </w:r>
      <w:r w:rsidR="00F33C7B">
        <w:rPr>
          <w:rStyle w:val="normaltextrun"/>
          <w:rFonts w:ascii="Calibri" w:hAnsi="Calibri" w:cs="Calibri"/>
          <w:sz w:val="21"/>
          <w:szCs w:val="21"/>
        </w:rPr>
        <w:t>teacher-family partnerships</w:t>
      </w:r>
      <w:r w:rsidR="001A772E">
        <w:rPr>
          <w:rStyle w:val="normaltextrun"/>
          <w:rFonts w:ascii="Calibri" w:hAnsi="Calibri" w:cs="Calibri"/>
          <w:sz w:val="21"/>
          <w:szCs w:val="21"/>
        </w:rPr>
        <w:t xml:space="preserve">, </w:t>
      </w:r>
      <w:r w:rsidR="001A772E" w:rsidRPr="007C7653">
        <w:rPr>
          <w:rStyle w:val="normaltextrun"/>
          <w:rFonts w:ascii="Calibri" w:hAnsi="Calibri" w:cs="Calibri"/>
          <w:sz w:val="21"/>
          <w:szCs w:val="21"/>
        </w:rPr>
        <w:t>child-led exploration and learning</w:t>
      </w:r>
      <w:r w:rsidR="001A772E">
        <w:rPr>
          <w:rStyle w:val="normaltextrun"/>
          <w:rFonts w:ascii="Calibri" w:hAnsi="Calibri" w:cs="Calibri"/>
          <w:sz w:val="21"/>
          <w:szCs w:val="21"/>
        </w:rPr>
        <w:t xml:space="preserve"> through play, and </w:t>
      </w:r>
      <w:r w:rsidR="00DA60F6">
        <w:rPr>
          <w:rStyle w:val="normaltextrun"/>
          <w:rFonts w:ascii="Calibri" w:hAnsi="Calibri" w:cs="Calibri"/>
          <w:sz w:val="21"/>
          <w:szCs w:val="21"/>
        </w:rPr>
        <w:t>social-emotional</w:t>
      </w:r>
      <w:r w:rsidR="001A772E">
        <w:rPr>
          <w:rStyle w:val="normaltextrun"/>
          <w:rFonts w:ascii="Calibri" w:hAnsi="Calibri" w:cs="Calibri"/>
          <w:sz w:val="21"/>
          <w:szCs w:val="21"/>
        </w:rPr>
        <w:t xml:space="preserve"> skill</w:t>
      </w:r>
      <w:r w:rsidR="005D2656">
        <w:rPr>
          <w:rStyle w:val="normaltextrun"/>
          <w:rFonts w:ascii="Calibri" w:hAnsi="Calibri" w:cs="Calibri"/>
          <w:sz w:val="21"/>
          <w:szCs w:val="21"/>
        </w:rPr>
        <w:t xml:space="preserve"> building</w:t>
      </w:r>
      <w:r w:rsidR="001A772E">
        <w:rPr>
          <w:rStyle w:val="normaltextrun"/>
          <w:rFonts w:ascii="Calibri" w:hAnsi="Calibri" w:cs="Calibri"/>
          <w:sz w:val="21"/>
          <w:szCs w:val="21"/>
        </w:rPr>
        <w:t xml:space="preserve">. </w:t>
      </w:r>
      <w:r w:rsidR="00274B25">
        <w:rPr>
          <w:rStyle w:val="normaltextrun"/>
          <w:rFonts w:ascii="Calibri" w:hAnsi="Calibri" w:cs="Calibri"/>
          <w:sz w:val="21"/>
          <w:szCs w:val="21"/>
        </w:rPr>
        <w:t xml:space="preserve">This curriculum is </w:t>
      </w:r>
      <w:r w:rsidR="00CE70EA">
        <w:rPr>
          <w:rStyle w:val="normaltextrun"/>
          <w:rFonts w:ascii="Calibri" w:hAnsi="Calibri" w:cs="Calibri"/>
          <w:sz w:val="21"/>
          <w:szCs w:val="21"/>
        </w:rPr>
        <w:t xml:space="preserve">designed to support social-emotional, physical, language, cognitive, literacy, and mathematics development and learning, as well as English language acquisition. </w:t>
      </w:r>
    </w:p>
    <w:p w14:paraId="303599D2" w14:textId="77777777" w:rsidR="001A772E" w:rsidRPr="001A772E" w:rsidRDefault="001A772E" w:rsidP="009B367C">
      <w:pPr>
        <w:pStyle w:val="paragraph"/>
        <w:spacing w:before="0" w:beforeAutospacing="0" w:after="0" w:afterAutospacing="0" w:line="300" w:lineRule="auto"/>
        <w:textAlignment w:val="baseline"/>
        <w:rPr>
          <w:rFonts w:ascii="Calibri" w:hAnsi="Calibri" w:cs="Calibri"/>
          <w:sz w:val="21"/>
          <w:szCs w:val="21"/>
        </w:rPr>
      </w:pPr>
    </w:p>
    <w:p w14:paraId="7B461095" w14:textId="7F950A61" w:rsidR="006361D0" w:rsidRPr="00196FA5" w:rsidRDefault="00093083" w:rsidP="009B367C">
      <w:pPr>
        <w:pStyle w:val="paragraph"/>
        <w:spacing w:before="0" w:beforeAutospacing="0" w:after="0" w:afterAutospacing="0" w:line="300" w:lineRule="auto"/>
        <w:textAlignment w:val="baseline"/>
        <w:rPr>
          <w:rStyle w:val="normaltextrun"/>
          <w:rFonts w:ascii="Calibri" w:hAnsi="Calibri" w:cs="Calibri"/>
          <w:sz w:val="21"/>
          <w:szCs w:val="21"/>
        </w:rPr>
      </w:pPr>
      <w:r w:rsidRPr="00196FA5">
        <w:rPr>
          <w:rStyle w:val="normaltextrun"/>
          <w:rFonts w:ascii="Calibri" w:hAnsi="Calibri" w:cs="Calibri"/>
          <w:sz w:val="21"/>
          <w:szCs w:val="21"/>
        </w:rPr>
        <w:t xml:space="preserve">Conscious Discipline </w:t>
      </w:r>
      <w:r w:rsidR="00D23174" w:rsidRPr="00196FA5">
        <w:rPr>
          <w:rStyle w:val="normaltextrun"/>
          <w:rFonts w:ascii="Calibri" w:hAnsi="Calibri" w:cs="Calibri"/>
          <w:sz w:val="21"/>
          <w:szCs w:val="21"/>
        </w:rPr>
        <w:t xml:space="preserve">is a </w:t>
      </w:r>
      <w:r w:rsidR="00842B22" w:rsidRPr="00196FA5">
        <w:rPr>
          <w:rStyle w:val="normaltextrun"/>
          <w:rFonts w:ascii="Calibri" w:hAnsi="Calibri" w:cs="Calibri"/>
          <w:sz w:val="21"/>
          <w:szCs w:val="21"/>
        </w:rPr>
        <w:t xml:space="preserve">trauma informed </w:t>
      </w:r>
      <w:r w:rsidR="00D23174" w:rsidRPr="00196FA5">
        <w:rPr>
          <w:rStyle w:val="normaltextrun"/>
          <w:rFonts w:ascii="Calibri" w:hAnsi="Calibri" w:cs="Calibri"/>
          <w:sz w:val="21"/>
          <w:szCs w:val="21"/>
        </w:rPr>
        <w:t>social and emotional curriculum</w:t>
      </w:r>
      <w:r w:rsidR="008527E4" w:rsidRPr="00196FA5">
        <w:rPr>
          <w:rStyle w:val="normaltextrun"/>
          <w:rFonts w:ascii="Calibri" w:hAnsi="Calibri" w:cs="Calibri"/>
          <w:sz w:val="21"/>
          <w:szCs w:val="21"/>
        </w:rPr>
        <w:t xml:space="preserve"> that leads the behavior management and classroom structures </w:t>
      </w:r>
      <w:r w:rsidR="000C6481" w:rsidRPr="00196FA5">
        <w:rPr>
          <w:rStyle w:val="normaltextrun"/>
          <w:rFonts w:ascii="Calibri" w:hAnsi="Calibri" w:cs="Calibri"/>
          <w:sz w:val="21"/>
          <w:szCs w:val="21"/>
        </w:rPr>
        <w:t>in CME ECEAP centers.</w:t>
      </w:r>
      <w:r w:rsidR="00F04DB3" w:rsidRPr="00196FA5">
        <w:rPr>
          <w:rStyle w:val="normaltextrun"/>
          <w:rFonts w:ascii="Calibri" w:hAnsi="Calibri" w:cs="Calibri"/>
          <w:sz w:val="21"/>
          <w:szCs w:val="21"/>
        </w:rPr>
        <w:t xml:space="preserve"> Conscious Discipline is guided by three </w:t>
      </w:r>
      <w:r w:rsidR="003F235D" w:rsidRPr="00196FA5">
        <w:rPr>
          <w:rStyle w:val="normaltextrun"/>
          <w:rFonts w:ascii="Calibri" w:hAnsi="Calibri" w:cs="Calibri"/>
          <w:sz w:val="21"/>
          <w:szCs w:val="21"/>
        </w:rPr>
        <w:t xml:space="preserve">beliefs: “Controlling and changing ourselves is possible and has a profound impact on others, Connectedness governs behavior, and Conflict is an opportunity to teach,” </w:t>
      </w:r>
      <w:r w:rsidR="003F235D" w:rsidRPr="003A6454">
        <w:rPr>
          <w:rStyle w:val="normaltextrun"/>
          <w:rFonts w:ascii="Calibri" w:hAnsi="Calibri" w:cs="Calibri"/>
          <w:sz w:val="21"/>
          <w:szCs w:val="21"/>
        </w:rPr>
        <w:t>(Bailey,</w:t>
      </w:r>
      <w:r w:rsidR="00297F37" w:rsidRPr="003A6454">
        <w:rPr>
          <w:rStyle w:val="normaltextrun"/>
          <w:rFonts w:ascii="Calibri" w:hAnsi="Calibri" w:cs="Calibri"/>
          <w:sz w:val="21"/>
          <w:szCs w:val="21"/>
        </w:rPr>
        <w:t xml:space="preserve"> 2015,</w:t>
      </w:r>
      <w:r w:rsidR="003F235D" w:rsidRPr="003A6454">
        <w:rPr>
          <w:rStyle w:val="normaltextrun"/>
          <w:rFonts w:ascii="Calibri" w:hAnsi="Calibri" w:cs="Calibri"/>
          <w:sz w:val="21"/>
          <w:szCs w:val="21"/>
        </w:rPr>
        <w:t xml:space="preserve"> p.15).</w:t>
      </w:r>
      <w:r w:rsidR="001C31DC" w:rsidRPr="00196FA5">
        <w:rPr>
          <w:rStyle w:val="normaltextrun"/>
          <w:rFonts w:ascii="Calibri" w:hAnsi="Calibri" w:cs="Calibri"/>
          <w:sz w:val="21"/>
          <w:szCs w:val="21"/>
        </w:rPr>
        <w:t xml:space="preserve"> </w:t>
      </w:r>
      <w:r w:rsidR="00862DC3" w:rsidRPr="00196FA5">
        <w:rPr>
          <w:rStyle w:val="normaltextrun"/>
          <w:rFonts w:ascii="Calibri" w:hAnsi="Calibri" w:cs="Calibri"/>
          <w:sz w:val="21"/>
          <w:szCs w:val="21"/>
        </w:rPr>
        <w:t>This curriculum is</w:t>
      </w:r>
      <w:r w:rsidR="001C31DC" w:rsidRPr="00196FA5">
        <w:rPr>
          <w:rStyle w:val="normaltextrun"/>
          <w:rFonts w:ascii="Calibri" w:hAnsi="Calibri" w:cs="Calibri"/>
          <w:sz w:val="21"/>
          <w:szCs w:val="21"/>
        </w:rPr>
        <w:t xml:space="preserve"> designed </w:t>
      </w:r>
      <w:r w:rsidR="006361D0" w:rsidRPr="00196FA5">
        <w:rPr>
          <w:rStyle w:val="normaltextrun"/>
          <w:rFonts w:ascii="Calibri" w:hAnsi="Calibri" w:cs="Calibri"/>
          <w:sz w:val="21"/>
          <w:szCs w:val="21"/>
        </w:rPr>
        <w:t>to support positive social and emotional development, reduce challenging behaviors, and provide trauma-informed car</w:t>
      </w:r>
      <w:r w:rsidR="00E632B5" w:rsidRPr="00196FA5">
        <w:rPr>
          <w:rStyle w:val="normaltextrun"/>
          <w:rFonts w:ascii="Calibri" w:hAnsi="Calibri" w:cs="Calibri"/>
          <w:sz w:val="21"/>
          <w:szCs w:val="21"/>
        </w:rPr>
        <w:t>e.</w:t>
      </w:r>
    </w:p>
    <w:p w14:paraId="3DBE9E59" w14:textId="77777777" w:rsidR="00535575" w:rsidRPr="00196FA5" w:rsidRDefault="00535575" w:rsidP="009B367C">
      <w:pPr>
        <w:pStyle w:val="paragraph"/>
        <w:spacing w:before="0" w:beforeAutospacing="0" w:after="0" w:afterAutospacing="0" w:line="300" w:lineRule="auto"/>
        <w:textAlignment w:val="baseline"/>
        <w:rPr>
          <w:rStyle w:val="normaltextrun"/>
          <w:rFonts w:ascii="Calibri" w:hAnsi="Calibri" w:cs="Calibri"/>
          <w:sz w:val="21"/>
          <w:szCs w:val="21"/>
        </w:rPr>
      </w:pPr>
    </w:p>
    <w:p w14:paraId="10EF155C" w14:textId="6A7D2300" w:rsidR="00CB5740" w:rsidRPr="00196FA5" w:rsidRDefault="00CB5740" w:rsidP="009B367C">
      <w:pPr>
        <w:pStyle w:val="paragraph"/>
        <w:spacing w:before="0" w:beforeAutospacing="0" w:after="0" w:afterAutospacing="0" w:line="300" w:lineRule="auto"/>
        <w:textAlignment w:val="baseline"/>
        <w:rPr>
          <w:rStyle w:val="normaltextrun"/>
          <w:rFonts w:ascii="Segoe UI" w:hAnsi="Segoe UI" w:cs="Segoe UI"/>
          <w:sz w:val="21"/>
          <w:szCs w:val="21"/>
        </w:rPr>
      </w:pPr>
      <w:r w:rsidRPr="00196FA5">
        <w:rPr>
          <w:rStyle w:val="normaltextrun"/>
          <w:rFonts w:ascii="Calibri" w:hAnsi="Calibri" w:cs="Calibri"/>
          <w:sz w:val="21"/>
          <w:szCs w:val="21"/>
        </w:rPr>
        <w:t>All CME ECEAP teachers have completed general training on Creative Curriculum and Conscious Discipline and receive ongoing coaching on these curriculums. </w:t>
      </w:r>
      <w:r w:rsidR="005F6600" w:rsidRPr="00196FA5">
        <w:rPr>
          <w:rStyle w:val="eop"/>
          <w:rFonts w:ascii="Calibri" w:eastAsiaTheme="majorEastAsia" w:hAnsi="Calibri" w:cs="Calibri"/>
          <w:sz w:val="21"/>
          <w:szCs w:val="21"/>
        </w:rPr>
        <w:t>Note- CME ECEAP may supplement with additional social-emotional curriculums as needed.</w:t>
      </w:r>
    </w:p>
    <w:p w14:paraId="0E2C7786" w14:textId="28019526" w:rsidR="00A6280E" w:rsidRPr="006231FD" w:rsidRDefault="00A6280E" w:rsidP="006231FD">
      <w:pPr>
        <w:pStyle w:val="Heading2"/>
        <w:rPr>
          <w:rStyle w:val="SubtleEmphasis"/>
          <w:i w:val="0"/>
          <w:iCs w:val="0"/>
          <w:color w:val="auto"/>
        </w:rPr>
      </w:pPr>
      <w:r w:rsidRPr="006231FD">
        <w:rPr>
          <w:rStyle w:val="SubtleEmphasis"/>
          <w:i w:val="0"/>
          <w:iCs w:val="0"/>
          <w:color w:val="auto"/>
        </w:rPr>
        <w:t>Enrollment</w:t>
      </w:r>
    </w:p>
    <w:p w14:paraId="7FB0D948" w14:textId="4C0E1407" w:rsidR="002959AB" w:rsidRPr="00196FA5" w:rsidRDefault="005A3445" w:rsidP="009B367C">
      <w:pPr>
        <w:pStyle w:val="paragraph"/>
        <w:spacing w:before="0" w:beforeAutospacing="0" w:after="0" w:afterAutospacing="0" w:line="300" w:lineRule="auto"/>
        <w:textAlignment w:val="baseline"/>
        <w:rPr>
          <w:rFonts w:ascii="Calibri" w:hAnsi="Calibri" w:cs="Calibri"/>
          <w:sz w:val="21"/>
          <w:szCs w:val="21"/>
          <w:u w:val="single"/>
        </w:rPr>
      </w:pPr>
      <w:r w:rsidRPr="00196FA5">
        <w:rPr>
          <w:rStyle w:val="eop"/>
          <w:rFonts w:ascii="Calibri" w:eastAsiaTheme="majorEastAsia" w:hAnsi="Calibri" w:cs="Calibri"/>
          <w:sz w:val="21"/>
          <w:szCs w:val="21"/>
          <w:u w:val="single"/>
        </w:rPr>
        <w:t>All CME ECEAP services are free of charge to eligible families while enrolled.</w:t>
      </w:r>
      <w:r w:rsidRPr="00196FA5">
        <w:rPr>
          <w:rStyle w:val="normaltextrun"/>
          <w:rFonts w:ascii="Calibri" w:hAnsi="Calibri" w:cs="Calibri"/>
          <w:sz w:val="21"/>
          <w:szCs w:val="21"/>
        </w:rPr>
        <w:t xml:space="preserve"> C</w:t>
      </w:r>
      <w:r w:rsidR="00A241B6" w:rsidRPr="00196FA5">
        <w:rPr>
          <w:rStyle w:val="normaltextrun"/>
          <w:rFonts w:ascii="Calibri" w:hAnsi="Calibri" w:cs="Calibri"/>
          <w:sz w:val="21"/>
          <w:szCs w:val="21"/>
        </w:rPr>
        <w:t xml:space="preserve">ME </w:t>
      </w:r>
      <w:r w:rsidR="002C7268" w:rsidRPr="00196FA5">
        <w:rPr>
          <w:rStyle w:val="normaltextrun"/>
          <w:rFonts w:ascii="Calibri" w:hAnsi="Calibri" w:cs="Calibri"/>
          <w:sz w:val="21"/>
          <w:szCs w:val="21"/>
        </w:rPr>
        <w:t>ECEAP will maintain current files for each enrolled student</w:t>
      </w:r>
      <w:r w:rsidR="00A241B6" w:rsidRPr="00196FA5">
        <w:rPr>
          <w:rStyle w:val="normaltextrun"/>
          <w:rFonts w:ascii="Calibri" w:hAnsi="Calibri" w:cs="Calibri"/>
          <w:sz w:val="21"/>
          <w:szCs w:val="21"/>
        </w:rPr>
        <w:t>- referred to as</w:t>
      </w:r>
      <w:r w:rsidR="00522515" w:rsidRPr="00196FA5">
        <w:rPr>
          <w:rStyle w:val="normaltextrun"/>
          <w:rFonts w:ascii="Calibri" w:hAnsi="Calibri" w:cs="Calibri"/>
          <w:sz w:val="21"/>
          <w:szCs w:val="21"/>
        </w:rPr>
        <w:t xml:space="preserve"> the</w:t>
      </w:r>
      <w:r w:rsidR="00A241B6" w:rsidRPr="00196FA5">
        <w:rPr>
          <w:rStyle w:val="normaltextrun"/>
          <w:rFonts w:ascii="Calibri" w:hAnsi="Calibri" w:cs="Calibri"/>
          <w:sz w:val="21"/>
          <w:szCs w:val="21"/>
        </w:rPr>
        <w:t xml:space="preserve"> </w:t>
      </w:r>
      <w:r w:rsidR="00522515" w:rsidRPr="00196FA5">
        <w:rPr>
          <w:rStyle w:val="normaltextrun"/>
          <w:rFonts w:ascii="Calibri" w:hAnsi="Calibri" w:cs="Calibri"/>
          <w:sz w:val="21"/>
          <w:szCs w:val="21"/>
        </w:rPr>
        <w:t>“child’s file” throughout this handbook</w:t>
      </w:r>
      <w:r w:rsidR="002C7268" w:rsidRPr="00196FA5">
        <w:rPr>
          <w:rStyle w:val="normaltextrun"/>
          <w:rFonts w:ascii="Calibri" w:hAnsi="Calibri" w:cs="Calibri"/>
          <w:sz w:val="21"/>
          <w:szCs w:val="21"/>
        </w:rPr>
        <w:t xml:space="preserve">. </w:t>
      </w:r>
      <w:r w:rsidR="00DA39D9" w:rsidRPr="00196FA5">
        <w:rPr>
          <w:rStyle w:val="normaltextrun"/>
          <w:rFonts w:ascii="Calibri" w:hAnsi="Calibri" w:cs="Calibri"/>
          <w:sz w:val="21"/>
          <w:szCs w:val="21"/>
        </w:rPr>
        <w:t xml:space="preserve">Paperwork for this file will be filled out at enrollment with your Family Support Advocate. </w:t>
      </w:r>
      <w:r w:rsidR="005E6C64" w:rsidRPr="00196FA5">
        <w:rPr>
          <w:rStyle w:val="normaltextrun"/>
          <w:rFonts w:ascii="Calibri" w:hAnsi="Calibri" w:cs="Calibri"/>
          <w:sz w:val="21"/>
          <w:szCs w:val="21"/>
        </w:rPr>
        <w:t>Any 2</w:t>
      </w:r>
      <w:r w:rsidR="005E6C64" w:rsidRPr="00196FA5">
        <w:rPr>
          <w:rStyle w:val="normaltextrun"/>
          <w:rFonts w:ascii="Calibri" w:hAnsi="Calibri" w:cs="Calibri"/>
          <w:sz w:val="21"/>
          <w:szCs w:val="21"/>
          <w:vertAlign w:val="superscript"/>
        </w:rPr>
        <w:t>nd</w:t>
      </w:r>
      <w:r w:rsidR="005E6C64" w:rsidRPr="00196FA5">
        <w:rPr>
          <w:rStyle w:val="normaltextrun"/>
          <w:rFonts w:ascii="Calibri" w:hAnsi="Calibri" w:cs="Calibri"/>
          <w:sz w:val="21"/>
          <w:szCs w:val="21"/>
        </w:rPr>
        <w:t xml:space="preserve"> year p</w:t>
      </w:r>
      <w:r w:rsidR="002C7268" w:rsidRPr="00196FA5">
        <w:rPr>
          <w:rStyle w:val="normaltextrun"/>
          <w:rFonts w:ascii="Calibri" w:hAnsi="Calibri" w:cs="Calibri"/>
          <w:sz w:val="21"/>
          <w:szCs w:val="21"/>
        </w:rPr>
        <w:t>arents</w:t>
      </w:r>
      <w:r w:rsidR="003708D8" w:rsidRPr="00196FA5">
        <w:rPr>
          <w:rStyle w:val="normaltextrun"/>
          <w:rFonts w:ascii="Calibri" w:hAnsi="Calibri" w:cs="Calibri"/>
          <w:sz w:val="21"/>
          <w:szCs w:val="21"/>
        </w:rPr>
        <w:t xml:space="preserve"> must</w:t>
      </w:r>
      <w:r w:rsidR="002C7268" w:rsidRPr="00196FA5">
        <w:rPr>
          <w:rStyle w:val="normaltextrun"/>
          <w:rFonts w:ascii="Calibri" w:hAnsi="Calibri" w:cs="Calibri"/>
          <w:sz w:val="21"/>
          <w:szCs w:val="21"/>
        </w:rPr>
        <w:t xml:space="preserve"> review and update all items in their child's file at the start of each new school year in </w:t>
      </w:r>
      <w:r w:rsidR="00274D8D" w:rsidRPr="00196FA5">
        <w:rPr>
          <w:rStyle w:val="normaltextrun"/>
          <w:rFonts w:ascii="Calibri" w:hAnsi="Calibri" w:cs="Calibri"/>
          <w:sz w:val="21"/>
          <w:szCs w:val="21"/>
        </w:rPr>
        <w:t>August</w:t>
      </w:r>
      <w:r w:rsidR="002C7268" w:rsidRPr="00196FA5">
        <w:rPr>
          <w:rStyle w:val="normaltextrun"/>
          <w:rFonts w:ascii="Calibri" w:hAnsi="Calibri" w:cs="Calibri"/>
          <w:sz w:val="21"/>
          <w:szCs w:val="21"/>
        </w:rPr>
        <w:t>.</w:t>
      </w:r>
      <w:r w:rsidR="00BE76EE" w:rsidRPr="00196FA5">
        <w:rPr>
          <w:rStyle w:val="normaltextrun"/>
          <w:rFonts w:ascii="Calibri" w:hAnsi="Calibri" w:cs="Calibri"/>
          <w:sz w:val="21"/>
          <w:szCs w:val="21"/>
        </w:rPr>
        <w:t xml:space="preserve"> </w:t>
      </w:r>
      <w:r w:rsidRPr="00196FA5">
        <w:rPr>
          <w:rStyle w:val="normaltextrun"/>
          <w:rFonts w:ascii="Calibri" w:hAnsi="Calibri" w:cs="Calibri"/>
          <w:sz w:val="21"/>
          <w:szCs w:val="21"/>
        </w:rPr>
        <w:t>This enrollment process must be completed before the child attends their first day of school.</w:t>
      </w:r>
      <w:r w:rsidR="00732F60" w:rsidRPr="00196FA5">
        <w:rPr>
          <w:rStyle w:val="normaltextrun"/>
          <w:rFonts w:ascii="Calibri" w:hAnsi="Calibri" w:cs="Calibri"/>
          <w:sz w:val="21"/>
          <w:szCs w:val="21"/>
        </w:rPr>
        <w:t xml:space="preserve"> </w:t>
      </w:r>
      <w:r w:rsidR="00151A4F" w:rsidRPr="00196FA5">
        <w:rPr>
          <w:rStyle w:val="normaltextrun"/>
          <w:rFonts w:ascii="Calibri" w:hAnsi="Calibri" w:cs="Calibri"/>
          <w:sz w:val="21"/>
          <w:szCs w:val="21"/>
        </w:rPr>
        <w:t>If a</w:t>
      </w:r>
      <w:r w:rsidR="0070396A" w:rsidRPr="00196FA5">
        <w:rPr>
          <w:rStyle w:val="normaltextrun"/>
          <w:rFonts w:ascii="Calibri" w:hAnsi="Calibri" w:cs="Calibri"/>
          <w:sz w:val="21"/>
          <w:szCs w:val="21"/>
        </w:rPr>
        <w:t xml:space="preserve"> p</w:t>
      </w:r>
      <w:r w:rsidR="002C7268" w:rsidRPr="00196FA5">
        <w:rPr>
          <w:rStyle w:val="normaltextrun"/>
          <w:rFonts w:ascii="Calibri" w:hAnsi="Calibri" w:cs="Calibri"/>
          <w:sz w:val="21"/>
          <w:szCs w:val="21"/>
        </w:rPr>
        <w:t>arent/guardian</w:t>
      </w:r>
      <w:r w:rsidR="00F802CD" w:rsidRPr="00196FA5">
        <w:rPr>
          <w:rStyle w:val="normaltextrun"/>
          <w:rFonts w:ascii="Calibri" w:hAnsi="Calibri" w:cs="Calibri"/>
          <w:sz w:val="21"/>
          <w:szCs w:val="21"/>
        </w:rPr>
        <w:t xml:space="preserve"> intends to withdraw their child from the program, they</w:t>
      </w:r>
      <w:r w:rsidR="002C7268" w:rsidRPr="00196FA5">
        <w:rPr>
          <w:rStyle w:val="normaltextrun"/>
          <w:rFonts w:ascii="Calibri" w:hAnsi="Calibri" w:cs="Calibri"/>
          <w:sz w:val="21"/>
          <w:szCs w:val="21"/>
        </w:rPr>
        <w:t xml:space="preserve"> </w:t>
      </w:r>
      <w:r w:rsidR="00984A7D" w:rsidRPr="00196FA5">
        <w:rPr>
          <w:rStyle w:val="normaltextrun"/>
          <w:rFonts w:ascii="Calibri" w:hAnsi="Calibri" w:cs="Calibri"/>
          <w:sz w:val="21"/>
          <w:szCs w:val="21"/>
        </w:rPr>
        <w:t xml:space="preserve">will be </w:t>
      </w:r>
      <w:r w:rsidR="002C7268" w:rsidRPr="00196FA5">
        <w:rPr>
          <w:rStyle w:val="normaltextrun"/>
          <w:rFonts w:ascii="Calibri" w:hAnsi="Calibri" w:cs="Calibri"/>
          <w:sz w:val="21"/>
          <w:szCs w:val="21"/>
        </w:rPr>
        <w:t>asked to complete a withdrawal request to keep on file.</w:t>
      </w:r>
    </w:p>
    <w:p w14:paraId="546D28EF" w14:textId="41D0140B" w:rsidR="00457805" w:rsidRPr="006231FD" w:rsidRDefault="00457805" w:rsidP="006231FD">
      <w:pPr>
        <w:pStyle w:val="Heading2"/>
      </w:pPr>
      <w:r w:rsidRPr="006231FD">
        <w:t>Attendance</w:t>
      </w:r>
    </w:p>
    <w:p w14:paraId="1A8CD7BD" w14:textId="30F3ECC5" w:rsidR="00CB612E" w:rsidRPr="00196FA5" w:rsidRDefault="00AF2890" w:rsidP="009B367C">
      <w:pPr>
        <w:pStyle w:val="paragraph"/>
        <w:spacing w:before="0" w:beforeAutospacing="0" w:after="0" w:afterAutospacing="0" w:line="300" w:lineRule="auto"/>
        <w:textAlignment w:val="baseline"/>
        <w:rPr>
          <w:rStyle w:val="normaltextrun"/>
          <w:rFonts w:ascii="Calibri" w:hAnsi="Calibri" w:cs="Calibri"/>
          <w:sz w:val="21"/>
          <w:szCs w:val="21"/>
        </w:rPr>
      </w:pPr>
      <w:r w:rsidRPr="00196FA5">
        <w:rPr>
          <w:rStyle w:val="normaltextrun"/>
          <w:rFonts w:ascii="Calibri" w:hAnsi="Calibri" w:cs="Calibri"/>
          <w:sz w:val="21"/>
          <w:szCs w:val="21"/>
        </w:rPr>
        <w:t>Regular attendance</w:t>
      </w:r>
      <w:r w:rsidR="00C97420" w:rsidRPr="00196FA5">
        <w:rPr>
          <w:rStyle w:val="normaltextrun"/>
          <w:rFonts w:ascii="Calibri" w:hAnsi="Calibri" w:cs="Calibri"/>
          <w:sz w:val="21"/>
          <w:szCs w:val="21"/>
        </w:rPr>
        <w:t xml:space="preserve"> is important for</w:t>
      </w:r>
      <w:r w:rsidR="009B1DB8" w:rsidRPr="00196FA5">
        <w:rPr>
          <w:rStyle w:val="normaltextrun"/>
          <w:rFonts w:ascii="Calibri" w:hAnsi="Calibri" w:cs="Calibri"/>
          <w:sz w:val="21"/>
          <w:szCs w:val="21"/>
        </w:rPr>
        <w:t xml:space="preserve"> </w:t>
      </w:r>
      <w:r w:rsidR="00D43EF0" w:rsidRPr="00196FA5">
        <w:rPr>
          <w:rStyle w:val="normaltextrun"/>
          <w:rFonts w:ascii="Calibri" w:hAnsi="Calibri" w:cs="Calibri"/>
          <w:sz w:val="21"/>
          <w:szCs w:val="21"/>
        </w:rPr>
        <w:t>child</w:t>
      </w:r>
      <w:r w:rsidR="009B1DB8" w:rsidRPr="00196FA5">
        <w:rPr>
          <w:rStyle w:val="normaltextrun"/>
          <w:rFonts w:ascii="Calibri" w:hAnsi="Calibri" w:cs="Calibri"/>
          <w:sz w:val="21"/>
          <w:szCs w:val="21"/>
        </w:rPr>
        <w:t>ren</w:t>
      </w:r>
      <w:r w:rsidR="00D43EF0" w:rsidRPr="00196FA5">
        <w:rPr>
          <w:rStyle w:val="normaltextrun"/>
          <w:rFonts w:ascii="Calibri" w:hAnsi="Calibri" w:cs="Calibri"/>
          <w:sz w:val="21"/>
          <w:szCs w:val="21"/>
        </w:rPr>
        <w:t xml:space="preserve">’s </w:t>
      </w:r>
      <w:r w:rsidR="002975F9" w:rsidRPr="00196FA5">
        <w:rPr>
          <w:rStyle w:val="normaltextrun"/>
          <w:rFonts w:ascii="Calibri" w:hAnsi="Calibri" w:cs="Calibri"/>
          <w:sz w:val="21"/>
          <w:szCs w:val="21"/>
        </w:rPr>
        <w:t>learning and future success in school.</w:t>
      </w:r>
      <w:r w:rsidR="00F0124A" w:rsidRPr="00196FA5">
        <w:rPr>
          <w:rStyle w:val="normaltextrun"/>
          <w:rFonts w:ascii="Calibri" w:hAnsi="Calibri" w:cs="Calibri"/>
          <w:sz w:val="21"/>
          <w:szCs w:val="21"/>
        </w:rPr>
        <w:t xml:space="preserve"> </w:t>
      </w:r>
      <w:r w:rsidR="00AE6043" w:rsidRPr="00196FA5">
        <w:rPr>
          <w:rStyle w:val="normaltextrun"/>
          <w:rFonts w:ascii="Calibri" w:hAnsi="Calibri" w:cs="Calibri"/>
          <w:sz w:val="21"/>
          <w:szCs w:val="21"/>
        </w:rPr>
        <w:t>When attendance is consistent, children make more progress</w:t>
      </w:r>
      <w:r w:rsidR="008F5A19" w:rsidRPr="00196FA5">
        <w:rPr>
          <w:rStyle w:val="normaltextrun"/>
          <w:rFonts w:ascii="Calibri" w:hAnsi="Calibri" w:cs="Calibri"/>
          <w:sz w:val="21"/>
          <w:szCs w:val="21"/>
        </w:rPr>
        <w:t xml:space="preserve">, have reduced stress, and </w:t>
      </w:r>
      <w:r w:rsidR="00F660FA" w:rsidRPr="00196FA5">
        <w:rPr>
          <w:rStyle w:val="normaltextrun"/>
          <w:rFonts w:ascii="Calibri" w:hAnsi="Calibri" w:cs="Calibri"/>
          <w:sz w:val="21"/>
          <w:szCs w:val="21"/>
        </w:rPr>
        <w:t>gain</w:t>
      </w:r>
      <w:r w:rsidR="003B5DE5" w:rsidRPr="00196FA5">
        <w:rPr>
          <w:rStyle w:val="normaltextrun"/>
          <w:rFonts w:ascii="Calibri" w:hAnsi="Calibri" w:cs="Calibri"/>
          <w:sz w:val="21"/>
          <w:szCs w:val="21"/>
        </w:rPr>
        <w:t xml:space="preserve"> a better sense of belonging and safety in </w:t>
      </w:r>
      <w:r w:rsidR="008C73A1" w:rsidRPr="00196FA5">
        <w:rPr>
          <w:rStyle w:val="normaltextrun"/>
          <w:rFonts w:ascii="Calibri" w:hAnsi="Calibri" w:cs="Calibri"/>
          <w:sz w:val="21"/>
          <w:szCs w:val="21"/>
        </w:rPr>
        <w:t>class</w:t>
      </w:r>
      <w:r w:rsidR="003B5DE5" w:rsidRPr="00196FA5">
        <w:rPr>
          <w:rStyle w:val="normaltextrun"/>
          <w:rFonts w:ascii="Calibri" w:hAnsi="Calibri" w:cs="Calibri"/>
          <w:sz w:val="21"/>
          <w:szCs w:val="21"/>
        </w:rPr>
        <w:t>.</w:t>
      </w:r>
      <w:r w:rsidR="00BF7832" w:rsidRPr="00196FA5">
        <w:rPr>
          <w:rStyle w:val="normaltextrun"/>
          <w:rFonts w:ascii="Calibri" w:hAnsi="Calibri" w:cs="Calibri"/>
          <w:sz w:val="21"/>
          <w:szCs w:val="21"/>
        </w:rPr>
        <w:t xml:space="preserve"> ECEAP Performance Standards require all enrolled children to attend class </w:t>
      </w:r>
      <w:r w:rsidR="008C73A1" w:rsidRPr="00196FA5">
        <w:rPr>
          <w:rStyle w:val="normaltextrun"/>
          <w:rFonts w:ascii="Calibri" w:hAnsi="Calibri" w:cs="Calibri"/>
          <w:sz w:val="21"/>
          <w:szCs w:val="21"/>
        </w:rPr>
        <w:t xml:space="preserve">at least </w:t>
      </w:r>
      <w:r w:rsidR="00BF7832" w:rsidRPr="00196FA5">
        <w:rPr>
          <w:rStyle w:val="normaltextrun"/>
          <w:rFonts w:ascii="Calibri" w:hAnsi="Calibri" w:cs="Calibri"/>
          <w:sz w:val="21"/>
          <w:szCs w:val="21"/>
        </w:rPr>
        <w:t xml:space="preserve">85% of the time. This </w:t>
      </w:r>
      <w:r w:rsidR="0074499D" w:rsidRPr="00196FA5">
        <w:rPr>
          <w:rStyle w:val="normaltextrun"/>
          <w:rFonts w:ascii="Calibri" w:hAnsi="Calibri" w:cs="Calibri"/>
          <w:sz w:val="21"/>
          <w:szCs w:val="21"/>
        </w:rPr>
        <w:t>amounts to a limit of 3 unexcused absences</w:t>
      </w:r>
      <w:r w:rsidR="00F132A2" w:rsidRPr="00196FA5">
        <w:rPr>
          <w:rStyle w:val="normaltextrun"/>
          <w:rFonts w:ascii="Calibri" w:hAnsi="Calibri" w:cs="Calibri"/>
          <w:sz w:val="21"/>
          <w:szCs w:val="21"/>
        </w:rPr>
        <w:t xml:space="preserve"> per month</w:t>
      </w:r>
      <w:r w:rsidR="009B1DB8" w:rsidRPr="00196FA5">
        <w:rPr>
          <w:rStyle w:val="normaltextrun"/>
          <w:rFonts w:ascii="Calibri" w:hAnsi="Calibri" w:cs="Calibri"/>
          <w:sz w:val="21"/>
          <w:szCs w:val="21"/>
        </w:rPr>
        <w:t>. If 3 unexcused absences occur,</w:t>
      </w:r>
      <w:r w:rsidR="00422037" w:rsidRPr="00196FA5">
        <w:rPr>
          <w:rStyle w:val="normaltextrun"/>
          <w:rFonts w:ascii="Calibri" w:hAnsi="Calibri" w:cs="Calibri"/>
          <w:sz w:val="21"/>
          <w:szCs w:val="21"/>
        </w:rPr>
        <w:t xml:space="preserve"> the Family Support Advocate will meet with </w:t>
      </w:r>
      <w:r w:rsidR="00274851" w:rsidRPr="00196FA5">
        <w:rPr>
          <w:rStyle w:val="normaltextrun"/>
          <w:rFonts w:ascii="Calibri" w:hAnsi="Calibri" w:cs="Calibri"/>
          <w:sz w:val="21"/>
          <w:szCs w:val="21"/>
        </w:rPr>
        <w:t xml:space="preserve">the parents/caregivers to create an </w:t>
      </w:r>
      <w:r w:rsidR="00274851" w:rsidRPr="00196FA5">
        <w:rPr>
          <w:rStyle w:val="normaltextrun"/>
          <w:rFonts w:ascii="Calibri" w:hAnsi="Calibri" w:cs="Calibri"/>
          <w:b/>
          <w:bCs/>
          <w:sz w:val="21"/>
          <w:szCs w:val="21"/>
        </w:rPr>
        <w:t>Attendance Plan</w:t>
      </w:r>
      <w:r w:rsidR="00274851" w:rsidRPr="00196FA5">
        <w:rPr>
          <w:rStyle w:val="normaltextrun"/>
          <w:rFonts w:ascii="Calibri" w:hAnsi="Calibri" w:cs="Calibri"/>
          <w:sz w:val="21"/>
          <w:szCs w:val="21"/>
        </w:rPr>
        <w:t xml:space="preserve">. </w:t>
      </w:r>
      <w:r w:rsidR="00C61CEB" w:rsidRPr="00196FA5">
        <w:rPr>
          <w:rStyle w:val="normaltextrun"/>
          <w:rFonts w:ascii="Calibri" w:hAnsi="Calibri" w:cs="Calibri"/>
          <w:sz w:val="21"/>
          <w:szCs w:val="21"/>
        </w:rPr>
        <w:t xml:space="preserve">The Attendance Plan’s intent is to support </w:t>
      </w:r>
      <w:r w:rsidR="007E5A9A" w:rsidRPr="00196FA5">
        <w:rPr>
          <w:rStyle w:val="normaltextrun"/>
          <w:rFonts w:ascii="Calibri" w:hAnsi="Calibri" w:cs="Calibri"/>
          <w:sz w:val="21"/>
          <w:szCs w:val="21"/>
        </w:rPr>
        <w:t xml:space="preserve">improved attendance within 30 days. If attendance does not improve within that time frame, the child will be </w:t>
      </w:r>
      <w:r w:rsidR="00AF51FC" w:rsidRPr="00196FA5">
        <w:rPr>
          <w:rStyle w:val="normaltextrun"/>
          <w:rFonts w:ascii="Calibri" w:hAnsi="Calibri" w:cs="Calibri"/>
          <w:sz w:val="21"/>
          <w:szCs w:val="21"/>
        </w:rPr>
        <w:t>disenrolled</w:t>
      </w:r>
      <w:r w:rsidR="007E5A9A" w:rsidRPr="00196FA5">
        <w:rPr>
          <w:rStyle w:val="normaltextrun"/>
          <w:rFonts w:ascii="Calibri" w:hAnsi="Calibri" w:cs="Calibri"/>
          <w:sz w:val="21"/>
          <w:szCs w:val="21"/>
        </w:rPr>
        <w:t xml:space="preserve"> from </w:t>
      </w:r>
      <w:r w:rsidR="008C73A1" w:rsidRPr="00196FA5">
        <w:rPr>
          <w:rStyle w:val="normaltextrun"/>
          <w:rFonts w:ascii="Calibri" w:hAnsi="Calibri" w:cs="Calibri"/>
          <w:sz w:val="21"/>
          <w:szCs w:val="21"/>
        </w:rPr>
        <w:t>the program</w:t>
      </w:r>
      <w:r w:rsidR="00CF7156" w:rsidRPr="00196FA5">
        <w:rPr>
          <w:rStyle w:val="normaltextrun"/>
          <w:rFonts w:ascii="Calibri" w:hAnsi="Calibri" w:cs="Calibri"/>
          <w:sz w:val="21"/>
          <w:szCs w:val="21"/>
        </w:rPr>
        <w:t xml:space="preserve"> and CME ECEAP will enroll the next child on the classroom’s waitlist. </w:t>
      </w:r>
      <w:r w:rsidR="008C73A1" w:rsidRPr="00196FA5">
        <w:rPr>
          <w:rStyle w:val="normaltextrun"/>
          <w:rFonts w:ascii="Calibri" w:hAnsi="Calibri" w:cs="Calibri"/>
          <w:sz w:val="21"/>
          <w:szCs w:val="21"/>
        </w:rPr>
        <w:t xml:space="preserve"> </w:t>
      </w:r>
    </w:p>
    <w:p w14:paraId="6921EFEB" w14:textId="2CC11EE5" w:rsidR="00B704D8" w:rsidRPr="00196FA5" w:rsidRDefault="00AF2A59" w:rsidP="009B367C">
      <w:pPr>
        <w:pStyle w:val="paragraph"/>
        <w:spacing w:before="0" w:beforeAutospacing="0" w:after="0" w:afterAutospacing="0" w:line="300" w:lineRule="auto"/>
        <w:textAlignment w:val="baseline"/>
        <w:rPr>
          <w:rStyle w:val="normaltextrun"/>
          <w:rFonts w:ascii="Calibri" w:hAnsi="Calibri" w:cs="Calibri"/>
          <w:sz w:val="21"/>
          <w:szCs w:val="21"/>
        </w:rPr>
      </w:pPr>
      <w:r w:rsidRPr="00196FA5">
        <w:rPr>
          <w:rStyle w:val="normaltextrun"/>
          <w:rFonts w:ascii="Calibri" w:hAnsi="Calibri" w:cs="Calibri"/>
          <w:color w:val="FF0000"/>
          <w:sz w:val="21"/>
          <w:szCs w:val="21"/>
        </w:rPr>
        <w:t>  </w:t>
      </w:r>
      <w:r w:rsidRPr="00196FA5">
        <w:rPr>
          <w:rStyle w:val="eop"/>
          <w:rFonts w:ascii="Calibri" w:eastAsiaTheme="majorEastAsia" w:hAnsi="Calibri" w:cs="Calibri"/>
          <w:color w:val="FF0000"/>
          <w:sz w:val="21"/>
          <w:szCs w:val="21"/>
        </w:rPr>
        <w:t> </w:t>
      </w:r>
    </w:p>
    <w:p w14:paraId="2365EE0F" w14:textId="52ED7F2E" w:rsidR="0085430C" w:rsidRPr="00196FA5" w:rsidRDefault="00B704D8" w:rsidP="009B367C">
      <w:pPr>
        <w:pStyle w:val="paragraph"/>
        <w:spacing w:before="0" w:beforeAutospacing="0" w:after="0" w:afterAutospacing="0" w:line="300" w:lineRule="auto"/>
        <w:textAlignment w:val="baseline"/>
        <w:rPr>
          <w:rStyle w:val="normaltextrun"/>
          <w:rFonts w:ascii="Calibri" w:hAnsi="Calibri" w:cs="Calibri"/>
          <w:sz w:val="21"/>
          <w:szCs w:val="21"/>
        </w:rPr>
      </w:pPr>
      <w:r w:rsidRPr="00196FA5">
        <w:rPr>
          <w:rStyle w:val="normaltextrun"/>
          <w:rFonts w:ascii="Calibri" w:hAnsi="Calibri" w:cs="Calibri"/>
          <w:sz w:val="21"/>
          <w:szCs w:val="21"/>
        </w:rPr>
        <w:t>To avoid unexcused absences- communication with your direct service team is key!</w:t>
      </w:r>
      <w:r w:rsidR="0085430C" w:rsidRPr="00196FA5">
        <w:rPr>
          <w:rStyle w:val="normaltextrun"/>
          <w:rFonts w:ascii="Calibri" w:hAnsi="Calibri" w:cs="Calibri"/>
          <w:sz w:val="21"/>
          <w:szCs w:val="21"/>
        </w:rPr>
        <w:t xml:space="preserve"> </w:t>
      </w:r>
      <w:r w:rsidR="00602945" w:rsidRPr="00196FA5">
        <w:rPr>
          <w:rStyle w:val="normaltextrun"/>
          <w:rFonts w:ascii="Calibri" w:hAnsi="Calibri" w:cs="Calibri"/>
          <w:sz w:val="21"/>
          <w:szCs w:val="21"/>
        </w:rPr>
        <w:t xml:space="preserve">Text or call your Lead Teacher and/or Family Support Advocate if </w:t>
      </w:r>
      <w:r w:rsidR="00407732" w:rsidRPr="00196FA5">
        <w:rPr>
          <w:rStyle w:val="normaltextrun"/>
          <w:rFonts w:ascii="Calibri" w:hAnsi="Calibri" w:cs="Calibri"/>
          <w:sz w:val="21"/>
          <w:szCs w:val="21"/>
        </w:rPr>
        <w:t xml:space="preserve">your child will not be attending school that day. </w:t>
      </w:r>
    </w:p>
    <w:p w14:paraId="16EB2B4C" w14:textId="77777777" w:rsidR="0085430C" w:rsidRPr="00196FA5" w:rsidRDefault="0085430C" w:rsidP="009B367C">
      <w:pPr>
        <w:pStyle w:val="paragraph"/>
        <w:spacing w:before="0" w:beforeAutospacing="0" w:after="0" w:afterAutospacing="0" w:line="300" w:lineRule="auto"/>
        <w:textAlignment w:val="baseline"/>
        <w:rPr>
          <w:rStyle w:val="normaltextrun"/>
          <w:rFonts w:ascii="Calibri" w:hAnsi="Calibri" w:cs="Calibri"/>
          <w:sz w:val="21"/>
          <w:szCs w:val="21"/>
        </w:rPr>
      </w:pPr>
    </w:p>
    <w:p w14:paraId="59476C35" w14:textId="7865A2DF" w:rsidR="00601623" w:rsidRPr="00196FA5" w:rsidRDefault="00601623" w:rsidP="009B367C">
      <w:pPr>
        <w:pStyle w:val="paragraph"/>
        <w:spacing w:before="0" w:beforeAutospacing="0" w:after="0" w:afterAutospacing="0" w:line="300" w:lineRule="auto"/>
        <w:textAlignment w:val="baseline"/>
        <w:rPr>
          <w:rStyle w:val="normaltextrun"/>
          <w:rFonts w:ascii="Calibri" w:hAnsi="Calibri" w:cs="Calibri"/>
          <w:sz w:val="21"/>
          <w:szCs w:val="21"/>
        </w:rPr>
      </w:pPr>
      <w:r w:rsidRPr="00196FA5">
        <w:rPr>
          <w:rStyle w:val="normaltextrun"/>
          <w:rFonts w:ascii="Calibri" w:hAnsi="Calibri" w:cs="Calibri"/>
          <w:sz w:val="21"/>
          <w:szCs w:val="21"/>
        </w:rPr>
        <w:t>Some examples of EXCUSED absences are:</w:t>
      </w:r>
    </w:p>
    <w:p w14:paraId="49910AE3" w14:textId="41FC5F6A" w:rsidR="00601623" w:rsidRPr="00196FA5" w:rsidRDefault="00DB2B42" w:rsidP="009B367C">
      <w:pPr>
        <w:pStyle w:val="paragraph"/>
        <w:numPr>
          <w:ilvl w:val="0"/>
          <w:numId w:val="8"/>
        </w:numPr>
        <w:spacing w:before="0" w:beforeAutospacing="0" w:after="0" w:afterAutospacing="0" w:line="300" w:lineRule="auto"/>
        <w:textAlignment w:val="baseline"/>
        <w:rPr>
          <w:rStyle w:val="normaltextrun"/>
          <w:rFonts w:ascii="Calibri" w:hAnsi="Calibri" w:cs="Calibri"/>
          <w:sz w:val="21"/>
          <w:szCs w:val="21"/>
        </w:rPr>
      </w:pPr>
      <w:r w:rsidRPr="00196FA5">
        <w:rPr>
          <w:rStyle w:val="normaltextrun"/>
          <w:rFonts w:ascii="Calibri" w:hAnsi="Calibri" w:cs="Calibri"/>
          <w:sz w:val="21"/>
          <w:szCs w:val="21"/>
        </w:rPr>
        <w:t>Doctor, dental, or therapy appointments</w:t>
      </w:r>
    </w:p>
    <w:p w14:paraId="3A2F3157" w14:textId="37D3B74E" w:rsidR="00DB2B42" w:rsidRPr="00196FA5" w:rsidRDefault="00DB2B42" w:rsidP="009B367C">
      <w:pPr>
        <w:pStyle w:val="paragraph"/>
        <w:numPr>
          <w:ilvl w:val="0"/>
          <w:numId w:val="8"/>
        </w:numPr>
        <w:spacing w:before="0" w:beforeAutospacing="0" w:after="0" w:afterAutospacing="0" w:line="300" w:lineRule="auto"/>
        <w:textAlignment w:val="baseline"/>
        <w:rPr>
          <w:rStyle w:val="normaltextrun"/>
          <w:rFonts w:ascii="Calibri" w:hAnsi="Calibri" w:cs="Calibri"/>
          <w:sz w:val="21"/>
          <w:szCs w:val="21"/>
        </w:rPr>
      </w:pPr>
      <w:r w:rsidRPr="00196FA5">
        <w:rPr>
          <w:rStyle w:val="normaltextrun"/>
          <w:rFonts w:ascii="Calibri" w:hAnsi="Calibri" w:cs="Calibri"/>
          <w:sz w:val="21"/>
          <w:szCs w:val="21"/>
        </w:rPr>
        <w:t>Illness</w:t>
      </w:r>
    </w:p>
    <w:p w14:paraId="41D577C8" w14:textId="6F41FFF9" w:rsidR="00DB2B42" w:rsidRPr="00196FA5" w:rsidRDefault="00DB2B42" w:rsidP="009B367C">
      <w:pPr>
        <w:pStyle w:val="paragraph"/>
        <w:numPr>
          <w:ilvl w:val="0"/>
          <w:numId w:val="8"/>
        </w:numPr>
        <w:spacing w:before="0" w:beforeAutospacing="0" w:after="0" w:afterAutospacing="0" w:line="300" w:lineRule="auto"/>
        <w:textAlignment w:val="baseline"/>
        <w:rPr>
          <w:rStyle w:val="normaltextrun"/>
          <w:rFonts w:ascii="Calibri" w:hAnsi="Calibri" w:cs="Calibri"/>
          <w:sz w:val="21"/>
          <w:szCs w:val="21"/>
        </w:rPr>
      </w:pPr>
      <w:r w:rsidRPr="00196FA5">
        <w:rPr>
          <w:rStyle w:val="normaltextrun"/>
          <w:rFonts w:ascii="Calibri" w:hAnsi="Calibri" w:cs="Calibri"/>
          <w:sz w:val="21"/>
          <w:szCs w:val="21"/>
        </w:rPr>
        <w:t>Vacation</w:t>
      </w:r>
    </w:p>
    <w:p w14:paraId="72D85DCA" w14:textId="77777777" w:rsidR="009200B6" w:rsidRPr="00196FA5" w:rsidRDefault="009200B6" w:rsidP="00761944">
      <w:pPr>
        <w:pStyle w:val="paragraph"/>
        <w:spacing w:before="0" w:beforeAutospacing="0" w:after="0" w:afterAutospacing="0" w:line="300" w:lineRule="auto"/>
        <w:textAlignment w:val="baseline"/>
        <w:rPr>
          <w:rStyle w:val="normaltextrun"/>
          <w:rFonts w:ascii="Calibri" w:hAnsi="Calibri" w:cs="Calibri"/>
          <w:sz w:val="21"/>
          <w:szCs w:val="21"/>
        </w:rPr>
      </w:pPr>
    </w:p>
    <w:p w14:paraId="54FCACB6" w14:textId="6C73E0EC" w:rsidR="00F0124A" w:rsidRPr="00196FA5" w:rsidRDefault="002F41DA" w:rsidP="009B367C">
      <w:pPr>
        <w:pStyle w:val="paragraph"/>
        <w:spacing w:before="0" w:beforeAutospacing="0" w:after="0" w:afterAutospacing="0" w:line="300" w:lineRule="auto"/>
        <w:textAlignment w:val="baseline"/>
        <w:rPr>
          <w:rStyle w:val="normaltextrun"/>
          <w:rFonts w:ascii="Calibri" w:hAnsi="Calibri" w:cs="Calibri"/>
          <w:sz w:val="21"/>
          <w:szCs w:val="21"/>
        </w:rPr>
      </w:pPr>
      <w:r w:rsidRPr="00196FA5">
        <w:rPr>
          <w:rStyle w:val="normaltextrun"/>
          <w:rFonts w:ascii="Calibri" w:hAnsi="Calibri" w:cs="Calibri"/>
          <w:sz w:val="21"/>
          <w:szCs w:val="21"/>
        </w:rPr>
        <w:t xml:space="preserve">If your child does not attend school and the Direct Service Team has not heard from you, they will text or call you to check in. </w:t>
      </w:r>
      <w:r w:rsidR="009200B6" w:rsidRPr="00196FA5">
        <w:rPr>
          <w:rStyle w:val="normaltextrun"/>
          <w:rFonts w:ascii="Calibri" w:hAnsi="Calibri" w:cs="Calibri"/>
          <w:sz w:val="21"/>
          <w:szCs w:val="21"/>
        </w:rPr>
        <w:t xml:space="preserve">However, </w:t>
      </w:r>
      <w:r w:rsidRPr="00196FA5">
        <w:rPr>
          <w:rStyle w:val="normaltextrun"/>
          <w:rFonts w:ascii="Calibri" w:hAnsi="Calibri" w:cs="Calibri"/>
          <w:sz w:val="21"/>
          <w:szCs w:val="21"/>
        </w:rPr>
        <w:t>the</w:t>
      </w:r>
      <w:r w:rsidR="009200B6" w:rsidRPr="00196FA5">
        <w:rPr>
          <w:rStyle w:val="normaltextrun"/>
          <w:rFonts w:ascii="Calibri" w:hAnsi="Calibri" w:cs="Calibri"/>
          <w:sz w:val="21"/>
          <w:szCs w:val="21"/>
        </w:rPr>
        <w:t xml:space="preserve"> absence will be considered </w:t>
      </w:r>
      <w:r w:rsidR="009200B6" w:rsidRPr="00196FA5">
        <w:rPr>
          <w:rStyle w:val="normaltextrun"/>
          <w:rFonts w:ascii="Calibri" w:hAnsi="Calibri" w:cs="Calibri"/>
          <w:i/>
          <w:iCs/>
          <w:sz w:val="21"/>
          <w:szCs w:val="21"/>
        </w:rPr>
        <w:t>unexcused</w:t>
      </w:r>
      <w:r w:rsidR="009200B6" w:rsidRPr="00196FA5">
        <w:rPr>
          <w:rStyle w:val="normaltextrun"/>
          <w:rFonts w:ascii="Calibri" w:hAnsi="Calibri" w:cs="Calibri"/>
          <w:sz w:val="21"/>
          <w:szCs w:val="21"/>
        </w:rPr>
        <w:t xml:space="preserve"> if there is no </w:t>
      </w:r>
      <w:r w:rsidRPr="00196FA5">
        <w:rPr>
          <w:rStyle w:val="normaltextrun"/>
          <w:rFonts w:ascii="Calibri" w:hAnsi="Calibri" w:cs="Calibri"/>
          <w:sz w:val="21"/>
          <w:szCs w:val="21"/>
        </w:rPr>
        <w:t xml:space="preserve">response </w:t>
      </w:r>
      <w:r w:rsidR="009200B6" w:rsidRPr="00196FA5">
        <w:rPr>
          <w:rStyle w:val="normaltextrun"/>
          <w:rFonts w:ascii="Calibri" w:hAnsi="Calibri" w:cs="Calibri"/>
          <w:sz w:val="21"/>
          <w:szCs w:val="21"/>
        </w:rPr>
        <w:t>given to CME ECEAP.</w:t>
      </w:r>
      <w:r w:rsidR="00E46622" w:rsidRPr="00196FA5">
        <w:rPr>
          <w:rStyle w:val="normaltextrun"/>
          <w:rFonts w:ascii="Calibri" w:hAnsi="Calibri" w:cs="Calibri"/>
          <w:sz w:val="21"/>
          <w:szCs w:val="21"/>
        </w:rPr>
        <w:t xml:space="preserve"> </w:t>
      </w:r>
    </w:p>
    <w:p w14:paraId="336EB957" w14:textId="1AF68DB0" w:rsidR="009200B6" w:rsidRPr="006231FD" w:rsidRDefault="00AF51FC" w:rsidP="006231FD">
      <w:pPr>
        <w:pStyle w:val="Heading2"/>
        <w:rPr>
          <w:rStyle w:val="normaltextrun"/>
        </w:rPr>
      </w:pPr>
      <w:r w:rsidRPr="006231FD">
        <w:t>Drop off and Pick Up</w:t>
      </w:r>
    </w:p>
    <w:p w14:paraId="5FC36828" w14:textId="77777777" w:rsidR="00496F10" w:rsidRPr="00196FA5" w:rsidRDefault="000517F1" w:rsidP="009B367C">
      <w:pPr>
        <w:pStyle w:val="paragraph"/>
        <w:spacing w:before="0" w:beforeAutospacing="0" w:after="0" w:afterAutospacing="0" w:line="300" w:lineRule="auto"/>
        <w:textAlignment w:val="baseline"/>
        <w:rPr>
          <w:rStyle w:val="normaltextrun"/>
          <w:rFonts w:ascii="Calibri" w:hAnsi="Calibri" w:cs="Calibri"/>
          <w:sz w:val="21"/>
          <w:szCs w:val="21"/>
        </w:rPr>
      </w:pPr>
      <w:r w:rsidRPr="00196FA5">
        <w:rPr>
          <w:rStyle w:val="normaltextrun"/>
          <w:rFonts w:ascii="Calibri" w:hAnsi="Calibri" w:cs="Calibri"/>
          <w:sz w:val="21"/>
          <w:szCs w:val="21"/>
        </w:rPr>
        <w:t xml:space="preserve">All CME ECEAP classes start at 8:00 am and end at 2:30 pm. </w:t>
      </w:r>
    </w:p>
    <w:p w14:paraId="6F88C3DD" w14:textId="52960179" w:rsidR="00A106BF" w:rsidRPr="00196FA5" w:rsidRDefault="00A106BF" w:rsidP="009B367C">
      <w:pPr>
        <w:pStyle w:val="paragraph"/>
        <w:spacing w:before="0" w:beforeAutospacing="0" w:after="0" w:afterAutospacing="0" w:line="300" w:lineRule="auto"/>
        <w:textAlignment w:val="baseline"/>
        <w:rPr>
          <w:rStyle w:val="normaltextrun"/>
          <w:rFonts w:ascii="Calibri" w:hAnsi="Calibri" w:cs="Calibri"/>
          <w:sz w:val="21"/>
          <w:szCs w:val="21"/>
        </w:rPr>
      </w:pPr>
      <w:r w:rsidRPr="00196FA5">
        <w:rPr>
          <w:rStyle w:val="normaltextrun"/>
          <w:rFonts w:ascii="Calibri" w:hAnsi="Calibri" w:cs="Calibri"/>
          <w:sz w:val="21"/>
          <w:szCs w:val="21"/>
        </w:rPr>
        <w:t xml:space="preserve">At drop off and </w:t>
      </w:r>
      <w:proofErr w:type="spellStart"/>
      <w:r w:rsidRPr="00196FA5">
        <w:rPr>
          <w:rStyle w:val="normaltextrun"/>
          <w:rFonts w:ascii="Calibri" w:hAnsi="Calibri" w:cs="Calibri"/>
          <w:sz w:val="21"/>
          <w:szCs w:val="21"/>
        </w:rPr>
        <w:t>pick up</w:t>
      </w:r>
      <w:proofErr w:type="spellEnd"/>
      <w:r w:rsidRPr="00196FA5">
        <w:rPr>
          <w:rStyle w:val="normaltextrun"/>
          <w:rFonts w:ascii="Calibri" w:hAnsi="Calibri" w:cs="Calibri"/>
          <w:sz w:val="21"/>
          <w:szCs w:val="21"/>
        </w:rPr>
        <w:t xml:space="preserve"> be prepared to:</w:t>
      </w:r>
    </w:p>
    <w:p w14:paraId="684A1D58" w14:textId="7728DEBB" w:rsidR="00A106BF" w:rsidRPr="00196FA5" w:rsidRDefault="001122CA" w:rsidP="009B367C">
      <w:pPr>
        <w:pStyle w:val="paragraph"/>
        <w:numPr>
          <w:ilvl w:val="0"/>
          <w:numId w:val="10"/>
        </w:numPr>
        <w:spacing w:before="0" w:beforeAutospacing="0" w:after="0" w:afterAutospacing="0" w:line="300" w:lineRule="auto"/>
        <w:textAlignment w:val="baseline"/>
        <w:rPr>
          <w:rStyle w:val="normaltextrun"/>
          <w:rFonts w:ascii="Calibri" w:hAnsi="Calibri" w:cs="Calibri"/>
          <w:sz w:val="21"/>
          <w:szCs w:val="21"/>
        </w:rPr>
      </w:pPr>
      <w:r w:rsidRPr="00196FA5">
        <w:rPr>
          <w:rStyle w:val="normaltextrun"/>
          <w:rFonts w:ascii="Calibri" w:hAnsi="Calibri" w:cs="Calibri"/>
          <w:sz w:val="21"/>
          <w:szCs w:val="21"/>
        </w:rPr>
        <w:t xml:space="preserve">Accompany your child to wash hands before entering the </w:t>
      </w:r>
      <w:proofErr w:type="gramStart"/>
      <w:r w:rsidRPr="00196FA5">
        <w:rPr>
          <w:rStyle w:val="normaltextrun"/>
          <w:rFonts w:ascii="Calibri" w:hAnsi="Calibri" w:cs="Calibri"/>
          <w:sz w:val="21"/>
          <w:szCs w:val="21"/>
        </w:rPr>
        <w:t>classroom</w:t>
      </w:r>
      <w:proofErr w:type="gramEnd"/>
    </w:p>
    <w:p w14:paraId="6983D2F2" w14:textId="4516B9B6" w:rsidR="001122CA" w:rsidRPr="00196FA5" w:rsidRDefault="004C76DC" w:rsidP="009B367C">
      <w:pPr>
        <w:pStyle w:val="paragraph"/>
        <w:numPr>
          <w:ilvl w:val="0"/>
          <w:numId w:val="10"/>
        </w:numPr>
        <w:spacing w:before="0" w:beforeAutospacing="0" w:after="0" w:afterAutospacing="0" w:line="300" w:lineRule="auto"/>
        <w:textAlignment w:val="baseline"/>
        <w:rPr>
          <w:rStyle w:val="normaltextrun"/>
          <w:rFonts w:ascii="Calibri" w:hAnsi="Calibri" w:cs="Calibri"/>
          <w:sz w:val="21"/>
          <w:szCs w:val="21"/>
        </w:rPr>
      </w:pPr>
      <w:r w:rsidRPr="00196FA5">
        <w:rPr>
          <w:rStyle w:val="normaltextrun"/>
          <w:rFonts w:ascii="Calibri" w:hAnsi="Calibri" w:cs="Calibri"/>
          <w:sz w:val="21"/>
          <w:szCs w:val="21"/>
        </w:rPr>
        <w:t xml:space="preserve">Sign-in and sign-out your child before leaving the </w:t>
      </w:r>
      <w:proofErr w:type="gramStart"/>
      <w:r w:rsidRPr="00196FA5">
        <w:rPr>
          <w:rStyle w:val="normaltextrun"/>
          <w:rFonts w:ascii="Calibri" w:hAnsi="Calibri" w:cs="Calibri"/>
          <w:sz w:val="21"/>
          <w:szCs w:val="21"/>
        </w:rPr>
        <w:t>facility</w:t>
      </w:r>
      <w:proofErr w:type="gramEnd"/>
    </w:p>
    <w:p w14:paraId="24B873BF" w14:textId="4C83A756" w:rsidR="009D44C2" w:rsidRPr="00196FA5" w:rsidRDefault="009D44C2" w:rsidP="009B367C">
      <w:pPr>
        <w:pStyle w:val="paragraph"/>
        <w:numPr>
          <w:ilvl w:val="0"/>
          <w:numId w:val="10"/>
        </w:numPr>
        <w:spacing w:before="0" w:beforeAutospacing="0" w:after="0" w:afterAutospacing="0" w:line="300" w:lineRule="auto"/>
        <w:textAlignment w:val="baseline"/>
        <w:rPr>
          <w:rStyle w:val="normaltextrun"/>
          <w:rFonts w:ascii="Calibri" w:hAnsi="Calibri" w:cs="Calibri"/>
          <w:sz w:val="21"/>
          <w:szCs w:val="21"/>
        </w:rPr>
      </w:pPr>
      <w:r w:rsidRPr="00196FA5">
        <w:rPr>
          <w:rStyle w:val="normaltextrun"/>
          <w:rFonts w:ascii="Calibri" w:hAnsi="Calibri" w:cs="Calibri"/>
          <w:sz w:val="21"/>
          <w:szCs w:val="21"/>
        </w:rPr>
        <w:t xml:space="preserve">Provide photo </w:t>
      </w:r>
      <w:proofErr w:type="gramStart"/>
      <w:r w:rsidRPr="00196FA5">
        <w:rPr>
          <w:rStyle w:val="normaltextrun"/>
          <w:rFonts w:ascii="Calibri" w:hAnsi="Calibri" w:cs="Calibri"/>
          <w:sz w:val="21"/>
          <w:szCs w:val="21"/>
        </w:rPr>
        <w:t>ID</w:t>
      </w:r>
      <w:proofErr w:type="gramEnd"/>
    </w:p>
    <w:p w14:paraId="495AACA2" w14:textId="77777777" w:rsidR="00496F10" w:rsidRPr="00196FA5" w:rsidRDefault="00496F10" w:rsidP="009B367C">
      <w:pPr>
        <w:pStyle w:val="paragraph"/>
        <w:spacing w:before="0" w:beforeAutospacing="0" w:after="0" w:afterAutospacing="0" w:line="300" w:lineRule="auto"/>
        <w:ind w:left="720"/>
        <w:textAlignment w:val="baseline"/>
        <w:rPr>
          <w:rStyle w:val="normaltextrun"/>
          <w:rFonts w:ascii="Calibri" w:hAnsi="Calibri" w:cs="Calibri"/>
          <w:sz w:val="21"/>
          <w:szCs w:val="21"/>
        </w:rPr>
      </w:pPr>
    </w:p>
    <w:p w14:paraId="7D10C0DD" w14:textId="4E60B83C" w:rsidR="00EA72A3" w:rsidRPr="00196FA5" w:rsidRDefault="00D36840" w:rsidP="009B367C">
      <w:pPr>
        <w:pStyle w:val="paragraph"/>
        <w:spacing w:before="0" w:beforeAutospacing="0" w:after="0" w:afterAutospacing="0" w:line="300" w:lineRule="auto"/>
        <w:textAlignment w:val="baseline"/>
        <w:rPr>
          <w:rStyle w:val="eop"/>
          <w:rFonts w:ascii="Calibri" w:hAnsi="Calibri" w:cs="Calibri"/>
          <w:sz w:val="21"/>
          <w:szCs w:val="21"/>
        </w:rPr>
      </w:pPr>
      <w:r w:rsidRPr="00196FA5">
        <w:rPr>
          <w:rStyle w:val="normaltextrun"/>
          <w:rFonts w:ascii="Calibri" w:hAnsi="Calibri" w:cs="Calibri"/>
          <w:sz w:val="21"/>
          <w:szCs w:val="21"/>
        </w:rPr>
        <w:t xml:space="preserve">Plan on dropping your child off at </w:t>
      </w:r>
      <w:r w:rsidR="00426705" w:rsidRPr="00196FA5">
        <w:rPr>
          <w:rStyle w:val="normaltextrun"/>
          <w:rFonts w:ascii="Calibri" w:hAnsi="Calibri" w:cs="Calibri"/>
          <w:sz w:val="21"/>
          <w:szCs w:val="21"/>
        </w:rPr>
        <w:t xml:space="preserve">8:00 am. </w:t>
      </w:r>
      <w:r w:rsidR="00B25229" w:rsidRPr="00196FA5">
        <w:rPr>
          <w:rStyle w:val="normaltextrun"/>
          <w:rFonts w:ascii="Calibri" w:hAnsi="Calibri" w:cs="Calibri"/>
          <w:sz w:val="21"/>
          <w:szCs w:val="21"/>
        </w:rPr>
        <w:t>Unless prearranged w</w:t>
      </w:r>
      <w:r w:rsidR="00103D1E" w:rsidRPr="00196FA5">
        <w:rPr>
          <w:rStyle w:val="normaltextrun"/>
          <w:rFonts w:ascii="Calibri" w:hAnsi="Calibri" w:cs="Calibri"/>
          <w:sz w:val="21"/>
          <w:szCs w:val="21"/>
        </w:rPr>
        <w:t>ith the Lead Teacher and Family Support Advocate at least 1 day before,</w:t>
      </w:r>
      <w:r w:rsidR="006D61D1" w:rsidRPr="00196FA5">
        <w:rPr>
          <w:rStyle w:val="normaltextrun"/>
          <w:rFonts w:ascii="Calibri" w:hAnsi="Calibri" w:cs="Calibri"/>
          <w:sz w:val="21"/>
          <w:szCs w:val="21"/>
        </w:rPr>
        <w:t xml:space="preserve"> </w:t>
      </w:r>
      <w:r w:rsidR="006D61D1" w:rsidRPr="00196FA5">
        <w:rPr>
          <w:rStyle w:val="normaltextrun"/>
          <w:rFonts w:ascii="Calibri" w:hAnsi="Calibri" w:cs="Calibri"/>
          <w:sz w:val="21"/>
          <w:szCs w:val="21"/>
          <w:u w:val="single"/>
        </w:rPr>
        <w:t>no families will be allowed to drop off after 8:15 am</w:t>
      </w:r>
      <w:r w:rsidR="006D61D1" w:rsidRPr="00196FA5">
        <w:rPr>
          <w:rStyle w:val="normaltextrun"/>
          <w:rFonts w:ascii="Calibri" w:hAnsi="Calibri" w:cs="Calibri"/>
          <w:sz w:val="21"/>
          <w:szCs w:val="21"/>
        </w:rPr>
        <w:t xml:space="preserve">. </w:t>
      </w:r>
      <w:r w:rsidR="00A24B61" w:rsidRPr="00196FA5">
        <w:rPr>
          <w:rStyle w:val="normaltextrun"/>
          <w:rFonts w:ascii="Calibri" w:hAnsi="Calibri" w:cs="Calibri"/>
          <w:sz w:val="21"/>
          <w:szCs w:val="21"/>
        </w:rPr>
        <w:t>At 8:15 am, the doors are closed and only families with an appointment</w:t>
      </w:r>
      <w:r w:rsidR="00223697" w:rsidRPr="00196FA5">
        <w:rPr>
          <w:rStyle w:val="normaltextrun"/>
          <w:rFonts w:ascii="Calibri" w:hAnsi="Calibri" w:cs="Calibri"/>
          <w:sz w:val="21"/>
          <w:szCs w:val="21"/>
        </w:rPr>
        <w:t xml:space="preserve"> will be allowed entry </w:t>
      </w:r>
      <w:r w:rsidR="00535E4F" w:rsidRPr="00196FA5">
        <w:rPr>
          <w:rStyle w:val="normaltextrun"/>
          <w:rFonts w:ascii="Calibri" w:hAnsi="Calibri" w:cs="Calibri"/>
          <w:sz w:val="21"/>
          <w:szCs w:val="21"/>
        </w:rPr>
        <w:t>to ensure the safety of the school.</w:t>
      </w:r>
      <w:r w:rsidR="005970E8" w:rsidRPr="00196FA5">
        <w:rPr>
          <w:rStyle w:val="normaltextrun"/>
          <w:rFonts w:ascii="Calibri" w:hAnsi="Calibri" w:cs="Calibri"/>
          <w:sz w:val="21"/>
          <w:szCs w:val="21"/>
        </w:rPr>
        <w:t xml:space="preserve"> </w:t>
      </w:r>
      <w:r w:rsidR="00270764" w:rsidRPr="00196FA5">
        <w:rPr>
          <w:rStyle w:val="normaltextrun"/>
          <w:rFonts w:ascii="Calibri" w:hAnsi="Calibri" w:cs="Calibri"/>
          <w:sz w:val="21"/>
          <w:szCs w:val="21"/>
        </w:rPr>
        <w:t>Routine is</w:t>
      </w:r>
      <w:r w:rsidR="004D0F40" w:rsidRPr="00196FA5">
        <w:rPr>
          <w:rStyle w:val="normaltextrun"/>
          <w:rFonts w:ascii="Calibri" w:hAnsi="Calibri" w:cs="Calibri"/>
          <w:sz w:val="21"/>
          <w:szCs w:val="21"/>
        </w:rPr>
        <w:t xml:space="preserve"> </w:t>
      </w:r>
      <w:r w:rsidR="00426B62" w:rsidRPr="00196FA5">
        <w:rPr>
          <w:rStyle w:val="normaltextrun"/>
          <w:rFonts w:ascii="Calibri" w:hAnsi="Calibri" w:cs="Calibri"/>
          <w:sz w:val="21"/>
          <w:szCs w:val="21"/>
        </w:rPr>
        <w:t xml:space="preserve">very </w:t>
      </w:r>
      <w:r w:rsidR="004D0F40" w:rsidRPr="00196FA5">
        <w:rPr>
          <w:rStyle w:val="normaltextrun"/>
          <w:rFonts w:ascii="Calibri" w:hAnsi="Calibri" w:cs="Calibri"/>
          <w:sz w:val="21"/>
          <w:szCs w:val="21"/>
        </w:rPr>
        <w:t xml:space="preserve">important for early childhood development. </w:t>
      </w:r>
      <w:r w:rsidR="00426705" w:rsidRPr="00196FA5">
        <w:rPr>
          <w:rStyle w:val="normaltextrun"/>
          <w:rFonts w:ascii="Calibri" w:hAnsi="Calibri" w:cs="Calibri"/>
          <w:sz w:val="21"/>
          <w:szCs w:val="21"/>
        </w:rPr>
        <w:t xml:space="preserve">Late arrival </w:t>
      </w:r>
      <w:r w:rsidR="00426B62" w:rsidRPr="00196FA5">
        <w:rPr>
          <w:rStyle w:val="normaltextrun"/>
          <w:rFonts w:ascii="Calibri" w:hAnsi="Calibri" w:cs="Calibri"/>
          <w:sz w:val="21"/>
          <w:szCs w:val="21"/>
        </w:rPr>
        <w:t xml:space="preserve">not only </w:t>
      </w:r>
      <w:r w:rsidR="008D6DAF" w:rsidRPr="00196FA5">
        <w:rPr>
          <w:rStyle w:val="normaltextrun"/>
          <w:rFonts w:ascii="Calibri" w:hAnsi="Calibri" w:cs="Calibri"/>
          <w:sz w:val="21"/>
          <w:szCs w:val="21"/>
        </w:rPr>
        <w:t>takes valuable resources and learning time away from your child</w:t>
      </w:r>
      <w:r w:rsidR="00426B62" w:rsidRPr="00196FA5">
        <w:rPr>
          <w:rStyle w:val="normaltextrun"/>
          <w:rFonts w:ascii="Calibri" w:hAnsi="Calibri" w:cs="Calibri"/>
          <w:sz w:val="21"/>
          <w:szCs w:val="21"/>
        </w:rPr>
        <w:t xml:space="preserve">, </w:t>
      </w:r>
      <w:r w:rsidR="004368AF" w:rsidRPr="00196FA5">
        <w:rPr>
          <w:rStyle w:val="normaltextrun"/>
          <w:rFonts w:ascii="Calibri" w:hAnsi="Calibri" w:cs="Calibri"/>
          <w:sz w:val="21"/>
          <w:szCs w:val="21"/>
        </w:rPr>
        <w:t>but it also</w:t>
      </w:r>
      <w:r w:rsidR="00426B62" w:rsidRPr="00196FA5">
        <w:rPr>
          <w:rStyle w:val="normaltextrun"/>
          <w:rFonts w:ascii="Calibri" w:hAnsi="Calibri" w:cs="Calibri"/>
          <w:sz w:val="21"/>
          <w:szCs w:val="21"/>
        </w:rPr>
        <w:t xml:space="preserve"> disrupts the routine and learning of their classmates. </w:t>
      </w:r>
      <w:r w:rsidR="00EA72A3" w:rsidRPr="00196FA5">
        <w:rPr>
          <w:rStyle w:val="normaltextrun"/>
          <w:rFonts w:ascii="Calibri" w:hAnsi="Calibri" w:cs="Calibri"/>
          <w:sz w:val="21"/>
          <w:szCs w:val="21"/>
        </w:rPr>
        <w:t>If there are barriers to getting your child to school</w:t>
      </w:r>
      <w:r w:rsidR="00B50B24" w:rsidRPr="00196FA5">
        <w:rPr>
          <w:rStyle w:val="normaltextrun"/>
          <w:rFonts w:ascii="Calibri" w:hAnsi="Calibri" w:cs="Calibri"/>
          <w:sz w:val="21"/>
          <w:szCs w:val="21"/>
        </w:rPr>
        <w:t xml:space="preserve"> on time</w:t>
      </w:r>
      <w:r w:rsidR="00EA72A3" w:rsidRPr="00196FA5">
        <w:rPr>
          <w:rStyle w:val="normaltextrun"/>
          <w:rFonts w:ascii="Calibri" w:hAnsi="Calibri" w:cs="Calibri"/>
          <w:sz w:val="21"/>
          <w:szCs w:val="21"/>
        </w:rPr>
        <w:t xml:space="preserve">, we encourage you to work with the </w:t>
      </w:r>
      <w:r w:rsidR="00B50B24" w:rsidRPr="00196FA5">
        <w:rPr>
          <w:rStyle w:val="normaltextrun"/>
          <w:rFonts w:ascii="Calibri" w:hAnsi="Calibri" w:cs="Calibri"/>
          <w:sz w:val="21"/>
          <w:szCs w:val="21"/>
        </w:rPr>
        <w:t>F</w:t>
      </w:r>
      <w:r w:rsidR="00EA72A3" w:rsidRPr="00196FA5">
        <w:rPr>
          <w:rStyle w:val="normaltextrun"/>
          <w:rFonts w:ascii="Calibri" w:hAnsi="Calibri" w:cs="Calibri"/>
          <w:sz w:val="21"/>
          <w:szCs w:val="21"/>
        </w:rPr>
        <w:t xml:space="preserve">amily </w:t>
      </w:r>
      <w:r w:rsidR="00B50B24" w:rsidRPr="00196FA5">
        <w:rPr>
          <w:rStyle w:val="normaltextrun"/>
          <w:rFonts w:ascii="Calibri" w:hAnsi="Calibri" w:cs="Calibri"/>
          <w:sz w:val="21"/>
          <w:szCs w:val="21"/>
        </w:rPr>
        <w:t>Support</w:t>
      </w:r>
      <w:r w:rsidR="00EA72A3" w:rsidRPr="00196FA5">
        <w:rPr>
          <w:rStyle w:val="normaltextrun"/>
          <w:rFonts w:ascii="Calibri" w:hAnsi="Calibri" w:cs="Calibri"/>
          <w:sz w:val="21"/>
          <w:szCs w:val="21"/>
        </w:rPr>
        <w:t xml:space="preserve"> </w:t>
      </w:r>
      <w:r w:rsidR="00B50B24" w:rsidRPr="00196FA5">
        <w:rPr>
          <w:rStyle w:val="normaltextrun"/>
          <w:rFonts w:ascii="Calibri" w:hAnsi="Calibri" w:cs="Calibri"/>
          <w:sz w:val="21"/>
          <w:szCs w:val="21"/>
        </w:rPr>
        <w:t>Ad</w:t>
      </w:r>
      <w:r w:rsidR="00EA72A3" w:rsidRPr="00196FA5">
        <w:rPr>
          <w:rStyle w:val="normaltextrun"/>
          <w:rFonts w:ascii="Calibri" w:hAnsi="Calibri" w:cs="Calibri"/>
          <w:sz w:val="21"/>
          <w:szCs w:val="21"/>
        </w:rPr>
        <w:t xml:space="preserve">vocate to discuss </w:t>
      </w:r>
      <w:r w:rsidR="00261054" w:rsidRPr="00196FA5">
        <w:rPr>
          <w:rStyle w:val="normaltextrun"/>
          <w:rFonts w:ascii="Calibri" w:hAnsi="Calibri" w:cs="Calibri"/>
          <w:sz w:val="21"/>
          <w:szCs w:val="21"/>
        </w:rPr>
        <w:t>resources</w:t>
      </w:r>
      <w:r w:rsidR="00EA72A3" w:rsidRPr="00196FA5">
        <w:rPr>
          <w:rStyle w:val="normaltextrun"/>
          <w:rFonts w:ascii="Calibri" w:hAnsi="Calibri" w:cs="Calibri"/>
          <w:sz w:val="21"/>
          <w:szCs w:val="21"/>
        </w:rPr>
        <w:t xml:space="preserve"> to ensure consistent attendance</w:t>
      </w:r>
      <w:r w:rsidR="00A70987" w:rsidRPr="00196FA5">
        <w:rPr>
          <w:rStyle w:val="normaltextrun"/>
          <w:rFonts w:ascii="Calibri" w:hAnsi="Calibri" w:cs="Calibri"/>
          <w:sz w:val="21"/>
          <w:szCs w:val="21"/>
        </w:rPr>
        <w:t xml:space="preserve"> and </w:t>
      </w:r>
      <w:r w:rsidR="00135AF1" w:rsidRPr="00196FA5">
        <w:rPr>
          <w:rStyle w:val="normaltextrun"/>
          <w:rFonts w:ascii="Calibri" w:hAnsi="Calibri" w:cs="Calibri"/>
          <w:sz w:val="21"/>
          <w:szCs w:val="21"/>
        </w:rPr>
        <w:t>on-time</w:t>
      </w:r>
      <w:r w:rsidR="00A70987" w:rsidRPr="00196FA5">
        <w:rPr>
          <w:rStyle w:val="normaltextrun"/>
          <w:rFonts w:ascii="Calibri" w:hAnsi="Calibri" w:cs="Calibri"/>
          <w:sz w:val="21"/>
          <w:szCs w:val="21"/>
        </w:rPr>
        <w:t xml:space="preserve"> arrival</w:t>
      </w:r>
      <w:r w:rsidR="00EA72A3" w:rsidRPr="00196FA5">
        <w:rPr>
          <w:rStyle w:val="normaltextrun"/>
          <w:rFonts w:ascii="Calibri" w:hAnsi="Calibri" w:cs="Calibri"/>
          <w:sz w:val="21"/>
          <w:szCs w:val="21"/>
        </w:rPr>
        <w:t>.  </w:t>
      </w:r>
      <w:r w:rsidR="00EA72A3" w:rsidRPr="00196FA5">
        <w:rPr>
          <w:rStyle w:val="eop"/>
          <w:rFonts w:ascii="Calibri" w:eastAsiaTheme="majorEastAsia" w:hAnsi="Calibri" w:cs="Calibri"/>
          <w:sz w:val="21"/>
          <w:szCs w:val="21"/>
        </w:rPr>
        <w:t> </w:t>
      </w:r>
    </w:p>
    <w:p w14:paraId="2F3B0120" w14:textId="77777777" w:rsidR="00B25229" w:rsidRPr="00196FA5" w:rsidRDefault="00B25229" w:rsidP="009B367C">
      <w:pPr>
        <w:pStyle w:val="paragraph"/>
        <w:spacing w:before="0" w:beforeAutospacing="0" w:after="0" w:afterAutospacing="0" w:line="300" w:lineRule="auto"/>
        <w:textAlignment w:val="baseline"/>
        <w:rPr>
          <w:rFonts w:ascii="Calibri" w:hAnsi="Calibri" w:cs="Calibri"/>
          <w:sz w:val="21"/>
          <w:szCs w:val="21"/>
        </w:rPr>
      </w:pPr>
    </w:p>
    <w:p w14:paraId="7BE46DF1" w14:textId="7C7EBAF3" w:rsidR="00935B02" w:rsidRPr="00196FA5" w:rsidRDefault="002B25FF" w:rsidP="009B367C">
      <w:pPr>
        <w:pStyle w:val="paragraph"/>
        <w:spacing w:before="0" w:beforeAutospacing="0" w:after="0" w:afterAutospacing="0" w:line="300" w:lineRule="auto"/>
        <w:textAlignment w:val="baseline"/>
        <w:rPr>
          <w:rStyle w:val="normaltextrun"/>
          <w:rFonts w:ascii="Calibri" w:hAnsi="Calibri" w:cs="Calibri"/>
          <w:color w:val="FF0000"/>
          <w:sz w:val="21"/>
          <w:szCs w:val="21"/>
        </w:rPr>
      </w:pPr>
      <w:r w:rsidRPr="00196FA5">
        <w:rPr>
          <w:rFonts w:ascii="Calibri" w:hAnsi="Calibri" w:cs="Calibri"/>
          <w:sz w:val="21"/>
          <w:szCs w:val="21"/>
        </w:rPr>
        <w:t xml:space="preserve">Plan on picking your child up from school </w:t>
      </w:r>
      <w:r w:rsidR="00FB5A8B" w:rsidRPr="00196FA5">
        <w:rPr>
          <w:rFonts w:ascii="Calibri" w:hAnsi="Calibri" w:cs="Calibri"/>
          <w:sz w:val="21"/>
          <w:szCs w:val="21"/>
        </w:rPr>
        <w:t>at 2:30 pm.</w:t>
      </w:r>
      <w:r w:rsidR="000C3FEF" w:rsidRPr="00196FA5">
        <w:rPr>
          <w:rFonts w:ascii="Calibri" w:hAnsi="Calibri" w:cs="Calibri"/>
          <w:sz w:val="21"/>
          <w:szCs w:val="21"/>
        </w:rPr>
        <w:t xml:space="preserve"> </w:t>
      </w:r>
      <w:r w:rsidR="00DB0628" w:rsidRPr="00196FA5">
        <w:rPr>
          <w:rStyle w:val="normaltextrun"/>
          <w:rFonts w:ascii="Calibri" w:hAnsi="Calibri" w:cs="Calibri"/>
          <w:sz w:val="21"/>
          <w:szCs w:val="21"/>
        </w:rPr>
        <w:t xml:space="preserve">Be mindful that staff </w:t>
      </w:r>
      <w:r w:rsidR="002C2073" w:rsidRPr="00196FA5">
        <w:rPr>
          <w:rStyle w:val="normaltextrun"/>
          <w:rFonts w:ascii="Calibri" w:hAnsi="Calibri" w:cs="Calibri"/>
          <w:sz w:val="21"/>
          <w:szCs w:val="21"/>
        </w:rPr>
        <w:t xml:space="preserve">members are not </w:t>
      </w:r>
      <w:r w:rsidR="00DB0628" w:rsidRPr="00196FA5">
        <w:rPr>
          <w:rStyle w:val="normaltextrun"/>
          <w:rFonts w:ascii="Calibri" w:hAnsi="Calibri" w:cs="Calibri"/>
          <w:sz w:val="21"/>
          <w:szCs w:val="21"/>
        </w:rPr>
        <w:t xml:space="preserve">available to care for children outside classroom hours. </w:t>
      </w:r>
      <w:r w:rsidR="000C3FEF" w:rsidRPr="00196FA5">
        <w:rPr>
          <w:rStyle w:val="normaltextrun"/>
          <w:rFonts w:ascii="Calibri" w:hAnsi="Calibri" w:cs="Calibri"/>
          <w:sz w:val="21"/>
          <w:szCs w:val="21"/>
        </w:rPr>
        <w:t xml:space="preserve">If you are running any later than 10 minutes past </w:t>
      </w:r>
      <w:r w:rsidR="00DB0628" w:rsidRPr="00196FA5">
        <w:rPr>
          <w:rStyle w:val="normaltextrun"/>
          <w:rFonts w:ascii="Calibri" w:hAnsi="Calibri" w:cs="Calibri"/>
          <w:sz w:val="21"/>
          <w:szCs w:val="21"/>
        </w:rPr>
        <w:t>2:30</w:t>
      </w:r>
      <w:r w:rsidR="000C3FEF" w:rsidRPr="00196FA5">
        <w:rPr>
          <w:rStyle w:val="normaltextrun"/>
          <w:rFonts w:ascii="Calibri" w:hAnsi="Calibri" w:cs="Calibri"/>
          <w:sz w:val="21"/>
          <w:szCs w:val="21"/>
        </w:rPr>
        <w:t>,</w:t>
      </w:r>
      <w:r w:rsidR="00111CF9" w:rsidRPr="00196FA5">
        <w:rPr>
          <w:rStyle w:val="normaltextrun"/>
          <w:rFonts w:ascii="Calibri" w:hAnsi="Calibri" w:cs="Calibri"/>
          <w:sz w:val="21"/>
          <w:szCs w:val="21"/>
        </w:rPr>
        <w:t xml:space="preserve"> text or call your Lead Teacher and/or Family Support Advocate</w:t>
      </w:r>
      <w:r w:rsidR="00102DD0" w:rsidRPr="00196FA5">
        <w:rPr>
          <w:rStyle w:val="normaltextrun"/>
          <w:rFonts w:ascii="Calibri" w:hAnsi="Calibri" w:cs="Calibri"/>
          <w:sz w:val="21"/>
          <w:szCs w:val="21"/>
        </w:rPr>
        <w:t xml:space="preserve"> to let them know</w:t>
      </w:r>
      <w:r w:rsidR="00DB0628" w:rsidRPr="00196FA5">
        <w:rPr>
          <w:rStyle w:val="normaltextrun"/>
          <w:rFonts w:ascii="Calibri" w:hAnsi="Calibri" w:cs="Calibri"/>
          <w:sz w:val="21"/>
          <w:szCs w:val="21"/>
        </w:rPr>
        <w:t xml:space="preserve"> to ensure proper staff coverage</w:t>
      </w:r>
      <w:r w:rsidR="00102DD0" w:rsidRPr="00196FA5">
        <w:rPr>
          <w:rStyle w:val="normaltextrun"/>
          <w:rFonts w:ascii="Calibri" w:hAnsi="Calibri" w:cs="Calibri"/>
          <w:sz w:val="21"/>
          <w:szCs w:val="21"/>
        </w:rPr>
        <w:t xml:space="preserve">. </w:t>
      </w:r>
      <w:r w:rsidR="006B2348" w:rsidRPr="00196FA5">
        <w:rPr>
          <w:rStyle w:val="normaltextrun"/>
          <w:rFonts w:ascii="Calibri" w:hAnsi="Calibri" w:cs="Calibri"/>
          <w:sz w:val="21"/>
          <w:szCs w:val="21"/>
        </w:rPr>
        <w:t>If staff have not heard from you</w:t>
      </w:r>
      <w:r w:rsidR="00DA6C83" w:rsidRPr="00196FA5">
        <w:rPr>
          <w:rStyle w:val="normaltextrun"/>
          <w:rFonts w:ascii="Calibri" w:hAnsi="Calibri" w:cs="Calibri"/>
          <w:sz w:val="21"/>
          <w:szCs w:val="21"/>
        </w:rPr>
        <w:t xml:space="preserve">, they will attempt to contact </w:t>
      </w:r>
      <w:r w:rsidR="0000595A" w:rsidRPr="00196FA5">
        <w:rPr>
          <w:rStyle w:val="normaltextrun"/>
          <w:rFonts w:ascii="Calibri" w:hAnsi="Calibri" w:cs="Calibri"/>
          <w:sz w:val="21"/>
          <w:szCs w:val="21"/>
        </w:rPr>
        <w:t>you (the parent/guardian(s))</w:t>
      </w:r>
      <w:r w:rsidR="00DA6C83" w:rsidRPr="00196FA5">
        <w:rPr>
          <w:rStyle w:val="normaltextrun"/>
          <w:rFonts w:ascii="Calibri" w:hAnsi="Calibri" w:cs="Calibri"/>
          <w:sz w:val="21"/>
          <w:szCs w:val="21"/>
        </w:rPr>
        <w:t xml:space="preserve"> </w:t>
      </w:r>
      <w:r w:rsidR="000E0AA1" w:rsidRPr="00196FA5">
        <w:rPr>
          <w:rStyle w:val="normaltextrun"/>
          <w:rFonts w:ascii="Calibri" w:hAnsi="Calibri" w:cs="Calibri"/>
          <w:sz w:val="21"/>
          <w:szCs w:val="21"/>
        </w:rPr>
        <w:t xml:space="preserve">via call and text. </w:t>
      </w:r>
      <w:r w:rsidR="009931A0" w:rsidRPr="00196FA5">
        <w:rPr>
          <w:rStyle w:val="normaltextrun"/>
          <w:rFonts w:ascii="Calibri" w:hAnsi="Calibri" w:cs="Calibri"/>
          <w:sz w:val="21"/>
          <w:szCs w:val="21"/>
        </w:rPr>
        <w:t xml:space="preserve">If staff are unable to </w:t>
      </w:r>
      <w:r w:rsidR="001540E9" w:rsidRPr="00196FA5">
        <w:rPr>
          <w:rStyle w:val="normaltextrun"/>
          <w:rFonts w:ascii="Calibri" w:hAnsi="Calibri" w:cs="Calibri"/>
          <w:sz w:val="21"/>
          <w:szCs w:val="21"/>
        </w:rPr>
        <w:t xml:space="preserve">reach </w:t>
      </w:r>
      <w:r w:rsidR="0000595A" w:rsidRPr="00196FA5">
        <w:rPr>
          <w:rStyle w:val="normaltextrun"/>
          <w:rFonts w:ascii="Calibri" w:hAnsi="Calibri" w:cs="Calibri"/>
          <w:sz w:val="21"/>
          <w:szCs w:val="21"/>
        </w:rPr>
        <w:t>the parent/guardian(s)</w:t>
      </w:r>
      <w:r w:rsidR="009006B8" w:rsidRPr="00196FA5">
        <w:rPr>
          <w:rStyle w:val="normaltextrun"/>
          <w:rFonts w:ascii="Calibri" w:hAnsi="Calibri" w:cs="Calibri"/>
          <w:sz w:val="21"/>
          <w:szCs w:val="21"/>
        </w:rPr>
        <w:t xml:space="preserve"> after 20 minutes, they will attempt to reach the emergency contacts/ alternative pick-ups you </w:t>
      </w:r>
      <w:r w:rsidR="00810A51" w:rsidRPr="00196FA5">
        <w:rPr>
          <w:rStyle w:val="normaltextrun"/>
          <w:rFonts w:ascii="Calibri" w:hAnsi="Calibri" w:cs="Calibri"/>
          <w:sz w:val="21"/>
          <w:szCs w:val="21"/>
        </w:rPr>
        <w:t xml:space="preserve">provided. </w:t>
      </w:r>
      <w:r w:rsidR="009851EE" w:rsidRPr="00196FA5">
        <w:rPr>
          <w:rStyle w:val="normaltextrun"/>
          <w:rFonts w:ascii="Calibri" w:hAnsi="Calibri" w:cs="Calibri"/>
          <w:sz w:val="21"/>
          <w:szCs w:val="21"/>
        </w:rPr>
        <w:t xml:space="preserve">After 30 minutes, if CME ECEAP has not successfully reached any approved </w:t>
      </w:r>
      <w:proofErr w:type="gramStart"/>
      <w:r w:rsidR="009851EE" w:rsidRPr="00196FA5">
        <w:rPr>
          <w:rStyle w:val="normaltextrun"/>
          <w:rFonts w:ascii="Calibri" w:hAnsi="Calibri" w:cs="Calibri"/>
          <w:sz w:val="21"/>
          <w:szCs w:val="21"/>
        </w:rPr>
        <w:t>contacts</w:t>
      </w:r>
      <w:proofErr w:type="gramEnd"/>
      <w:r w:rsidR="009851EE" w:rsidRPr="00196FA5">
        <w:rPr>
          <w:rStyle w:val="normaltextrun"/>
          <w:rFonts w:ascii="Calibri" w:hAnsi="Calibri" w:cs="Calibri"/>
          <w:sz w:val="21"/>
          <w:szCs w:val="21"/>
        </w:rPr>
        <w:t xml:space="preserve">, </w:t>
      </w:r>
      <w:r w:rsidR="002C2073" w:rsidRPr="00196FA5">
        <w:rPr>
          <w:rStyle w:val="normaltextrun"/>
          <w:rFonts w:ascii="Calibri" w:hAnsi="Calibri" w:cs="Calibri"/>
          <w:sz w:val="21"/>
          <w:szCs w:val="21"/>
          <w:u w:val="single"/>
        </w:rPr>
        <w:t>staff</w:t>
      </w:r>
      <w:r w:rsidR="00210B89" w:rsidRPr="00196FA5">
        <w:rPr>
          <w:rStyle w:val="normaltextrun"/>
          <w:rFonts w:ascii="Calibri" w:hAnsi="Calibri" w:cs="Calibri"/>
          <w:sz w:val="21"/>
          <w:szCs w:val="21"/>
          <w:u w:val="single"/>
        </w:rPr>
        <w:t xml:space="preserve"> are required to call law enforcement</w:t>
      </w:r>
      <w:r w:rsidR="000C2031" w:rsidRPr="00196FA5">
        <w:rPr>
          <w:rStyle w:val="normaltextrun"/>
          <w:rFonts w:ascii="Calibri" w:hAnsi="Calibri" w:cs="Calibri"/>
          <w:sz w:val="21"/>
          <w:szCs w:val="21"/>
          <w:u w:val="single"/>
        </w:rPr>
        <w:t xml:space="preserve"> as mandated reporters</w:t>
      </w:r>
      <w:r w:rsidR="00210B89" w:rsidRPr="00196FA5">
        <w:rPr>
          <w:rStyle w:val="normaltextrun"/>
          <w:rFonts w:ascii="Calibri" w:hAnsi="Calibri" w:cs="Calibri"/>
          <w:sz w:val="21"/>
          <w:szCs w:val="21"/>
          <w:u w:val="single"/>
        </w:rPr>
        <w:t>.</w:t>
      </w:r>
      <w:r w:rsidR="00935B02" w:rsidRPr="00196FA5">
        <w:rPr>
          <w:rStyle w:val="normaltextrun"/>
          <w:rFonts w:ascii="Calibri" w:hAnsi="Calibri" w:cs="Calibri"/>
          <w:sz w:val="21"/>
          <w:szCs w:val="21"/>
          <w:u w:val="single"/>
        </w:rPr>
        <w:t xml:space="preserve"> </w:t>
      </w:r>
      <w:r w:rsidR="000C3FEF" w:rsidRPr="00196FA5">
        <w:rPr>
          <w:rStyle w:val="normaltextrun"/>
          <w:rFonts w:ascii="Calibri" w:hAnsi="Calibri" w:cs="Calibri"/>
          <w:sz w:val="21"/>
          <w:szCs w:val="21"/>
        </w:rPr>
        <w:t xml:space="preserve">If late pick-ups occur on a regular basis, </w:t>
      </w:r>
      <w:r w:rsidR="00B3090B" w:rsidRPr="00196FA5">
        <w:rPr>
          <w:rStyle w:val="normaltextrun"/>
          <w:rFonts w:ascii="Calibri" w:hAnsi="Calibri" w:cs="Calibri"/>
          <w:sz w:val="21"/>
          <w:szCs w:val="21"/>
        </w:rPr>
        <w:t>you will need to meet with your Family Support Advocate to create an Attendance Plan</w:t>
      </w:r>
      <w:r w:rsidR="00146646" w:rsidRPr="00196FA5">
        <w:rPr>
          <w:rStyle w:val="normaltextrun"/>
          <w:rFonts w:ascii="Calibri" w:hAnsi="Calibri" w:cs="Calibri"/>
          <w:sz w:val="21"/>
          <w:szCs w:val="21"/>
        </w:rPr>
        <w:t xml:space="preserve"> </w:t>
      </w:r>
      <w:r w:rsidR="00146646" w:rsidRPr="00357D61">
        <w:rPr>
          <w:rStyle w:val="normaltextrun"/>
          <w:rFonts w:ascii="Calibri" w:hAnsi="Calibri" w:cs="Calibri"/>
          <w:sz w:val="21"/>
          <w:szCs w:val="21"/>
        </w:rPr>
        <w:t xml:space="preserve">(See </w:t>
      </w:r>
      <w:r w:rsidR="00146646" w:rsidRPr="00357D61">
        <w:rPr>
          <w:rStyle w:val="normaltextrun"/>
          <w:rFonts w:ascii="Calibri" w:hAnsi="Calibri" w:cs="Calibri"/>
          <w:i/>
          <w:iCs/>
          <w:sz w:val="21"/>
          <w:szCs w:val="21"/>
        </w:rPr>
        <w:t>Attendance,</w:t>
      </w:r>
      <w:r w:rsidR="00146646" w:rsidRPr="00357D61">
        <w:rPr>
          <w:rStyle w:val="normaltextrun"/>
          <w:rFonts w:ascii="Calibri" w:hAnsi="Calibri" w:cs="Calibri"/>
          <w:sz w:val="21"/>
          <w:szCs w:val="21"/>
        </w:rPr>
        <w:t xml:space="preserve"> p.</w:t>
      </w:r>
      <w:r w:rsidR="00357D61" w:rsidRPr="00357D61">
        <w:rPr>
          <w:rStyle w:val="normaltextrun"/>
          <w:rFonts w:ascii="Calibri" w:hAnsi="Calibri" w:cs="Calibri"/>
          <w:sz w:val="21"/>
          <w:szCs w:val="21"/>
        </w:rPr>
        <w:t>8</w:t>
      </w:r>
      <w:r w:rsidR="00146646" w:rsidRPr="00357D61">
        <w:rPr>
          <w:rStyle w:val="normaltextrun"/>
          <w:rFonts w:ascii="Calibri" w:hAnsi="Calibri" w:cs="Calibri"/>
          <w:sz w:val="21"/>
          <w:szCs w:val="21"/>
        </w:rPr>
        <w:t>).</w:t>
      </w:r>
    </w:p>
    <w:p w14:paraId="371BE334" w14:textId="77777777" w:rsidR="00867093" w:rsidRPr="00196FA5" w:rsidRDefault="00867093" w:rsidP="009B367C">
      <w:pPr>
        <w:pStyle w:val="paragraph"/>
        <w:spacing w:before="0" w:beforeAutospacing="0" w:after="0" w:afterAutospacing="0" w:line="300" w:lineRule="auto"/>
        <w:textAlignment w:val="baseline"/>
        <w:rPr>
          <w:rFonts w:ascii="Calibri" w:hAnsi="Calibri" w:cs="Calibri"/>
          <w:sz w:val="21"/>
          <w:szCs w:val="21"/>
        </w:rPr>
      </w:pPr>
    </w:p>
    <w:p w14:paraId="65B21F5D" w14:textId="4C5D6C98" w:rsidR="0088369B" w:rsidRPr="00196FA5" w:rsidRDefault="00FB5A8B" w:rsidP="009B367C">
      <w:pPr>
        <w:pStyle w:val="paragraph"/>
        <w:spacing w:before="0" w:beforeAutospacing="0" w:after="0" w:afterAutospacing="0" w:line="300" w:lineRule="auto"/>
        <w:textAlignment w:val="baseline"/>
        <w:rPr>
          <w:rFonts w:ascii="Calibri" w:hAnsi="Calibri" w:cs="Calibri"/>
          <w:sz w:val="21"/>
          <w:szCs w:val="21"/>
        </w:rPr>
      </w:pPr>
      <w:r w:rsidRPr="00196FA5">
        <w:rPr>
          <w:rFonts w:ascii="Calibri" w:hAnsi="Calibri" w:cs="Calibri"/>
          <w:sz w:val="21"/>
          <w:szCs w:val="21"/>
        </w:rPr>
        <w:t xml:space="preserve">CME ECEAP </w:t>
      </w:r>
      <w:r w:rsidR="00AA7516" w:rsidRPr="00196FA5">
        <w:rPr>
          <w:rFonts w:ascii="Calibri" w:hAnsi="Calibri" w:cs="Calibri"/>
          <w:sz w:val="21"/>
          <w:szCs w:val="21"/>
        </w:rPr>
        <w:t xml:space="preserve">will </w:t>
      </w:r>
      <w:r w:rsidR="00E10597" w:rsidRPr="00196FA5">
        <w:rPr>
          <w:rFonts w:ascii="Calibri" w:hAnsi="Calibri" w:cs="Calibri"/>
          <w:sz w:val="21"/>
          <w:szCs w:val="21"/>
        </w:rPr>
        <w:t xml:space="preserve">only </w:t>
      </w:r>
      <w:r w:rsidR="00AA7516" w:rsidRPr="00196FA5">
        <w:rPr>
          <w:rFonts w:ascii="Calibri" w:hAnsi="Calibri" w:cs="Calibri"/>
          <w:sz w:val="21"/>
          <w:szCs w:val="21"/>
        </w:rPr>
        <w:t>release your child to</w:t>
      </w:r>
      <w:r w:rsidR="0088369B" w:rsidRPr="00196FA5">
        <w:rPr>
          <w:rFonts w:ascii="Calibri" w:hAnsi="Calibri" w:cs="Calibri"/>
          <w:sz w:val="21"/>
          <w:szCs w:val="21"/>
        </w:rPr>
        <w:t>:</w:t>
      </w:r>
    </w:p>
    <w:p w14:paraId="60442D60" w14:textId="496D2B0F" w:rsidR="009338B7" w:rsidRPr="00196FA5" w:rsidRDefault="009338B7" w:rsidP="009B367C">
      <w:pPr>
        <w:pStyle w:val="paragraph"/>
        <w:numPr>
          <w:ilvl w:val="0"/>
          <w:numId w:val="9"/>
        </w:numPr>
        <w:spacing w:before="0" w:beforeAutospacing="0" w:after="0" w:afterAutospacing="0" w:line="300" w:lineRule="auto"/>
        <w:textAlignment w:val="baseline"/>
        <w:rPr>
          <w:rFonts w:ascii="Calibri" w:hAnsi="Calibri" w:cs="Calibri"/>
          <w:sz w:val="21"/>
          <w:szCs w:val="21"/>
        </w:rPr>
      </w:pPr>
      <w:r w:rsidRPr="00196FA5">
        <w:rPr>
          <w:rFonts w:ascii="Calibri" w:hAnsi="Calibri" w:cs="Calibri"/>
          <w:sz w:val="21"/>
          <w:szCs w:val="21"/>
        </w:rPr>
        <w:t>The guard</w:t>
      </w:r>
      <w:r w:rsidR="00F31475" w:rsidRPr="00196FA5">
        <w:rPr>
          <w:rFonts w:ascii="Calibri" w:hAnsi="Calibri" w:cs="Calibri"/>
          <w:sz w:val="21"/>
          <w:szCs w:val="21"/>
        </w:rPr>
        <w:t xml:space="preserve">ians you list on your enrollment </w:t>
      </w:r>
      <w:proofErr w:type="gramStart"/>
      <w:r w:rsidR="00F31475" w:rsidRPr="00196FA5">
        <w:rPr>
          <w:rFonts w:ascii="Calibri" w:hAnsi="Calibri" w:cs="Calibri"/>
          <w:sz w:val="21"/>
          <w:szCs w:val="21"/>
        </w:rPr>
        <w:t>paperwork</w:t>
      </w:r>
      <w:proofErr w:type="gramEnd"/>
    </w:p>
    <w:p w14:paraId="232366C4" w14:textId="13E05A4E" w:rsidR="00F31475" w:rsidRPr="00196FA5" w:rsidRDefault="00050DE1" w:rsidP="009B367C">
      <w:pPr>
        <w:pStyle w:val="paragraph"/>
        <w:numPr>
          <w:ilvl w:val="0"/>
          <w:numId w:val="9"/>
        </w:numPr>
        <w:spacing w:before="0" w:beforeAutospacing="0" w:after="0" w:afterAutospacing="0" w:line="300" w:lineRule="auto"/>
        <w:textAlignment w:val="baseline"/>
        <w:rPr>
          <w:rFonts w:ascii="Calibri" w:hAnsi="Calibri" w:cs="Calibri"/>
          <w:sz w:val="21"/>
          <w:szCs w:val="21"/>
        </w:rPr>
      </w:pPr>
      <w:r w:rsidRPr="00196FA5">
        <w:rPr>
          <w:rFonts w:ascii="Calibri" w:hAnsi="Calibri" w:cs="Calibri"/>
          <w:sz w:val="21"/>
          <w:szCs w:val="21"/>
        </w:rPr>
        <w:t xml:space="preserve">The parents listed on the birth </w:t>
      </w:r>
      <w:proofErr w:type="gramStart"/>
      <w:r w:rsidRPr="00196FA5">
        <w:rPr>
          <w:rFonts w:ascii="Calibri" w:hAnsi="Calibri" w:cs="Calibri"/>
          <w:sz w:val="21"/>
          <w:szCs w:val="21"/>
        </w:rPr>
        <w:t>certificate</w:t>
      </w:r>
      <w:proofErr w:type="gramEnd"/>
      <w:r w:rsidRPr="00196FA5">
        <w:rPr>
          <w:rFonts w:ascii="Calibri" w:hAnsi="Calibri" w:cs="Calibri"/>
          <w:sz w:val="21"/>
          <w:szCs w:val="21"/>
        </w:rPr>
        <w:t xml:space="preserve"> </w:t>
      </w:r>
    </w:p>
    <w:p w14:paraId="2793ED9D" w14:textId="4BBB81A9" w:rsidR="00FB5A8B" w:rsidRPr="00196FA5" w:rsidRDefault="00050DE1" w:rsidP="009B367C">
      <w:pPr>
        <w:pStyle w:val="paragraph"/>
        <w:numPr>
          <w:ilvl w:val="0"/>
          <w:numId w:val="9"/>
        </w:numPr>
        <w:spacing w:before="0" w:beforeAutospacing="0" w:after="0" w:afterAutospacing="0" w:line="300" w:lineRule="auto"/>
        <w:textAlignment w:val="baseline"/>
        <w:rPr>
          <w:rFonts w:ascii="Calibri" w:hAnsi="Calibri" w:cs="Calibri"/>
          <w:sz w:val="21"/>
          <w:szCs w:val="21"/>
        </w:rPr>
      </w:pPr>
      <w:r w:rsidRPr="00196FA5">
        <w:rPr>
          <w:rFonts w:ascii="Calibri" w:hAnsi="Calibri" w:cs="Calibri"/>
          <w:sz w:val="21"/>
          <w:szCs w:val="21"/>
        </w:rPr>
        <w:t>T</w:t>
      </w:r>
      <w:r w:rsidR="00AA7516" w:rsidRPr="00196FA5">
        <w:rPr>
          <w:rFonts w:ascii="Calibri" w:hAnsi="Calibri" w:cs="Calibri"/>
          <w:sz w:val="21"/>
          <w:szCs w:val="21"/>
        </w:rPr>
        <w:t>he approved people</w:t>
      </w:r>
      <w:r w:rsidR="00BE4A99" w:rsidRPr="00196FA5">
        <w:rPr>
          <w:rFonts w:ascii="Calibri" w:hAnsi="Calibri" w:cs="Calibri"/>
          <w:sz w:val="21"/>
          <w:szCs w:val="21"/>
        </w:rPr>
        <w:t xml:space="preserve"> you</w:t>
      </w:r>
      <w:r w:rsidR="00AA7516" w:rsidRPr="00196FA5">
        <w:rPr>
          <w:rFonts w:ascii="Calibri" w:hAnsi="Calibri" w:cs="Calibri"/>
          <w:sz w:val="21"/>
          <w:szCs w:val="21"/>
        </w:rPr>
        <w:t xml:space="preserve"> </w:t>
      </w:r>
      <w:r w:rsidR="00E10597" w:rsidRPr="00196FA5">
        <w:rPr>
          <w:rFonts w:ascii="Calibri" w:hAnsi="Calibri" w:cs="Calibri"/>
          <w:sz w:val="21"/>
          <w:szCs w:val="21"/>
        </w:rPr>
        <w:t xml:space="preserve">list on </w:t>
      </w:r>
      <w:r w:rsidR="00EC52E0" w:rsidRPr="00196FA5">
        <w:rPr>
          <w:rFonts w:ascii="Calibri" w:hAnsi="Calibri" w:cs="Calibri"/>
          <w:sz w:val="21"/>
          <w:szCs w:val="21"/>
        </w:rPr>
        <w:t>the</w:t>
      </w:r>
      <w:r w:rsidRPr="00196FA5">
        <w:rPr>
          <w:rFonts w:ascii="Calibri" w:hAnsi="Calibri" w:cs="Calibri"/>
          <w:sz w:val="21"/>
          <w:szCs w:val="21"/>
        </w:rPr>
        <w:t xml:space="preserve"> alternative pick-up</w:t>
      </w:r>
      <w:r w:rsidR="00EC52E0" w:rsidRPr="00196FA5">
        <w:rPr>
          <w:rFonts w:ascii="Calibri" w:hAnsi="Calibri" w:cs="Calibri"/>
          <w:sz w:val="21"/>
          <w:szCs w:val="21"/>
        </w:rPr>
        <w:t xml:space="preserve"> </w:t>
      </w:r>
      <w:proofErr w:type="gramStart"/>
      <w:r w:rsidR="00EC52E0" w:rsidRPr="00196FA5">
        <w:rPr>
          <w:rFonts w:ascii="Calibri" w:hAnsi="Calibri" w:cs="Calibri"/>
          <w:sz w:val="21"/>
          <w:szCs w:val="21"/>
        </w:rPr>
        <w:t>form</w:t>
      </w:r>
      <w:proofErr w:type="gramEnd"/>
      <w:r w:rsidR="00EC52E0" w:rsidRPr="00196FA5">
        <w:rPr>
          <w:rFonts w:ascii="Calibri" w:hAnsi="Calibri" w:cs="Calibri"/>
          <w:sz w:val="21"/>
          <w:szCs w:val="21"/>
        </w:rPr>
        <w:t xml:space="preserve"> </w:t>
      </w:r>
    </w:p>
    <w:p w14:paraId="2DA5ADA9" w14:textId="77777777" w:rsidR="00C2305E" w:rsidRPr="00196FA5" w:rsidRDefault="00C2305E" w:rsidP="009B367C">
      <w:pPr>
        <w:pStyle w:val="paragraph"/>
        <w:spacing w:before="0" w:beforeAutospacing="0" w:after="0" w:afterAutospacing="0" w:line="300" w:lineRule="auto"/>
        <w:ind w:left="768"/>
        <w:textAlignment w:val="baseline"/>
        <w:rPr>
          <w:rFonts w:ascii="Calibri" w:hAnsi="Calibri" w:cs="Calibri"/>
          <w:sz w:val="21"/>
          <w:szCs w:val="21"/>
        </w:rPr>
      </w:pPr>
    </w:p>
    <w:p w14:paraId="7B25593C" w14:textId="334ECB1E" w:rsidR="00EA72A3" w:rsidRPr="00196FA5" w:rsidRDefault="00C2305E" w:rsidP="000B2706">
      <w:pPr>
        <w:pStyle w:val="paragraph"/>
        <w:spacing w:before="0" w:beforeAutospacing="0" w:after="0" w:afterAutospacing="0" w:line="300" w:lineRule="auto"/>
        <w:textAlignment w:val="baseline"/>
        <w:rPr>
          <w:rFonts w:ascii="Calibri" w:hAnsi="Calibri" w:cs="Calibri"/>
          <w:sz w:val="21"/>
          <w:szCs w:val="21"/>
        </w:rPr>
      </w:pPr>
      <w:r w:rsidRPr="00196FA5">
        <w:rPr>
          <w:rFonts w:ascii="Calibri" w:hAnsi="Calibri" w:cs="Calibri"/>
          <w:sz w:val="21"/>
          <w:szCs w:val="21"/>
        </w:rPr>
        <w:t>All</w:t>
      </w:r>
      <w:r w:rsidR="002E6BA7" w:rsidRPr="00196FA5">
        <w:rPr>
          <w:rFonts w:ascii="Calibri" w:hAnsi="Calibri" w:cs="Calibri"/>
          <w:sz w:val="21"/>
          <w:szCs w:val="21"/>
        </w:rPr>
        <w:t xml:space="preserve"> this paperwork is filled out with you and your Family Support Advocate upon enrollment</w:t>
      </w:r>
      <w:r w:rsidRPr="00196FA5">
        <w:rPr>
          <w:rFonts w:ascii="Calibri" w:hAnsi="Calibri" w:cs="Calibri"/>
          <w:sz w:val="21"/>
          <w:szCs w:val="21"/>
        </w:rPr>
        <w:t xml:space="preserve"> and will be kept in your child’s ECEAP file</w:t>
      </w:r>
      <w:r w:rsidR="007D20D1" w:rsidRPr="00196FA5">
        <w:rPr>
          <w:rFonts w:ascii="Calibri" w:hAnsi="Calibri" w:cs="Calibri"/>
          <w:sz w:val="21"/>
          <w:szCs w:val="21"/>
        </w:rPr>
        <w:t xml:space="preserve"> on site. Anyone</w:t>
      </w:r>
      <w:r w:rsidR="00FF54B7" w:rsidRPr="00196FA5">
        <w:rPr>
          <w:rFonts w:ascii="Calibri" w:hAnsi="Calibri" w:cs="Calibri"/>
          <w:sz w:val="21"/>
          <w:szCs w:val="21"/>
        </w:rPr>
        <w:t xml:space="preserve"> who is at least 16 years old and with a photo ID may pick up your child with your written approval. </w:t>
      </w:r>
      <w:r w:rsidR="00057786" w:rsidRPr="00196FA5">
        <w:rPr>
          <w:rFonts w:ascii="Calibri" w:hAnsi="Calibri" w:cs="Calibri"/>
          <w:sz w:val="21"/>
          <w:szCs w:val="21"/>
        </w:rPr>
        <w:t xml:space="preserve">If you want to remove permission </w:t>
      </w:r>
      <w:r w:rsidR="00306FBE" w:rsidRPr="00196FA5">
        <w:rPr>
          <w:rFonts w:ascii="Calibri" w:hAnsi="Calibri" w:cs="Calibri"/>
          <w:sz w:val="21"/>
          <w:szCs w:val="21"/>
        </w:rPr>
        <w:t xml:space="preserve">for </w:t>
      </w:r>
      <w:r w:rsidR="00057786" w:rsidRPr="00196FA5">
        <w:rPr>
          <w:rFonts w:ascii="Calibri" w:hAnsi="Calibri" w:cs="Calibri"/>
          <w:sz w:val="21"/>
          <w:szCs w:val="21"/>
        </w:rPr>
        <w:t xml:space="preserve">a </w:t>
      </w:r>
      <w:r w:rsidR="00936287" w:rsidRPr="00196FA5">
        <w:rPr>
          <w:rFonts w:ascii="Calibri" w:hAnsi="Calibri" w:cs="Calibri"/>
          <w:sz w:val="21"/>
          <w:szCs w:val="21"/>
        </w:rPr>
        <w:t>birth certificate parent</w:t>
      </w:r>
      <w:r w:rsidR="00306FBE" w:rsidRPr="00196FA5">
        <w:rPr>
          <w:rFonts w:ascii="Calibri" w:hAnsi="Calibri" w:cs="Calibri"/>
          <w:sz w:val="21"/>
          <w:szCs w:val="21"/>
        </w:rPr>
        <w:t xml:space="preserve"> to pick up</w:t>
      </w:r>
      <w:r w:rsidR="00936287" w:rsidRPr="00196FA5">
        <w:rPr>
          <w:rFonts w:ascii="Calibri" w:hAnsi="Calibri" w:cs="Calibri"/>
          <w:sz w:val="21"/>
          <w:szCs w:val="21"/>
        </w:rPr>
        <w:t>, certain paperwork must be provided</w:t>
      </w:r>
      <w:r w:rsidR="00306FBE" w:rsidRPr="00196FA5">
        <w:rPr>
          <w:rFonts w:ascii="Calibri" w:hAnsi="Calibri" w:cs="Calibri"/>
          <w:sz w:val="21"/>
          <w:szCs w:val="21"/>
        </w:rPr>
        <w:t xml:space="preserve">- See your Family Support Advocate for more information. </w:t>
      </w:r>
      <w:r w:rsidR="00FB5A8B" w:rsidRPr="00196FA5">
        <w:rPr>
          <w:rStyle w:val="normaltextrun"/>
          <w:rFonts w:ascii="Calibri" w:hAnsi="Calibri" w:cs="Calibri"/>
          <w:sz w:val="21"/>
          <w:szCs w:val="21"/>
        </w:rPr>
        <w:t xml:space="preserve">You </w:t>
      </w:r>
      <w:r w:rsidR="005864DE" w:rsidRPr="00196FA5">
        <w:rPr>
          <w:rStyle w:val="normaltextrun"/>
          <w:rFonts w:ascii="Calibri" w:hAnsi="Calibri" w:cs="Calibri"/>
          <w:sz w:val="21"/>
          <w:szCs w:val="21"/>
        </w:rPr>
        <w:t xml:space="preserve">may </w:t>
      </w:r>
      <w:r w:rsidR="00FB5A8B" w:rsidRPr="00196FA5">
        <w:rPr>
          <w:rStyle w:val="normaltextrun"/>
          <w:rFonts w:ascii="Calibri" w:hAnsi="Calibri" w:cs="Calibri"/>
          <w:sz w:val="21"/>
          <w:szCs w:val="21"/>
        </w:rPr>
        <w:t xml:space="preserve">add or </w:t>
      </w:r>
      <w:r w:rsidR="005864DE" w:rsidRPr="00196FA5">
        <w:rPr>
          <w:rStyle w:val="normaltextrun"/>
          <w:rFonts w:ascii="Calibri" w:hAnsi="Calibri" w:cs="Calibri"/>
          <w:sz w:val="21"/>
          <w:szCs w:val="21"/>
        </w:rPr>
        <w:t>remove</w:t>
      </w:r>
      <w:r w:rsidR="00FB5A8B" w:rsidRPr="00196FA5">
        <w:rPr>
          <w:rStyle w:val="normaltextrun"/>
          <w:rFonts w:ascii="Calibri" w:hAnsi="Calibri" w:cs="Calibri"/>
          <w:sz w:val="21"/>
          <w:szCs w:val="21"/>
        </w:rPr>
        <w:t xml:space="preserve"> </w:t>
      </w:r>
      <w:r w:rsidR="005864DE" w:rsidRPr="00196FA5">
        <w:rPr>
          <w:rStyle w:val="normaltextrun"/>
          <w:rFonts w:ascii="Calibri" w:hAnsi="Calibri" w:cs="Calibri"/>
          <w:sz w:val="21"/>
          <w:szCs w:val="21"/>
        </w:rPr>
        <w:t>pick up and drop off permissions</w:t>
      </w:r>
      <w:r w:rsidR="00FB5A8B" w:rsidRPr="00196FA5">
        <w:rPr>
          <w:rStyle w:val="normaltextrun"/>
          <w:rFonts w:ascii="Calibri" w:hAnsi="Calibri" w:cs="Calibri"/>
          <w:sz w:val="21"/>
          <w:szCs w:val="21"/>
        </w:rPr>
        <w:t xml:space="preserve"> at any time</w:t>
      </w:r>
      <w:r w:rsidR="006F7B09" w:rsidRPr="00196FA5">
        <w:rPr>
          <w:rStyle w:val="normaltextrun"/>
          <w:rFonts w:ascii="Calibri" w:hAnsi="Calibri" w:cs="Calibri"/>
          <w:sz w:val="21"/>
          <w:szCs w:val="21"/>
        </w:rPr>
        <w:t xml:space="preserve">. To do </w:t>
      </w:r>
      <w:r w:rsidR="006F7B09" w:rsidRPr="00196FA5">
        <w:rPr>
          <w:rStyle w:val="normaltextrun"/>
          <w:rFonts w:ascii="Calibri" w:hAnsi="Calibri" w:cs="Calibri"/>
          <w:sz w:val="21"/>
          <w:szCs w:val="21"/>
        </w:rPr>
        <w:lastRenderedPageBreak/>
        <w:t xml:space="preserve">this, you must meet with your Family Service Advocate to update the required </w:t>
      </w:r>
      <w:r w:rsidR="006B6930" w:rsidRPr="00196FA5">
        <w:rPr>
          <w:rStyle w:val="normaltextrun"/>
          <w:rFonts w:ascii="Calibri" w:hAnsi="Calibri" w:cs="Calibri"/>
          <w:sz w:val="21"/>
          <w:szCs w:val="21"/>
        </w:rPr>
        <w:t>form</w:t>
      </w:r>
      <w:r w:rsidR="00DB67CB" w:rsidRPr="00196FA5">
        <w:rPr>
          <w:rStyle w:val="normaltextrun"/>
          <w:rFonts w:ascii="Calibri" w:hAnsi="Calibri" w:cs="Calibri"/>
          <w:sz w:val="21"/>
          <w:szCs w:val="21"/>
        </w:rPr>
        <w:t xml:space="preserve"> in your child’s file</w:t>
      </w:r>
      <w:r w:rsidR="00127000" w:rsidRPr="00196FA5">
        <w:rPr>
          <w:rStyle w:val="normaltextrun"/>
          <w:rFonts w:ascii="Calibri" w:hAnsi="Calibri" w:cs="Calibri"/>
          <w:sz w:val="21"/>
          <w:szCs w:val="21"/>
        </w:rPr>
        <w:t xml:space="preserve"> (this may be done before drop-off, if necessary).</w:t>
      </w:r>
      <w:r w:rsidR="00DB67CB" w:rsidRPr="00196FA5">
        <w:rPr>
          <w:rStyle w:val="normaltextrun"/>
          <w:rFonts w:ascii="Calibri" w:hAnsi="Calibri" w:cs="Calibri"/>
          <w:sz w:val="21"/>
          <w:szCs w:val="21"/>
        </w:rPr>
        <w:t xml:space="preserve"> </w:t>
      </w:r>
      <w:r w:rsidR="00A724BA" w:rsidRPr="00196FA5">
        <w:rPr>
          <w:rStyle w:val="normaltextrun"/>
          <w:rFonts w:ascii="Calibri" w:hAnsi="Calibri" w:cs="Calibri"/>
          <w:sz w:val="21"/>
          <w:szCs w:val="21"/>
        </w:rPr>
        <w:t xml:space="preserve">The changes will not be considered </w:t>
      </w:r>
      <w:proofErr w:type="gramStart"/>
      <w:r w:rsidR="00A724BA" w:rsidRPr="00196FA5">
        <w:rPr>
          <w:rStyle w:val="normaltextrun"/>
          <w:rFonts w:ascii="Calibri" w:hAnsi="Calibri" w:cs="Calibri"/>
          <w:sz w:val="21"/>
          <w:szCs w:val="21"/>
        </w:rPr>
        <w:t>valid</w:t>
      </w:r>
      <w:proofErr w:type="gramEnd"/>
      <w:r w:rsidR="00A724BA" w:rsidRPr="00196FA5">
        <w:rPr>
          <w:rStyle w:val="normaltextrun"/>
          <w:rFonts w:ascii="Calibri" w:hAnsi="Calibri" w:cs="Calibri"/>
          <w:sz w:val="21"/>
          <w:szCs w:val="21"/>
        </w:rPr>
        <w:t xml:space="preserve"> </w:t>
      </w:r>
      <w:r w:rsidR="001436C0" w:rsidRPr="00196FA5">
        <w:rPr>
          <w:rStyle w:val="normaltextrun"/>
          <w:rFonts w:ascii="Calibri" w:hAnsi="Calibri" w:cs="Calibri"/>
          <w:sz w:val="21"/>
          <w:szCs w:val="21"/>
        </w:rPr>
        <w:t xml:space="preserve">and the staff will not be allowed to adhere to them </w:t>
      </w:r>
      <w:r w:rsidR="00A724BA" w:rsidRPr="00196FA5">
        <w:rPr>
          <w:rStyle w:val="normaltextrun"/>
          <w:rFonts w:ascii="Calibri" w:hAnsi="Calibri" w:cs="Calibri"/>
          <w:sz w:val="21"/>
          <w:szCs w:val="21"/>
        </w:rPr>
        <w:t xml:space="preserve">until </w:t>
      </w:r>
      <w:r w:rsidR="006A461D" w:rsidRPr="00196FA5">
        <w:rPr>
          <w:rStyle w:val="normaltextrun"/>
          <w:rFonts w:ascii="Calibri" w:hAnsi="Calibri" w:cs="Calibri"/>
          <w:sz w:val="21"/>
          <w:szCs w:val="21"/>
        </w:rPr>
        <w:t>the child’s file is updated with your signature.</w:t>
      </w:r>
      <w:r w:rsidR="00DF3EAD" w:rsidRPr="00196FA5">
        <w:rPr>
          <w:rStyle w:val="normaltextrun"/>
          <w:rFonts w:ascii="Calibri" w:hAnsi="Calibri" w:cs="Calibri"/>
          <w:sz w:val="21"/>
          <w:szCs w:val="21"/>
        </w:rPr>
        <w:t xml:space="preserve"> </w:t>
      </w:r>
      <w:r w:rsidR="006A461D" w:rsidRPr="00196FA5">
        <w:rPr>
          <w:rStyle w:val="normaltextrun"/>
          <w:rFonts w:ascii="Calibri" w:hAnsi="Calibri" w:cs="Calibri"/>
          <w:sz w:val="21"/>
          <w:szCs w:val="21"/>
        </w:rPr>
        <w:t xml:space="preserve"> </w:t>
      </w:r>
      <w:r w:rsidR="00EA72A3" w:rsidRPr="00196FA5">
        <w:rPr>
          <w:rStyle w:val="normaltextrun"/>
          <w:rFonts w:ascii="Calibri" w:hAnsi="Calibri" w:cs="Calibri"/>
          <w:color w:val="FF0000"/>
          <w:sz w:val="21"/>
          <w:szCs w:val="21"/>
        </w:rPr>
        <w:t> </w:t>
      </w:r>
      <w:r w:rsidR="00EA72A3" w:rsidRPr="00196FA5">
        <w:rPr>
          <w:rStyle w:val="eop"/>
          <w:rFonts w:ascii="Calibri" w:eastAsiaTheme="majorEastAsia" w:hAnsi="Calibri" w:cs="Calibri"/>
          <w:color w:val="FF0000"/>
          <w:sz w:val="21"/>
          <w:szCs w:val="21"/>
        </w:rPr>
        <w:t> </w:t>
      </w:r>
    </w:p>
    <w:p w14:paraId="58EF3D46" w14:textId="7482F6A4" w:rsidR="00CD2236" w:rsidRPr="006231FD" w:rsidRDefault="00CD2236" w:rsidP="006231FD">
      <w:pPr>
        <w:pStyle w:val="Heading2"/>
      </w:pPr>
      <w:r w:rsidRPr="006231FD">
        <w:t>School Closures</w:t>
      </w:r>
    </w:p>
    <w:p w14:paraId="30C7DDB6" w14:textId="0D6B70CE" w:rsidR="00777318" w:rsidRPr="00196FA5" w:rsidRDefault="00EA72A3" w:rsidP="009B367C">
      <w:pPr>
        <w:pStyle w:val="paragraph"/>
        <w:spacing w:before="0" w:beforeAutospacing="0" w:after="0" w:afterAutospacing="0" w:line="300" w:lineRule="auto"/>
        <w:textAlignment w:val="baseline"/>
        <w:rPr>
          <w:sz w:val="21"/>
          <w:szCs w:val="21"/>
        </w:rPr>
      </w:pPr>
      <w:r w:rsidRPr="00196FA5">
        <w:rPr>
          <w:rStyle w:val="normaltextrun"/>
          <w:rFonts w:ascii="Calibri" w:hAnsi="Calibri" w:cs="Calibri"/>
          <w:color w:val="000000"/>
          <w:sz w:val="21"/>
          <w:szCs w:val="21"/>
        </w:rPr>
        <w:t xml:space="preserve">CME ECEAP </w:t>
      </w:r>
      <w:r w:rsidR="009132C4" w:rsidRPr="00196FA5">
        <w:rPr>
          <w:rStyle w:val="normaltextrun"/>
          <w:rFonts w:ascii="Calibri" w:hAnsi="Calibri" w:cs="Calibri"/>
          <w:color w:val="000000"/>
          <w:sz w:val="21"/>
          <w:szCs w:val="21"/>
        </w:rPr>
        <w:t xml:space="preserve">classes run </w:t>
      </w:r>
      <w:r w:rsidR="00B31C8E" w:rsidRPr="00196FA5">
        <w:rPr>
          <w:rStyle w:val="normaltextrun"/>
          <w:rFonts w:ascii="Calibri" w:hAnsi="Calibri" w:cs="Calibri"/>
          <w:color w:val="000000"/>
          <w:sz w:val="21"/>
          <w:szCs w:val="21"/>
        </w:rPr>
        <w:t>from late August through mid-June</w:t>
      </w:r>
      <w:r w:rsidR="001E28EF" w:rsidRPr="00196FA5">
        <w:rPr>
          <w:rStyle w:val="normaltextrun"/>
          <w:rFonts w:ascii="Calibri" w:hAnsi="Calibri" w:cs="Calibri"/>
          <w:color w:val="000000"/>
          <w:sz w:val="21"/>
          <w:szCs w:val="21"/>
        </w:rPr>
        <w:t xml:space="preserve"> and are closed for the summer. </w:t>
      </w:r>
      <w:r w:rsidR="00E17799" w:rsidRPr="00196FA5">
        <w:rPr>
          <w:rStyle w:val="normaltextrun"/>
          <w:rFonts w:ascii="Calibri" w:hAnsi="Calibri" w:cs="Calibri"/>
          <w:color w:val="000000"/>
          <w:sz w:val="21"/>
          <w:szCs w:val="21"/>
        </w:rPr>
        <w:t xml:space="preserve">Classes take place on </w:t>
      </w:r>
      <w:r w:rsidR="009132C4" w:rsidRPr="00196FA5">
        <w:rPr>
          <w:rStyle w:val="normaltextrun"/>
          <w:rFonts w:ascii="Calibri" w:hAnsi="Calibri" w:cs="Calibri"/>
          <w:color w:val="000000"/>
          <w:sz w:val="21"/>
          <w:szCs w:val="21"/>
        </w:rPr>
        <w:t>Monday</w:t>
      </w:r>
      <w:r w:rsidR="00A00071" w:rsidRPr="00196FA5">
        <w:rPr>
          <w:rStyle w:val="normaltextrun"/>
          <w:rFonts w:ascii="Calibri" w:hAnsi="Calibri" w:cs="Calibri"/>
          <w:color w:val="000000"/>
          <w:sz w:val="21"/>
          <w:szCs w:val="21"/>
        </w:rPr>
        <w:t>s</w:t>
      </w:r>
      <w:r w:rsidR="009132C4" w:rsidRPr="00196FA5">
        <w:rPr>
          <w:rStyle w:val="normaltextrun"/>
          <w:rFonts w:ascii="Calibri" w:hAnsi="Calibri" w:cs="Calibri"/>
          <w:color w:val="000000"/>
          <w:sz w:val="21"/>
          <w:szCs w:val="21"/>
        </w:rPr>
        <w:t xml:space="preserve"> through Thursday</w:t>
      </w:r>
      <w:r w:rsidR="00A00071" w:rsidRPr="00196FA5">
        <w:rPr>
          <w:rStyle w:val="normaltextrun"/>
          <w:rFonts w:ascii="Calibri" w:hAnsi="Calibri" w:cs="Calibri"/>
          <w:color w:val="000000"/>
          <w:sz w:val="21"/>
          <w:szCs w:val="21"/>
        </w:rPr>
        <w:t>s</w:t>
      </w:r>
      <w:r w:rsidR="008965AB" w:rsidRPr="00196FA5">
        <w:rPr>
          <w:rStyle w:val="normaltextrun"/>
          <w:rFonts w:ascii="Calibri" w:hAnsi="Calibri" w:cs="Calibri"/>
          <w:color w:val="000000"/>
          <w:sz w:val="21"/>
          <w:szCs w:val="21"/>
        </w:rPr>
        <w:t xml:space="preserve">, with no school on Fridays. </w:t>
      </w:r>
      <w:r w:rsidR="004F7409" w:rsidRPr="00196FA5">
        <w:rPr>
          <w:rStyle w:val="normaltextrun"/>
          <w:rFonts w:ascii="Calibri" w:hAnsi="Calibri" w:cs="Calibri"/>
          <w:color w:val="000000"/>
          <w:sz w:val="21"/>
          <w:szCs w:val="21"/>
        </w:rPr>
        <w:t>All families will receive a CME ECEAP school calendar at enrollment.</w:t>
      </w:r>
      <w:r w:rsidR="00A00071" w:rsidRPr="00196FA5">
        <w:rPr>
          <w:rFonts w:ascii="Segoe UI" w:hAnsi="Segoe UI" w:cs="Segoe UI"/>
          <w:sz w:val="21"/>
          <w:szCs w:val="21"/>
        </w:rPr>
        <w:t xml:space="preserve"> </w:t>
      </w:r>
      <w:r w:rsidR="00777318" w:rsidRPr="00196FA5">
        <w:rPr>
          <w:rStyle w:val="normaltextrun"/>
          <w:rFonts w:ascii="Calibri" w:hAnsi="Calibri" w:cs="Calibri"/>
          <w:color w:val="000000"/>
          <w:sz w:val="21"/>
          <w:szCs w:val="21"/>
        </w:rPr>
        <w:t xml:space="preserve">CME ECEAP will follow District 81 school closures in most circumstances. If District 81 closes due to weather, CME ECEAP will also be closed. </w:t>
      </w:r>
      <w:r w:rsidR="00747212" w:rsidRPr="00196FA5">
        <w:rPr>
          <w:rStyle w:val="normaltextrun"/>
          <w:rFonts w:ascii="Calibri" w:hAnsi="Calibri" w:cs="Calibri"/>
          <w:color w:val="000000"/>
          <w:sz w:val="21"/>
          <w:szCs w:val="21"/>
        </w:rPr>
        <w:t xml:space="preserve">When CME ECEAP classes need to close, families will receive a text message notifying them of the closure. It is important that caregivers </w:t>
      </w:r>
      <w:r w:rsidR="00913AD3" w:rsidRPr="00196FA5">
        <w:rPr>
          <w:rStyle w:val="normaltextrun"/>
          <w:rFonts w:ascii="Calibri" w:hAnsi="Calibri" w:cs="Calibri"/>
          <w:color w:val="000000"/>
          <w:sz w:val="21"/>
          <w:szCs w:val="21"/>
        </w:rPr>
        <w:t xml:space="preserve">check their phones in the </w:t>
      </w:r>
      <w:r w:rsidR="005C0BB8" w:rsidRPr="00196FA5">
        <w:rPr>
          <w:rStyle w:val="normaltextrun"/>
          <w:rFonts w:ascii="Calibri" w:hAnsi="Calibri" w:cs="Calibri"/>
          <w:color w:val="000000"/>
          <w:sz w:val="21"/>
          <w:szCs w:val="21"/>
        </w:rPr>
        <w:t>morning,</w:t>
      </w:r>
      <w:r w:rsidR="00913AD3" w:rsidRPr="00196FA5">
        <w:rPr>
          <w:rStyle w:val="normaltextrun"/>
          <w:rFonts w:ascii="Calibri" w:hAnsi="Calibri" w:cs="Calibri"/>
          <w:color w:val="000000"/>
          <w:sz w:val="21"/>
          <w:szCs w:val="21"/>
        </w:rPr>
        <w:t xml:space="preserve"> so they do not miss these</w:t>
      </w:r>
      <w:r w:rsidR="005C0BB8" w:rsidRPr="00196FA5">
        <w:rPr>
          <w:rStyle w:val="normaltextrun"/>
          <w:rFonts w:ascii="Calibri" w:hAnsi="Calibri" w:cs="Calibri"/>
          <w:color w:val="000000"/>
          <w:sz w:val="21"/>
          <w:szCs w:val="21"/>
        </w:rPr>
        <w:t xml:space="preserve"> notifications.</w:t>
      </w:r>
    </w:p>
    <w:p w14:paraId="7789575A" w14:textId="1F38B167" w:rsidR="00777318" w:rsidRPr="006231FD" w:rsidRDefault="005C6312" w:rsidP="006231FD">
      <w:pPr>
        <w:pStyle w:val="Heading2"/>
      </w:pPr>
      <w:r w:rsidRPr="006231FD">
        <w:t>Holidays and Celebrations</w:t>
      </w:r>
    </w:p>
    <w:p w14:paraId="6D696838" w14:textId="2361A47C" w:rsidR="00C05F9D" w:rsidRPr="00196FA5" w:rsidRDefault="00C05F9D" w:rsidP="009B367C">
      <w:pPr>
        <w:pStyle w:val="paragraph"/>
        <w:spacing w:before="0" w:beforeAutospacing="0" w:after="0" w:afterAutospacing="0" w:line="300" w:lineRule="auto"/>
        <w:textAlignment w:val="baseline"/>
        <w:rPr>
          <w:rFonts w:ascii="Calibri" w:hAnsi="Calibri" w:cs="Calibri"/>
          <w:color w:val="000000"/>
          <w:sz w:val="21"/>
          <w:szCs w:val="21"/>
        </w:rPr>
      </w:pPr>
      <w:r w:rsidRPr="00196FA5">
        <w:rPr>
          <w:rStyle w:val="normaltextrun"/>
          <w:rFonts w:ascii="Calibri" w:hAnsi="Calibri" w:cs="Calibri"/>
          <w:color w:val="000000"/>
          <w:sz w:val="21"/>
          <w:szCs w:val="21"/>
        </w:rPr>
        <w:t>CME ECEAP’s calendar recognizes all federal holidays</w:t>
      </w:r>
      <w:r w:rsidR="0039620C" w:rsidRPr="00196FA5">
        <w:rPr>
          <w:rStyle w:val="normaltextrun"/>
          <w:rFonts w:ascii="Calibri" w:hAnsi="Calibri" w:cs="Calibri"/>
          <w:color w:val="000000"/>
          <w:sz w:val="21"/>
          <w:szCs w:val="21"/>
        </w:rPr>
        <w:t xml:space="preserve"> for closures</w:t>
      </w:r>
      <w:r w:rsidR="006F2874" w:rsidRPr="00196FA5">
        <w:rPr>
          <w:rStyle w:val="normaltextrun"/>
          <w:rFonts w:ascii="Calibri" w:hAnsi="Calibri" w:cs="Calibri"/>
          <w:color w:val="000000"/>
          <w:sz w:val="21"/>
          <w:szCs w:val="21"/>
        </w:rPr>
        <w:t xml:space="preserve">. </w:t>
      </w:r>
      <w:r w:rsidR="005C6312" w:rsidRPr="00196FA5">
        <w:rPr>
          <w:rStyle w:val="normaltextrun"/>
          <w:rFonts w:ascii="Calibri" w:hAnsi="Calibri" w:cs="Calibri"/>
          <w:color w:val="000000"/>
          <w:sz w:val="21"/>
          <w:szCs w:val="21"/>
        </w:rPr>
        <w:t xml:space="preserve">However, </w:t>
      </w:r>
      <w:r w:rsidR="008B768C" w:rsidRPr="00196FA5">
        <w:rPr>
          <w:rStyle w:val="normaltextrun"/>
          <w:rFonts w:ascii="Calibri" w:hAnsi="Calibri" w:cs="Calibri"/>
          <w:color w:val="000000"/>
          <w:sz w:val="21"/>
          <w:szCs w:val="21"/>
        </w:rPr>
        <w:t>this program</w:t>
      </w:r>
      <w:r w:rsidR="006F2874" w:rsidRPr="00196FA5">
        <w:rPr>
          <w:rStyle w:val="normaltextrun"/>
          <w:rFonts w:ascii="Calibri" w:hAnsi="Calibri" w:cs="Calibri"/>
          <w:color w:val="000000"/>
          <w:sz w:val="21"/>
          <w:szCs w:val="21"/>
        </w:rPr>
        <w:t xml:space="preserve"> provides all services based on need, not creed. Religious holidays and traditions will be respected</w:t>
      </w:r>
      <w:r w:rsidR="00FE1812" w:rsidRPr="00196FA5">
        <w:rPr>
          <w:rStyle w:val="normaltextrun"/>
          <w:rFonts w:ascii="Calibri" w:hAnsi="Calibri" w:cs="Calibri"/>
          <w:color w:val="000000"/>
          <w:sz w:val="21"/>
          <w:szCs w:val="21"/>
        </w:rPr>
        <w:t>, but</w:t>
      </w:r>
      <w:r w:rsidR="008B768C" w:rsidRPr="00196FA5">
        <w:rPr>
          <w:rStyle w:val="normaltextrun"/>
          <w:rFonts w:ascii="Calibri" w:hAnsi="Calibri" w:cs="Calibri"/>
          <w:color w:val="000000"/>
          <w:sz w:val="21"/>
          <w:szCs w:val="21"/>
        </w:rPr>
        <w:t xml:space="preserve"> CME ECEAP will </w:t>
      </w:r>
      <w:r w:rsidR="00DA173E" w:rsidRPr="00196FA5">
        <w:rPr>
          <w:rStyle w:val="normaltextrun"/>
          <w:rFonts w:ascii="Calibri" w:hAnsi="Calibri" w:cs="Calibri"/>
          <w:color w:val="000000"/>
          <w:sz w:val="21"/>
          <w:szCs w:val="21"/>
        </w:rPr>
        <w:t>leave the religious holiday celebrations to you</w:t>
      </w:r>
      <w:r w:rsidR="006F2874" w:rsidRPr="00196FA5">
        <w:rPr>
          <w:rStyle w:val="normaltextrun"/>
          <w:rFonts w:ascii="Calibri" w:hAnsi="Calibri" w:cs="Calibri"/>
          <w:color w:val="000000"/>
          <w:sz w:val="21"/>
          <w:szCs w:val="21"/>
        </w:rPr>
        <w:t>. Individual beliefs will be discussed with sensitivity and respect for diversity within the classroom setting.</w:t>
      </w:r>
      <w:r w:rsidR="006F2874" w:rsidRPr="00196FA5">
        <w:rPr>
          <w:rStyle w:val="eop"/>
          <w:rFonts w:ascii="Calibri" w:eastAsiaTheme="majorEastAsia" w:hAnsi="Calibri" w:cs="Calibri"/>
          <w:color w:val="000000"/>
          <w:sz w:val="21"/>
          <w:szCs w:val="21"/>
        </w:rPr>
        <w:t> </w:t>
      </w:r>
    </w:p>
    <w:p w14:paraId="1B5043B1" w14:textId="6646FA2D" w:rsidR="00EE724A" w:rsidRPr="006231FD" w:rsidRDefault="00CD2236" w:rsidP="006231FD">
      <w:pPr>
        <w:pStyle w:val="Heading2"/>
        <w:rPr>
          <w:rStyle w:val="normaltextrun"/>
        </w:rPr>
      </w:pPr>
      <w:r w:rsidRPr="006231FD">
        <w:t>Field Trips</w:t>
      </w:r>
    </w:p>
    <w:p w14:paraId="1C0F8972" w14:textId="160A31B8" w:rsidR="00EA72A3" w:rsidRPr="00196FA5" w:rsidRDefault="00EE724A" w:rsidP="009B367C">
      <w:pPr>
        <w:pStyle w:val="paragraph"/>
        <w:spacing w:before="0" w:beforeAutospacing="0" w:after="0" w:afterAutospacing="0" w:line="300" w:lineRule="auto"/>
        <w:textAlignment w:val="baseline"/>
        <w:rPr>
          <w:rFonts w:ascii="Calibri" w:hAnsi="Calibri" w:cs="Calibri"/>
          <w:sz w:val="21"/>
          <w:szCs w:val="21"/>
        </w:rPr>
      </w:pPr>
      <w:r w:rsidRPr="00196FA5">
        <w:rPr>
          <w:rStyle w:val="normaltextrun"/>
          <w:rFonts w:ascii="Calibri" w:hAnsi="Calibri" w:cs="Calibri"/>
          <w:sz w:val="21"/>
          <w:szCs w:val="21"/>
        </w:rPr>
        <w:t xml:space="preserve">Field trips </w:t>
      </w:r>
      <w:r w:rsidR="00D3585A" w:rsidRPr="00196FA5">
        <w:rPr>
          <w:rStyle w:val="normaltextrun"/>
          <w:rFonts w:ascii="Calibri" w:hAnsi="Calibri" w:cs="Calibri"/>
          <w:sz w:val="21"/>
          <w:szCs w:val="21"/>
        </w:rPr>
        <w:t>are rare but in the case of additional fundin</w:t>
      </w:r>
      <w:r w:rsidR="00DB343D" w:rsidRPr="00196FA5">
        <w:rPr>
          <w:rStyle w:val="normaltextrun"/>
          <w:rFonts w:ascii="Calibri" w:hAnsi="Calibri" w:cs="Calibri"/>
          <w:sz w:val="21"/>
          <w:szCs w:val="21"/>
        </w:rPr>
        <w:t xml:space="preserve">g, </w:t>
      </w:r>
      <w:r w:rsidR="00EA72A3" w:rsidRPr="00196FA5">
        <w:rPr>
          <w:rStyle w:val="normaltextrun"/>
          <w:rFonts w:ascii="Calibri" w:hAnsi="Calibri" w:cs="Calibri"/>
          <w:sz w:val="21"/>
          <w:szCs w:val="21"/>
        </w:rPr>
        <w:t>CME ECEAP</w:t>
      </w:r>
      <w:r w:rsidR="00FD11A7" w:rsidRPr="00196FA5">
        <w:rPr>
          <w:rStyle w:val="normaltextrun"/>
          <w:rFonts w:ascii="Calibri" w:hAnsi="Calibri" w:cs="Calibri"/>
          <w:sz w:val="21"/>
          <w:szCs w:val="21"/>
        </w:rPr>
        <w:t xml:space="preserve"> may </w:t>
      </w:r>
      <w:r w:rsidR="007451F6" w:rsidRPr="00196FA5">
        <w:rPr>
          <w:rStyle w:val="normaltextrun"/>
          <w:rFonts w:ascii="Calibri" w:hAnsi="Calibri" w:cs="Calibri"/>
          <w:sz w:val="21"/>
          <w:szCs w:val="21"/>
        </w:rPr>
        <w:t>plan</w:t>
      </w:r>
      <w:r w:rsidR="00EA72A3" w:rsidRPr="00196FA5">
        <w:rPr>
          <w:rStyle w:val="normaltextrun"/>
          <w:rFonts w:ascii="Calibri" w:hAnsi="Calibri" w:cs="Calibri"/>
          <w:sz w:val="21"/>
          <w:szCs w:val="21"/>
        </w:rPr>
        <w:t xml:space="preserve"> field trips</w:t>
      </w:r>
      <w:r w:rsidR="00DB343D" w:rsidRPr="00196FA5">
        <w:rPr>
          <w:rStyle w:val="normaltextrun"/>
          <w:rFonts w:ascii="Calibri" w:hAnsi="Calibri" w:cs="Calibri"/>
          <w:sz w:val="21"/>
          <w:szCs w:val="21"/>
        </w:rPr>
        <w:t xml:space="preserve"> and need to transport students</w:t>
      </w:r>
      <w:r w:rsidR="00921AB7" w:rsidRPr="00196FA5">
        <w:rPr>
          <w:rStyle w:val="normaltextrun"/>
          <w:rFonts w:ascii="Calibri" w:hAnsi="Calibri" w:cs="Calibri"/>
          <w:sz w:val="21"/>
          <w:szCs w:val="21"/>
        </w:rPr>
        <w:t xml:space="preserve"> </w:t>
      </w:r>
      <w:r w:rsidR="00DB343D" w:rsidRPr="00196FA5">
        <w:rPr>
          <w:rStyle w:val="normaltextrun"/>
          <w:rFonts w:ascii="Calibri" w:hAnsi="Calibri" w:cs="Calibri"/>
          <w:sz w:val="21"/>
          <w:szCs w:val="21"/>
        </w:rPr>
        <w:t>off-site</w:t>
      </w:r>
      <w:r w:rsidR="00EA72A3" w:rsidRPr="00196FA5">
        <w:rPr>
          <w:rStyle w:val="normaltextrun"/>
          <w:rFonts w:ascii="Calibri" w:hAnsi="Calibri" w:cs="Calibri"/>
          <w:sz w:val="21"/>
          <w:szCs w:val="21"/>
        </w:rPr>
        <w:t xml:space="preserve">. Parents must provide a signed field trip permission form for their children to participate in an off-site field trip. The field trip form will list the field trip location, hours, and activities, and will state the means of transportation to be utilized. Field trips will normally take place during regular school hours, </w:t>
      </w:r>
      <w:r w:rsidR="008F6B1B" w:rsidRPr="00196FA5">
        <w:rPr>
          <w:rStyle w:val="normaltextrun"/>
          <w:rFonts w:ascii="Calibri" w:hAnsi="Calibri" w:cs="Calibri"/>
          <w:sz w:val="21"/>
          <w:szCs w:val="21"/>
        </w:rPr>
        <w:t>8</w:t>
      </w:r>
      <w:r w:rsidR="00EA72A3" w:rsidRPr="00196FA5">
        <w:rPr>
          <w:rStyle w:val="normaltextrun"/>
          <w:rFonts w:ascii="Calibri" w:hAnsi="Calibri" w:cs="Calibri"/>
          <w:sz w:val="21"/>
          <w:szCs w:val="21"/>
        </w:rPr>
        <w:t xml:space="preserve">:00 am to </w:t>
      </w:r>
      <w:r w:rsidR="008F6B1B" w:rsidRPr="00196FA5">
        <w:rPr>
          <w:rStyle w:val="normaltextrun"/>
          <w:rFonts w:ascii="Calibri" w:hAnsi="Calibri" w:cs="Calibri"/>
          <w:sz w:val="21"/>
          <w:szCs w:val="21"/>
        </w:rPr>
        <w:t>2</w:t>
      </w:r>
      <w:r w:rsidR="00EA72A3" w:rsidRPr="00196FA5">
        <w:rPr>
          <w:rStyle w:val="normaltextrun"/>
          <w:rFonts w:ascii="Calibri" w:hAnsi="Calibri" w:cs="Calibri"/>
          <w:sz w:val="21"/>
          <w:szCs w:val="21"/>
        </w:rPr>
        <w:t>:</w:t>
      </w:r>
      <w:r w:rsidR="008F6B1B" w:rsidRPr="00196FA5">
        <w:rPr>
          <w:rStyle w:val="normaltextrun"/>
          <w:rFonts w:ascii="Calibri" w:hAnsi="Calibri" w:cs="Calibri"/>
          <w:sz w:val="21"/>
          <w:szCs w:val="21"/>
        </w:rPr>
        <w:t>3</w:t>
      </w:r>
      <w:r w:rsidR="00EA72A3" w:rsidRPr="00196FA5">
        <w:rPr>
          <w:rStyle w:val="normaltextrun"/>
          <w:rFonts w:ascii="Calibri" w:hAnsi="Calibri" w:cs="Calibri"/>
          <w:sz w:val="21"/>
          <w:szCs w:val="21"/>
        </w:rPr>
        <w:t>0 pm. During field trips, CME ECEAP staff will supervise and care for children; parent</w:t>
      </w:r>
      <w:r w:rsidR="007451F6" w:rsidRPr="00196FA5">
        <w:rPr>
          <w:rStyle w:val="normaltextrun"/>
          <w:rFonts w:ascii="Calibri" w:hAnsi="Calibri" w:cs="Calibri"/>
          <w:sz w:val="21"/>
          <w:szCs w:val="21"/>
        </w:rPr>
        <w:t>/guardian(</w:t>
      </w:r>
      <w:r w:rsidR="00EA72A3" w:rsidRPr="00196FA5">
        <w:rPr>
          <w:rStyle w:val="normaltextrun"/>
          <w:rFonts w:ascii="Calibri" w:hAnsi="Calibri" w:cs="Calibri"/>
          <w:sz w:val="21"/>
          <w:szCs w:val="21"/>
        </w:rPr>
        <w:t>s</w:t>
      </w:r>
      <w:r w:rsidR="007451F6" w:rsidRPr="00196FA5">
        <w:rPr>
          <w:rStyle w:val="normaltextrun"/>
          <w:rFonts w:ascii="Calibri" w:hAnsi="Calibri" w:cs="Calibri"/>
          <w:sz w:val="21"/>
          <w:szCs w:val="21"/>
        </w:rPr>
        <w:t>)</w:t>
      </w:r>
      <w:r w:rsidR="00EA72A3" w:rsidRPr="00196FA5">
        <w:rPr>
          <w:rStyle w:val="normaltextrun"/>
          <w:rFonts w:ascii="Calibri" w:hAnsi="Calibri" w:cs="Calibri"/>
          <w:sz w:val="21"/>
          <w:szCs w:val="21"/>
        </w:rPr>
        <w:t xml:space="preserve"> who participate in field trips will care for and supervise their own children. Supervising field trip staff will always have with them the following: student roster, consent for treatment &amp; emergency contact forms for all students, and a complete first aid kit. In the case of emergency, all staff and students will seek appropriate shelter, follow the directions of emergency service personnel, and will contact parents by phone. Any fees required for off-site field </w:t>
      </w:r>
      <w:r w:rsidR="00024466" w:rsidRPr="00196FA5">
        <w:rPr>
          <w:rStyle w:val="normaltextrun"/>
          <w:rFonts w:ascii="Calibri" w:hAnsi="Calibri" w:cs="Calibri"/>
          <w:sz w:val="21"/>
          <w:szCs w:val="21"/>
        </w:rPr>
        <w:t>trips</w:t>
      </w:r>
      <w:r w:rsidR="00EA72A3" w:rsidRPr="00196FA5">
        <w:rPr>
          <w:rStyle w:val="normaltextrun"/>
          <w:rFonts w:ascii="Calibri" w:hAnsi="Calibri" w:cs="Calibri"/>
          <w:sz w:val="21"/>
          <w:szCs w:val="21"/>
        </w:rPr>
        <w:t xml:space="preserve"> will be paid by CME ECEAP. </w:t>
      </w:r>
      <w:r w:rsidR="00EA72A3" w:rsidRPr="00196FA5">
        <w:rPr>
          <w:rStyle w:val="eop"/>
          <w:rFonts w:ascii="Calibri" w:eastAsiaTheme="majorEastAsia" w:hAnsi="Calibri" w:cs="Calibri"/>
          <w:sz w:val="21"/>
          <w:szCs w:val="21"/>
        </w:rPr>
        <w:t> </w:t>
      </w:r>
    </w:p>
    <w:p w14:paraId="4A6A1A1F" w14:textId="77777777" w:rsidR="002A219E" w:rsidRPr="00196FA5" w:rsidRDefault="00EA72A3" w:rsidP="009B367C">
      <w:pPr>
        <w:pStyle w:val="paragraph"/>
        <w:spacing w:before="0" w:beforeAutospacing="0" w:after="0" w:afterAutospacing="0" w:line="300" w:lineRule="auto"/>
        <w:ind w:left="720"/>
        <w:textAlignment w:val="baseline"/>
        <w:rPr>
          <w:rFonts w:ascii="Segoe UI" w:hAnsi="Segoe UI" w:cs="Segoe UI"/>
          <w:sz w:val="21"/>
          <w:szCs w:val="21"/>
        </w:rPr>
      </w:pPr>
      <w:r w:rsidRPr="00196FA5">
        <w:rPr>
          <w:rStyle w:val="eop"/>
          <w:rFonts w:ascii="Calibri" w:eastAsiaTheme="majorEastAsia" w:hAnsi="Calibri" w:cs="Calibri"/>
          <w:color w:val="C00000"/>
          <w:sz w:val="21"/>
          <w:szCs w:val="21"/>
        </w:rPr>
        <w:t> </w:t>
      </w:r>
    </w:p>
    <w:p w14:paraId="19ABE29F" w14:textId="4D8ACD5C" w:rsidR="00EA72A3" w:rsidRPr="00196FA5" w:rsidRDefault="00EA72A3" w:rsidP="009B367C">
      <w:pPr>
        <w:pStyle w:val="paragraph"/>
        <w:spacing w:before="0" w:beforeAutospacing="0" w:after="0" w:afterAutospacing="0" w:line="300" w:lineRule="auto"/>
        <w:textAlignment w:val="baseline"/>
        <w:rPr>
          <w:rFonts w:ascii="Segoe UI" w:hAnsi="Segoe UI" w:cs="Segoe UI"/>
          <w:sz w:val="21"/>
          <w:szCs w:val="21"/>
        </w:rPr>
      </w:pPr>
      <w:r w:rsidRPr="00196FA5">
        <w:rPr>
          <w:rStyle w:val="normaltextrun"/>
          <w:rFonts w:ascii="Calibri" w:hAnsi="Calibri" w:cs="Calibri"/>
          <w:sz w:val="21"/>
          <w:szCs w:val="21"/>
        </w:rPr>
        <w:t>CME ECEAP</w:t>
      </w:r>
      <w:r w:rsidR="00482ECA" w:rsidRPr="00196FA5">
        <w:rPr>
          <w:rStyle w:val="normaltextrun"/>
          <w:rFonts w:ascii="Calibri" w:hAnsi="Calibri" w:cs="Calibri"/>
          <w:sz w:val="21"/>
          <w:szCs w:val="21"/>
        </w:rPr>
        <w:t>- South Hill classes</w:t>
      </w:r>
      <w:r w:rsidRPr="00196FA5">
        <w:rPr>
          <w:rStyle w:val="normaltextrun"/>
          <w:rFonts w:ascii="Calibri" w:hAnsi="Calibri" w:cs="Calibri"/>
          <w:sz w:val="21"/>
          <w:szCs w:val="21"/>
        </w:rPr>
        <w:t xml:space="preserve"> will be </w:t>
      </w:r>
      <w:r w:rsidR="00024466" w:rsidRPr="00196FA5">
        <w:rPr>
          <w:rStyle w:val="normaltextrun"/>
          <w:rFonts w:ascii="Calibri" w:hAnsi="Calibri" w:cs="Calibri"/>
          <w:sz w:val="21"/>
          <w:szCs w:val="21"/>
        </w:rPr>
        <w:t>walking</w:t>
      </w:r>
      <w:r w:rsidRPr="00196FA5">
        <w:rPr>
          <w:rStyle w:val="normaltextrun"/>
          <w:rFonts w:ascii="Calibri" w:hAnsi="Calibri" w:cs="Calibri"/>
          <w:sz w:val="21"/>
          <w:szCs w:val="21"/>
        </w:rPr>
        <w:t xml:space="preserve"> down the sidewalk to</w:t>
      </w:r>
      <w:r w:rsidR="00024466" w:rsidRPr="00196FA5">
        <w:rPr>
          <w:rStyle w:val="normaltextrun"/>
          <w:rFonts w:ascii="Calibri" w:hAnsi="Calibri" w:cs="Calibri"/>
          <w:sz w:val="21"/>
          <w:szCs w:val="21"/>
        </w:rPr>
        <w:t xml:space="preserve"> the</w:t>
      </w:r>
      <w:r w:rsidRPr="00196FA5">
        <w:rPr>
          <w:rStyle w:val="normaltextrun"/>
          <w:rFonts w:ascii="Calibri" w:hAnsi="Calibri" w:cs="Calibri"/>
          <w:sz w:val="21"/>
          <w:szCs w:val="21"/>
        </w:rPr>
        <w:t xml:space="preserve"> 55</w:t>
      </w:r>
      <w:r w:rsidRPr="00196FA5">
        <w:rPr>
          <w:rStyle w:val="normaltextrun"/>
          <w:rFonts w:ascii="Calibri" w:hAnsi="Calibri" w:cs="Calibri"/>
          <w:sz w:val="21"/>
          <w:szCs w:val="21"/>
          <w:vertAlign w:val="superscript"/>
        </w:rPr>
        <w:t>th</w:t>
      </w:r>
      <w:r w:rsidRPr="00196FA5">
        <w:rPr>
          <w:rStyle w:val="normaltextrun"/>
          <w:rFonts w:ascii="Calibri" w:hAnsi="Calibri" w:cs="Calibri"/>
          <w:sz w:val="21"/>
          <w:szCs w:val="21"/>
        </w:rPr>
        <w:t xml:space="preserve"> Avenue Apartments playground daily for outdoor play. CME ECEAP staff will ensure the playground is safe by conducting a daily inspection of the playground before the children walk over</w:t>
      </w:r>
      <w:r w:rsidR="00024466" w:rsidRPr="00196FA5">
        <w:rPr>
          <w:rStyle w:val="normaltextrun"/>
          <w:rFonts w:ascii="Calibri" w:hAnsi="Calibri" w:cs="Calibri"/>
          <w:sz w:val="21"/>
          <w:szCs w:val="21"/>
        </w:rPr>
        <w:t xml:space="preserve"> as a group</w:t>
      </w:r>
      <w:r w:rsidRPr="00196FA5">
        <w:rPr>
          <w:rStyle w:val="normaltextrun"/>
          <w:rFonts w:ascii="Calibri" w:hAnsi="Calibri" w:cs="Calibri"/>
          <w:sz w:val="21"/>
          <w:szCs w:val="21"/>
        </w:rPr>
        <w:t xml:space="preserve"> to use the area.</w:t>
      </w:r>
      <w:r w:rsidRPr="00196FA5">
        <w:rPr>
          <w:rStyle w:val="eop"/>
          <w:rFonts w:ascii="Calibri" w:eastAsiaTheme="majorEastAsia" w:hAnsi="Calibri" w:cs="Calibri"/>
          <w:sz w:val="21"/>
          <w:szCs w:val="21"/>
        </w:rPr>
        <w:t> </w:t>
      </w:r>
      <w:r w:rsidR="00180D8B" w:rsidRPr="00196FA5">
        <w:rPr>
          <w:rStyle w:val="eop"/>
          <w:rFonts w:ascii="Calibri" w:eastAsiaTheme="majorEastAsia" w:hAnsi="Calibri" w:cs="Calibri"/>
          <w:sz w:val="21"/>
          <w:szCs w:val="21"/>
        </w:rPr>
        <w:t>The permission slip for this ongoing trip off-site is a part of the enrollment packet.</w:t>
      </w:r>
    </w:p>
    <w:p w14:paraId="564F1424" w14:textId="1028BA98" w:rsidR="00EA72A3" w:rsidRPr="006231FD" w:rsidRDefault="00EA72A3" w:rsidP="006231FD">
      <w:pPr>
        <w:pStyle w:val="Heading2"/>
      </w:pPr>
      <w:r w:rsidRPr="006231FD">
        <w:t>Classroom Photos</w:t>
      </w:r>
    </w:p>
    <w:p w14:paraId="023C7AA3" w14:textId="77777777" w:rsidR="00541384" w:rsidRPr="00196FA5" w:rsidRDefault="00541384" w:rsidP="009B367C">
      <w:pPr>
        <w:spacing w:after="0"/>
        <w:rPr>
          <w:rStyle w:val="normaltextrun"/>
          <w:rFonts w:ascii="Calibri" w:hAnsi="Calibri" w:cs="Calibri"/>
        </w:rPr>
      </w:pPr>
      <w:r w:rsidRPr="00196FA5">
        <w:rPr>
          <w:rStyle w:val="normaltextrun"/>
          <w:rFonts w:ascii="Calibri" w:hAnsi="Calibri" w:cs="Calibri"/>
        </w:rPr>
        <w:t xml:space="preserve">With parent/guardian permission, </w:t>
      </w:r>
      <w:r w:rsidR="00D6119B" w:rsidRPr="00196FA5">
        <w:rPr>
          <w:rStyle w:val="normaltextrun"/>
          <w:rFonts w:ascii="Calibri" w:hAnsi="Calibri" w:cs="Calibri"/>
        </w:rPr>
        <w:t xml:space="preserve">CME ECEAP </w:t>
      </w:r>
      <w:r w:rsidR="007E6CE6" w:rsidRPr="00196FA5">
        <w:rPr>
          <w:rStyle w:val="normaltextrun"/>
          <w:rFonts w:ascii="Calibri" w:hAnsi="Calibri" w:cs="Calibri"/>
        </w:rPr>
        <w:t xml:space="preserve">staff </w:t>
      </w:r>
      <w:r w:rsidRPr="00196FA5">
        <w:rPr>
          <w:rStyle w:val="normaltextrun"/>
          <w:rFonts w:ascii="Calibri" w:hAnsi="Calibri" w:cs="Calibri"/>
        </w:rPr>
        <w:t>will take photos and videos of children while at school. These</w:t>
      </w:r>
      <w:r w:rsidR="007E6CE6" w:rsidRPr="00196FA5">
        <w:rPr>
          <w:rStyle w:val="normaltextrun"/>
          <w:rFonts w:ascii="Calibri" w:hAnsi="Calibri" w:cs="Calibri"/>
        </w:rPr>
        <w:t xml:space="preserve"> photos and videos </w:t>
      </w:r>
      <w:r w:rsidRPr="00196FA5">
        <w:rPr>
          <w:rStyle w:val="normaltextrun"/>
          <w:rFonts w:ascii="Calibri" w:hAnsi="Calibri" w:cs="Calibri"/>
        </w:rPr>
        <w:t>are used for the following:</w:t>
      </w:r>
    </w:p>
    <w:p w14:paraId="2D736290" w14:textId="7FA97812" w:rsidR="00D6119B" w:rsidRPr="00196FA5" w:rsidRDefault="00541384" w:rsidP="009B367C">
      <w:pPr>
        <w:pStyle w:val="ListParagraph"/>
        <w:numPr>
          <w:ilvl w:val="0"/>
          <w:numId w:val="11"/>
        </w:numPr>
        <w:spacing w:after="0"/>
        <w:rPr>
          <w:rStyle w:val="normaltextrun"/>
        </w:rPr>
      </w:pPr>
      <w:r w:rsidRPr="00196FA5">
        <w:rPr>
          <w:rStyle w:val="normaltextrun"/>
          <w:rFonts w:ascii="Calibri" w:hAnsi="Calibri" w:cs="Calibri"/>
        </w:rPr>
        <w:t xml:space="preserve">To </w:t>
      </w:r>
      <w:r w:rsidR="00DC31A4" w:rsidRPr="00196FA5">
        <w:rPr>
          <w:rStyle w:val="normaltextrun"/>
          <w:rFonts w:ascii="Calibri" w:hAnsi="Calibri" w:cs="Calibri"/>
        </w:rPr>
        <w:t>document and observe children’s learning and development throughout the year</w:t>
      </w:r>
    </w:p>
    <w:p w14:paraId="281AFF47" w14:textId="7C47F7B6" w:rsidR="00541384" w:rsidRPr="00196FA5" w:rsidRDefault="00541384" w:rsidP="009B367C">
      <w:pPr>
        <w:pStyle w:val="ListParagraph"/>
        <w:numPr>
          <w:ilvl w:val="0"/>
          <w:numId w:val="11"/>
        </w:numPr>
        <w:spacing w:after="0"/>
        <w:rPr>
          <w:rStyle w:val="normaltextrun"/>
        </w:rPr>
      </w:pPr>
      <w:r w:rsidRPr="00196FA5">
        <w:rPr>
          <w:rStyle w:val="normaltextrun"/>
          <w:rFonts w:ascii="Calibri" w:hAnsi="Calibri" w:cs="Calibri"/>
        </w:rPr>
        <w:t xml:space="preserve">To </w:t>
      </w:r>
      <w:r w:rsidR="005C1092" w:rsidRPr="00196FA5">
        <w:rPr>
          <w:rStyle w:val="normaltextrun"/>
          <w:rFonts w:ascii="Calibri" w:hAnsi="Calibri" w:cs="Calibri"/>
        </w:rPr>
        <w:t>send parent/guardian(s) updates on their child during the day</w:t>
      </w:r>
    </w:p>
    <w:p w14:paraId="2C908069" w14:textId="49338903" w:rsidR="00DA491D" w:rsidRPr="00196FA5" w:rsidRDefault="00DA491D" w:rsidP="009B367C">
      <w:pPr>
        <w:pStyle w:val="ListParagraph"/>
        <w:numPr>
          <w:ilvl w:val="0"/>
          <w:numId w:val="11"/>
        </w:numPr>
        <w:spacing w:after="0"/>
        <w:rPr>
          <w:rStyle w:val="normaltextrun"/>
        </w:rPr>
      </w:pPr>
      <w:r w:rsidRPr="00196FA5">
        <w:rPr>
          <w:rStyle w:val="normaltextrun"/>
          <w:rFonts w:ascii="Calibri" w:hAnsi="Calibri" w:cs="Calibri"/>
        </w:rPr>
        <w:t>To post in the classroom for the children to see</w:t>
      </w:r>
    </w:p>
    <w:p w14:paraId="25BA7FB2" w14:textId="79C2399E" w:rsidR="00DA491D" w:rsidRPr="00196FA5" w:rsidRDefault="006C07C4" w:rsidP="009B367C">
      <w:pPr>
        <w:pStyle w:val="ListParagraph"/>
        <w:numPr>
          <w:ilvl w:val="0"/>
          <w:numId w:val="11"/>
        </w:numPr>
        <w:spacing w:after="0"/>
        <w:rPr>
          <w:rStyle w:val="normaltextrun"/>
        </w:rPr>
      </w:pPr>
      <w:r w:rsidRPr="00196FA5">
        <w:rPr>
          <w:rStyle w:val="normaltextrun"/>
          <w:rFonts w:ascii="Calibri" w:hAnsi="Calibri" w:cs="Calibri"/>
        </w:rPr>
        <w:t xml:space="preserve">For </w:t>
      </w:r>
      <w:r w:rsidR="00B44647" w:rsidRPr="00196FA5">
        <w:rPr>
          <w:rStyle w:val="normaltextrun"/>
          <w:rFonts w:ascii="Calibri" w:hAnsi="Calibri" w:cs="Calibri"/>
        </w:rPr>
        <w:t xml:space="preserve">print or electronic media </w:t>
      </w:r>
      <w:r w:rsidR="00E44EF9" w:rsidRPr="00196FA5">
        <w:rPr>
          <w:rStyle w:val="normaltextrun"/>
          <w:rFonts w:ascii="Calibri" w:hAnsi="Calibri" w:cs="Calibri"/>
        </w:rPr>
        <w:t>to promote</w:t>
      </w:r>
      <w:r w:rsidR="00B44647" w:rsidRPr="00196FA5">
        <w:rPr>
          <w:rStyle w:val="normaltextrun"/>
          <w:rFonts w:ascii="Calibri" w:hAnsi="Calibri" w:cs="Calibri"/>
        </w:rPr>
        <w:t xml:space="preserve"> CME ECEAP</w:t>
      </w:r>
    </w:p>
    <w:p w14:paraId="6CBB8B12" w14:textId="2FF6A578" w:rsidR="00E44EF9" w:rsidRPr="00196FA5" w:rsidRDefault="00E44EF9" w:rsidP="009B367C">
      <w:pPr>
        <w:pStyle w:val="ListParagraph"/>
        <w:numPr>
          <w:ilvl w:val="0"/>
          <w:numId w:val="11"/>
        </w:numPr>
        <w:spacing w:after="0"/>
      </w:pPr>
      <w:r w:rsidRPr="00196FA5">
        <w:rPr>
          <w:rStyle w:val="normaltextrun"/>
          <w:rFonts w:ascii="Calibri" w:hAnsi="Calibri" w:cs="Calibri"/>
        </w:rPr>
        <w:t>For staff training purposes</w:t>
      </w:r>
    </w:p>
    <w:p w14:paraId="2617D594" w14:textId="2D24DC34" w:rsidR="00B61FDB" w:rsidRPr="006231FD" w:rsidRDefault="00B61FDB" w:rsidP="006231FD">
      <w:pPr>
        <w:pStyle w:val="Heading2"/>
      </w:pPr>
      <w:r w:rsidRPr="006231FD">
        <w:lastRenderedPageBreak/>
        <w:t>Early Achievers</w:t>
      </w:r>
    </w:p>
    <w:p w14:paraId="4A6B0024" w14:textId="77777777" w:rsidR="00B61FDB" w:rsidRPr="00196FA5" w:rsidRDefault="00B61FDB" w:rsidP="009B367C">
      <w:pPr>
        <w:pStyle w:val="paragraph"/>
        <w:spacing w:before="0" w:beforeAutospacing="0" w:after="0" w:afterAutospacing="0" w:line="300" w:lineRule="auto"/>
        <w:textAlignment w:val="baseline"/>
        <w:rPr>
          <w:rFonts w:ascii="Segoe UI" w:hAnsi="Segoe UI" w:cs="Segoe UI"/>
          <w:sz w:val="21"/>
          <w:szCs w:val="21"/>
        </w:rPr>
      </w:pPr>
      <w:r w:rsidRPr="00196FA5">
        <w:rPr>
          <w:rStyle w:val="normaltextrun"/>
          <w:rFonts w:ascii="Calibri" w:hAnsi="Calibri" w:cs="Calibri"/>
          <w:sz w:val="21"/>
          <w:szCs w:val="21"/>
        </w:rPr>
        <w:t xml:space="preserve">Quality childcare and early learning programs help children enter school ready to succeed. </w:t>
      </w:r>
      <w:r w:rsidRPr="00196FA5">
        <w:rPr>
          <w:rStyle w:val="normaltextrun"/>
          <w:rFonts w:ascii="Calibri" w:hAnsi="Calibri" w:cs="Calibri"/>
          <w:i/>
          <w:iCs/>
          <w:sz w:val="21"/>
          <w:szCs w:val="21"/>
        </w:rPr>
        <w:t>Washington Early Achievers</w:t>
      </w:r>
      <w:r w:rsidRPr="00196FA5">
        <w:rPr>
          <w:rStyle w:val="normaltextrun"/>
          <w:rFonts w:ascii="Calibri" w:hAnsi="Calibri" w:cs="Calibri"/>
          <w:sz w:val="21"/>
          <w:szCs w:val="21"/>
        </w:rPr>
        <w:t xml:space="preserve"> is a program that: </w:t>
      </w:r>
      <w:r w:rsidRPr="00196FA5">
        <w:rPr>
          <w:rStyle w:val="eop"/>
          <w:rFonts w:ascii="Calibri" w:eastAsiaTheme="majorEastAsia" w:hAnsi="Calibri" w:cs="Calibri"/>
          <w:sz w:val="21"/>
          <w:szCs w:val="21"/>
        </w:rPr>
        <w:t> </w:t>
      </w:r>
    </w:p>
    <w:p w14:paraId="05F145AA" w14:textId="77777777" w:rsidR="00B61FDB" w:rsidRPr="00196FA5" w:rsidRDefault="00B61FDB" w:rsidP="009B367C">
      <w:pPr>
        <w:pStyle w:val="paragraph"/>
        <w:numPr>
          <w:ilvl w:val="0"/>
          <w:numId w:val="12"/>
        </w:numPr>
        <w:spacing w:before="0" w:beforeAutospacing="0" w:after="0" w:afterAutospacing="0" w:line="300" w:lineRule="auto"/>
        <w:textAlignment w:val="baseline"/>
        <w:rPr>
          <w:rFonts w:ascii="Calibri" w:hAnsi="Calibri" w:cs="Calibri"/>
          <w:sz w:val="21"/>
          <w:szCs w:val="21"/>
        </w:rPr>
      </w:pPr>
      <w:r w:rsidRPr="00196FA5">
        <w:rPr>
          <w:rStyle w:val="normaltextrun"/>
          <w:rFonts w:ascii="Calibri" w:hAnsi="Calibri" w:cs="Calibri"/>
          <w:sz w:val="21"/>
          <w:szCs w:val="21"/>
        </w:rPr>
        <w:t xml:space="preserve">Provides families with information about the quality of care through a 1 through 5 rating </w:t>
      </w:r>
      <w:proofErr w:type="gramStart"/>
      <w:r w:rsidRPr="00196FA5">
        <w:rPr>
          <w:rStyle w:val="normaltextrun"/>
          <w:rFonts w:ascii="Calibri" w:hAnsi="Calibri" w:cs="Calibri"/>
          <w:sz w:val="21"/>
          <w:szCs w:val="21"/>
        </w:rPr>
        <w:t>system</w:t>
      </w:r>
      <w:proofErr w:type="gramEnd"/>
      <w:r w:rsidRPr="00196FA5">
        <w:rPr>
          <w:rStyle w:val="normaltextrun"/>
          <w:rFonts w:ascii="Calibri" w:hAnsi="Calibri" w:cs="Calibri"/>
          <w:sz w:val="21"/>
          <w:szCs w:val="21"/>
        </w:rPr>
        <w:t> </w:t>
      </w:r>
      <w:r w:rsidRPr="00196FA5">
        <w:rPr>
          <w:rStyle w:val="eop"/>
          <w:rFonts w:ascii="Calibri" w:eastAsiaTheme="majorEastAsia" w:hAnsi="Calibri" w:cs="Calibri"/>
          <w:sz w:val="21"/>
          <w:szCs w:val="21"/>
        </w:rPr>
        <w:t> </w:t>
      </w:r>
    </w:p>
    <w:p w14:paraId="140A4368" w14:textId="77777777" w:rsidR="00B61FDB" w:rsidRPr="00196FA5" w:rsidRDefault="00B61FDB" w:rsidP="009B367C">
      <w:pPr>
        <w:pStyle w:val="paragraph"/>
        <w:numPr>
          <w:ilvl w:val="0"/>
          <w:numId w:val="12"/>
        </w:numPr>
        <w:spacing w:before="0" w:beforeAutospacing="0" w:after="0" w:afterAutospacing="0" w:line="300" w:lineRule="auto"/>
        <w:textAlignment w:val="baseline"/>
        <w:rPr>
          <w:rFonts w:ascii="Calibri" w:hAnsi="Calibri" w:cs="Calibri"/>
          <w:sz w:val="21"/>
          <w:szCs w:val="21"/>
        </w:rPr>
      </w:pPr>
      <w:r w:rsidRPr="00196FA5">
        <w:rPr>
          <w:rStyle w:val="normaltextrun"/>
          <w:rFonts w:ascii="Calibri" w:hAnsi="Calibri" w:cs="Calibri"/>
          <w:sz w:val="21"/>
          <w:szCs w:val="21"/>
        </w:rPr>
        <w:t xml:space="preserve">Offers childcare programs resources like coaching and training so they can support children’s learning and </w:t>
      </w:r>
      <w:proofErr w:type="gramStart"/>
      <w:r w:rsidRPr="00196FA5">
        <w:rPr>
          <w:rStyle w:val="normaltextrun"/>
          <w:rFonts w:ascii="Calibri" w:hAnsi="Calibri" w:cs="Calibri"/>
          <w:sz w:val="21"/>
          <w:szCs w:val="21"/>
        </w:rPr>
        <w:t>development</w:t>
      </w:r>
      <w:proofErr w:type="gramEnd"/>
      <w:r w:rsidRPr="00196FA5">
        <w:rPr>
          <w:rStyle w:val="normaltextrun"/>
          <w:rFonts w:ascii="Calibri" w:hAnsi="Calibri" w:cs="Calibri"/>
          <w:sz w:val="21"/>
          <w:szCs w:val="21"/>
        </w:rPr>
        <w:t> </w:t>
      </w:r>
      <w:r w:rsidRPr="00196FA5">
        <w:rPr>
          <w:rStyle w:val="eop"/>
          <w:rFonts w:ascii="Calibri" w:eastAsiaTheme="majorEastAsia" w:hAnsi="Calibri" w:cs="Calibri"/>
          <w:sz w:val="21"/>
          <w:szCs w:val="21"/>
        </w:rPr>
        <w:t> </w:t>
      </w:r>
    </w:p>
    <w:p w14:paraId="75904070" w14:textId="7AF80F8B" w:rsidR="00B61FDB" w:rsidRPr="00196FA5" w:rsidRDefault="00B61FDB" w:rsidP="009B367C">
      <w:pPr>
        <w:pStyle w:val="paragraph"/>
        <w:numPr>
          <w:ilvl w:val="0"/>
          <w:numId w:val="12"/>
        </w:numPr>
        <w:spacing w:before="0" w:beforeAutospacing="0" w:after="0" w:afterAutospacing="0" w:line="300" w:lineRule="auto"/>
        <w:textAlignment w:val="baseline"/>
        <w:rPr>
          <w:rStyle w:val="eop"/>
          <w:rFonts w:ascii="Calibri" w:hAnsi="Calibri" w:cs="Calibri"/>
          <w:sz w:val="21"/>
          <w:szCs w:val="21"/>
        </w:rPr>
      </w:pPr>
      <w:r w:rsidRPr="00196FA5">
        <w:rPr>
          <w:rStyle w:val="normaltextrun"/>
          <w:rFonts w:ascii="Calibri" w:hAnsi="Calibri" w:cs="Calibri"/>
          <w:sz w:val="21"/>
          <w:szCs w:val="21"/>
        </w:rPr>
        <w:t xml:space="preserve">Offers opportunities for ECEAP to gain recognition for the high-quality services they provide and to be leaders in supporting quality of services across settings by sharing resources and expertise with childcare </w:t>
      </w:r>
      <w:proofErr w:type="gramStart"/>
      <w:r w:rsidRPr="00196FA5">
        <w:rPr>
          <w:rStyle w:val="normaltextrun"/>
          <w:rFonts w:ascii="Calibri" w:hAnsi="Calibri" w:cs="Calibri"/>
          <w:sz w:val="21"/>
          <w:szCs w:val="21"/>
        </w:rPr>
        <w:t>partners</w:t>
      </w:r>
      <w:proofErr w:type="gramEnd"/>
      <w:r w:rsidRPr="00196FA5">
        <w:rPr>
          <w:rStyle w:val="normaltextrun"/>
          <w:rFonts w:ascii="Calibri" w:hAnsi="Calibri" w:cs="Calibri"/>
          <w:sz w:val="21"/>
          <w:szCs w:val="21"/>
        </w:rPr>
        <w:t> </w:t>
      </w:r>
      <w:r w:rsidRPr="00196FA5">
        <w:rPr>
          <w:rStyle w:val="eop"/>
          <w:rFonts w:ascii="Calibri" w:eastAsiaTheme="majorEastAsia" w:hAnsi="Calibri" w:cs="Calibri"/>
          <w:sz w:val="21"/>
          <w:szCs w:val="21"/>
        </w:rPr>
        <w:t> </w:t>
      </w:r>
    </w:p>
    <w:p w14:paraId="4F7571C0" w14:textId="77777777" w:rsidR="000249FA" w:rsidRPr="00196FA5" w:rsidRDefault="000249FA" w:rsidP="009B367C">
      <w:pPr>
        <w:pStyle w:val="paragraph"/>
        <w:spacing w:before="0" w:beforeAutospacing="0" w:after="0" w:afterAutospacing="0" w:line="300" w:lineRule="auto"/>
        <w:ind w:left="720"/>
        <w:textAlignment w:val="baseline"/>
        <w:rPr>
          <w:rFonts w:ascii="Calibri" w:hAnsi="Calibri" w:cs="Calibri"/>
          <w:sz w:val="21"/>
          <w:szCs w:val="21"/>
        </w:rPr>
      </w:pPr>
    </w:p>
    <w:p w14:paraId="044148BC" w14:textId="0D8D0F2F" w:rsidR="000249FA" w:rsidRPr="00196FA5" w:rsidRDefault="00B61FDB" w:rsidP="009B367C">
      <w:pPr>
        <w:pStyle w:val="paragraph"/>
        <w:spacing w:before="0" w:beforeAutospacing="0" w:after="0" w:afterAutospacing="0" w:line="300" w:lineRule="auto"/>
        <w:textAlignment w:val="baseline"/>
        <w:rPr>
          <w:rFonts w:ascii="Calibri" w:eastAsiaTheme="majorEastAsia" w:hAnsi="Calibri" w:cs="Calibri"/>
          <w:sz w:val="21"/>
          <w:szCs w:val="21"/>
        </w:rPr>
      </w:pPr>
      <w:r w:rsidRPr="00196FA5">
        <w:rPr>
          <w:rStyle w:val="normaltextrun"/>
          <w:rFonts w:ascii="Calibri" w:hAnsi="Calibri" w:cs="Calibri"/>
          <w:sz w:val="21"/>
          <w:szCs w:val="21"/>
        </w:rPr>
        <w:t xml:space="preserve">CME ECEAP, as a participant in Early Achievers, </w:t>
      </w:r>
      <w:r w:rsidR="000D5380" w:rsidRPr="00196FA5">
        <w:rPr>
          <w:rStyle w:val="normaltextrun"/>
          <w:rFonts w:ascii="Calibri" w:hAnsi="Calibri" w:cs="Calibri"/>
          <w:sz w:val="21"/>
          <w:szCs w:val="21"/>
        </w:rPr>
        <w:t xml:space="preserve">might </w:t>
      </w:r>
      <w:r w:rsidRPr="00196FA5">
        <w:rPr>
          <w:rStyle w:val="normaltextrun"/>
          <w:rFonts w:ascii="Calibri" w:hAnsi="Calibri" w:cs="Calibri"/>
          <w:sz w:val="21"/>
          <w:szCs w:val="21"/>
        </w:rPr>
        <w:t>receive</w:t>
      </w:r>
      <w:r w:rsidR="001D1693" w:rsidRPr="00196FA5">
        <w:rPr>
          <w:rStyle w:val="normaltextrun"/>
          <w:rFonts w:ascii="Calibri" w:hAnsi="Calibri" w:cs="Calibri"/>
          <w:sz w:val="21"/>
          <w:szCs w:val="21"/>
        </w:rPr>
        <w:t xml:space="preserve"> on-site evaluation visits from Early Achievers coaches. </w:t>
      </w:r>
      <w:r w:rsidRPr="00196FA5">
        <w:rPr>
          <w:rStyle w:val="normaltextrun"/>
          <w:rFonts w:ascii="Calibri" w:hAnsi="Calibri" w:cs="Calibri"/>
          <w:sz w:val="21"/>
          <w:szCs w:val="21"/>
        </w:rPr>
        <w:t>The purpose of the evaluation visit is to observe and gather information about the site to provide teaching support</w:t>
      </w:r>
      <w:r w:rsidR="00A23B1A" w:rsidRPr="00196FA5">
        <w:rPr>
          <w:rStyle w:val="normaltextrun"/>
          <w:rFonts w:ascii="Calibri" w:hAnsi="Calibri" w:cs="Calibri"/>
          <w:sz w:val="21"/>
          <w:szCs w:val="21"/>
        </w:rPr>
        <w:t xml:space="preserve"> and </w:t>
      </w:r>
      <w:r w:rsidR="001D1693" w:rsidRPr="00196FA5">
        <w:rPr>
          <w:rStyle w:val="normaltextrun"/>
          <w:rFonts w:ascii="Calibri" w:hAnsi="Calibri" w:cs="Calibri"/>
          <w:sz w:val="21"/>
          <w:szCs w:val="21"/>
        </w:rPr>
        <w:t>create an Early Achievers Rating.</w:t>
      </w:r>
    </w:p>
    <w:p w14:paraId="6A954E37" w14:textId="2C16D54E" w:rsidR="00B61FDB" w:rsidRPr="00196FA5" w:rsidRDefault="00B61FDB" w:rsidP="009B367C">
      <w:pPr>
        <w:pStyle w:val="paragraph"/>
        <w:spacing w:before="0" w:beforeAutospacing="0" w:after="0" w:afterAutospacing="0" w:line="300" w:lineRule="auto"/>
        <w:textAlignment w:val="baseline"/>
        <w:rPr>
          <w:rFonts w:ascii="Segoe UI" w:hAnsi="Segoe UI" w:cs="Segoe UI"/>
          <w:sz w:val="21"/>
          <w:szCs w:val="21"/>
        </w:rPr>
      </w:pPr>
      <w:r w:rsidRPr="00196FA5">
        <w:rPr>
          <w:rStyle w:val="normaltextrun"/>
          <w:rFonts w:ascii="Calibri" w:hAnsi="Calibri" w:cs="Calibri"/>
          <w:sz w:val="21"/>
          <w:szCs w:val="21"/>
        </w:rPr>
        <w:t>This process includes</w:t>
      </w:r>
      <w:r w:rsidR="00284F44" w:rsidRPr="00196FA5">
        <w:rPr>
          <w:rStyle w:val="normaltextrun"/>
          <w:rFonts w:ascii="Calibri" w:hAnsi="Calibri" w:cs="Calibri"/>
          <w:sz w:val="21"/>
          <w:szCs w:val="21"/>
        </w:rPr>
        <w:t>:</w:t>
      </w:r>
    </w:p>
    <w:p w14:paraId="7CE68AF7" w14:textId="48212205" w:rsidR="00B61FDB" w:rsidRPr="00196FA5" w:rsidRDefault="00B61FDB" w:rsidP="009B367C">
      <w:pPr>
        <w:pStyle w:val="paragraph"/>
        <w:numPr>
          <w:ilvl w:val="0"/>
          <w:numId w:val="13"/>
        </w:numPr>
        <w:spacing w:before="0" w:beforeAutospacing="0" w:after="0" w:afterAutospacing="0" w:line="300" w:lineRule="auto"/>
        <w:textAlignment w:val="baseline"/>
        <w:rPr>
          <w:rFonts w:ascii="Calibri" w:hAnsi="Calibri" w:cs="Calibri"/>
          <w:sz w:val="21"/>
          <w:szCs w:val="21"/>
        </w:rPr>
      </w:pPr>
      <w:r w:rsidRPr="00196FA5">
        <w:rPr>
          <w:rStyle w:val="normaltextrun"/>
          <w:rFonts w:ascii="Calibri" w:hAnsi="Calibri" w:cs="Calibri"/>
          <w:sz w:val="21"/>
          <w:szCs w:val="21"/>
        </w:rPr>
        <w:t>Observing</w:t>
      </w:r>
      <w:r w:rsidR="00284F44" w:rsidRPr="00196FA5">
        <w:rPr>
          <w:rStyle w:val="normaltextrun"/>
          <w:rFonts w:ascii="Calibri" w:hAnsi="Calibri" w:cs="Calibri"/>
          <w:sz w:val="21"/>
          <w:szCs w:val="21"/>
        </w:rPr>
        <w:t xml:space="preserve"> </w:t>
      </w:r>
      <w:r w:rsidRPr="00196FA5">
        <w:rPr>
          <w:rStyle w:val="normaltextrun"/>
          <w:rFonts w:ascii="Calibri" w:hAnsi="Calibri" w:cs="Calibri"/>
          <w:sz w:val="21"/>
          <w:szCs w:val="21"/>
        </w:rPr>
        <w:t xml:space="preserve">the early learning environment to learn about the materials, activities, and experiences available to support </w:t>
      </w:r>
      <w:proofErr w:type="gramStart"/>
      <w:r w:rsidRPr="00196FA5">
        <w:rPr>
          <w:rStyle w:val="normaltextrun"/>
          <w:rFonts w:ascii="Calibri" w:hAnsi="Calibri" w:cs="Calibri"/>
          <w:sz w:val="21"/>
          <w:szCs w:val="21"/>
        </w:rPr>
        <w:t>children</w:t>
      </w:r>
      <w:proofErr w:type="gramEnd"/>
      <w:r w:rsidRPr="00196FA5">
        <w:rPr>
          <w:rStyle w:val="normaltextrun"/>
          <w:rFonts w:ascii="Calibri" w:hAnsi="Calibri" w:cs="Calibri"/>
          <w:sz w:val="21"/>
          <w:szCs w:val="21"/>
        </w:rPr>
        <w:t> </w:t>
      </w:r>
      <w:r w:rsidRPr="00196FA5">
        <w:rPr>
          <w:rStyle w:val="eop"/>
          <w:rFonts w:ascii="Calibri" w:eastAsiaTheme="majorEastAsia" w:hAnsi="Calibri" w:cs="Calibri"/>
          <w:sz w:val="21"/>
          <w:szCs w:val="21"/>
        </w:rPr>
        <w:t> </w:t>
      </w:r>
    </w:p>
    <w:p w14:paraId="0270D9C6" w14:textId="7EB867A5" w:rsidR="001D1693" w:rsidRPr="00196FA5" w:rsidRDefault="00B61FDB" w:rsidP="000B2706">
      <w:pPr>
        <w:pStyle w:val="paragraph"/>
        <w:numPr>
          <w:ilvl w:val="0"/>
          <w:numId w:val="13"/>
        </w:numPr>
        <w:spacing w:before="0" w:beforeAutospacing="0" w:after="0" w:afterAutospacing="0" w:line="300" w:lineRule="auto"/>
        <w:textAlignment w:val="baseline"/>
        <w:rPr>
          <w:rFonts w:ascii="Calibri" w:hAnsi="Calibri" w:cs="Calibri"/>
          <w:sz w:val="21"/>
          <w:szCs w:val="21"/>
        </w:rPr>
      </w:pPr>
      <w:r w:rsidRPr="00196FA5">
        <w:rPr>
          <w:rStyle w:val="normaltextrun"/>
          <w:rFonts w:ascii="Calibri" w:hAnsi="Calibri" w:cs="Calibri"/>
          <w:sz w:val="21"/>
          <w:szCs w:val="21"/>
        </w:rPr>
        <w:t>Observing</w:t>
      </w:r>
      <w:r w:rsidR="00284F44" w:rsidRPr="00196FA5">
        <w:rPr>
          <w:rStyle w:val="normaltextrun"/>
          <w:rFonts w:ascii="Calibri" w:hAnsi="Calibri" w:cs="Calibri"/>
          <w:sz w:val="21"/>
          <w:szCs w:val="21"/>
        </w:rPr>
        <w:t xml:space="preserve"> </w:t>
      </w:r>
      <w:r w:rsidRPr="00196FA5">
        <w:rPr>
          <w:rStyle w:val="normaltextrun"/>
          <w:rFonts w:ascii="Calibri" w:hAnsi="Calibri" w:cs="Calibri"/>
          <w:sz w:val="21"/>
          <w:szCs w:val="21"/>
        </w:rPr>
        <w:t>interactions between teachers and children </w:t>
      </w:r>
      <w:r w:rsidRPr="00196FA5">
        <w:rPr>
          <w:rStyle w:val="eop"/>
          <w:rFonts w:ascii="Calibri" w:eastAsiaTheme="majorEastAsia" w:hAnsi="Calibri" w:cs="Calibri"/>
          <w:sz w:val="21"/>
          <w:szCs w:val="21"/>
        </w:rPr>
        <w:t> </w:t>
      </w:r>
    </w:p>
    <w:p w14:paraId="456F5FF5" w14:textId="1D43B793" w:rsidR="00C83AB4" w:rsidRPr="006231FD" w:rsidRDefault="007D56EC" w:rsidP="006231FD">
      <w:pPr>
        <w:pStyle w:val="Heading2"/>
      </w:pPr>
      <w:r w:rsidRPr="006231FD">
        <w:t>Parent/ Guardian Access to Children</w:t>
      </w:r>
    </w:p>
    <w:p w14:paraId="74D0EACD" w14:textId="69F664E1" w:rsidR="00EC38BF" w:rsidRPr="00196FA5" w:rsidRDefault="00EC38BF" w:rsidP="009B367C">
      <w:pPr>
        <w:pStyle w:val="paragraph"/>
        <w:spacing w:before="0" w:beforeAutospacing="0" w:after="0" w:afterAutospacing="0" w:line="300" w:lineRule="auto"/>
        <w:textAlignment w:val="baseline"/>
        <w:rPr>
          <w:rFonts w:ascii="Segoe UI" w:hAnsi="Segoe UI" w:cs="Segoe UI"/>
          <w:sz w:val="21"/>
          <w:szCs w:val="21"/>
        </w:rPr>
      </w:pPr>
      <w:r w:rsidRPr="00196FA5">
        <w:rPr>
          <w:rStyle w:val="normaltextrun"/>
          <w:rFonts w:ascii="Calibri" w:hAnsi="Calibri" w:cs="Calibri"/>
          <w:sz w:val="21"/>
          <w:szCs w:val="21"/>
        </w:rPr>
        <w:t>For the safety of CME ECEAP children and staff the outside doors will be locked during class hours. However</w:t>
      </w:r>
      <w:r w:rsidR="0076277A" w:rsidRPr="00196FA5">
        <w:rPr>
          <w:rStyle w:val="normaltextrun"/>
          <w:rFonts w:ascii="Calibri" w:hAnsi="Calibri" w:cs="Calibri"/>
          <w:sz w:val="21"/>
          <w:szCs w:val="21"/>
        </w:rPr>
        <w:t>,</w:t>
      </w:r>
      <w:r w:rsidRPr="00196FA5">
        <w:rPr>
          <w:rStyle w:val="normaltextrun"/>
          <w:rFonts w:ascii="Calibri" w:hAnsi="Calibri" w:cs="Calibri"/>
          <w:sz w:val="21"/>
          <w:szCs w:val="21"/>
        </w:rPr>
        <w:t xml:space="preserve"> we are an open</w:t>
      </w:r>
      <w:r w:rsidR="00FD2C0A" w:rsidRPr="00196FA5">
        <w:rPr>
          <w:rStyle w:val="normaltextrun"/>
          <w:rFonts w:ascii="Calibri" w:hAnsi="Calibri" w:cs="Calibri"/>
          <w:sz w:val="21"/>
          <w:szCs w:val="21"/>
        </w:rPr>
        <w:t>-</w:t>
      </w:r>
      <w:r w:rsidRPr="00196FA5">
        <w:rPr>
          <w:rStyle w:val="normaltextrun"/>
          <w:rFonts w:ascii="Calibri" w:hAnsi="Calibri" w:cs="Calibri"/>
          <w:sz w:val="21"/>
          <w:szCs w:val="21"/>
        </w:rPr>
        <w:t xml:space="preserve">door facility and parents may call </w:t>
      </w:r>
      <w:r w:rsidR="00385158" w:rsidRPr="00196FA5">
        <w:rPr>
          <w:rStyle w:val="normaltextrun"/>
          <w:rFonts w:ascii="Calibri" w:hAnsi="Calibri" w:cs="Calibri"/>
          <w:sz w:val="21"/>
          <w:szCs w:val="21"/>
        </w:rPr>
        <w:t xml:space="preserve">a member of the Direct Service Team </w:t>
      </w:r>
      <w:r w:rsidRPr="00196FA5">
        <w:rPr>
          <w:rStyle w:val="normaltextrun"/>
          <w:rFonts w:ascii="Calibri" w:hAnsi="Calibri" w:cs="Calibri"/>
          <w:sz w:val="21"/>
          <w:szCs w:val="21"/>
        </w:rPr>
        <w:t>to unlock the door at any time to have access to their child.</w:t>
      </w:r>
      <w:r w:rsidRPr="00196FA5">
        <w:rPr>
          <w:rStyle w:val="eop"/>
          <w:rFonts w:ascii="Calibri" w:eastAsiaTheme="majorEastAsia" w:hAnsi="Calibri" w:cs="Calibri"/>
          <w:sz w:val="21"/>
          <w:szCs w:val="21"/>
        </w:rPr>
        <w:t> </w:t>
      </w:r>
      <w:r w:rsidR="0064615C" w:rsidRPr="00196FA5">
        <w:rPr>
          <w:rStyle w:val="normaltextrun"/>
          <w:rFonts w:ascii="Calibri" w:hAnsi="Calibri" w:cs="Calibri"/>
          <w:sz w:val="21"/>
          <w:szCs w:val="21"/>
        </w:rPr>
        <w:t>Parents/guardians are asked to respect and empower the educational setting and process by planning and limiting unexpected interruptions of the school day.</w:t>
      </w:r>
      <w:r w:rsidR="0064615C" w:rsidRPr="00196FA5">
        <w:rPr>
          <w:rFonts w:ascii="Segoe UI" w:hAnsi="Segoe UI" w:cs="Segoe UI"/>
          <w:sz w:val="21"/>
          <w:szCs w:val="21"/>
        </w:rPr>
        <w:t xml:space="preserve"> </w:t>
      </w:r>
      <w:r w:rsidRPr="00196FA5">
        <w:rPr>
          <w:rStyle w:val="normaltextrun"/>
          <w:rFonts w:ascii="Calibri" w:hAnsi="Calibri" w:cs="Calibri"/>
          <w:sz w:val="21"/>
          <w:szCs w:val="21"/>
        </w:rPr>
        <w:t xml:space="preserve">If </w:t>
      </w:r>
      <w:r w:rsidR="0064615C" w:rsidRPr="00196FA5">
        <w:rPr>
          <w:rStyle w:val="normaltextrun"/>
          <w:rFonts w:ascii="Calibri" w:hAnsi="Calibri" w:cs="Calibri"/>
          <w:sz w:val="21"/>
          <w:szCs w:val="21"/>
        </w:rPr>
        <w:t>any family member</w:t>
      </w:r>
      <w:r w:rsidRPr="00196FA5">
        <w:rPr>
          <w:rStyle w:val="normaltextrun"/>
          <w:rFonts w:ascii="Calibri" w:hAnsi="Calibri" w:cs="Calibri"/>
          <w:sz w:val="21"/>
          <w:szCs w:val="21"/>
        </w:rPr>
        <w:t xml:space="preserve"> would like to regularly volunteer and be a part of the </w:t>
      </w:r>
      <w:r w:rsidR="00461D62" w:rsidRPr="00196FA5">
        <w:rPr>
          <w:rStyle w:val="normaltextrun"/>
          <w:rFonts w:ascii="Calibri" w:hAnsi="Calibri" w:cs="Calibri"/>
          <w:sz w:val="21"/>
          <w:szCs w:val="21"/>
        </w:rPr>
        <w:t>classroom,</w:t>
      </w:r>
      <w:r w:rsidR="00DF26CB" w:rsidRPr="00196FA5">
        <w:rPr>
          <w:rStyle w:val="normaltextrun"/>
          <w:rFonts w:ascii="Calibri" w:hAnsi="Calibri" w:cs="Calibri"/>
          <w:sz w:val="21"/>
          <w:szCs w:val="21"/>
        </w:rPr>
        <w:t xml:space="preserve"> they must fill out the required paperwork with </w:t>
      </w:r>
      <w:r w:rsidR="00F261C6" w:rsidRPr="00196FA5">
        <w:rPr>
          <w:rStyle w:val="normaltextrun"/>
          <w:rFonts w:ascii="Calibri" w:hAnsi="Calibri" w:cs="Calibri"/>
          <w:sz w:val="21"/>
          <w:szCs w:val="21"/>
        </w:rPr>
        <w:t xml:space="preserve">the Family Support </w:t>
      </w:r>
      <w:r w:rsidR="00F261C6" w:rsidRPr="00910815">
        <w:rPr>
          <w:rStyle w:val="normaltextrun"/>
          <w:rFonts w:ascii="Calibri" w:hAnsi="Calibri" w:cs="Calibri"/>
          <w:sz w:val="21"/>
          <w:szCs w:val="21"/>
        </w:rPr>
        <w:t xml:space="preserve">Advocate (see </w:t>
      </w:r>
      <w:r w:rsidR="00F261C6" w:rsidRPr="00910815">
        <w:rPr>
          <w:rStyle w:val="normaltextrun"/>
          <w:rFonts w:ascii="Calibri" w:hAnsi="Calibri" w:cs="Calibri"/>
          <w:i/>
          <w:iCs/>
          <w:sz w:val="21"/>
          <w:szCs w:val="21"/>
        </w:rPr>
        <w:t>Volunteer</w:t>
      </w:r>
      <w:r w:rsidR="00910815" w:rsidRPr="00910815">
        <w:rPr>
          <w:rStyle w:val="normaltextrun"/>
          <w:rFonts w:ascii="Calibri" w:hAnsi="Calibri" w:cs="Calibri"/>
          <w:i/>
          <w:iCs/>
          <w:sz w:val="21"/>
          <w:szCs w:val="21"/>
        </w:rPr>
        <w:t>ing for ECEAP</w:t>
      </w:r>
      <w:r w:rsidR="00910815" w:rsidRPr="00910815">
        <w:rPr>
          <w:rStyle w:val="normaltextrun"/>
          <w:rFonts w:ascii="Calibri" w:hAnsi="Calibri" w:cs="Calibri"/>
          <w:sz w:val="21"/>
          <w:szCs w:val="21"/>
        </w:rPr>
        <w:t>,</w:t>
      </w:r>
      <w:r w:rsidR="00F261C6" w:rsidRPr="00910815">
        <w:rPr>
          <w:rStyle w:val="normaltextrun"/>
          <w:rFonts w:ascii="Calibri" w:hAnsi="Calibri" w:cs="Calibri"/>
          <w:i/>
          <w:iCs/>
          <w:sz w:val="21"/>
          <w:szCs w:val="21"/>
        </w:rPr>
        <w:t xml:space="preserve"> </w:t>
      </w:r>
      <w:r w:rsidR="00F261C6" w:rsidRPr="00910815">
        <w:rPr>
          <w:rStyle w:val="normaltextrun"/>
          <w:rFonts w:ascii="Calibri" w:hAnsi="Calibri" w:cs="Calibri"/>
          <w:sz w:val="21"/>
          <w:szCs w:val="21"/>
        </w:rPr>
        <w:t>p.</w:t>
      </w:r>
      <w:r w:rsidR="00910815" w:rsidRPr="00910815">
        <w:rPr>
          <w:rStyle w:val="normaltextrun"/>
          <w:rFonts w:ascii="Calibri" w:hAnsi="Calibri" w:cs="Calibri"/>
          <w:sz w:val="21"/>
          <w:szCs w:val="21"/>
        </w:rPr>
        <w:t>22</w:t>
      </w:r>
      <w:r w:rsidR="00F261C6" w:rsidRPr="00910815">
        <w:rPr>
          <w:rStyle w:val="normaltextrun"/>
          <w:rFonts w:ascii="Calibri" w:hAnsi="Calibri" w:cs="Calibri"/>
          <w:sz w:val="21"/>
          <w:szCs w:val="21"/>
        </w:rPr>
        <w:t>).</w:t>
      </w:r>
    </w:p>
    <w:p w14:paraId="24A26F8D" w14:textId="56D3988C" w:rsidR="0020539F" w:rsidRPr="006231FD" w:rsidRDefault="007D56EC" w:rsidP="006231FD">
      <w:pPr>
        <w:pStyle w:val="Heading2"/>
      </w:pPr>
      <w:r w:rsidRPr="006231FD">
        <w:t>Non-Traditional Remote Services</w:t>
      </w:r>
    </w:p>
    <w:p w14:paraId="74C1628C" w14:textId="48F93332" w:rsidR="0035189F" w:rsidRDefault="004B53DB" w:rsidP="009B367C">
      <w:pPr>
        <w:spacing w:after="0"/>
      </w:pPr>
      <w:r w:rsidRPr="00196FA5">
        <w:t xml:space="preserve">In the case of </w:t>
      </w:r>
      <w:r w:rsidR="00180AC0" w:rsidRPr="00196FA5">
        <w:t>temporary unforeseen circumstances that get in the way of CME ECEAP’s ability to provide traditional services</w:t>
      </w:r>
      <w:r w:rsidR="001B5A1F" w:rsidRPr="00196FA5">
        <w:t xml:space="preserve">, the program will continue to provide education, health, and family support services to enrolled families through non-traditional remote methods. </w:t>
      </w:r>
      <w:r w:rsidR="00D93E51" w:rsidRPr="00196FA5">
        <w:t>Educational services may be provided through</w:t>
      </w:r>
      <w:r w:rsidR="00B6107A" w:rsidRPr="00196FA5">
        <w:t xml:space="preserve"> </w:t>
      </w:r>
      <w:r w:rsidR="00041B88" w:rsidRPr="00196FA5">
        <w:t xml:space="preserve">apps like </w:t>
      </w:r>
      <w:r w:rsidR="00B6107A" w:rsidRPr="00196FA5">
        <w:t>Ready Rosie, video calls, no-contact pick</w:t>
      </w:r>
      <w:r w:rsidR="00B30137" w:rsidRPr="00196FA5">
        <w:t xml:space="preserve">ing </w:t>
      </w:r>
      <w:r w:rsidR="00B6107A" w:rsidRPr="00196FA5">
        <w:t>up or drop</w:t>
      </w:r>
      <w:r w:rsidR="00B30137" w:rsidRPr="00196FA5">
        <w:t>ping</w:t>
      </w:r>
      <w:r w:rsidR="00B6107A" w:rsidRPr="00196FA5">
        <w:t xml:space="preserve"> </w:t>
      </w:r>
      <w:proofErr w:type="gramStart"/>
      <w:r w:rsidR="00B6107A" w:rsidRPr="00196FA5">
        <w:t>off of</w:t>
      </w:r>
      <w:proofErr w:type="gramEnd"/>
      <w:r w:rsidR="00B6107A" w:rsidRPr="00196FA5">
        <w:t xml:space="preserve"> </w:t>
      </w:r>
      <w:r w:rsidR="0035189F" w:rsidRPr="00196FA5">
        <w:t xml:space="preserve">learning </w:t>
      </w:r>
      <w:r w:rsidR="00B6107A" w:rsidRPr="00196FA5">
        <w:t>materials.</w:t>
      </w:r>
      <w:r w:rsidR="00041B88" w:rsidRPr="00196FA5">
        <w:t xml:space="preserve"> </w:t>
      </w:r>
      <w:r w:rsidR="0035189F" w:rsidRPr="00196FA5">
        <w:t>Health</w:t>
      </w:r>
      <w:r w:rsidR="00041B88" w:rsidRPr="00196FA5">
        <w:t xml:space="preserve"> and family support</w:t>
      </w:r>
      <w:r w:rsidR="0035189F" w:rsidRPr="00196FA5">
        <w:t xml:space="preserve"> services</w:t>
      </w:r>
      <w:r w:rsidR="00041B88" w:rsidRPr="00196FA5">
        <w:t xml:space="preserve"> will </w:t>
      </w:r>
      <w:r w:rsidR="0035189F" w:rsidRPr="00196FA5">
        <w:t xml:space="preserve">be provided </w:t>
      </w:r>
      <w:r w:rsidR="00041B88" w:rsidRPr="00196FA5">
        <w:t xml:space="preserve">by the Family Support Advocates through virtual meetings: phone, video call, etc. For more information contact the CME ECEAP Director. </w:t>
      </w:r>
    </w:p>
    <w:p w14:paraId="14589059" w14:textId="77777777" w:rsidR="00A41037" w:rsidRPr="00196FA5" w:rsidRDefault="00A41037" w:rsidP="009B367C">
      <w:pPr>
        <w:spacing w:after="0"/>
      </w:pPr>
    </w:p>
    <w:p w14:paraId="1371E967" w14:textId="165F37FE" w:rsidR="0020539F" w:rsidRPr="007D56EC" w:rsidRDefault="0020539F" w:rsidP="009B367C">
      <w:pPr>
        <w:pStyle w:val="Heading1"/>
        <w:spacing w:before="0" w:after="0" w:line="300" w:lineRule="auto"/>
        <w:rPr>
          <w:color w:val="auto"/>
        </w:rPr>
      </w:pPr>
      <w:r w:rsidRPr="0098286D">
        <w:rPr>
          <w:color w:val="auto"/>
        </w:rPr>
        <w:t>Children’s Services</w:t>
      </w:r>
    </w:p>
    <w:p w14:paraId="1367AC8F" w14:textId="1EE6977D" w:rsidR="0020539F" w:rsidRPr="006231FD" w:rsidRDefault="00866284" w:rsidP="006231FD">
      <w:pPr>
        <w:pStyle w:val="Heading2"/>
        <w:rPr>
          <w:rStyle w:val="SubtleEmphasis"/>
          <w:i w:val="0"/>
          <w:iCs w:val="0"/>
          <w:color w:val="auto"/>
        </w:rPr>
      </w:pPr>
      <w:r w:rsidRPr="006231FD">
        <w:rPr>
          <w:rStyle w:val="SubtleEmphasis"/>
          <w:i w:val="0"/>
          <w:iCs w:val="0"/>
          <w:color w:val="auto"/>
        </w:rPr>
        <w:t>Child Assessments</w:t>
      </w:r>
    </w:p>
    <w:p w14:paraId="6E226798" w14:textId="513CAB8C" w:rsidR="000A386C" w:rsidRPr="00196FA5" w:rsidRDefault="000A386C" w:rsidP="009B367C">
      <w:pPr>
        <w:spacing w:after="0"/>
        <w:rPr>
          <w:rStyle w:val="eop"/>
          <w:rFonts w:ascii="Calibri" w:hAnsi="Calibri" w:cs="Calibri"/>
          <w:shd w:val="clear" w:color="auto" w:fill="FFFFFF"/>
        </w:rPr>
      </w:pPr>
      <w:r w:rsidRPr="00196FA5">
        <w:rPr>
          <w:rStyle w:val="normaltextrun"/>
          <w:rFonts w:ascii="Calibri" w:hAnsi="Calibri" w:cs="Calibri"/>
          <w:shd w:val="clear" w:color="auto" w:fill="FFFFFF"/>
        </w:rPr>
        <w:t xml:space="preserve">CME ECEAP uses Teaching Strategies Gold </w:t>
      </w:r>
      <w:r w:rsidR="00DA612D" w:rsidRPr="00196FA5">
        <w:rPr>
          <w:rStyle w:val="normaltextrun"/>
          <w:rFonts w:ascii="Calibri" w:hAnsi="Calibri" w:cs="Calibri"/>
          <w:shd w:val="clear" w:color="auto" w:fill="FFFFFF"/>
        </w:rPr>
        <w:t xml:space="preserve">(TSG), </w:t>
      </w:r>
      <w:r w:rsidRPr="00196FA5">
        <w:rPr>
          <w:rStyle w:val="normaltextrun"/>
          <w:rFonts w:ascii="Calibri" w:hAnsi="Calibri" w:cs="Calibri"/>
          <w:shd w:val="clear" w:color="auto" w:fill="FFFFFF"/>
        </w:rPr>
        <w:t>an online documentation system</w:t>
      </w:r>
      <w:r w:rsidR="00DA612D" w:rsidRPr="00196FA5">
        <w:rPr>
          <w:rStyle w:val="normaltextrun"/>
          <w:rFonts w:ascii="Calibri" w:hAnsi="Calibri" w:cs="Calibri"/>
          <w:shd w:val="clear" w:color="auto" w:fill="FFFFFF"/>
        </w:rPr>
        <w:t xml:space="preserve">, </w:t>
      </w:r>
      <w:r w:rsidRPr="00196FA5">
        <w:rPr>
          <w:rStyle w:val="normaltextrun"/>
          <w:rFonts w:ascii="Calibri" w:hAnsi="Calibri" w:cs="Calibri"/>
          <w:shd w:val="clear" w:color="auto" w:fill="FFFFFF"/>
        </w:rPr>
        <w:t xml:space="preserve">to complete regular informal and formal assessments of each student’s development and learning in the following areas: social-emotional, physical, language, cognitive, literacy, math, and language acquisition. These assessments are done for each child who has attended the class for at least 90 days. Formal assessments will be completed in TSG each quarter (3 times a year) based on daily informal assessments of children which will be recorded in TSG. </w:t>
      </w:r>
      <w:r w:rsidR="00DA612D" w:rsidRPr="00196FA5">
        <w:rPr>
          <w:rStyle w:val="normaltextrun"/>
          <w:rFonts w:ascii="Calibri" w:hAnsi="Calibri" w:cs="Calibri"/>
          <w:shd w:val="clear" w:color="auto" w:fill="FFFFFF"/>
        </w:rPr>
        <w:t xml:space="preserve">Observations </w:t>
      </w:r>
      <w:r w:rsidRPr="00196FA5">
        <w:rPr>
          <w:rStyle w:val="normaltextrun"/>
          <w:rFonts w:ascii="Calibri" w:hAnsi="Calibri" w:cs="Calibri"/>
          <w:shd w:val="clear" w:color="auto" w:fill="FFFFFF"/>
        </w:rPr>
        <w:t xml:space="preserve">are </w:t>
      </w:r>
      <w:r w:rsidR="00DA612D" w:rsidRPr="00196FA5">
        <w:rPr>
          <w:rStyle w:val="normaltextrun"/>
          <w:rFonts w:ascii="Calibri" w:hAnsi="Calibri" w:cs="Calibri"/>
          <w:shd w:val="clear" w:color="auto" w:fill="FFFFFF"/>
        </w:rPr>
        <w:t xml:space="preserve">documented </w:t>
      </w:r>
      <w:r w:rsidRPr="00196FA5">
        <w:rPr>
          <w:rStyle w:val="normaltextrun"/>
          <w:rFonts w:ascii="Calibri" w:hAnsi="Calibri" w:cs="Calibri"/>
          <w:shd w:val="clear" w:color="auto" w:fill="FFFFFF"/>
        </w:rPr>
        <w:t xml:space="preserve">by the Lead and Assistant Teachers throughout each class day while children are interacting with learning materials. These may include, but are not limited to, </w:t>
      </w:r>
      <w:r w:rsidRPr="00196FA5">
        <w:rPr>
          <w:rStyle w:val="normaltextrun"/>
          <w:rFonts w:ascii="Calibri" w:hAnsi="Calibri" w:cs="Calibri"/>
          <w:shd w:val="clear" w:color="auto" w:fill="FFFFFF"/>
        </w:rPr>
        <w:lastRenderedPageBreak/>
        <w:t>anecdotal, work sampling, observations, pictures, and videos. Both informal and formal assessments results will be shared with caregivers during 3 parent-teacher conferences that will be scheduled each quarter after the formal assessment (checkpoint)</w:t>
      </w:r>
      <w:r w:rsidR="00DA612D" w:rsidRPr="00196FA5">
        <w:rPr>
          <w:rStyle w:val="normaltextrun"/>
          <w:rFonts w:ascii="Calibri" w:hAnsi="Calibri" w:cs="Calibri"/>
          <w:shd w:val="clear" w:color="auto" w:fill="FFFFFF"/>
        </w:rPr>
        <w:t xml:space="preserve"> in TSG</w:t>
      </w:r>
      <w:r w:rsidRPr="00196FA5">
        <w:rPr>
          <w:rStyle w:val="normaltextrun"/>
          <w:rFonts w:ascii="Calibri" w:hAnsi="Calibri" w:cs="Calibri"/>
          <w:shd w:val="clear" w:color="auto" w:fill="FFFFFF"/>
        </w:rPr>
        <w:t xml:space="preserve"> is completed. All </w:t>
      </w:r>
      <w:r w:rsidR="00DA612D" w:rsidRPr="00196FA5">
        <w:rPr>
          <w:rStyle w:val="normaltextrun"/>
          <w:rFonts w:ascii="Calibri" w:hAnsi="Calibri" w:cs="Calibri"/>
          <w:shd w:val="clear" w:color="auto" w:fill="FFFFFF"/>
        </w:rPr>
        <w:t xml:space="preserve">CME ECEAP </w:t>
      </w:r>
      <w:r w:rsidRPr="00196FA5">
        <w:rPr>
          <w:rStyle w:val="normaltextrun"/>
          <w:rFonts w:ascii="Calibri" w:hAnsi="Calibri" w:cs="Calibri"/>
          <w:shd w:val="clear" w:color="auto" w:fill="FFFFFF"/>
        </w:rPr>
        <w:t>teachers have completed general training on T</w:t>
      </w:r>
      <w:r w:rsidR="00DA612D" w:rsidRPr="00196FA5">
        <w:rPr>
          <w:rStyle w:val="normaltextrun"/>
          <w:rFonts w:ascii="Calibri" w:hAnsi="Calibri" w:cs="Calibri"/>
          <w:shd w:val="clear" w:color="auto" w:fill="FFFFFF"/>
        </w:rPr>
        <w:t>SG</w:t>
      </w:r>
      <w:r w:rsidRPr="00196FA5">
        <w:rPr>
          <w:rStyle w:val="normaltextrun"/>
          <w:rFonts w:ascii="Calibri" w:hAnsi="Calibri" w:cs="Calibri"/>
          <w:shd w:val="clear" w:color="auto" w:fill="FFFFFF"/>
        </w:rPr>
        <w:t xml:space="preserve"> and receive ongoing coaching on this assessment tool.</w:t>
      </w:r>
      <w:r w:rsidR="00DA612D" w:rsidRPr="00196FA5">
        <w:rPr>
          <w:rStyle w:val="normaltextrun"/>
          <w:rFonts w:ascii="Calibri" w:hAnsi="Calibri" w:cs="Calibri"/>
          <w:shd w:val="clear" w:color="auto" w:fill="FFFFFF"/>
        </w:rPr>
        <w:t xml:space="preserve"> All Leads and Assistants have also completed their Interrater Reliability Certification. </w:t>
      </w:r>
    </w:p>
    <w:p w14:paraId="0B8663D5" w14:textId="77777777" w:rsidR="00A3644C" w:rsidRPr="008F7282" w:rsidRDefault="007D56EC" w:rsidP="008F7282">
      <w:pPr>
        <w:pStyle w:val="Heading2"/>
        <w:rPr>
          <w:rStyle w:val="SubtleEmphasis"/>
          <w:i w:val="0"/>
          <w:iCs w:val="0"/>
          <w:color w:val="auto"/>
        </w:rPr>
      </w:pPr>
      <w:r w:rsidRPr="008F7282">
        <w:rPr>
          <w:rStyle w:val="SubtleEmphasis"/>
          <w:i w:val="0"/>
          <w:iCs w:val="0"/>
          <w:color w:val="auto"/>
        </w:rPr>
        <w:t>Individualization</w:t>
      </w:r>
    </w:p>
    <w:p w14:paraId="6106A6D9" w14:textId="4E254FDB" w:rsidR="001C2DE9" w:rsidRPr="00196FA5" w:rsidRDefault="001C2DE9" w:rsidP="009B367C">
      <w:pPr>
        <w:spacing w:after="0"/>
        <w:rPr>
          <w:rStyle w:val="SubtleEmphasis"/>
          <w:rFonts w:asciiTheme="majorHAnsi" w:hAnsiTheme="majorHAnsi" w:cstheme="majorHAnsi"/>
          <w:i w:val="0"/>
          <w:iCs w:val="0"/>
          <w:color w:val="auto"/>
        </w:rPr>
      </w:pPr>
      <w:r w:rsidRPr="00196FA5">
        <w:rPr>
          <w:rStyle w:val="normaltextrun"/>
          <w:rFonts w:ascii="Calibri" w:hAnsi="Calibri" w:cs="Calibri"/>
          <w:shd w:val="clear" w:color="auto" w:fill="FFFFFF"/>
        </w:rPr>
        <w:t xml:space="preserve">Learning goals will be developed for children based on TSG class observations and assessment results, home observations, and ASQ-3 screening results. </w:t>
      </w:r>
      <w:r w:rsidR="00DA612D" w:rsidRPr="00196FA5">
        <w:rPr>
          <w:rStyle w:val="normaltextrun"/>
          <w:rFonts w:ascii="Calibri" w:hAnsi="Calibri" w:cs="Calibri"/>
          <w:shd w:val="clear" w:color="auto" w:fill="FFFFFF"/>
        </w:rPr>
        <w:t>CME ECEAP</w:t>
      </w:r>
      <w:r w:rsidRPr="00196FA5">
        <w:rPr>
          <w:rStyle w:val="normaltextrun"/>
          <w:rFonts w:ascii="Calibri" w:hAnsi="Calibri" w:cs="Calibri"/>
          <w:shd w:val="clear" w:color="auto" w:fill="FFFFFF"/>
        </w:rPr>
        <w:t xml:space="preserve"> teachers </w:t>
      </w:r>
      <w:r w:rsidR="00DA612D" w:rsidRPr="00196FA5">
        <w:rPr>
          <w:rStyle w:val="normaltextrun"/>
          <w:rFonts w:ascii="Calibri" w:hAnsi="Calibri" w:cs="Calibri"/>
          <w:shd w:val="clear" w:color="auto" w:fill="FFFFFF"/>
        </w:rPr>
        <w:t>will work with</w:t>
      </w:r>
      <w:r w:rsidRPr="00196FA5">
        <w:rPr>
          <w:rStyle w:val="normaltextrun"/>
          <w:rFonts w:ascii="Calibri" w:hAnsi="Calibri" w:cs="Calibri"/>
          <w:shd w:val="clear" w:color="auto" w:fill="FFFFFF"/>
        </w:rPr>
        <w:t xml:space="preserve"> caregivers </w:t>
      </w:r>
      <w:r w:rsidR="00DA612D" w:rsidRPr="00196FA5">
        <w:rPr>
          <w:rStyle w:val="normaltextrun"/>
          <w:rFonts w:ascii="Calibri" w:hAnsi="Calibri" w:cs="Calibri"/>
          <w:shd w:val="clear" w:color="auto" w:fill="FFFFFF"/>
        </w:rPr>
        <w:t xml:space="preserve">to </w:t>
      </w:r>
      <w:r w:rsidRPr="00196FA5">
        <w:rPr>
          <w:rStyle w:val="normaltextrun"/>
          <w:rFonts w:ascii="Calibri" w:hAnsi="Calibri" w:cs="Calibri"/>
          <w:shd w:val="clear" w:color="auto" w:fill="FFFFFF"/>
        </w:rPr>
        <w:t>review and discuss the observations, screenings, and assessments during conferences, determine the child’s strengths and needs, and make individual learning plans for school and home. </w:t>
      </w:r>
    </w:p>
    <w:p w14:paraId="267E36DF" w14:textId="77777777" w:rsidR="007D56EC" w:rsidRPr="006231FD" w:rsidRDefault="007D56EC" w:rsidP="006231FD">
      <w:pPr>
        <w:pStyle w:val="Heading2"/>
        <w:rPr>
          <w:rStyle w:val="SubtleEmphasis"/>
          <w:i w:val="0"/>
          <w:iCs w:val="0"/>
          <w:color w:val="auto"/>
        </w:rPr>
      </w:pPr>
      <w:r w:rsidRPr="006231FD">
        <w:rPr>
          <w:rStyle w:val="SubtleEmphasis"/>
          <w:i w:val="0"/>
          <w:iCs w:val="0"/>
          <w:color w:val="auto"/>
        </w:rPr>
        <w:t>Developmental Screenings</w:t>
      </w:r>
    </w:p>
    <w:p w14:paraId="3141E091" w14:textId="77777777" w:rsidR="006458D0" w:rsidRPr="00196FA5" w:rsidRDefault="006458D0" w:rsidP="009B367C">
      <w:pPr>
        <w:pStyle w:val="paragraph"/>
        <w:spacing w:before="0" w:beforeAutospacing="0" w:after="0" w:afterAutospacing="0" w:line="300" w:lineRule="auto"/>
        <w:textAlignment w:val="baseline"/>
        <w:rPr>
          <w:rStyle w:val="normaltextrun"/>
          <w:rFonts w:ascii="Calibri" w:hAnsi="Calibri" w:cs="Calibri"/>
          <w:color w:val="000000"/>
          <w:sz w:val="21"/>
          <w:szCs w:val="21"/>
        </w:rPr>
      </w:pPr>
      <w:r w:rsidRPr="00196FA5">
        <w:rPr>
          <w:rStyle w:val="normaltextrun"/>
          <w:rFonts w:ascii="Calibri" w:hAnsi="Calibri" w:cs="Calibri"/>
          <w:color w:val="000000"/>
          <w:sz w:val="21"/>
          <w:szCs w:val="21"/>
        </w:rPr>
        <w:t>D</w:t>
      </w:r>
      <w:r w:rsidR="004A1C66" w:rsidRPr="00196FA5">
        <w:rPr>
          <w:rStyle w:val="normaltextrun"/>
          <w:rFonts w:ascii="Calibri" w:hAnsi="Calibri" w:cs="Calibri"/>
          <w:color w:val="000000"/>
          <w:sz w:val="21"/>
          <w:szCs w:val="21"/>
        </w:rPr>
        <w:t xml:space="preserve">evelopmental </w:t>
      </w:r>
      <w:r w:rsidR="00DA612D" w:rsidRPr="00196FA5">
        <w:rPr>
          <w:rStyle w:val="normaltextrun"/>
          <w:rFonts w:ascii="Calibri" w:hAnsi="Calibri" w:cs="Calibri"/>
          <w:color w:val="000000"/>
          <w:sz w:val="21"/>
          <w:szCs w:val="21"/>
        </w:rPr>
        <w:t>s</w:t>
      </w:r>
      <w:r w:rsidR="004A1C66" w:rsidRPr="00196FA5">
        <w:rPr>
          <w:rStyle w:val="normaltextrun"/>
          <w:rFonts w:ascii="Calibri" w:hAnsi="Calibri" w:cs="Calibri"/>
          <w:color w:val="000000"/>
          <w:sz w:val="21"/>
          <w:szCs w:val="21"/>
        </w:rPr>
        <w:t>creeners are a crucial part to</w:t>
      </w:r>
      <w:r w:rsidR="00DA612D" w:rsidRPr="00196FA5">
        <w:rPr>
          <w:rStyle w:val="normaltextrun"/>
          <w:rFonts w:ascii="Calibri" w:hAnsi="Calibri" w:cs="Calibri"/>
          <w:color w:val="000000"/>
          <w:sz w:val="21"/>
          <w:szCs w:val="21"/>
        </w:rPr>
        <w:t xml:space="preserve"> </w:t>
      </w:r>
      <w:r w:rsidR="004A1C66" w:rsidRPr="00196FA5">
        <w:rPr>
          <w:rStyle w:val="normaltextrun"/>
          <w:rFonts w:ascii="Calibri" w:hAnsi="Calibri" w:cs="Calibri"/>
          <w:color w:val="000000"/>
          <w:sz w:val="21"/>
          <w:szCs w:val="21"/>
        </w:rPr>
        <w:t>child</w:t>
      </w:r>
      <w:r w:rsidR="00DA612D" w:rsidRPr="00196FA5">
        <w:rPr>
          <w:rStyle w:val="normaltextrun"/>
          <w:rFonts w:ascii="Calibri" w:hAnsi="Calibri" w:cs="Calibri"/>
          <w:color w:val="000000"/>
          <w:sz w:val="21"/>
          <w:szCs w:val="21"/>
        </w:rPr>
        <w:t>ren</w:t>
      </w:r>
      <w:r w:rsidR="004A1C66" w:rsidRPr="00196FA5">
        <w:rPr>
          <w:rStyle w:val="normaltextrun"/>
          <w:rFonts w:ascii="Calibri" w:hAnsi="Calibri" w:cs="Calibri"/>
          <w:color w:val="000000"/>
          <w:sz w:val="21"/>
          <w:szCs w:val="21"/>
        </w:rPr>
        <w:t xml:space="preserve">’s </w:t>
      </w:r>
      <w:r w:rsidRPr="00196FA5">
        <w:rPr>
          <w:rStyle w:val="normaltextrun"/>
          <w:rFonts w:ascii="Calibri" w:hAnsi="Calibri" w:cs="Calibri"/>
          <w:color w:val="000000"/>
          <w:sz w:val="21"/>
          <w:szCs w:val="21"/>
        </w:rPr>
        <w:t>education, so it is a requirement for each child enrolled in ECEAP to receive a developmental screening within 45 days of their first day in class. Developmental s</w:t>
      </w:r>
      <w:r w:rsidR="004A1C66" w:rsidRPr="00196FA5">
        <w:rPr>
          <w:rStyle w:val="normaltextrun"/>
          <w:rFonts w:ascii="Calibri" w:hAnsi="Calibri" w:cs="Calibri"/>
          <w:color w:val="000000"/>
          <w:sz w:val="21"/>
          <w:szCs w:val="21"/>
        </w:rPr>
        <w:t>creen</w:t>
      </w:r>
      <w:r w:rsidRPr="00196FA5">
        <w:rPr>
          <w:rStyle w:val="normaltextrun"/>
          <w:rFonts w:ascii="Calibri" w:hAnsi="Calibri" w:cs="Calibri"/>
          <w:color w:val="000000"/>
          <w:sz w:val="21"/>
          <w:szCs w:val="21"/>
        </w:rPr>
        <w:t>ing</w:t>
      </w:r>
      <w:r w:rsidR="004A1C66" w:rsidRPr="00196FA5">
        <w:rPr>
          <w:rStyle w:val="normaltextrun"/>
          <w:rFonts w:ascii="Calibri" w:hAnsi="Calibri" w:cs="Calibri"/>
          <w:color w:val="000000"/>
          <w:sz w:val="21"/>
          <w:szCs w:val="21"/>
        </w:rPr>
        <w:t xml:space="preserve"> </w:t>
      </w:r>
      <w:r w:rsidR="00DA612D" w:rsidRPr="00196FA5">
        <w:rPr>
          <w:rStyle w:val="normaltextrun"/>
          <w:rFonts w:ascii="Calibri" w:hAnsi="Calibri" w:cs="Calibri"/>
          <w:color w:val="000000"/>
          <w:sz w:val="21"/>
          <w:szCs w:val="21"/>
        </w:rPr>
        <w:t>allow</w:t>
      </w:r>
      <w:r w:rsidRPr="00196FA5">
        <w:rPr>
          <w:rStyle w:val="normaltextrun"/>
          <w:rFonts w:ascii="Calibri" w:hAnsi="Calibri" w:cs="Calibri"/>
          <w:color w:val="000000"/>
          <w:sz w:val="21"/>
          <w:szCs w:val="21"/>
        </w:rPr>
        <w:t>s</w:t>
      </w:r>
      <w:r w:rsidR="00DA612D" w:rsidRPr="00196FA5">
        <w:rPr>
          <w:rStyle w:val="normaltextrun"/>
          <w:rFonts w:ascii="Calibri" w:hAnsi="Calibri" w:cs="Calibri"/>
          <w:color w:val="000000"/>
          <w:sz w:val="21"/>
          <w:szCs w:val="21"/>
        </w:rPr>
        <w:t xml:space="preserve"> the</w:t>
      </w:r>
      <w:r w:rsidR="004A1C66" w:rsidRPr="00196FA5">
        <w:rPr>
          <w:rStyle w:val="normaltextrun"/>
          <w:rFonts w:ascii="Calibri" w:hAnsi="Calibri" w:cs="Calibri"/>
          <w:color w:val="000000"/>
          <w:sz w:val="21"/>
          <w:szCs w:val="21"/>
        </w:rPr>
        <w:t xml:space="preserve"> teachers to observe and track where the classroom is at, and where each child is on an individual level.</w:t>
      </w:r>
      <w:r w:rsidRPr="00196FA5">
        <w:rPr>
          <w:rStyle w:val="normaltextrun"/>
          <w:rFonts w:ascii="Calibri" w:hAnsi="Calibri" w:cs="Calibri"/>
          <w:color w:val="000000"/>
          <w:sz w:val="21"/>
          <w:szCs w:val="21"/>
        </w:rPr>
        <w:t xml:space="preserve"> </w:t>
      </w:r>
      <w:proofErr w:type="gramStart"/>
      <w:r w:rsidRPr="00196FA5">
        <w:rPr>
          <w:rStyle w:val="normaltextrun"/>
          <w:rFonts w:ascii="Calibri" w:hAnsi="Calibri" w:cs="Calibri"/>
          <w:color w:val="000000"/>
          <w:sz w:val="21"/>
          <w:szCs w:val="21"/>
        </w:rPr>
        <w:t>All of</w:t>
      </w:r>
      <w:proofErr w:type="gramEnd"/>
      <w:r w:rsidRPr="00196FA5">
        <w:rPr>
          <w:rStyle w:val="normaltextrun"/>
          <w:rFonts w:ascii="Calibri" w:hAnsi="Calibri" w:cs="Calibri"/>
          <w:color w:val="000000"/>
          <w:sz w:val="21"/>
          <w:szCs w:val="21"/>
        </w:rPr>
        <w:t xml:space="preserve"> the screeners used at CME ECEAP are developmentally and culturally appropriate, as well as valid and reliable. </w:t>
      </w:r>
    </w:p>
    <w:p w14:paraId="0406E891" w14:textId="77777777" w:rsidR="006458D0" w:rsidRPr="00196FA5" w:rsidRDefault="006458D0" w:rsidP="009B367C">
      <w:pPr>
        <w:pStyle w:val="paragraph"/>
        <w:spacing w:before="0" w:beforeAutospacing="0" w:after="0" w:afterAutospacing="0" w:line="300" w:lineRule="auto"/>
        <w:textAlignment w:val="baseline"/>
        <w:rPr>
          <w:rStyle w:val="normaltextrun"/>
          <w:rFonts w:ascii="Calibri" w:hAnsi="Calibri" w:cs="Calibri"/>
          <w:color w:val="000000"/>
          <w:sz w:val="21"/>
          <w:szCs w:val="21"/>
        </w:rPr>
      </w:pPr>
    </w:p>
    <w:p w14:paraId="1DEDCE15" w14:textId="19AD0E7E" w:rsidR="00FF416D" w:rsidRPr="00196FA5" w:rsidRDefault="004A1C66" w:rsidP="009B367C">
      <w:pPr>
        <w:pStyle w:val="paragraph"/>
        <w:spacing w:before="0" w:beforeAutospacing="0" w:after="0" w:afterAutospacing="0" w:line="300" w:lineRule="auto"/>
        <w:textAlignment w:val="baseline"/>
        <w:rPr>
          <w:rFonts w:ascii="Calibri" w:hAnsi="Calibri" w:cs="Calibri"/>
          <w:sz w:val="21"/>
          <w:szCs w:val="21"/>
        </w:rPr>
      </w:pPr>
      <w:r w:rsidRPr="00196FA5">
        <w:rPr>
          <w:rStyle w:val="normaltextrun"/>
          <w:rFonts w:ascii="Calibri" w:hAnsi="Calibri" w:cs="Calibri"/>
          <w:color w:val="000000"/>
          <w:sz w:val="21"/>
          <w:szCs w:val="21"/>
        </w:rPr>
        <w:t>The two developmental screeners CME ECEAP uses are the Ages and Stages Questionnaire or ASQ-3 and the Ages and Stages Questionnaire</w:t>
      </w:r>
      <w:r w:rsidR="006458D0" w:rsidRPr="00196FA5">
        <w:rPr>
          <w:rStyle w:val="normaltextrun"/>
          <w:rFonts w:ascii="Calibri" w:hAnsi="Calibri" w:cs="Calibri"/>
          <w:color w:val="000000"/>
          <w:sz w:val="21"/>
          <w:szCs w:val="21"/>
        </w:rPr>
        <w:t xml:space="preserve">: Social-Emotional </w:t>
      </w:r>
      <w:r w:rsidRPr="00196FA5">
        <w:rPr>
          <w:rStyle w:val="normaltextrun"/>
          <w:rFonts w:ascii="Calibri" w:hAnsi="Calibri" w:cs="Calibri"/>
          <w:color w:val="000000"/>
          <w:sz w:val="21"/>
          <w:szCs w:val="21"/>
        </w:rPr>
        <w:t xml:space="preserve">or ASQ: SE-2. </w:t>
      </w:r>
      <w:r w:rsidRPr="00196FA5">
        <w:rPr>
          <w:rStyle w:val="normaltextrun"/>
          <w:rFonts w:ascii="Calibri" w:hAnsi="Calibri" w:cs="Calibri"/>
          <w:sz w:val="21"/>
          <w:szCs w:val="21"/>
        </w:rPr>
        <w:t xml:space="preserve">The ASQ-3 screens communication, gross motor, fine motor, problem-solving, and personal-social development. The ASQ:SE-2 screens social-emotional development. </w:t>
      </w:r>
      <w:r w:rsidRPr="00196FA5">
        <w:rPr>
          <w:rStyle w:val="normaltextrun"/>
          <w:rFonts w:ascii="Calibri" w:hAnsi="Calibri" w:cs="Calibri"/>
          <w:color w:val="000000"/>
          <w:sz w:val="21"/>
          <w:szCs w:val="21"/>
        </w:rPr>
        <w:t xml:space="preserve">These are meant to be completed by the parent or guardian of the enrolled child, however, the teaching staff can assist in completing the questionnaire, if needed. </w:t>
      </w:r>
      <w:r w:rsidR="006458D0" w:rsidRPr="00196FA5">
        <w:rPr>
          <w:rStyle w:val="normaltextrun"/>
          <w:rFonts w:ascii="Calibri" w:hAnsi="Calibri" w:cs="Calibri"/>
          <w:color w:val="000000"/>
          <w:sz w:val="21"/>
          <w:szCs w:val="21"/>
        </w:rPr>
        <w:t>The ASQ-3 is</w:t>
      </w:r>
      <w:r w:rsidRPr="00196FA5">
        <w:rPr>
          <w:rStyle w:val="normaltextrun"/>
          <w:rFonts w:ascii="Calibri" w:hAnsi="Calibri" w:cs="Calibri"/>
          <w:color w:val="000000"/>
          <w:sz w:val="21"/>
          <w:szCs w:val="21"/>
        </w:rPr>
        <w:t xml:space="preserve"> offered in English, Spanish, and Arabic and CME can provide translation services for anyone who needs. </w:t>
      </w:r>
      <w:r w:rsidRPr="00196FA5">
        <w:rPr>
          <w:rStyle w:val="eop"/>
          <w:rFonts w:ascii="Calibri" w:eastAsiaTheme="majorEastAsia" w:hAnsi="Calibri" w:cs="Calibri"/>
          <w:color w:val="000000"/>
          <w:sz w:val="21"/>
          <w:szCs w:val="21"/>
        </w:rPr>
        <w:t> </w:t>
      </w:r>
      <w:r w:rsidR="006458D0" w:rsidRPr="00196FA5">
        <w:rPr>
          <w:rStyle w:val="normaltextrun"/>
          <w:rFonts w:ascii="Calibri" w:hAnsi="Calibri" w:cs="Calibri"/>
          <w:color w:val="000000"/>
          <w:sz w:val="21"/>
          <w:szCs w:val="21"/>
        </w:rPr>
        <w:t>Lead Teachers</w:t>
      </w:r>
      <w:r w:rsidRPr="00196FA5">
        <w:rPr>
          <w:rStyle w:val="normaltextrun"/>
          <w:rFonts w:ascii="Calibri" w:hAnsi="Calibri" w:cs="Calibri"/>
          <w:color w:val="000000"/>
          <w:sz w:val="21"/>
          <w:szCs w:val="21"/>
        </w:rPr>
        <w:t xml:space="preserve"> have received training to administer the ASQ-3 and ASQ:SE-2. When the screenings are completed, the Lead Teacher will calculate the results and schedule a follow-up meeting with you to discuss the results and any questions or concerns about your child’s development. If needed, an interpreter may be present, and the results can be </w:t>
      </w:r>
      <w:r w:rsidRPr="00196FA5">
        <w:rPr>
          <w:rStyle w:val="normaltextrun"/>
          <w:rFonts w:ascii="Calibri" w:hAnsi="Calibri" w:cs="Calibri"/>
          <w:sz w:val="21"/>
          <w:szCs w:val="21"/>
        </w:rPr>
        <w:t>translated to another language. Should there be any concerns regarding your child’s development, either from you or the Direct Service Team, your child may be referred to Spokane Public Schools for further evaluation to determine the need for an Individualized Education Program (IEP).</w:t>
      </w:r>
    </w:p>
    <w:p w14:paraId="003BDD34" w14:textId="5BFBD3CD" w:rsidR="00FF416D" w:rsidRPr="006231FD" w:rsidRDefault="00FF416D" w:rsidP="006231FD">
      <w:pPr>
        <w:pStyle w:val="Heading2"/>
      </w:pPr>
      <w:r w:rsidRPr="006231FD">
        <w:t>Inclusive Environment</w:t>
      </w:r>
    </w:p>
    <w:p w14:paraId="0C0F78A5" w14:textId="78F5F3CF" w:rsidR="00761944" w:rsidRPr="002E29EF" w:rsidRDefault="00FF416D" w:rsidP="009B367C">
      <w:pPr>
        <w:spacing w:after="0"/>
      </w:pPr>
      <w:r w:rsidRPr="00196FA5">
        <w:t>CME ECEAP works to ensure all enrolled children and families receive high-quality childcare and comprehensive services. CME ECEAP staff individualize services based on the families’ needs. Gender identity expression, cultural relevance, diversity, dual language learning, and varying abilities are all considered to create strength-based and individualized support and teaching.</w:t>
      </w:r>
    </w:p>
    <w:p w14:paraId="71A7068B" w14:textId="77777777" w:rsidR="005938D4" w:rsidRDefault="005938D4" w:rsidP="006231FD">
      <w:pPr>
        <w:pStyle w:val="Heading4"/>
      </w:pPr>
      <w:r w:rsidRPr="00FB5040">
        <w:t>Disabilities/ Special Needs</w:t>
      </w:r>
    </w:p>
    <w:p w14:paraId="7BBEA124" w14:textId="101CEB5A" w:rsidR="00687772" w:rsidRPr="00196FA5" w:rsidRDefault="00687772" w:rsidP="009B367C">
      <w:pPr>
        <w:spacing w:after="0"/>
      </w:pPr>
      <w:r w:rsidRPr="00196FA5">
        <w:t xml:space="preserve">All children enrolled in CME ECEAP will receive a developmental screener within their first 45 days of school. </w:t>
      </w:r>
      <w:r w:rsidR="00F21A44" w:rsidRPr="00196FA5">
        <w:t>This screener may identify areas of development that could need further evaluation. If families or CME ECEAP staff have concerns about a child’s development, they ma</w:t>
      </w:r>
      <w:r w:rsidR="0036609A" w:rsidRPr="00196FA5">
        <w:t>y decide together whether they want a referral for the</w:t>
      </w:r>
      <w:r w:rsidR="0009082B" w:rsidRPr="00196FA5">
        <w:t xml:space="preserve"> </w:t>
      </w:r>
      <w:r w:rsidR="0036609A" w:rsidRPr="00196FA5">
        <w:t xml:space="preserve">child to receive an evaluation for an IEP. </w:t>
      </w:r>
    </w:p>
    <w:p w14:paraId="3315A2E3" w14:textId="3D7F66B2" w:rsidR="005B0ECD" w:rsidRPr="00196FA5" w:rsidRDefault="005B0ECD" w:rsidP="009B367C">
      <w:pPr>
        <w:spacing w:after="0"/>
      </w:pPr>
      <w:r w:rsidRPr="00196FA5">
        <w:t xml:space="preserve">CME ECEAP </w:t>
      </w:r>
      <w:r w:rsidR="00F75723" w:rsidRPr="00196FA5">
        <w:t xml:space="preserve">staff </w:t>
      </w:r>
      <w:r w:rsidRPr="00196FA5">
        <w:t xml:space="preserve">will partner with families to create an Individual Care Plan for </w:t>
      </w:r>
      <w:r w:rsidR="00F75723" w:rsidRPr="00196FA5">
        <w:t>any children with a disability or special needs</w:t>
      </w:r>
      <w:r w:rsidR="008D688C" w:rsidRPr="00196FA5">
        <w:t xml:space="preserve"> </w:t>
      </w:r>
      <w:r w:rsidR="008D688C" w:rsidRPr="0096508F">
        <w:t xml:space="preserve">(See </w:t>
      </w:r>
      <w:r w:rsidR="008D688C" w:rsidRPr="0096508F">
        <w:rPr>
          <w:i/>
          <w:iCs/>
        </w:rPr>
        <w:t>Individual Care Plan</w:t>
      </w:r>
      <w:r w:rsidR="008D688C" w:rsidRPr="0096508F">
        <w:t>, p.</w:t>
      </w:r>
      <w:r w:rsidR="0096508F" w:rsidRPr="0096508F">
        <w:t>17</w:t>
      </w:r>
      <w:r w:rsidR="008D688C" w:rsidRPr="0096508F">
        <w:t>).</w:t>
      </w:r>
    </w:p>
    <w:p w14:paraId="666F2BFA" w14:textId="77777777" w:rsidR="00761944" w:rsidRPr="00687772" w:rsidRDefault="00761944" w:rsidP="009B367C">
      <w:pPr>
        <w:spacing w:after="0"/>
        <w:rPr>
          <w:sz w:val="22"/>
          <w:szCs w:val="22"/>
        </w:rPr>
      </w:pPr>
    </w:p>
    <w:p w14:paraId="059372EE" w14:textId="4212532A" w:rsidR="005938D4" w:rsidRDefault="005938D4" w:rsidP="006231FD">
      <w:pPr>
        <w:pStyle w:val="Heading4"/>
      </w:pPr>
      <w:r>
        <w:lastRenderedPageBreak/>
        <w:t>Dual Language Learners</w:t>
      </w:r>
    </w:p>
    <w:p w14:paraId="021FD133" w14:textId="77777777" w:rsidR="00391055" w:rsidRPr="00196FA5" w:rsidRDefault="00FD3DAD" w:rsidP="009B367C">
      <w:pPr>
        <w:spacing w:after="0"/>
      </w:pPr>
      <w:r w:rsidRPr="00196FA5">
        <w:t>For families who</w:t>
      </w:r>
      <w:r w:rsidR="003E203E" w:rsidRPr="00196FA5">
        <w:t xml:space="preserve">se first language is not English, CME ECEAP </w:t>
      </w:r>
      <w:r w:rsidR="00391055" w:rsidRPr="00196FA5">
        <w:t>will do the following:</w:t>
      </w:r>
    </w:p>
    <w:p w14:paraId="771C2D95" w14:textId="2F31361A" w:rsidR="00391055" w:rsidRPr="00196FA5" w:rsidRDefault="005A4984" w:rsidP="009B367C">
      <w:pPr>
        <w:pStyle w:val="ListParagraph"/>
        <w:numPr>
          <w:ilvl w:val="0"/>
          <w:numId w:val="30"/>
        </w:numPr>
        <w:spacing w:after="0"/>
      </w:pPr>
      <w:r w:rsidRPr="00196FA5">
        <w:t>Include each child’s home language in the classroom (signs, books, music, etc.)</w:t>
      </w:r>
    </w:p>
    <w:p w14:paraId="7F82D772" w14:textId="43A3AF0F" w:rsidR="00D07C55" w:rsidRPr="00196FA5" w:rsidRDefault="00D07C55" w:rsidP="009B367C">
      <w:pPr>
        <w:pStyle w:val="ListParagraph"/>
        <w:numPr>
          <w:ilvl w:val="0"/>
          <w:numId w:val="30"/>
        </w:numPr>
        <w:spacing w:after="0"/>
      </w:pPr>
      <w:r w:rsidRPr="00196FA5">
        <w:t xml:space="preserve">Use a picture communication app in the classroom to communicate with </w:t>
      </w:r>
      <w:r w:rsidR="0089790B" w:rsidRPr="00196FA5">
        <w:t xml:space="preserve">non-English speaking </w:t>
      </w:r>
      <w:proofErr w:type="gramStart"/>
      <w:r w:rsidR="0089790B" w:rsidRPr="00196FA5">
        <w:t>children</w:t>
      </w:r>
      <w:proofErr w:type="gramEnd"/>
    </w:p>
    <w:p w14:paraId="271C3A24" w14:textId="5B3764A0" w:rsidR="00FD3DAD" w:rsidRPr="00196FA5" w:rsidRDefault="00391055" w:rsidP="009B367C">
      <w:pPr>
        <w:pStyle w:val="ListParagraph"/>
        <w:numPr>
          <w:ilvl w:val="0"/>
          <w:numId w:val="30"/>
        </w:numPr>
        <w:spacing w:after="0"/>
      </w:pPr>
      <w:r w:rsidRPr="00196FA5">
        <w:t>Work</w:t>
      </w:r>
      <w:r w:rsidR="003E203E" w:rsidRPr="00196FA5">
        <w:t xml:space="preserve"> with community agencies</w:t>
      </w:r>
      <w:r w:rsidRPr="00196FA5">
        <w:t xml:space="preserve"> to access </w:t>
      </w:r>
      <w:proofErr w:type="gramStart"/>
      <w:r w:rsidRPr="00196FA5">
        <w:t>interpreters</w:t>
      </w:r>
      <w:proofErr w:type="gramEnd"/>
    </w:p>
    <w:p w14:paraId="2FC55E4B" w14:textId="0F4B8381" w:rsidR="0089790B" w:rsidRPr="00196FA5" w:rsidRDefault="0089790B" w:rsidP="009B367C">
      <w:pPr>
        <w:pStyle w:val="ListParagraph"/>
        <w:numPr>
          <w:ilvl w:val="0"/>
          <w:numId w:val="30"/>
        </w:numPr>
        <w:spacing w:after="0"/>
      </w:pPr>
      <w:r w:rsidRPr="00196FA5">
        <w:t xml:space="preserve">Translate </w:t>
      </w:r>
      <w:r w:rsidR="009C67D8" w:rsidRPr="00196FA5">
        <w:t xml:space="preserve">written communications into home language as </w:t>
      </w:r>
      <w:proofErr w:type="gramStart"/>
      <w:r w:rsidR="009C67D8" w:rsidRPr="00196FA5">
        <w:t>requested</w:t>
      </w:r>
      <w:proofErr w:type="gramEnd"/>
    </w:p>
    <w:p w14:paraId="15E68F47" w14:textId="5F5446F3" w:rsidR="005A4984" w:rsidRPr="00196FA5" w:rsidRDefault="009350D0" w:rsidP="009B367C">
      <w:pPr>
        <w:pStyle w:val="ListParagraph"/>
        <w:numPr>
          <w:ilvl w:val="0"/>
          <w:numId w:val="30"/>
        </w:numPr>
        <w:spacing w:after="0"/>
      </w:pPr>
      <w:r w:rsidRPr="00196FA5">
        <w:t>Hire</w:t>
      </w:r>
      <w:r w:rsidR="00AB38F7" w:rsidRPr="00196FA5">
        <w:t xml:space="preserve"> volunteers/ staff who speak </w:t>
      </w:r>
      <w:r w:rsidRPr="00196FA5">
        <w:t xml:space="preserve">the home languages of enrolled children when </w:t>
      </w:r>
      <w:proofErr w:type="gramStart"/>
      <w:r w:rsidRPr="00196FA5">
        <w:t>possible</w:t>
      </w:r>
      <w:proofErr w:type="gramEnd"/>
    </w:p>
    <w:p w14:paraId="30D59776" w14:textId="77777777" w:rsidR="00761944" w:rsidRPr="00391055" w:rsidRDefault="00761944" w:rsidP="00761944">
      <w:pPr>
        <w:pStyle w:val="ListParagraph"/>
        <w:spacing w:after="0"/>
        <w:rPr>
          <w:sz w:val="22"/>
          <w:szCs w:val="22"/>
        </w:rPr>
      </w:pPr>
    </w:p>
    <w:p w14:paraId="0287957B" w14:textId="4198978B" w:rsidR="007D56EC" w:rsidRDefault="005938D4" w:rsidP="006231FD">
      <w:pPr>
        <w:pStyle w:val="Heading4"/>
      </w:pPr>
      <w:r>
        <w:t>Toilet Training</w:t>
      </w:r>
    </w:p>
    <w:p w14:paraId="17163499" w14:textId="6AB1AB16" w:rsidR="002B5138" w:rsidRPr="00196FA5" w:rsidRDefault="002B5138" w:rsidP="009B367C">
      <w:pPr>
        <w:spacing w:after="0"/>
      </w:pPr>
      <w:r w:rsidRPr="00196FA5">
        <w:rPr>
          <w:rStyle w:val="normaltextrun"/>
          <w:rFonts w:ascii="Calibri" w:hAnsi="Calibri" w:cs="Calibri"/>
          <w:color w:val="000000"/>
          <w:shd w:val="clear" w:color="auto" w:fill="FFFFFF"/>
        </w:rPr>
        <w:t>Teachers will work with families to support enrolled children who are not yet toilet-trained, as developmentally appropriate. Toilet training will include positive reinforcement, be culturally sensitive, will not use foods as a reinforcement, and will follow a routine established between CME ECEAP and parents/caregivers. CME ECEAP uses Great Value Pull-ups and Wipes. If your child has a sensitivity to this brand, you may fill out a Medication Authorization form with your FSS and provide your own pull-ups and wipes.  </w:t>
      </w:r>
      <w:r w:rsidRPr="00196FA5">
        <w:rPr>
          <w:rStyle w:val="eop"/>
          <w:rFonts w:ascii="Calibri" w:hAnsi="Calibri" w:cs="Calibri"/>
          <w:color w:val="000000"/>
          <w:shd w:val="clear" w:color="auto" w:fill="FFFFFF"/>
        </w:rPr>
        <w:t> </w:t>
      </w:r>
    </w:p>
    <w:p w14:paraId="6D279D7B" w14:textId="4B9E2A5B" w:rsidR="00751443" w:rsidRDefault="00FB5040" w:rsidP="00DB2B04">
      <w:pPr>
        <w:pStyle w:val="Heading2"/>
      </w:pPr>
      <w:r w:rsidRPr="00FB5040">
        <w:t>Child Guidance</w:t>
      </w:r>
    </w:p>
    <w:p w14:paraId="4894886F" w14:textId="77777777" w:rsidR="00ED74DD" w:rsidRDefault="00C44E4A" w:rsidP="009B367C">
      <w:pPr>
        <w:pStyle w:val="paragraph"/>
        <w:spacing w:before="0" w:beforeAutospacing="0" w:after="0" w:afterAutospacing="0" w:line="300" w:lineRule="auto"/>
        <w:textAlignment w:val="baseline"/>
        <w:rPr>
          <w:rStyle w:val="normaltextrun"/>
          <w:rFonts w:ascii="Calibri" w:hAnsi="Calibri" w:cs="Calibri"/>
          <w:color w:val="000000"/>
          <w:sz w:val="21"/>
          <w:szCs w:val="21"/>
        </w:rPr>
      </w:pPr>
      <w:r w:rsidRPr="00196FA5">
        <w:rPr>
          <w:rStyle w:val="normaltextrun"/>
          <w:rFonts w:ascii="Calibri" w:hAnsi="Calibri" w:cs="Calibri"/>
          <w:color w:val="000000"/>
          <w:sz w:val="21"/>
          <w:szCs w:val="21"/>
        </w:rPr>
        <w:t>CME ECEAP’s</w:t>
      </w:r>
      <w:r w:rsidR="00BB4AD3" w:rsidRPr="00196FA5">
        <w:rPr>
          <w:rStyle w:val="normaltextrun"/>
          <w:rFonts w:ascii="Calibri" w:hAnsi="Calibri" w:cs="Calibri"/>
          <w:color w:val="000000"/>
          <w:sz w:val="21"/>
          <w:szCs w:val="21"/>
        </w:rPr>
        <w:t xml:space="preserve"> goal for children’s behavior is that children learn self-control and respect for others. We understand that children will practice behavior as they would practice learning any skill. Our job as your child’s teachers is to </w:t>
      </w:r>
      <w:r w:rsidR="00C42E22" w:rsidRPr="00196FA5">
        <w:rPr>
          <w:rStyle w:val="normaltextrun"/>
          <w:rFonts w:ascii="Calibri" w:hAnsi="Calibri" w:cs="Calibri"/>
          <w:color w:val="000000"/>
          <w:sz w:val="21"/>
          <w:szCs w:val="21"/>
        </w:rPr>
        <w:t>support</w:t>
      </w:r>
      <w:r w:rsidR="00BB4AD3" w:rsidRPr="00196FA5">
        <w:rPr>
          <w:rStyle w:val="normaltextrun"/>
          <w:rFonts w:ascii="Calibri" w:hAnsi="Calibri" w:cs="Calibri"/>
          <w:color w:val="000000"/>
          <w:sz w:val="21"/>
          <w:szCs w:val="21"/>
        </w:rPr>
        <w:t xml:space="preserve"> child</w:t>
      </w:r>
      <w:r w:rsidR="00C42E22" w:rsidRPr="00196FA5">
        <w:rPr>
          <w:rStyle w:val="normaltextrun"/>
          <w:rFonts w:ascii="Calibri" w:hAnsi="Calibri" w:cs="Calibri"/>
          <w:color w:val="000000"/>
          <w:sz w:val="21"/>
          <w:szCs w:val="21"/>
        </w:rPr>
        <w:t>ren</w:t>
      </w:r>
      <w:r w:rsidR="00BB4AD3" w:rsidRPr="00196FA5">
        <w:rPr>
          <w:rStyle w:val="normaltextrun"/>
          <w:rFonts w:ascii="Calibri" w:hAnsi="Calibri" w:cs="Calibri"/>
          <w:color w:val="000000"/>
          <w:sz w:val="21"/>
          <w:szCs w:val="21"/>
        </w:rPr>
        <w:t xml:space="preserve"> in learning skills </w:t>
      </w:r>
      <w:r w:rsidR="00475344" w:rsidRPr="00196FA5">
        <w:rPr>
          <w:rStyle w:val="normaltextrun"/>
          <w:rFonts w:ascii="Calibri" w:hAnsi="Calibri" w:cs="Calibri"/>
          <w:color w:val="000000"/>
          <w:sz w:val="21"/>
          <w:szCs w:val="21"/>
        </w:rPr>
        <w:t xml:space="preserve">such as self-regulation, </w:t>
      </w:r>
      <w:r w:rsidR="0010744D" w:rsidRPr="00196FA5">
        <w:rPr>
          <w:rStyle w:val="normaltextrun"/>
          <w:rFonts w:ascii="Calibri" w:hAnsi="Calibri" w:cs="Calibri"/>
          <w:color w:val="000000"/>
          <w:sz w:val="21"/>
          <w:szCs w:val="21"/>
        </w:rPr>
        <w:t xml:space="preserve">empathy, </w:t>
      </w:r>
      <w:r w:rsidR="001C3881" w:rsidRPr="00196FA5">
        <w:rPr>
          <w:rStyle w:val="normaltextrun"/>
          <w:rFonts w:ascii="Calibri" w:hAnsi="Calibri" w:cs="Calibri"/>
          <w:color w:val="000000"/>
          <w:sz w:val="21"/>
          <w:szCs w:val="21"/>
        </w:rPr>
        <w:t xml:space="preserve">problem-solving, </w:t>
      </w:r>
      <w:r w:rsidR="006361D0" w:rsidRPr="00196FA5">
        <w:rPr>
          <w:rStyle w:val="normaltextrun"/>
          <w:rFonts w:ascii="Calibri" w:hAnsi="Calibri" w:cs="Calibri"/>
          <w:color w:val="000000"/>
          <w:sz w:val="21"/>
          <w:szCs w:val="21"/>
        </w:rPr>
        <w:t xml:space="preserve">listening, </w:t>
      </w:r>
      <w:r w:rsidR="00C42E22" w:rsidRPr="00196FA5">
        <w:rPr>
          <w:rStyle w:val="normaltextrun"/>
          <w:rFonts w:ascii="Calibri" w:hAnsi="Calibri" w:cs="Calibri"/>
          <w:color w:val="000000"/>
          <w:sz w:val="21"/>
          <w:szCs w:val="21"/>
        </w:rPr>
        <w:t xml:space="preserve">and </w:t>
      </w:r>
      <w:r w:rsidR="0010744D" w:rsidRPr="00196FA5">
        <w:rPr>
          <w:rStyle w:val="normaltextrun"/>
          <w:rFonts w:ascii="Calibri" w:hAnsi="Calibri" w:cs="Calibri"/>
          <w:color w:val="000000"/>
          <w:sz w:val="21"/>
          <w:szCs w:val="21"/>
        </w:rPr>
        <w:t>communication</w:t>
      </w:r>
      <w:r w:rsidR="00C42E22" w:rsidRPr="00196FA5">
        <w:rPr>
          <w:rStyle w:val="normaltextrun"/>
          <w:rFonts w:ascii="Calibri" w:hAnsi="Calibri" w:cs="Calibri"/>
          <w:color w:val="000000"/>
          <w:sz w:val="21"/>
          <w:szCs w:val="21"/>
        </w:rPr>
        <w:t xml:space="preserve"> </w:t>
      </w:r>
      <w:r w:rsidR="00DB1712" w:rsidRPr="00196FA5">
        <w:rPr>
          <w:rStyle w:val="normaltextrun"/>
          <w:rFonts w:ascii="Calibri" w:hAnsi="Calibri" w:cs="Calibri"/>
          <w:color w:val="000000"/>
          <w:sz w:val="21"/>
          <w:szCs w:val="21"/>
        </w:rPr>
        <w:t>that</w:t>
      </w:r>
      <w:r w:rsidR="00BB4AD3" w:rsidRPr="00196FA5">
        <w:rPr>
          <w:rStyle w:val="normaltextrun"/>
          <w:rFonts w:ascii="Calibri" w:hAnsi="Calibri" w:cs="Calibri"/>
          <w:color w:val="000000"/>
          <w:sz w:val="21"/>
          <w:szCs w:val="21"/>
        </w:rPr>
        <w:t xml:space="preserve"> lead to self-control and respect for others</w:t>
      </w:r>
      <w:r w:rsidR="006A6BC4" w:rsidRPr="00196FA5">
        <w:rPr>
          <w:rStyle w:val="normaltextrun"/>
          <w:rFonts w:ascii="Calibri" w:hAnsi="Calibri" w:cs="Calibri"/>
          <w:color w:val="000000"/>
          <w:sz w:val="21"/>
          <w:szCs w:val="21"/>
        </w:rPr>
        <w:t xml:space="preserve">. CME ECEAP staff teach these social and emotional skills through Conscious </w:t>
      </w:r>
      <w:r w:rsidR="006A6BC4" w:rsidRPr="00AD30F5">
        <w:rPr>
          <w:rStyle w:val="normaltextrun"/>
          <w:rFonts w:ascii="Calibri" w:hAnsi="Calibri" w:cs="Calibri"/>
          <w:color w:val="000000"/>
          <w:sz w:val="21"/>
          <w:szCs w:val="21"/>
        </w:rPr>
        <w:t>Discipline</w:t>
      </w:r>
      <w:r w:rsidR="00C67B5C" w:rsidRPr="00AD30F5">
        <w:rPr>
          <w:rStyle w:val="normaltextrun"/>
          <w:rFonts w:ascii="Calibri" w:hAnsi="Calibri" w:cs="Calibri"/>
          <w:color w:val="000000"/>
          <w:sz w:val="21"/>
          <w:szCs w:val="21"/>
        </w:rPr>
        <w:t xml:space="preserve"> (See </w:t>
      </w:r>
      <w:r w:rsidR="00C67B5C" w:rsidRPr="00AD30F5">
        <w:rPr>
          <w:rStyle w:val="normaltextrun"/>
          <w:rFonts w:ascii="Calibri" w:hAnsi="Calibri" w:cs="Calibri"/>
          <w:i/>
          <w:iCs/>
          <w:color w:val="000000"/>
          <w:sz w:val="21"/>
          <w:szCs w:val="21"/>
        </w:rPr>
        <w:t>Curriculum</w:t>
      </w:r>
      <w:r w:rsidR="00C67B5C" w:rsidRPr="00AD30F5">
        <w:rPr>
          <w:rStyle w:val="normaltextrun"/>
          <w:rFonts w:ascii="Calibri" w:hAnsi="Calibri" w:cs="Calibri"/>
          <w:color w:val="000000"/>
          <w:sz w:val="21"/>
          <w:szCs w:val="21"/>
        </w:rPr>
        <w:t>, p.</w:t>
      </w:r>
      <w:r w:rsidR="00AD30F5" w:rsidRPr="00AD30F5">
        <w:rPr>
          <w:rStyle w:val="normaltextrun"/>
          <w:rFonts w:ascii="Calibri" w:hAnsi="Calibri" w:cs="Calibri"/>
          <w:color w:val="000000"/>
          <w:sz w:val="21"/>
          <w:szCs w:val="21"/>
        </w:rPr>
        <w:t>8</w:t>
      </w:r>
      <w:r w:rsidR="00C67B5C" w:rsidRPr="00AD30F5">
        <w:rPr>
          <w:rStyle w:val="normaltextrun"/>
          <w:rFonts w:ascii="Calibri" w:hAnsi="Calibri" w:cs="Calibri"/>
          <w:color w:val="000000"/>
          <w:sz w:val="21"/>
          <w:szCs w:val="21"/>
        </w:rPr>
        <w:t>)</w:t>
      </w:r>
      <w:r w:rsidR="006A6BC4" w:rsidRPr="00AD30F5">
        <w:rPr>
          <w:rStyle w:val="normaltextrun"/>
          <w:rFonts w:ascii="Calibri" w:hAnsi="Calibri" w:cs="Calibri"/>
          <w:color w:val="000000"/>
          <w:sz w:val="21"/>
          <w:szCs w:val="21"/>
        </w:rPr>
        <w:t>.</w:t>
      </w:r>
      <w:r w:rsidR="006361D0" w:rsidRPr="00196FA5">
        <w:rPr>
          <w:rStyle w:val="normaltextrun"/>
          <w:rFonts w:ascii="Calibri" w:hAnsi="Calibri" w:cs="Calibri"/>
          <w:color w:val="000000"/>
          <w:sz w:val="21"/>
          <w:szCs w:val="21"/>
        </w:rPr>
        <w:t xml:space="preserve"> </w:t>
      </w:r>
      <w:r w:rsidR="006A6BC4" w:rsidRPr="00196FA5">
        <w:rPr>
          <w:rStyle w:val="normaltextrun"/>
          <w:rFonts w:ascii="Calibri" w:hAnsi="Calibri" w:cs="Calibri"/>
          <w:color w:val="000000"/>
          <w:sz w:val="21"/>
          <w:szCs w:val="21"/>
        </w:rPr>
        <w:t>All CME ECEAP staff receive annual Conscious Discipline training at a minimum</w:t>
      </w:r>
      <w:r w:rsidR="00C67B5C" w:rsidRPr="00196FA5">
        <w:rPr>
          <w:rStyle w:val="normaltextrun"/>
          <w:rFonts w:ascii="Calibri" w:hAnsi="Calibri" w:cs="Calibri"/>
          <w:color w:val="000000"/>
          <w:sz w:val="21"/>
          <w:szCs w:val="21"/>
        </w:rPr>
        <w:t xml:space="preserve"> as well as ongoing coaching on best practices in instruction and behavior management. CME ECEAP staff will also have access to CME’s Infant and Early Childhood Mental Health Consultant, who can provide support as needed.</w:t>
      </w:r>
      <w:r w:rsidR="001C43A1">
        <w:rPr>
          <w:rStyle w:val="normaltextrun"/>
          <w:rFonts w:ascii="Calibri" w:hAnsi="Calibri" w:cs="Calibri"/>
          <w:color w:val="000000"/>
          <w:sz w:val="21"/>
          <w:szCs w:val="21"/>
        </w:rPr>
        <w:t xml:space="preserve"> </w:t>
      </w:r>
    </w:p>
    <w:p w14:paraId="72323130" w14:textId="77777777" w:rsidR="00ED74DD" w:rsidRDefault="00ED74DD" w:rsidP="009B367C">
      <w:pPr>
        <w:pStyle w:val="paragraph"/>
        <w:spacing w:before="0" w:beforeAutospacing="0" w:after="0" w:afterAutospacing="0" w:line="300" w:lineRule="auto"/>
        <w:textAlignment w:val="baseline"/>
        <w:rPr>
          <w:rStyle w:val="normaltextrun"/>
          <w:rFonts w:ascii="Calibri" w:hAnsi="Calibri" w:cs="Calibri"/>
          <w:color w:val="000000"/>
          <w:sz w:val="21"/>
          <w:szCs w:val="21"/>
        </w:rPr>
      </w:pPr>
    </w:p>
    <w:p w14:paraId="1E28B289" w14:textId="7F89126B" w:rsidR="00F04DB3" w:rsidRPr="00ED74DD" w:rsidRDefault="001C43A1" w:rsidP="009B367C">
      <w:pPr>
        <w:pStyle w:val="paragraph"/>
        <w:spacing w:before="0" w:beforeAutospacing="0" w:after="0" w:afterAutospacing="0" w:line="300" w:lineRule="auto"/>
        <w:textAlignment w:val="baseline"/>
        <w:rPr>
          <w:rStyle w:val="normaltextrun"/>
          <w:rFonts w:ascii="Calibri" w:hAnsi="Calibri" w:cs="Calibri"/>
          <w:color w:val="000000"/>
          <w:sz w:val="21"/>
          <w:szCs w:val="21"/>
          <w:u w:val="single"/>
        </w:rPr>
      </w:pPr>
      <w:r w:rsidRPr="00ED74DD">
        <w:rPr>
          <w:rStyle w:val="normaltextrun"/>
          <w:rFonts w:ascii="Calibri" w:hAnsi="Calibri" w:cs="Calibri"/>
          <w:color w:val="000000"/>
          <w:sz w:val="21"/>
          <w:szCs w:val="21"/>
          <w:u w:val="single"/>
        </w:rPr>
        <w:t xml:space="preserve">The behavior guidance policy for CME ECEAP will be followed by all classroom staff, volunteers, and </w:t>
      </w:r>
      <w:r w:rsidR="00ED74DD" w:rsidRPr="00ED74DD">
        <w:rPr>
          <w:rStyle w:val="normaltextrun"/>
          <w:rFonts w:ascii="Calibri" w:hAnsi="Calibri" w:cs="Calibri"/>
          <w:color w:val="000000"/>
          <w:sz w:val="21"/>
          <w:szCs w:val="21"/>
          <w:u w:val="single"/>
        </w:rPr>
        <w:t>families always, and in all areas of each childcare site.</w:t>
      </w:r>
    </w:p>
    <w:p w14:paraId="5842BE84" w14:textId="70082377" w:rsidR="00F04DB3" w:rsidRPr="00196FA5" w:rsidRDefault="00F04DB3" w:rsidP="009B367C">
      <w:pPr>
        <w:pStyle w:val="paragraph"/>
        <w:spacing w:before="0" w:beforeAutospacing="0" w:after="0" w:afterAutospacing="0" w:line="300" w:lineRule="auto"/>
        <w:textAlignment w:val="baseline"/>
        <w:rPr>
          <w:rFonts w:asciiTheme="minorHAnsi" w:hAnsiTheme="minorHAnsi" w:cstheme="minorHAnsi"/>
          <w:sz w:val="21"/>
          <w:szCs w:val="21"/>
        </w:rPr>
      </w:pPr>
    </w:p>
    <w:p w14:paraId="0BD953C2" w14:textId="49BC4555" w:rsidR="00F04DB3" w:rsidRPr="00196FA5" w:rsidRDefault="003F235D" w:rsidP="009B367C">
      <w:pPr>
        <w:pStyle w:val="paragraph"/>
        <w:spacing w:before="0" w:beforeAutospacing="0" w:after="0" w:afterAutospacing="0" w:line="300" w:lineRule="auto"/>
        <w:textAlignment w:val="baseline"/>
        <w:rPr>
          <w:rFonts w:asciiTheme="minorHAnsi" w:hAnsiTheme="minorHAnsi" w:cstheme="minorHAnsi"/>
          <w:sz w:val="21"/>
          <w:szCs w:val="21"/>
        </w:rPr>
      </w:pPr>
      <w:r w:rsidRPr="00196FA5">
        <w:rPr>
          <w:rFonts w:asciiTheme="minorHAnsi" w:hAnsiTheme="minorHAnsi" w:cstheme="minorHAnsi"/>
          <w:sz w:val="21"/>
          <w:szCs w:val="21"/>
        </w:rPr>
        <w:t>Conscious Discipline uses a p</w:t>
      </w:r>
      <w:r w:rsidR="00F04DB3" w:rsidRPr="00196FA5">
        <w:rPr>
          <w:rFonts w:asciiTheme="minorHAnsi" w:hAnsiTheme="minorHAnsi" w:cstheme="minorHAnsi"/>
          <w:sz w:val="21"/>
          <w:szCs w:val="21"/>
        </w:rPr>
        <w:t xml:space="preserve">ositive </w:t>
      </w:r>
      <w:r w:rsidRPr="00196FA5">
        <w:rPr>
          <w:rFonts w:asciiTheme="minorHAnsi" w:hAnsiTheme="minorHAnsi" w:cstheme="minorHAnsi"/>
          <w:sz w:val="21"/>
          <w:szCs w:val="21"/>
        </w:rPr>
        <w:t>g</w:t>
      </w:r>
      <w:r w:rsidR="00F04DB3" w:rsidRPr="00196FA5">
        <w:rPr>
          <w:rFonts w:asciiTheme="minorHAnsi" w:hAnsiTheme="minorHAnsi" w:cstheme="minorHAnsi"/>
          <w:sz w:val="21"/>
          <w:szCs w:val="21"/>
        </w:rPr>
        <w:t xml:space="preserve">uidance </w:t>
      </w:r>
      <w:r w:rsidRPr="00196FA5">
        <w:rPr>
          <w:rFonts w:asciiTheme="minorHAnsi" w:hAnsiTheme="minorHAnsi" w:cstheme="minorHAnsi"/>
          <w:sz w:val="21"/>
          <w:szCs w:val="21"/>
        </w:rPr>
        <w:t>a</w:t>
      </w:r>
      <w:r w:rsidR="00F04DB3" w:rsidRPr="00196FA5">
        <w:rPr>
          <w:rFonts w:asciiTheme="minorHAnsi" w:hAnsiTheme="minorHAnsi" w:cstheme="minorHAnsi"/>
          <w:sz w:val="21"/>
          <w:szCs w:val="21"/>
        </w:rPr>
        <w:t>pproach</w:t>
      </w:r>
      <w:r w:rsidRPr="00196FA5">
        <w:rPr>
          <w:rFonts w:asciiTheme="minorHAnsi" w:hAnsiTheme="minorHAnsi" w:cstheme="minorHAnsi"/>
          <w:sz w:val="21"/>
          <w:szCs w:val="21"/>
        </w:rPr>
        <w:t xml:space="preserve"> that involves the following steps:</w:t>
      </w:r>
    </w:p>
    <w:p w14:paraId="70D464E0" w14:textId="31546D45" w:rsidR="003F235D" w:rsidRPr="00196FA5" w:rsidRDefault="00F04DB3" w:rsidP="009B367C">
      <w:pPr>
        <w:pStyle w:val="paragraph"/>
        <w:numPr>
          <w:ilvl w:val="0"/>
          <w:numId w:val="22"/>
        </w:numPr>
        <w:spacing w:before="0" w:beforeAutospacing="0" w:after="0" w:afterAutospacing="0" w:line="300" w:lineRule="auto"/>
        <w:textAlignment w:val="baseline"/>
        <w:rPr>
          <w:rFonts w:asciiTheme="minorHAnsi" w:hAnsiTheme="minorHAnsi" w:cstheme="minorHAnsi"/>
          <w:sz w:val="21"/>
          <w:szCs w:val="21"/>
        </w:rPr>
      </w:pPr>
      <w:r w:rsidRPr="00196FA5">
        <w:rPr>
          <w:rFonts w:asciiTheme="minorHAnsi" w:hAnsiTheme="minorHAnsi" w:cstheme="minorHAnsi"/>
          <w:sz w:val="21"/>
          <w:szCs w:val="21"/>
        </w:rPr>
        <w:t xml:space="preserve">Notice and </w:t>
      </w:r>
      <w:proofErr w:type="gramStart"/>
      <w:r w:rsidRPr="00196FA5">
        <w:rPr>
          <w:rFonts w:asciiTheme="minorHAnsi" w:hAnsiTheme="minorHAnsi" w:cstheme="minorHAnsi"/>
          <w:sz w:val="21"/>
          <w:szCs w:val="21"/>
        </w:rPr>
        <w:t>empathize</w:t>
      </w:r>
      <w:proofErr w:type="gramEnd"/>
    </w:p>
    <w:p w14:paraId="068D2E62" w14:textId="2F95F0D2" w:rsidR="003F235D" w:rsidRPr="00196FA5" w:rsidRDefault="003F235D" w:rsidP="009B367C">
      <w:pPr>
        <w:pStyle w:val="paragraph"/>
        <w:numPr>
          <w:ilvl w:val="1"/>
          <w:numId w:val="22"/>
        </w:numPr>
        <w:spacing w:before="0" w:beforeAutospacing="0" w:after="0" w:afterAutospacing="0" w:line="300" w:lineRule="auto"/>
        <w:textAlignment w:val="baseline"/>
        <w:rPr>
          <w:rFonts w:asciiTheme="minorHAnsi" w:hAnsiTheme="minorHAnsi" w:cstheme="minorHAnsi"/>
          <w:sz w:val="21"/>
          <w:szCs w:val="21"/>
        </w:rPr>
      </w:pPr>
      <w:r w:rsidRPr="00196FA5">
        <w:rPr>
          <w:rFonts w:asciiTheme="minorHAnsi" w:hAnsiTheme="minorHAnsi" w:cstheme="minorHAnsi"/>
          <w:sz w:val="21"/>
          <w:szCs w:val="21"/>
        </w:rPr>
        <w:t xml:space="preserve">Vocally describe what you observe a child is doing and acknowledge how they might be </w:t>
      </w:r>
      <w:proofErr w:type="gramStart"/>
      <w:r w:rsidRPr="00196FA5">
        <w:rPr>
          <w:rFonts w:asciiTheme="minorHAnsi" w:hAnsiTheme="minorHAnsi" w:cstheme="minorHAnsi"/>
          <w:sz w:val="21"/>
          <w:szCs w:val="21"/>
        </w:rPr>
        <w:t>feeling</w:t>
      </w:r>
      <w:proofErr w:type="gramEnd"/>
    </w:p>
    <w:p w14:paraId="25F77587" w14:textId="77777777" w:rsidR="00326B0F" w:rsidRPr="00196FA5" w:rsidRDefault="00F04DB3" w:rsidP="009B367C">
      <w:pPr>
        <w:pStyle w:val="paragraph"/>
        <w:numPr>
          <w:ilvl w:val="0"/>
          <w:numId w:val="22"/>
        </w:numPr>
        <w:spacing w:before="0" w:beforeAutospacing="0" w:after="0" w:afterAutospacing="0" w:line="300" w:lineRule="auto"/>
        <w:textAlignment w:val="baseline"/>
        <w:rPr>
          <w:rFonts w:asciiTheme="minorHAnsi" w:hAnsiTheme="minorHAnsi" w:cstheme="minorHAnsi"/>
          <w:sz w:val="21"/>
          <w:szCs w:val="21"/>
        </w:rPr>
      </w:pPr>
      <w:r w:rsidRPr="00196FA5">
        <w:rPr>
          <w:rFonts w:asciiTheme="minorHAnsi" w:hAnsiTheme="minorHAnsi" w:cstheme="minorHAnsi"/>
          <w:sz w:val="21"/>
          <w:szCs w:val="21"/>
        </w:rPr>
        <w:t>Co-</w:t>
      </w:r>
      <w:proofErr w:type="gramStart"/>
      <w:r w:rsidRPr="00196FA5">
        <w:rPr>
          <w:rFonts w:asciiTheme="minorHAnsi" w:hAnsiTheme="minorHAnsi" w:cstheme="minorHAnsi"/>
          <w:sz w:val="21"/>
          <w:szCs w:val="21"/>
        </w:rPr>
        <w:t>regulate</w:t>
      </w:r>
      <w:proofErr w:type="gramEnd"/>
    </w:p>
    <w:p w14:paraId="533EA640" w14:textId="13E9680D" w:rsidR="00326B0F" w:rsidRPr="00196FA5" w:rsidRDefault="00326B0F" w:rsidP="009B367C">
      <w:pPr>
        <w:pStyle w:val="paragraph"/>
        <w:numPr>
          <w:ilvl w:val="1"/>
          <w:numId w:val="22"/>
        </w:numPr>
        <w:spacing w:before="0" w:beforeAutospacing="0" w:after="0" w:afterAutospacing="0" w:line="300" w:lineRule="auto"/>
        <w:textAlignment w:val="baseline"/>
        <w:rPr>
          <w:rFonts w:asciiTheme="minorHAnsi" w:hAnsiTheme="minorHAnsi" w:cstheme="minorHAnsi"/>
          <w:sz w:val="21"/>
          <w:szCs w:val="21"/>
        </w:rPr>
      </w:pPr>
      <w:r w:rsidRPr="00196FA5">
        <w:rPr>
          <w:rFonts w:asciiTheme="minorHAnsi" w:hAnsiTheme="minorHAnsi" w:cstheme="minorHAnsi"/>
          <w:sz w:val="21"/>
          <w:szCs w:val="21"/>
        </w:rPr>
        <w:t xml:space="preserve">Redirect to safe place if </w:t>
      </w:r>
      <w:proofErr w:type="gramStart"/>
      <w:r w:rsidRPr="00196FA5">
        <w:rPr>
          <w:rFonts w:asciiTheme="minorHAnsi" w:hAnsiTheme="minorHAnsi" w:cstheme="minorHAnsi"/>
          <w:sz w:val="21"/>
          <w:szCs w:val="21"/>
        </w:rPr>
        <w:t>necessary</w:t>
      </w:r>
      <w:proofErr w:type="gramEnd"/>
    </w:p>
    <w:p w14:paraId="28A9528E" w14:textId="7C61E943" w:rsidR="003F235D" w:rsidRPr="00196FA5" w:rsidRDefault="003F235D" w:rsidP="009B367C">
      <w:pPr>
        <w:pStyle w:val="paragraph"/>
        <w:numPr>
          <w:ilvl w:val="1"/>
          <w:numId w:val="22"/>
        </w:numPr>
        <w:spacing w:before="0" w:beforeAutospacing="0" w:after="0" w:afterAutospacing="0" w:line="300" w:lineRule="auto"/>
        <w:textAlignment w:val="baseline"/>
        <w:rPr>
          <w:rFonts w:asciiTheme="minorHAnsi" w:hAnsiTheme="minorHAnsi" w:cstheme="minorHAnsi"/>
          <w:sz w:val="21"/>
          <w:szCs w:val="21"/>
        </w:rPr>
      </w:pPr>
      <w:r w:rsidRPr="00196FA5">
        <w:rPr>
          <w:rFonts w:asciiTheme="minorHAnsi" w:hAnsiTheme="minorHAnsi" w:cstheme="minorHAnsi"/>
          <w:sz w:val="21"/>
          <w:szCs w:val="21"/>
        </w:rPr>
        <w:t>Model and support the child to belly-</w:t>
      </w:r>
      <w:proofErr w:type="gramStart"/>
      <w:r w:rsidRPr="00196FA5">
        <w:rPr>
          <w:rFonts w:asciiTheme="minorHAnsi" w:hAnsiTheme="minorHAnsi" w:cstheme="minorHAnsi"/>
          <w:sz w:val="21"/>
          <w:szCs w:val="21"/>
        </w:rPr>
        <w:t>breathe</w:t>
      </w:r>
      <w:proofErr w:type="gramEnd"/>
    </w:p>
    <w:p w14:paraId="0DF25F24" w14:textId="325DDE0E" w:rsidR="00326B0F" w:rsidRPr="00196FA5" w:rsidRDefault="00326B0F" w:rsidP="009B367C">
      <w:pPr>
        <w:pStyle w:val="paragraph"/>
        <w:numPr>
          <w:ilvl w:val="1"/>
          <w:numId w:val="22"/>
        </w:numPr>
        <w:spacing w:before="0" w:beforeAutospacing="0" w:after="0" w:afterAutospacing="0" w:line="300" w:lineRule="auto"/>
        <w:textAlignment w:val="baseline"/>
        <w:rPr>
          <w:rFonts w:asciiTheme="minorHAnsi" w:hAnsiTheme="minorHAnsi" w:cstheme="minorHAnsi"/>
          <w:sz w:val="21"/>
          <w:szCs w:val="21"/>
        </w:rPr>
      </w:pPr>
      <w:r w:rsidRPr="00196FA5">
        <w:rPr>
          <w:rFonts w:asciiTheme="minorHAnsi" w:hAnsiTheme="minorHAnsi" w:cstheme="minorHAnsi"/>
          <w:sz w:val="21"/>
          <w:szCs w:val="21"/>
        </w:rPr>
        <w:t xml:space="preserve">Model and support calm-down activities like stretching, counting, using sensory </w:t>
      </w:r>
      <w:proofErr w:type="gramStart"/>
      <w:r w:rsidRPr="00196FA5">
        <w:rPr>
          <w:rFonts w:asciiTheme="minorHAnsi" w:hAnsiTheme="minorHAnsi" w:cstheme="minorHAnsi"/>
          <w:sz w:val="21"/>
          <w:szCs w:val="21"/>
        </w:rPr>
        <w:t>materials</w:t>
      </w:r>
      <w:proofErr w:type="gramEnd"/>
    </w:p>
    <w:p w14:paraId="0F13E23A" w14:textId="77777777" w:rsidR="003F235D" w:rsidRPr="00196FA5" w:rsidRDefault="00F04DB3" w:rsidP="009B367C">
      <w:pPr>
        <w:pStyle w:val="paragraph"/>
        <w:numPr>
          <w:ilvl w:val="0"/>
          <w:numId w:val="22"/>
        </w:numPr>
        <w:spacing w:before="0" w:beforeAutospacing="0" w:after="0" w:afterAutospacing="0" w:line="300" w:lineRule="auto"/>
        <w:textAlignment w:val="baseline"/>
        <w:rPr>
          <w:rFonts w:asciiTheme="minorHAnsi" w:hAnsiTheme="minorHAnsi" w:cstheme="minorHAnsi"/>
          <w:sz w:val="21"/>
          <w:szCs w:val="21"/>
        </w:rPr>
      </w:pPr>
      <w:r w:rsidRPr="00196FA5">
        <w:rPr>
          <w:rFonts w:asciiTheme="minorHAnsi" w:hAnsiTheme="minorHAnsi" w:cstheme="minorHAnsi"/>
          <w:sz w:val="21"/>
          <w:szCs w:val="21"/>
        </w:rPr>
        <w:t>Problem-</w:t>
      </w:r>
      <w:proofErr w:type="gramStart"/>
      <w:r w:rsidRPr="00196FA5">
        <w:rPr>
          <w:rFonts w:asciiTheme="minorHAnsi" w:hAnsiTheme="minorHAnsi" w:cstheme="minorHAnsi"/>
          <w:sz w:val="21"/>
          <w:szCs w:val="21"/>
        </w:rPr>
        <w:t>solve</w:t>
      </w:r>
      <w:proofErr w:type="gramEnd"/>
    </w:p>
    <w:p w14:paraId="0CF408D4" w14:textId="6BAD3DA4" w:rsidR="003F235D" w:rsidRPr="00196FA5" w:rsidRDefault="003F235D" w:rsidP="009B367C">
      <w:pPr>
        <w:pStyle w:val="paragraph"/>
        <w:numPr>
          <w:ilvl w:val="1"/>
          <w:numId w:val="22"/>
        </w:numPr>
        <w:spacing w:before="0" w:beforeAutospacing="0" w:after="0" w:afterAutospacing="0" w:line="300" w:lineRule="auto"/>
        <w:textAlignment w:val="baseline"/>
        <w:rPr>
          <w:rFonts w:asciiTheme="minorHAnsi" w:hAnsiTheme="minorHAnsi" w:cstheme="minorHAnsi"/>
          <w:sz w:val="21"/>
          <w:szCs w:val="21"/>
        </w:rPr>
      </w:pPr>
      <w:r w:rsidRPr="00196FA5">
        <w:rPr>
          <w:rFonts w:asciiTheme="minorHAnsi" w:hAnsiTheme="minorHAnsi" w:cstheme="minorHAnsi"/>
          <w:sz w:val="21"/>
          <w:szCs w:val="21"/>
        </w:rPr>
        <w:t xml:space="preserve">Give </w:t>
      </w:r>
      <w:r w:rsidR="00326B0F" w:rsidRPr="00196FA5">
        <w:rPr>
          <w:rFonts w:asciiTheme="minorHAnsi" w:hAnsiTheme="minorHAnsi" w:cstheme="minorHAnsi"/>
          <w:sz w:val="21"/>
          <w:szCs w:val="21"/>
        </w:rPr>
        <w:t xml:space="preserve">2 safe </w:t>
      </w:r>
      <w:proofErr w:type="gramStart"/>
      <w:r w:rsidRPr="00196FA5">
        <w:rPr>
          <w:rFonts w:asciiTheme="minorHAnsi" w:hAnsiTheme="minorHAnsi" w:cstheme="minorHAnsi"/>
          <w:sz w:val="21"/>
          <w:szCs w:val="21"/>
        </w:rPr>
        <w:t>choices</w:t>
      </w:r>
      <w:proofErr w:type="gramEnd"/>
    </w:p>
    <w:p w14:paraId="7AD74E45" w14:textId="77777777" w:rsidR="00326B0F" w:rsidRPr="00196FA5" w:rsidRDefault="003F235D" w:rsidP="009B367C">
      <w:pPr>
        <w:pStyle w:val="paragraph"/>
        <w:numPr>
          <w:ilvl w:val="1"/>
          <w:numId w:val="22"/>
        </w:numPr>
        <w:spacing w:before="0" w:beforeAutospacing="0" w:after="0" w:afterAutospacing="0" w:line="300" w:lineRule="auto"/>
        <w:textAlignment w:val="baseline"/>
        <w:rPr>
          <w:rFonts w:asciiTheme="minorHAnsi" w:hAnsiTheme="minorHAnsi" w:cstheme="minorHAnsi"/>
          <w:sz w:val="21"/>
          <w:szCs w:val="21"/>
        </w:rPr>
      </w:pPr>
      <w:r w:rsidRPr="00196FA5">
        <w:rPr>
          <w:rFonts w:asciiTheme="minorHAnsi" w:hAnsiTheme="minorHAnsi" w:cstheme="minorHAnsi"/>
          <w:sz w:val="21"/>
          <w:szCs w:val="21"/>
        </w:rPr>
        <w:t>Logical consequence</w:t>
      </w:r>
      <w:r w:rsidR="00326B0F" w:rsidRPr="00196FA5">
        <w:rPr>
          <w:rFonts w:asciiTheme="minorHAnsi" w:hAnsiTheme="minorHAnsi" w:cstheme="minorHAnsi"/>
          <w:sz w:val="21"/>
          <w:szCs w:val="21"/>
        </w:rPr>
        <w:t>s</w:t>
      </w:r>
    </w:p>
    <w:p w14:paraId="73592069" w14:textId="5912B478" w:rsidR="00F04DB3" w:rsidRPr="00196FA5" w:rsidRDefault="00326B0F" w:rsidP="009B367C">
      <w:pPr>
        <w:pStyle w:val="paragraph"/>
        <w:numPr>
          <w:ilvl w:val="1"/>
          <w:numId w:val="22"/>
        </w:numPr>
        <w:spacing w:before="0" w:beforeAutospacing="0" w:after="0" w:afterAutospacing="0" w:line="300" w:lineRule="auto"/>
        <w:textAlignment w:val="baseline"/>
        <w:rPr>
          <w:rFonts w:asciiTheme="minorHAnsi" w:hAnsiTheme="minorHAnsi" w:cstheme="minorHAnsi"/>
          <w:sz w:val="21"/>
          <w:szCs w:val="21"/>
        </w:rPr>
      </w:pPr>
      <w:r w:rsidRPr="00196FA5">
        <w:rPr>
          <w:rFonts w:asciiTheme="minorHAnsi" w:hAnsiTheme="minorHAnsi" w:cstheme="minorHAnsi"/>
          <w:sz w:val="21"/>
          <w:szCs w:val="21"/>
        </w:rPr>
        <w:t>Model and guide child to communicate with peer</w:t>
      </w:r>
      <w:r w:rsidR="003F235D" w:rsidRPr="00196FA5">
        <w:rPr>
          <w:rFonts w:asciiTheme="minorHAnsi" w:hAnsiTheme="minorHAnsi" w:cstheme="minorHAnsi"/>
          <w:sz w:val="21"/>
          <w:szCs w:val="21"/>
        </w:rPr>
        <w:br/>
      </w:r>
    </w:p>
    <w:p w14:paraId="6BFC7F5D" w14:textId="409CAB7C" w:rsidR="00F04DB3" w:rsidRPr="00196FA5" w:rsidRDefault="00F04DB3" w:rsidP="009B367C">
      <w:pPr>
        <w:pStyle w:val="paragraph"/>
        <w:spacing w:before="0" w:beforeAutospacing="0" w:after="0" w:afterAutospacing="0" w:line="300" w:lineRule="auto"/>
        <w:textAlignment w:val="baseline"/>
        <w:rPr>
          <w:rFonts w:asciiTheme="minorHAnsi" w:hAnsiTheme="minorHAnsi" w:cstheme="minorHAnsi"/>
          <w:sz w:val="21"/>
          <w:szCs w:val="21"/>
        </w:rPr>
      </w:pPr>
      <w:r w:rsidRPr="00196FA5">
        <w:rPr>
          <w:rFonts w:asciiTheme="minorHAnsi" w:hAnsiTheme="minorHAnsi" w:cstheme="minorHAnsi"/>
          <w:i/>
          <w:iCs/>
          <w:sz w:val="21"/>
          <w:szCs w:val="21"/>
        </w:rPr>
        <w:lastRenderedPageBreak/>
        <w:t>Supervision</w:t>
      </w:r>
      <w:r w:rsidR="00326B0F" w:rsidRPr="00196FA5">
        <w:rPr>
          <w:rFonts w:asciiTheme="minorHAnsi" w:hAnsiTheme="minorHAnsi" w:cstheme="minorHAnsi"/>
          <w:i/>
          <w:iCs/>
          <w:sz w:val="21"/>
          <w:szCs w:val="21"/>
        </w:rPr>
        <w:t>:</w:t>
      </w:r>
      <w:r w:rsidR="00326B0F" w:rsidRPr="00196FA5">
        <w:rPr>
          <w:rFonts w:asciiTheme="minorHAnsi" w:hAnsiTheme="minorHAnsi" w:cstheme="minorHAnsi"/>
          <w:sz w:val="21"/>
          <w:szCs w:val="21"/>
        </w:rPr>
        <w:t xml:space="preserve"> CME ECEAP teachers will </w:t>
      </w:r>
      <w:proofErr w:type="gramStart"/>
      <w:r w:rsidR="00326B0F" w:rsidRPr="00196FA5">
        <w:rPr>
          <w:rFonts w:asciiTheme="minorHAnsi" w:hAnsiTheme="minorHAnsi" w:cstheme="minorHAnsi"/>
          <w:sz w:val="21"/>
          <w:szCs w:val="21"/>
        </w:rPr>
        <w:t>maintain a 1:10 ratio at all times</w:t>
      </w:r>
      <w:proofErr w:type="gramEnd"/>
      <w:r w:rsidR="00326B0F" w:rsidRPr="00196FA5">
        <w:rPr>
          <w:rFonts w:asciiTheme="minorHAnsi" w:hAnsiTheme="minorHAnsi" w:cstheme="minorHAnsi"/>
          <w:sz w:val="21"/>
          <w:szCs w:val="21"/>
        </w:rPr>
        <w:t xml:space="preserve">. If 1 child needs a moment outside of the classroom when there are over 10 students present, 1 teacher will guide, while 2 others supervise the classroom. </w:t>
      </w:r>
    </w:p>
    <w:p w14:paraId="4D98BBB3" w14:textId="77777777" w:rsidR="00326B0F" w:rsidRPr="00196FA5" w:rsidRDefault="00326B0F" w:rsidP="009B367C">
      <w:pPr>
        <w:pStyle w:val="paragraph"/>
        <w:spacing w:before="0" w:beforeAutospacing="0" w:after="0" w:afterAutospacing="0" w:line="300" w:lineRule="auto"/>
        <w:textAlignment w:val="baseline"/>
        <w:rPr>
          <w:rFonts w:asciiTheme="minorHAnsi" w:hAnsiTheme="minorHAnsi" w:cstheme="minorHAnsi"/>
          <w:sz w:val="21"/>
          <w:szCs w:val="21"/>
        </w:rPr>
      </w:pPr>
    </w:p>
    <w:p w14:paraId="1D75D749" w14:textId="5C997560" w:rsidR="00F04DB3" w:rsidRPr="00196FA5" w:rsidRDefault="00F04DB3" w:rsidP="009B367C">
      <w:pPr>
        <w:pStyle w:val="paragraph"/>
        <w:spacing w:before="0" w:beforeAutospacing="0" w:after="0" w:afterAutospacing="0" w:line="300" w:lineRule="auto"/>
        <w:textAlignment w:val="baseline"/>
        <w:rPr>
          <w:rFonts w:asciiTheme="minorHAnsi" w:hAnsiTheme="minorHAnsi" w:cstheme="minorHAnsi"/>
          <w:sz w:val="21"/>
          <w:szCs w:val="21"/>
        </w:rPr>
      </w:pPr>
      <w:r w:rsidRPr="00196FA5">
        <w:rPr>
          <w:rFonts w:asciiTheme="minorHAnsi" w:hAnsiTheme="minorHAnsi" w:cstheme="minorHAnsi"/>
          <w:i/>
          <w:iCs/>
          <w:sz w:val="21"/>
          <w:szCs w:val="21"/>
        </w:rPr>
        <w:t>Restraint</w:t>
      </w:r>
      <w:r w:rsidR="00326B0F" w:rsidRPr="00196FA5">
        <w:rPr>
          <w:rFonts w:asciiTheme="minorHAnsi" w:hAnsiTheme="minorHAnsi" w:cstheme="minorHAnsi"/>
          <w:i/>
          <w:iCs/>
          <w:sz w:val="21"/>
          <w:szCs w:val="21"/>
        </w:rPr>
        <w:t>:</w:t>
      </w:r>
      <w:r w:rsidR="00326B0F" w:rsidRPr="00196FA5">
        <w:rPr>
          <w:rFonts w:asciiTheme="minorHAnsi" w:hAnsiTheme="minorHAnsi" w:cstheme="minorHAnsi"/>
          <w:sz w:val="21"/>
          <w:szCs w:val="21"/>
        </w:rPr>
        <w:t xml:space="preserve"> CME ECEAP staff will not use restraint to manage behavior. If a child’s behavior is not successfully deescalating through our positive guidance approach, the teachers will guide the rest of class out of the classroom for an alternative activity while at least 1 teacher remains with the escalated child in the classroom until they calm down. </w:t>
      </w:r>
    </w:p>
    <w:p w14:paraId="2398F474" w14:textId="0EF887E2" w:rsidR="00BB4AD3" w:rsidRPr="00196FA5" w:rsidRDefault="00BB4AD3" w:rsidP="009B367C">
      <w:pPr>
        <w:pStyle w:val="paragraph"/>
        <w:spacing w:before="0" w:beforeAutospacing="0" w:after="0" w:afterAutospacing="0" w:line="300" w:lineRule="auto"/>
        <w:textAlignment w:val="baseline"/>
        <w:rPr>
          <w:rFonts w:ascii="Segoe UI" w:hAnsi="Segoe UI" w:cs="Segoe UI"/>
          <w:sz w:val="21"/>
          <w:szCs w:val="21"/>
        </w:rPr>
      </w:pPr>
      <w:r w:rsidRPr="00196FA5">
        <w:rPr>
          <w:rStyle w:val="normaltextrun"/>
          <w:rFonts w:ascii="Calibri" w:hAnsi="Calibri" w:cs="Calibri"/>
          <w:color w:val="FF0000"/>
          <w:sz w:val="21"/>
          <w:szCs w:val="21"/>
        </w:rPr>
        <w:t>.</w:t>
      </w:r>
      <w:r w:rsidRPr="00196FA5">
        <w:rPr>
          <w:rStyle w:val="eop"/>
          <w:rFonts w:ascii="Calibri" w:eastAsiaTheme="majorEastAsia" w:hAnsi="Calibri" w:cs="Calibri"/>
          <w:color w:val="FF0000"/>
          <w:sz w:val="21"/>
          <w:szCs w:val="21"/>
        </w:rPr>
        <w:t> </w:t>
      </w:r>
    </w:p>
    <w:p w14:paraId="3DE6D5DD" w14:textId="64D3FAF0" w:rsidR="00BB4AD3" w:rsidRPr="00196FA5" w:rsidRDefault="006361D0" w:rsidP="009B367C">
      <w:pPr>
        <w:pStyle w:val="paragraph"/>
        <w:spacing w:before="0" w:beforeAutospacing="0" w:after="0" w:afterAutospacing="0" w:line="300" w:lineRule="auto"/>
        <w:textAlignment w:val="baseline"/>
        <w:rPr>
          <w:rStyle w:val="eop"/>
          <w:rFonts w:ascii="Calibri" w:eastAsiaTheme="majorEastAsia" w:hAnsi="Calibri" w:cs="Calibri"/>
          <w:color w:val="000000"/>
          <w:sz w:val="21"/>
          <w:szCs w:val="21"/>
        </w:rPr>
      </w:pPr>
      <w:r w:rsidRPr="00196FA5">
        <w:rPr>
          <w:rStyle w:val="eop"/>
          <w:rFonts w:ascii="Calibri" w:eastAsiaTheme="majorEastAsia" w:hAnsi="Calibri" w:cs="Calibri"/>
          <w:color w:val="000000"/>
          <w:sz w:val="21"/>
          <w:szCs w:val="21"/>
          <w:u w:val="single"/>
        </w:rPr>
        <w:t xml:space="preserve">The following actions are </w:t>
      </w:r>
      <w:r w:rsidRPr="00196FA5">
        <w:rPr>
          <w:rStyle w:val="eop"/>
          <w:rFonts w:ascii="Calibri" w:eastAsiaTheme="majorEastAsia" w:hAnsi="Calibri" w:cs="Calibri"/>
          <w:b/>
          <w:bCs/>
          <w:color w:val="000000"/>
          <w:sz w:val="21"/>
          <w:szCs w:val="21"/>
          <w:u w:val="single"/>
        </w:rPr>
        <w:t>prohibited</w:t>
      </w:r>
      <w:r w:rsidRPr="00196FA5">
        <w:rPr>
          <w:rStyle w:val="eop"/>
          <w:rFonts w:ascii="Calibri" w:eastAsiaTheme="majorEastAsia" w:hAnsi="Calibri" w:cs="Calibri"/>
          <w:color w:val="000000"/>
          <w:sz w:val="21"/>
          <w:szCs w:val="21"/>
          <w:u w:val="single"/>
        </w:rPr>
        <w:t xml:space="preserve"> at all CME ECEAP locations</w:t>
      </w:r>
      <w:r w:rsidRPr="00196FA5">
        <w:rPr>
          <w:rStyle w:val="eop"/>
          <w:rFonts w:ascii="Calibri" w:eastAsiaTheme="majorEastAsia" w:hAnsi="Calibri" w:cs="Calibri"/>
          <w:color w:val="000000"/>
          <w:sz w:val="21"/>
          <w:szCs w:val="21"/>
        </w:rPr>
        <w:t>:</w:t>
      </w:r>
    </w:p>
    <w:p w14:paraId="729A32C3" w14:textId="1C381747" w:rsidR="006361D0" w:rsidRPr="00196FA5" w:rsidRDefault="006361D0" w:rsidP="009B367C">
      <w:pPr>
        <w:pStyle w:val="paragraph"/>
        <w:numPr>
          <w:ilvl w:val="0"/>
          <w:numId w:val="21"/>
        </w:numPr>
        <w:spacing w:before="0" w:beforeAutospacing="0" w:after="0" w:afterAutospacing="0" w:line="300" w:lineRule="auto"/>
        <w:textAlignment w:val="baseline"/>
        <w:rPr>
          <w:rStyle w:val="normaltextrun"/>
          <w:rFonts w:ascii="Calibri" w:hAnsi="Calibri" w:cs="Calibri"/>
          <w:sz w:val="21"/>
          <w:szCs w:val="21"/>
        </w:rPr>
      </w:pPr>
      <w:r w:rsidRPr="00196FA5">
        <w:rPr>
          <w:rStyle w:val="normaltextrun"/>
          <w:rFonts w:ascii="Calibri" w:hAnsi="Calibri" w:cs="Calibri"/>
          <w:sz w:val="21"/>
          <w:szCs w:val="21"/>
        </w:rPr>
        <w:t>Corporal punishment, inflicting pain, or bodily harm of any kind (</w:t>
      </w:r>
      <w:r w:rsidRPr="00196FA5">
        <w:rPr>
          <w:rStyle w:val="normaltextrun"/>
          <w:rFonts w:ascii="Calibri" w:hAnsi="Calibri" w:cs="Calibri"/>
          <w:color w:val="000000"/>
          <w:sz w:val="21"/>
          <w:szCs w:val="21"/>
        </w:rPr>
        <w:t>spanking, striking, shaking, etc.)</w:t>
      </w:r>
    </w:p>
    <w:p w14:paraId="5CAAA2CF" w14:textId="0BBC8C16" w:rsidR="006361D0" w:rsidRPr="00196FA5" w:rsidRDefault="006361D0" w:rsidP="009B367C">
      <w:pPr>
        <w:pStyle w:val="paragraph"/>
        <w:numPr>
          <w:ilvl w:val="0"/>
          <w:numId w:val="21"/>
        </w:numPr>
        <w:spacing w:before="0" w:beforeAutospacing="0" w:after="0" w:afterAutospacing="0" w:line="300" w:lineRule="auto"/>
        <w:textAlignment w:val="baseline"/>
        <w:rPr>
          <w:rStyle w:val="normaltextrun"/>
          <w:rFonts w:ascii="Calibri" w:hAnsi="Calibri" w:cs="Calibri"/>
          <w:sz w:val="21"/>
          <w:szCs w:val="21"/>
        </w:rPr>
      </w:pPr>
      <w:r w:rsidRPr="00196FA5">
        <w:rPr>
          <w:rStyle w:val="normaltextrun"/>
          <w:rFonts w:ascii="Calibri" w:hAnsi="Calibri" w:cs="Calibri"/>
          <w:sz w:val="21"/>
          <w:szCs w:val="21"/>
        </w:rPr>
        <w:t xml:space="preserve">Physical force/ Holding, grabbing, or moving children in an aggressive </w:t>
      </w:r>
      <w:proofErr w:type="gramStart"/>
      <w:r w:rsidRPr="00196FA5">
        <w:rPr>
          <w:rStyle w:val="normaltextrun"/>
          <w:rFonts w:ascii="Calibri" w:hAnsi="Calibri" w:cs="Calibri"/>
          <w:sz w:val="21"/>
          <w:szCs w:val="21"/>
        </w:rPr>
        <w:t>manner</w:t>
      </w:r>
      <w:proofErr w:type="gramEnd"/>
    </w:p>
    <w:p w14:paraId="73ECAF9F" w14:textId="01E6708A" w:rsidR="008F66A7" w:rsidRPr="00196FA5" w:rsidRDefault="008F66A7" w:rsidP="009B367C">
      <w:pPr>
        <w:pStyle w:val="paragraph"/>
        <w:numPr>
          <w:ilvl w:val="0"/>
          <w:numId w:val="21"/>
        </w:numPr>
        <w:spacing w:before="0" w:beforeAutospacing="0" w:after="0" w:afterAutospacing="0" w:line="300" w:lineRule="auto"/>
        <w:textAlignment w:val="baseline"/>
        <w:rPr>
          <w:rStyle w:val="normaltextrun"/>
          <w:rFonts w:ascii="Calibri" w:hAnsi="Calibri" w:cs="Calibri"/>
          <w:sz w:val="21"/>
          <w:szCs w:val="21"/>
        </w:rPr>
      </w:pPr>
      <w:r w:rsidRPr="00196FA5">
        <w:rPr>
          <w:rStyle w:val="normaltextrun"/>
          <w:rFonts w:ascii="Calibri" w:hAnsi="Calibri" w:cs="Calibri"/>
          <w:sz w:val="21"/>
          <w:szCs w:val="21"/>
        </w:rPr>
        <w:t xml:space="preserve">Physical restraint that could cause bodily </w:t>
      </w:r>
      <w:proofErr w:type="gramStart"/>
      <w:r w:rsidRPr="00196FA5">
        <w:rPr>
          <w:rStyle w:val="normaltextrun"/>
          <w:rFonts w:ascii="Calibri" w:hAnsi="Calibri" w:cs="Calibri"/>
          <w:sz w:val="21"/>
          <w:szCs w:val="21"/>
        </w:rPr>
        <w:t>harm</w:t>
      </w:r>
      <w:proofErr w:type="gramEnd"/>
    </w:p>
    <w:p w14:paraId="163A8287" w14:textId="6060232F" w:rsidR="008F66A7" w:rsidRPr="00196FA5" w:rsidRDefault="008F66A7" w:rsidP="009B367C">
      <w:pPr>
        <w:pStyle w:val="paragraph"/>
        <w:numPr>
          <w:ilvl w:val="0"/>
          <w:numId w:val="21"/>
        </w:numPr>
        <w:spacing w:before="0" w:beforeAutospacing="0" w:after="0" w:afterAutospacing="0" w:line="300" w:lineRule="auto"/>
        <w:textAlignment w:val="baseline"/>
        <w:rPr>
          <w:rStyle w:val="normaltextrun"/>
          <w:rFonts w:ascii="Calibri" w:hAnsi="Calibri" w:cs="Calibri"/>
          <w:sz w:val="21"/>
          <w:szCs w:val="21"/>
        </w:rPr>
      </w:pPr>
      <w:r w:rsidRPr="00196FA5">
        <w:rPr>
          <w:rStyle w:val="normaltextrun"/>
          <w:rFonts w:ascii="Calibri" w:hAnsi="Calibri" w:cs="Calibri"/>
          <w:sz w:val="21"/>
          <w:szCs w:val="21"/>
        </w:rPr>
        <w:t xml:space="preserve">Isolation of a child in a closed or locked </w:t>
      </w:r>
      <w:r w:rsidR="0018189A" w:rsidRPr="00196FA5">
        <w:rPr>
          <w:rStyle w:val="normaltextrun"/>
          <w:rFonts w:ascii="Calibri" w:hAnsi="Calibri" w:cs="Calibri"/>
          <w:sz w:val="21"/>
          <w:szCs w:val="21"/>
        </w:rPr>
        <w:t>space</w:t>
      </w:r>
    </w:p>
    <w:p w14:paraId="55324727" w14:textId="7E4DE7DC" w:rsidR="006361D0" w:rsidRPr="00196FA5" w:rsidRDefault="006361D0" w:rsidP="009B367C">
      <w:pPr>
        <w:pStyle w:val="paragraph"/>
        <w:numPr>
          <w:ilvl w:val="0"/>
          <w:numId w:val="21"/>
        </w:numPr>
        <w:spacing w:before="0" w:beforeAutospacing="0" w:after="0" w:afterAutospacing="0" w:line="300" w:lineRule="auto"/>
        <w:textAlignment w:val="baseline"/>
        <w:rPr>
          <w:rStyle w:val="normaltextrun"/>
          <w:rFonts w:ascii="Calibri" w:eastAsiaTheme="majorEastAsia" w:hAnsi="Calibri" w:cs="Calibri"/>
          <w:color w:val="000000"/>
          <w:sz w:val="21"/>
          <w:szCs w:val="21"/>
        </w:rPr>
      </w:pPr>
      <w:r w:rsidRPr="00196FA5">
        <w:rPr>
          <w:rStyle w:val="normaltextrun"/>
          <w:rFonts w:ascii="Calibri" w:hAnsi="Calibri" w:cs="Calibri"/>
          <w:color w:val="000000"/>
          <w:sz w:val="21"/>
          <w:szCs w:val="21"/>
        </w:rPr>
        <w:t>Verbal abuse</w:t>
      </w:r>
      <w:r w:rsidR="008F66A7" w:rsidRPr="00196FA5">
        <w:rPr>
          <w:rStyle w:val="normaltextrun"/>
          <w:rFonts w:ascii="Calibri" w:hAnsi="Calibri" w:cs="Calibri"/>
          <w:color w:val="000000"/>
          <w:sz w:val="21"/>
          <w:szCs w:val="21"/>
        </w:rPr>
        <w:t xml:space="preserve"> or any language that is threatening, humiliating, or frightening</w:t>
      </w:r>
      <w:r w:rsidRPr="00196FA5">
        <w:rPr>
          <w:rStyle w:val="normaltextrun"/>
          <w:rFonts w:ascii="Calibri" w:hAnsi="Calibri" w:cs="Calibri"/>
          <w:color w:val="000000"/>
          <w:sz w:val="21"/>
          <w:szCs w:val="21"/>
        </w:rPr>
        <w:t xml:space="preserve"> (yelling, shouting, name calling, shaming, making derogatory remarks</w:t>
      </w:r>
      <w:r w:rsidR="008F66A7" w:rsidRPr="00196FA5">
        <w:rPr>
          <w:rStyle w:val="normaltextrun"/>
          <w:rFonts w:ascii="Calibri" w:hAnsi="Calibri" w:cs="Calibri"/>
          <w:color w:val="000000"/>
          <w:sz w:val="21"/>
          <w:szCs w:val="21"/>
        </w:rPr>
        <w:t>)</w:t>
      </w:r>
    </w:p>
    <w:p w14:paraId="4CEAE107" w14:textId="1174FB15" w:rsidR="006361D0" w:rsidRPr="00196FA5" w:rsidRDefault="008F66A7" w:rsidP="009B367C">
      <w:pPr>
        <w:pStyle w:val="paragraph"/>
        <w:numPr>
          <w:ilvl w:val="0"/>
          <w:numId w:val="21"/>
        </w:numPr>
        <w:spacing w:before="0" w:beforeAutospacing="0" w:after="0" w:afterAutospacing="0" w:line="300" w:lineRule="auto"/>
        <w:textAlignment w:val="baseline"/>
        <w:rPr>
          <w:rStyle w:val="normaltextrun"/>
          <w:rFonts w:ascii="Calibri" w:eastAsiaTheme="majorEastAsia" w:hAnsi="Calibri" w:cs="Calibri"/>
          <w:color w:val="000000"/>
          <w:sz w:val="21"/>
          <w:szCs w:val="21"/>
        </w:rPr>
      </w:pPr>
      <w:r w:rsidRPr="00196FA5">
        <w:rPr>
          <w:rStyle w:val="normaltextrun"/>
          <w:rFonts w:ascii="Calibri" w:hAnsi="Calibri" w:cs="Calibri"/>
          <w:color w:val="000000"/>
          <w:sz w:val="21"/>
          <w:szCs w:val="21"/>
        </w:rPr>
        <w:t>Using foods or liquids as punishments or rewards</w:t>
      </w:r>
    </w:p>
    <w:p w14:paraId="69E203F6" w14:textId="77777777" w:rsidR="00E505B8" w:rsidRPr="001C3881" w:rsidRDefault="00E505B8" w:rsidP="00E505B8">
      <w:pPr>
        <w:pStyle w:val="Heading4"/>
        <w:rPr>
          <w:sz w:val="32"/>
          <w:szCs w:val="32"/>
        </w:rPr>
      </w:pPr>
      <w:r w:rsidRPr="00FB5040">
        <w:t>No Expulsion Policy</w:t>
      </w:r>
    </w:p>
    <w:p w14:paraId="1EBEE01E" w14:textId="77777777" w:rsidR="00E505B8" w:rsidRPr="00196FA5" w:rsidRDefault="00E505B8" w:rsidP="00E505B8">
      <w:pPr>
        <w:spacing w:after="0"/>
      </w:pPr>
      <w:r w:rsidRPr="00196FA5">
        <w:t xml:space="preserve">CME ECEAP is a No Expulsion preschool. This means that CME ECEAP classes will not expel or suspend children for any reason. If a child is exhibiting challenging behavior, </w:t>
      </w:r>
      <w:r w:rsidRPr="00196FA5">
        <w:rPr>
          <w:rStyle w:val="normaltextrun"/>
          <w:rFonts w:ascii="Calibri" w:hAnsi="Calibri" w:cs="Calibri"/>
          <w:color w:val="000000"/>
        </w:rPr>
        <w:t>staff will work extensively with the family and child to support the child by seeking out community resources, meeting with the family and setting goals, maintaining consistent teaching practices with the child in the classroom, and any other resource to ensure the child is successful in the classroom and at home. </w:t>
      </w:r>
      <w:r w:rsidRPr="00196FA5">
        <w:rPr>
          <w:rStyle w:val="eop"/>
          <w:rFonts w:ascii="Calibri" w:hAnsi="Calibri" w:cs="Calibri"/>
          <w:color w:val="000000"/>
        </w:rPr>
        <w:t> </w:t>
      </w:r>
    </w:p>
    <w:p w14:paraId="56A09787" w14:textId="77777777" w:rsidR="00E505B8" w:rsidRPr="000B2706" w:rsidRDefault="00E505B8" w:rsidP="00E505B8">
      <w:pPr>
        <w:pStyle w:val="paragraph"/>
        <w:spacing w:before="0" w:beforeAutospacing="0" w:after="0" w:afterAutospacing="0" w:line="300" w:lineRule="auto"/>
        <w:textAlignment w:val="baseline"/>
        <w:rPr>
          <w:rFonts w:ascii="Calibri" w:eastAsiaTheme="majorEastAsia" w:hAnsi="Calibri" w:cs="Calibri"/>
          <w:color w:val="000000"/>
          <w:sz w:val="22"/>
          <w:szCs w:val="22"/>
        </w:rPr>
      </w:pPr>
    </w:p>
    <w:p w14:paraId="16695E5B" w14:textId="6C14D085" w:rsidR="00BB4AD3" w:rsidRPr="007554A8" w:rsidRDefault="001C3881" w:rsidP="00DB2B04">
      <w:pPr>
        <w:pStyle w:val="Heading4"/>
        <w:rPr>
          <w:sz w:val="32"/>
          <w:szCs w:val="32"/>
        </w:rPr>
      </w:pPr>
      <w:r w:rsidRPr="00FB5040">
        <w:t xml:space="preserve">Child </w:t>
      </w:r>
      <w:r>
        <w:t>Focus Response Plan</w:t>
      </w:r>
    </w:p>
    <w:p w14:paraId="288A99A6" w14:textId="54CE11D1" w:rsidR="001C3881" w:rsidRPr="00196FA5" w:rsidRDefault="001C3881" w:rsidP="009B367C">
      <w:pPr>
        <w:spacing w:after="0"/>
      </w:pPr>
      <w:r w:rsidRPr="00196FA5">
        <w:t>If a child is exhibiting challenging behavior on a regular basis, the CME ECEAP staff will work with and support the child and their family by following these steps:</w:t>
      </w:r>
    </w:p>
    <w:p w14:paraId="68354181" w14:textId="292ED1AA" w:rsidR="001C3881" w:rsidRPr="00196FA5" w:rsidRDefault="001C3881" w:rsidP="009B367C">
      <w:pPr>
        <w:pStyle w:val="ListParagraph"/>
        <w:numPr>
          <w:ilvl w:val="0"/>
          <w:numId w:val="20"/>
        </w:numPr>
        <w:spacing w:after="0"/>
      </w:pPr>
      <w:r w:rsidRPr="00196FA5">
        <w:t>The Direct Service Team will track observations of the child and the challenging behavior on a Behavior Tracking Form that records the why, when, how, where, and with who of the situation</w:t>
      </w:r>
    </w:p>
    <w:p w14:paraId="5E1EE7A6" w14:textId="77777777" w:rsidR="001C3881" w:rsidRPr="00196FA5" w:rsidRDefault="001C3881" w:rsidP="009B367C">
      <w:pPr>
        <w:pStyle w:val="ListParagraph"/>
        <w:numPr>
          <w:ilvl w:val="0"/>
          <w:numId w:val="20"/>
        </w:numPr>
        <w:spacing w:after="0"/>
      </w:pPr>
      <w:r w:rsidRPr="00196FA5">
        <w:t xml:space="preserve">The Direct Service Team will reflect on observations with the child’s parent/caregiver(s) to help identify the behavior’s cause (triggers, unmet needs, missing skills) </w:t>
      </w:r>
    </w:p>
    <w:p w14:paraId="62A9B9D2" w14:textId="28C629E5" w:rsidR="001C3881" w:rsidRPr="00196FA5" w:rsidRDefault="001C3881" w:rsidP="009B367C">
      <w:pPr>
        <w:pStyle w:val="ListParagraph"/>
        <w:numPr>
          <w:ilvl w:val="1"/>
          <w:numId w:val="20"/>
        </w:numPr>
        <w:spacing w:after="0"/>
      </w:pPr>
      <w:r w:rsidRPr="00196FA5">
        <w:t>CME ECEAP may partner with an Infant and Early Childhood Mental Health Consultant and/or a</w:t>
      </w:r>
      <w:r w:rsidR="00C67B5C" w:rsidRPr="00196FA5">
        <w:t>n Educational</w:t>
      </w:r>
      <w:r w:rsidRPr="00196FA5">
        <w:t xml:space="preserve"> Coach to conduct observations and </w:t>
      </w:r>
      <w:proofErr w:type="gramStart"/>
      <w:r w:rsidRPr="00196FA5">
        <w:t>reflect</w:t>
      </w:r>
      <w:proofErr w:type="gramEnd"/>
    </w:p>
    <w:p w14:paraId="72AE66DD" w14:textId="7BD6E355" w:rsidR="003A6454" w:rsidRDefault="001C3881" w:rsidP="003A6454">
      <w:pPr>
        <w:pStyle w:val="ListParagraph"/>
        <w:numPr>
          <w:ilvl w:val="0"/>
          <w:numId w:val="20"/>
        </w:numPr>
        <w:spacing w:after="0"/>
      </w:pPr>
      <w:r w:rsidRPr="00196FA5">
        <w:t>The Direct Service Team in partnership with the child’s family and the Consultant</w:t>
      </w:r>
      <w:r w:rsidR="00C67B5C" w:rsidRPr="00196FA5">
        <w:t>/Coach</w:t>
      </w:r>
      <w:r w:rsidRPr="00196FA5">
        <w:t xml:space="preserve"> will create a </w:t>
      </w:r>
      <w:r w:rsidRPr="00196FA5">
        <w:rPr>
          <w:b/>
          <w:bCs/>
        </w:rPr>
        <w:t>Child Focus Response Plan</w:t>
      </w:r>
      <w:r w:rsidRPr="00196FA5">
        <w:t xml:space="preserve"> to set goals for the child and adapt the classroom environment, instruction, and/or materials to support the child’s </w:t>
      </w:r>
      <w:proofErr w:type="gramStart"/>
      <w:r w:rsidRPr="00196FA5">
        <w:t>needs</w:t>
      </w:r>
      <w:proofErr w:type="gramEnd"/>
    </w:p>
    <w:p w14:paraId="3723FAEF" w14:textId="4DCC3944" w:rsidR="003A6454" w:rsidRDefault="003A6454" w:rsidP="003A6454">
      <w:pPr>
        <w:spacing w:after="0"/>
        <w:rPr>
          <w:u w:val="single"/>
        </w:rPr>
      </w:pPr>
      <w:r w:rsidRPr="003A6454">
        <w:rPr>
          <w:u w:val="single"/>
        </w:rPr>
        <w:t>*CME ECEAP teachers will discuss any services they would like to use to support the child and family in the classroom with the family before any consultations take place.</w:t>
      </w:r>
    </w:p>
    <w:p w14:paraId="40E5A39B" w14:textId="77777777" w:rsidR="003A6454" w:rsidRPr="003A6454" w:rsidRDefault="003A6454" w:rsidP="003A6454">
      <w:pPr>
        <w:spacing w:after="0"/>
        <w:rPr>
          <w:u w:val="single"/>
        </w:rPr>
      </w:pPr>
    </w:p>
    <w:p w14:paraId="3F627830" w14:textId="1B756B9F" w:rsidR="008D268C" w:rsidRDefault="008D268C" w:rsidP="00DB2B04">
      <w:pPr>
        <w:pStyle w:val="Heading4"/>
      </w:pPr>
      <w:bookmarkStart w:id="2" w:name="_Hlk137736339"/>
      <w:r w:rsidRPr="00007E6A">
        <w:t>No Violence Policy</w:t>
      </w:r>
    </w:p>
    <w:p w14:paraId="75E5B39D" w14:textId="759073CD" w:rsidR="00145B05" w:rsidRPr="00196FA5" w:rsidRDefault="001C76D7" w:rsidP="009B367C">
      <w:pPr>
        <w:spacing w:after="0"/>
        <w:rPr>
          <w:rFonts w:ascii="Calibri" w:hAnsi="Calibri" w:cs="Calibri"/>
          <w:color w:val="000000"/>
          <w:shd w:val="clear" w:color="auto" w:fill="FFFFFF"/>
        </w:rPr>
      </w:pPr>
      <w:r w:rsidRPr="00196FA5">
        <w:rPr>
          <w:rStyle w:val="normaltextrun"/>
          <w:rFonts w:ascii="Calibri" w:hAnsi="Calibri" w:cs="Calibri"/>
          <w:color w:val="000000"/>
          <w:shd w:val="clear" w:color="auto" w:fill="FFFFFF"/>
        </w:rPr>
        <w:t>I</w:t>
      </w:r>
      <w:r w:rsidR="00AF5AAC" w:rsidRPr="00196FA5">
        <w:rPr>
          <w:rStyle w:val="normaltextrun"/>
          <w:rFonts w:ascii="Calibri" w:hAnsi="Calibri" w:cs="Calibri"/>
          <w:color w:val="000000"/>
          <w:shd w:val="clear" w:color="auto" w:fill="FFFFFF"/>
        </w:rPr>
        <w:t>f</w:t>
      </w:r>
      <w:r w:rsidR="00487873" w:rsidRPr="00196FA5">
        <w:rPr>
          <w:rStyle w:val="normaltextrun"/>
          <w:rFonts w:ascii="Calibri" w:hAnsi="Calibri" w:cs="Calibri"/>
          <w:color w:val="000000"/>
          <w:shd w:val="clear" w:color="auto" w:fill="FFFFFF"/>
        </w:rPr>
        <w:t xml:space="preserve"> </w:t>
      </w:r>
      <w:r w:rsidR="00AF5AAC" w:rsidRPr="00196FA5">
        <w:rPr>
          <w:rStyle w:val="normaltextrun"/>
          <w:rFonts w:ascii="Calibri" w:hAnsi="Calibri" w:cs="Calibri"/>
          <w:color w:val="000000"/>
          <w:shd w:val="clear" w:color="auto" w:fill="FFFFFF"/>
        </w:rPr>
        <w:t xml:space="preserve">a child exhibits unsafe behavior </w:t>
      </w:r>
      <w:r w:rsidR="00390845" w:rsidRPr="00196FA5">
        <w:rPr>
          <w:rStyle w:val="normaltextrun"/>
          <w:rFonts w:ascii="Calibri" w:hAnsi="Calibri" w:cs="Calibri"/>
          <w:color w:val="000000"/>
          <w:shd w:val="clear" w:color="auto" w:fill="FFFFFF"/>
        </w:rPr>
        <w:t xml:space="preserve">that includes bodily harm </w:t>
      </w:r>
      <w:r w:rsidR="00AF5AAC" w:rsidRPr="00196FA5">
        <w:rPr>
          <w:rStyle w:val="normaltextrun"/>
          <w:rFonts w:ascii="Calibri" w:hAnsi="Calibri" w:cs="Calibri"/>
          <w:color w:val="000000"/>
          <w:shd w:val="clear" w:color="auto" w:fill="FFFFFF"/>
        </w:rPr>
        <w:t>to</w:t>
      </w:r>
      <w:r w:rsidRPr="00196FA5">
        <w:rPr>
          <w:rStyle w:val="normaltextrun"/>
          <w:rFonts w:ascii="Calibri" w:hAnsi="Calibri" w:cs="Calibri"/>
          <w:color w:val="000000"/>
          <w:shd w:val="clear" w:color="auto" w:fill="FFFFFF"/>
        </w:rPr>
        <w:t>wards staff and/or peers regularly</w:t>
      </w:r>
      <w:r w:rsidR="00325790" w:rsidRPr="00196FA5">
        <w:rPr>
          <w:rStyle w:val="normaltextrun"/>
          <w:rFonts w:ascii="Calibri" w:hAnsi="Calibri" w:cs="Calibri"/>
          <w:color w:val="000000"/>
          <w:shd w:val="clear" w:color="auto" w:fill="FFFFFF"/>
        </w:rPr>
        <w:t xml:space="preserve">, </w:t>
      </w:r>
      <w:r w:rsidR="0099172C" w:rsidRPr="00196FA5">
        <w:rPr>
          <w:rStyle w:val="normaltextrun"/>
          <w:rFonts w:ascii="Calibri" w:hAnsi="Calibri" w:cs="Calibri"/>
          <w:color w:val="000000"/>
          <w:shd w:val="clear" w:color="auto" w:fill="FFFFFF"/>
        </w:rPr>
        <w:t xml:space="preserve">an Infant and Early Childhood Mental Health Consultant will </w:t>
      </w:r>
      <w:r w:rsidR="00966F7C" w:rsidRPr="00196FA5">
        <w:rPr>
          <w:rStyle w:val="normaltextrun"/>
          <w:rFonts w:ascii="Calibri" w:hAnsi="Calibri" w:cs="Calibri"/>
          <w:color w:val="000000"/>
          <w:shd w:val="clear" w:color="auto" w:fill="FFFFFF"/>
        </w:rPr>
        <w:t>do an observation</w:t>
      </w:r>
      <w:r w:rsidR="00C2124C" w:rsidRPr="00196FA5">
        <w:rPr>
          <w:rStyle w:val="normaltextrun"/>
          <w:rFonts w:ascii="Calibri" w:hAnsi="Calibri" w:cs="Calibri"/>
          <w:color w:val="000000"/>
          <w:shd w:val="clear" w:color="auto" w:fill="FFFFFF"/>
        </w:rPr>
        <w:t>. Next,</w:t>
      </w:r>
      <w:r w:rsidR="00966F7C" w:rsidRPr="00196FA5">
        <w:rPr>
          <w:rStyle w:val="normaltextrun"/>
          <w:rFonts w:ascii="Calibri" w:hAnsi="Calibri" w:cs="Calibri"/>
          <w:color w:val="000000"/>
          <w:shd w:val="clear" w:color="auto" w:fill="FFFFFF"/>
        </w:rPr>
        <w:t xml:space="preserve"> </w:t>
      </w:r>
      <w:r w:rsidR="00325790" w:rsidRPr="00196FA5">
        <w:rPr>
          <w:rStyle w:val="normaltextrun"/>
          <w:rFonts w:ascii="Calibri" w:hAnsi="Calibri" w:cs="Calibri"/>
          <w:color w:val="000000"/>
          <w:shd w:val="clear" w:color="auto" w:fill="FFFFFF"/>
        </w:rPr>
        <w:t>the</w:t>
      </w:r>
      <w:r w:rsidR="00781CB3" w:rsidRPr="00196FA5">
        <w:rPr>
          <w:rStyle w:val="normaltextrun"/>
          <w:rFonts w:ascii="Calibri" w:hAnsi="Calibri" w:cs="Calibri"/>
          <w:color w:val="000000"/>
          <w:shd w:val="clear" w:color="auto" w:fill="FFFFFF"/>
        </w:rPr>
        <w:t xml:space="preserve"> Direct Service Team will meet with the</w:t>
      </w:r>
      <w:r w:rsidR="00325790" w:rsidRPr="00196FA5">
        <w:rPr>
          <w:rStyle w:val="normaltextrun"/>
          <w:rFonts w:ascii="Calibri" w:hAnsi="Calibri" w:cs="Calibri"/>
          <w:color w:val="000000"/>
          <w:shd w:val="clear" w:color="auto" w:fill="FFFFFF"/>
        </w:rPr>
        <w:t xml:space="preserve"> </w:t>
      </w:r>
      <w:r w:rsidR="00325790" w:rsidRPr="00196FA5">
        <w:rPr>
          <w:rStyle w:val="normaltextrun"/>
          <w:rFonts w:ascii="Calibri" w:hAnsi="Calibri" w:cs="Calibri"/>
          <w:color w:val="000000"/>
          <w:shd w:val="clear" w:color="auto" w:fill="FFFFFF"/>
        </w:rPr>
        <w:lastRenderedPageBreak/>
        <w:t>parent/guardian(s)</w:t>
      </w:r>
      <w:r w:rsidR="00781CB3" w:rsidRPr="00196FA5">
        <w:rPr>
          <w:rStyle w:val="normaltextrun"/>
          <w:rFonts w:ascii="Calibri" w:hAnsi="Calibri" w:cs="Calibri"/>
          <w:color w:val="000000"/>
          <w:shd w:val="clear" w:color="auto" w:fill="FFFFFF"/>
        </w:rPr>
        <w:t xml:space="preserve"> to </w:t>
      </w:r>
      <w:r w:rsidR="00AC48B5" w:rsidRPr="00196FA5">
        <w:rPr>
          <w:rStyle w:val="normaltextrun"/>
          <w:rFonts w:ascii="Calibri" w:hAnsi="Calibri" w:cs="Calibri"/>
          <w:color w:val="000000"/>
          <w:shd w:val="clear" w:color="auto" w:fill="FFFFFF"/>
        </w:rPr>
        <w:t xml:space="preserve">create a </w:t>
      </w:r>
      <w:r w:rsidR="00AC48B5" w:rsidRPr="00196FA5">
        <w:rPr>
          <w:rStyle w:val="normaltextrun"/>
          <w:rFonts w:ascii="Calibri" w:hAnsi="Calibri" w:cs="Calibri"/>
          <w:b/>
          <w:bCs/>
          <w:color w:val="000000"/>
          <w:shd w:val="clear" w:color="auto" w:fill="FFFFFF"/>
        </w:rPr>
        <w:t>Child Focus Response Plan</w:t>
      </w:r>
      <w:r w:rsidR="00AC48B5" w:rsidRPr="00196FA5">
        <w:rPr>
          <w:rStyle w:val="normaltextrun"/>
          <w:rFonts w:ascii="Calibri" w:hAnsi="Calibri" w:cs="Calibri"/>
          <w:color w:val="000000"/>
          <w:shd w:val="clear" w:color="auto" w:fill="FFFFFF"/>
        </w:rPr>
        <w:t xml:space="preserve"> that </w:t>
      </w:r>
      <w:r w:rsidR="00196490" w:rsidRPr="00196FA5">
        <w:rPr>
          <w:rStyle w:val="normaltextrun"/>
          <w:rFonts w:ascii="Calibri" w:hAnsi="Calibri" w:cs="Calibri"/>
          <w:color w:val="000000"/>
          <w:shd w:val="clear" w:color="auto" w:fill="FFFFFF"/>
        </w:rPr>
        <w:t xml:space="preserve">may </w:t>
      </w:r>
      <w:r w:rsidR="00AC48B5" w:rsidRPr="00196FA5">
        <w:rPr>
          <w:rStyle w:val="normaltextrun"/>
          <w:rFonts w:ascii="Calibri" w:hAnsi="Calibri" w:cs="Calibri"/>
          <w:color w:val="000000"/>
          <w:shd w:val="clear" w:color="auto" w:fill="FFFFFF"/>
        </w:rPr>
        <w:t xml:space="preserve">include </w:t>
      </w:r>
      <w:r w:rsidR="00070D91" w:rsidRPr="00196FA5">
        <w:rPr>
          <w:rStyle w:val="normaltextrun"/>
          <w:rFonts w:ascii="Calibri" w:hAnsi="Calibri" w:cs="Calibri"/>
          <w:color w:val="000000"/>
          <w:shd w:val="clear" w:color="auto" w:fill="FFFFFF"/>
        </w:rPr>
        <w:t xml:space="preserve">an </w:t>
      </w:r>
      <w:r w:rsidR="00070D91" w:rsidRPr="00196FA5">
        <w:rPr>
          <w:rStyle w:val="normaltextrun"/>
          <w:rFonts w:ascii="Calibri" w:hAnsi="Calibri" w:cs="Calibri"/>
          <w:b/>
          <w:bCs/>
          <w:color w:val="000000"/>
          <w:shd w:val="clear" w:color="auto" w:fill="FFFFFF"/>
        </w:rPr>
        <w:t>Alternative Attendance Plan</w:t>
      </w:r>
      <w:r w:rsidR="000B399E" w:rsidRPr="00196FA5">
        <w:rPr>
          <w:rStyle w:val="normaltextrun"/>
          <w:rFonts w:ascii="Calibri" w:hAnsi="Calibri" w:cs="Calibri"/>
          <w:color w:val="000000"/>
          <w:shd w:val="clear" w:color="auto" w:fill="FFFFFF"/>
        </w:rPr>
        <w:t>.</w:t>
      </w:r>
      <w:r w:rsidR="00F865D0" w:rsidRPr="00196FA5">
        <w:rPr>
          <w:rStyle w:val="normaltextrun"/>
          <w:rFonts w:ascii="Calibri" w:hAnsi="Calibri" w:cs="Calibri"/>
          <w:color w:val="000000"/>
          <w:shd w:val="clear" w:color="auto" w:fill="FFFFFF"/>
        </w:rPr>
        <w:t xml:space="preserve"> These plans will </w:t>
      </w:r>
      <w:r w:rsidR="007F296A" w:rsidRPr="00196FA5">
        <w:rPr>
          <w:rStyle w:val="normaltextrun"/>
          <w:rFonts w:ascii="Calibri" w:hAnsi="Calibri" w:cs="Calibri"/>
          <w:color w:val="000000"/>
          <w:shd w:val="clear" w:color="auto" w:fill="FFFFFF"/>
        </w:rPr>
        <w:t xml:space="preserve">give the child an adjusted schedule </w:t>
      </w:r>
      <w:r w:rsidR="00B86AA3" w:rsidRPr="00196FA5">
        <w:rPr>
          <w:rStyle w:val="normaltextrun"/>
          <w:rFonts w:ascii="Calibri" w:hAnsi="Calibri" w:cs="Calibri"/>
          <w:color w:val="000000"/>
          <w:shd w:val="clear" w:color="auto" w:fill="FFFFFF"/>
        </w:rPr>
        <w:t xml:space="preserve">to </w:t>
      </w:r>
      <w:r w:rsidR="007F296A" w:rsidRPr="00196FA5">
        <w:rPr>
          <w:rStyle w:val="normaltextrun"/>
          <w:rFonts w:ascii="Calibri" w:hAnsi="Calibri" w:cs="Calibri"/>
          <w:color w:val="000000"/>
          <w:shd w:val="clear" w:color="auto" w:fill="FFFFFF"/>
        </w:rPr>
        <w:t>reduce the</w:t>
      </w:r>
      <w:r w:rsidR="00337AB9" w:rsidRPr="00196FA5">
        <w:rPr>
          <w:rStyle w:val="normaltextrun"/>
          <w:rFonts w:ascii="Calibri" w:hAnsi="Calibri" w:cs="Calibri"/>
          <w:color w:val="000000"/>
          <w:shd w:val="clear" w:color="auto" w:fill="FFFFFF"/>
        </w:rPr>
        <w:t xml:space="preserve"> child’s</w:t>
      </w:r>
      <w:r w:rsidR="007F296A" w:rsidRPr="00196FA5">
        <w:rPr>
          <w:rStyle w:val="normaltextrun"/>
          <w:rFonts w:ascii="Calibri" w:hAnsi="Calibri" w:cs="Calibri"/>
          <w:color w:val="000000"/>
          <w:shd w:val="clear" w:color="auto" w:fill="FFFFFF"/>
        </w:rPr>
        <w:t xml:space="preserve"> </w:t>
      </w:r>
      <w:r w:rsidR="008A62BB" w:rsidRPr="00196FA5">
        <w:rPr>
          <w:rStyle w:val="normaltextrun"/>
          <w:rFonts w:ascii="Calibri" w:hAnsi="Calibri" w:cs="Calibri"/>
          <w:color w:val="000000"/>
          <w:shd w:val="clear" w:color="auto" w:fill="FFFFFF"/>
        </w:rPr>
        <w:t>observed triggers</w:t>
      </w:r>
      <w:r w:rsidR="00B86AA3" w:rsidRPr="00196FA5">
        <w:rPr>
          <w:rStyle w:val="normaltextrun"/>
          <w:rFonts w:ascii="Calibri" w:hAnsi="Calibri" w:cs="Calibri"/>
          <w:color w:val="000000"/>
          <w:shd w:val="clear" w:color="auto" w:fill="FFFFFF"/>
        </w:rPr>
        <w:t xml:space="preserve"> and increase safety in the classroom.</w:t>
      </w:r>
      <w:r w:rsidR="0057312D" w:rsidRPr="00196FA5">
        <w:rPr>
          <w:rStyle w:val="normaltextrun"/>
          <w:rFonts w:ascii="Calibri" w:hAnsi="Calibri" w:cs="Calibri"/>
          <w:color w:val="000000"/>
          <w:shd w:val="clear" w:color="auto" w:fill="FFFFFF"/>
        </w:rPr>
        <w:t xml:space="preserve"> This schedule may include reducing</w:t>
      </w:r>
      <w:r w:rsidR="00B86AA3" w:rsidRPr="00196FA5">
        <w:rPr>
          <w:rStyle w:val="normaltextrun"/>
          <w:rFonts w:ascii="Calibri" w:hAnsi="Calibri" w:cs="Calibri"/>
          <w:color w:val="000000"/>
          <w:shd w:val="clear" w:color="auto" w:fill="FFFFFF"/>
        </w:rPr>
        <w:t xml:space="preserve"> </w:t>
      </w:r>
      <w:r w:rsidR="007F296A" w:rsidRPr="00196FA5">
        <w:rPr>
          <w:rStyle w:val="normaltextrun"/>
          <w:rFonts w:ascii="Calibri" w:hAnsi="Calibri" w:cs="Calibri"/>
          <w:color w:val="000000"/>
          <w:shd w:val="clear" w:color="auto" w:fill="FFFFFF"/>
        </w:rPr>
        <w:t>time in the classroom</w:t>
      </w:r>
      <w:r w:rsidR="00AB2655" w:rsidRPr="00196FA5">
        <w:rPr>
          <w:rStyle w:val="normaltextrun"/>
          <w:rFonts w:ascii="Calibri" w:hAnsi="Calibri" w:cs="Calibri"/>
          <w:color w:val="000000"/>
          <w:shd w:val="clear" w:color="auto" w:fill="FFFFFF"/>
        </w:rPr>
        <w:t xml:space="preserve"> through </w:t>
      </w:r>
      <w:r w:rsidR="00302A61" w:rsidRPr="00196FA5">
        <w:rPr>
          <w:rStyle w:val="normaltextrun"/>
          <w:rFonts w:ascii="Calibri" w:hAnsi="Calibri" w:cs="Calibri"/>
          <w:color w:val="000000"/>
          <w:shd w:val="clear" w:color="auto" w:fill="FFFFFF"/>
        </w:rPr>
        <w:t xml:space="preserve">offering services in an alternative space if possible, or at home. </w:t>
      </w:r>
      <w:bookmarkEnd w:id="2"/>
    </w:p>
    <w:p w14:paraId="68B34A30" w14:textId="77777777" w:rsidR="00C947A9" w:rsidRPr="00E505B8" w:rsidRDefault="00A4033E" w:rsidP="00E505B8">
      <w:pPr>
        <w:pStyle w:val="Heading2"/>
      </w:pPr>
      <w:r w:rsidRPr="00E505B8">
        <w:t>Transitions</w:t>
      </w:r>
    </w:p>
    <w:p w14:paraId="4AD54A7D" w14:textId="0305AF07" w:rsidR="0072665F" w:rsidRPr="00196FA5" w:rsidRDefault="00721694" w:rsidP="009B367C">
      <w:pPr>
        <w:spacing w:after="0"/>
        <w:rPr>
          <w:rStyle w:val="normaltextrun"/>
          <w:rFonts w:ascii="Calibri" w:hAnsi="Calibri" w:cs="Calibri"/>
          <w:color w:val="000000"/>
          <w:shd w:val="clear" w:color="auto" w:fill="FFFFFF"/>
        </w:rPr>
      </w:pPr>
      <w:r w:rsidRPr="00196FA5">
        <w:rPr>
          <w:rStyle w:val="normaltextrun"/>
          <w:rFonts w:ascii="Calibri" w:hAnsi="Calibri" w:cs="Calibri"/>
          <w:color w:val="000000"/>
          <w:shd w:val="clear" w:color="auto" w:fill="FFFFFF"/>
        </w:rPr>
        <w:t xml:space="preserve">Your children will experience various transitions when they begin attending school. </w:t>
      </w:r>
      <w:r w:rsidR="00827204" w:rsidRPr="00196FA5">
        <w:rPr>
          <w:rStyle w:val="normaltextrun"/>
          <w:rFonts w:ascii="Calibri" w:hAnsi="Calibri" w:cs="Calibri"/>
          <w:color w:val="000000"/>
          <w:shd w:val="clear" w:color="auto" w:fill="FFFFFF"/>
        </w:rPr>
        <w:t xml:space="preserve">CME ECEAP </w:t>
      </w:r>
      <w:r w:rsidR="00C82E43" w:rsidRPr="00196FA5">
        <w:rPr>
          <w:rStyle w:val="normaltextrun"/>
          <w:rFonts w:ascii="Calibri" w:hAnsi="Calibri" w:cs="Calibri"/>
          <w:color w:val="000000"/>
          <w:shd w:val="clear" w:color="auto" w:fill="FFFFFF"/>
        </w:rPr>
        <w:t xml:space="preserve">staff </w:t>
      </w:r>
      <w:r w:rsidR="00870B9F" w:rsidRPr="00196FA5">
        <w:rPr>
          <w:rStyle w:val="normaltextrun"/>
          <w:rFonts w:ascii="Calibri" w:hAnsi="Calibri" w:cs="Calibri"/>
          <w:color w:val="000000"/>
          <w:shd w:val="clear" w:color="auto" w:fill="FFFFFF"/>
        </w:rPr>
        <w:t xml:space="preserve">will </w:t>
      </w:r>
      <w:r w:rsidR="00827204" w:rsidRPr="00196FA5">
        <w:rPr>
          <w:rStyle w:val="normaltextrun"/>
          <w:rFonts w:ascii="Calibri" w:hAnsi="Calibri" w:cs="Calibri"/>
          <w:color w:val="000000"/>
          <w:shd w:val="clear" w:color="auto" w:fill="FFFFFF"/>
        </w:rPr>
        <w:t>partner with families to support childre</w:t>
      </w:r>
      <w:r w:rsidRPr="00196FA5">
        <w:rPr>
          <w:rStyle w:val="normaltextrun"/>
          <w:rFonts w:ascii="Calibri" w:hAnsi="Calibri" w:cs="Calibri"/>
          <w:color w:val="000000"/>
          <w:shd w:val="clear" w:color="auto" w:fill="FFFFFF"/>
        </w:rPr>
        <w:t>n</w:t>
      </w:r>
      <w:r w:rsidR="001E135F" w:rsidRPr="00196FA5">
        <w:rPr>
          <w:rStyle w:val="normaltextrun"/>
          <w:rFonts w:ascii="Calibri" w:hAnsi="Calibri" w:cs="Calibri"/>
          <w:color w:val="000000"/>
          <w:shd w:val="clear" w:color="auto" w:fill="FFFFFF"/>
        </w:rPr>
        <w:t xml:space="preserve"> and parents/guardians</w:t>
      </w:r>
      <w:r w:rsidRPr="00196FA5">
        <w:rPr>
          <w:rStyle w:val="normaltextrun"/>
          <w:rFonts w:ascii="Calibri" w:hAnsi="Calibri" w:cs="Calibri"/>
          <w:color w:val="000000"/>
          <w:shd w:val="clear" w:color="auto" w:fill="FFFFFF"/>
        </w:rPr>
        <w:t xml:space="preserve"> during these transitions </w:t>
      </w:r>
      <w:r w:rsidR="00DD79AD" w:rsidRPr="00196FA5">
        <w:rPr>
          <w:rStyle w:val="normaltextrun"/>
          <w:rFonts w:ascii="Calibri" w:hAnsi="Calibri" w:cs="Calibri"/>
          <w:color w:val="000000"/>
          <w:shd w:val="clear" w:color="auto" w:fill="FFFFFF"/>
        </w:rPr>
        <w:t xml:space="preserve">and work to </w:t>
      </w:r>
      <w:r w:rsidR="00C3522F" w:rsidRPr="00196FA5">
        <w:rPr>
          <w:rStyle w:val="normaltextrun"/>
          <w:rFonts w:ascii="Calibri" w:hAnsi="Calibri" w:cs="Calibri"/>
          <w:color w:val="000000"/>
          <w:shd w:val="clear" w:color="auto" w:fill="FFFFFF"/>
        </w:rPr>
        <w:t>give</w:t>
      </w:r>
      <w:r w:rsidR="00DD79AD" w:rsidRPr="00196FA5">
        <w:rPr>
          <w:rStyle w:val="normaltextrun"/>
          <w:rFonts w:ascii="Calibri" w:hAnsi="Calibri" w:cs="Calibri"/>
          <w:color w:val="000000"/>
          <w:shd w:val="clear" w:color="auto" w:fill="FFFFFF"/>
        </w:rPr>
        <w:t xml:space="preserve"> them a positive experience.</w:t>
      </w:r>
      <w:r w:rsidR="00C3522F" w:rsidRPr="00196FA5">
        <w:rPr>
          <w:rStyle w:val="normaltextrun"/>
          <w:rFonts w:ascii="Calibri" w:hAnsi="Calibri" w:cs="Calibri"/>
          <w:color w:val="000000"/>
          <w:shd w:val="clear" w:color="auto" w:fill="FFFFFF"/>
        </w:rPr>
        <w:t xml:space="preserve"> Below are </w:t>
      </w:r>
      <w:r w:rsidR="00350DB1" w:rsidRPr="00196FA5">
        <w:rPr>
          <w:rStyle w:val="normaltextrun"/>
          <w:rFonts w:ascii="Calibri" w:hAnsi="Calibri" w:cs="Calibri"/>
          <w:color w:val="000000"/>
          <w:shd w:val="clear" w:color="auto" w:fill="FFFFFF"/>
        </w:rPr>
        <w:t>some services CME ECEAP will offer to support families in educational transitions:</w:t>
      </w:r>
    </w:p>
    <w:p w14:paraId="1D6C2A87" w14:textId="2F45756E" w:rsidR="00350DB1" w:rsidRPr="00196FA5" w:rsidRDefault="002A08FC" w:rsidP="009B367C">
      <w:pPr>
        <w:pStyle w:val="ListParagraph"/>
        <w:numPr>
          <w:ilvl w:val="0"/>
          <w:numId w:val="31"/>
        </w:numPr>
        <w:spacing w:after="0"/>
        <w:rPr>
          <w:rStyle w:val="normaltextrun"/>
          <w:rFonts w:ascii="Calibri" w:hAnsi="Calibri" w:cs="Calibri"/>
          <w:color w:val="000000"/>
          <w:shd w:val="clear" w:color="auto" w:fill="FFFFFF"/>
        </w:rPr>
      </w:pPr>
      <w:r w:rsidRPr="00196FA5">
        <w:rPr>
          <w:rStyle w:val="normaltextrun"/>
          <w:rFonts w:ascii="Calibri" w:hAnsi="Calibri" w:cs="Calibri"/>
          <w:b/>
          <w:bCs/>
          <w:color w:val="000000"/>
          <w:shd w:val="clear" w:color="auto" w:fill="FFFFFF"/>
        </w:rPr>
        <w:t>Enrollment in CME ECEAP</w:t>
      </w:r>
      <w:r w:rsidR="008E569B" w:rsidRPr="00196FA5">
        <w:rPr>
          <w:rStyle w:val="normaltextrun"/>
          <w:rFonts w:ascii="Calibri" w:hAnsi="Calibri" w:cs="Calibri"/>
          <w:b/>
          <w:bCs/>
          <w:color w:val="000000"/>
          <w:shd w:val="clear" w:color="auto" w:fill="FFFFFF"/>
        </w:rPr>
        <w:t>:</w:t>
      </w:r>
      <w:r w:rsidR="008E569B" w:rsidRPr="00196FA5">
        <w:rPr>
          <w:rStyle w:val="normaltextrun"/>
          <w:rFonts w:ascii="Calibri" w:hAnsi="Calibri" w:cs="Calibri"/>
          <w:color w:val="000000"/>
          <w:shd w:val="clear" w:color="auto" w:fill="FFFFFF"/>
        </w:rPr>
        <w:t xml:space="preserve"> the Family Support Advocate </w:t>
      </w:r>
      <w:r w:rsidR="0090284C" w:rsidRPr="00196FA5">
        <w:rPr>
          <w:rStyle w:val="normaltextrun"/>
          <w:rFonts w:ascii="Calibri" w:hAnsi="Calibri" w:cs="Calibri"/>
          <w:color w:val="000000"/>
          <w:shd w:val="clear" w:color="auto" w:fill="FFFFFF"/>
        </w:rPr>
        <w:t xml:space="preserve">and Lead Teacher </w:t>
      </w:r>
      <w:r w:rsidR="008E569B" w:rsidRPr="00196FA5">
        <w:rPr>
          <w:rStyle w:val="normaltextrun"/>
          <w:rFonts w:ascii="Calibri" w:hAnsi="Calibri" w:cs="Calibri"/>
          <w:color w:val="000000"/>
          <w:shd w:val="clear" w:color="auto" w:fill="FFFFFF"/>
        </w:rPr>
        <w:t xml:space="preserve">will </w:t>
      </w:r>
      <w:r w:rsidR="0090284C" w:rsidRPr="00196FA5">
        <w:rPr>
          <w:rStyle w:val="normaltextrun"/>
          <w:rFonts w:ascii="Calibri" w:hAnsi="Calibri" w:cs="Calibri"/>
          <w:color w:val="000000"/>
          <w:shd w:val="clear" w:color="auto" w:fill="FFFFFF"/>
        </w:rPr>
        <w:t>facilitate</w:t>
      </w:r>
      <w:r w:rsidR="00CF091B" w:rsidRPr="00196FA5">
        <w:rPr>
          <w:rStyle w:val="normaltextrun"/>
          <w:rFonts w:ascii="Calibri" w:hAnsi="Calibri" w:cs="Calibri"/>
          <w:color w:val="000000"/>
          <w:shd w:val="clear" w:color="auto" w:fill="FFFFFF"/>
        </w:rPr>
        <w:t xml:space="preserve"> a site tour, orientation</w:t>
      </w:r>
      <w:r w:rsidR="0090284C" w:rsidRPr="00196FA5">
        <w:rPr>
          <w:rStyle w:val="normaltextrun"/>
          <w:rFonts w:ascii="Calibri" w:hAnsi="Calibri" w:cs="Calibri"/>
          <w:color w:val="000000"/>
          <w:shd w:val="clear" w:color="auto" w:fill="FFFFFF"/>
        </w:rPr>
        <w:t>,</w:t>
      </w:r>
      <w:r w:rsidR="00CF091B" w:rsidRPr="00196FA5">
        <w:rPr>
          <w:rStyle w:val="normaltextrun"/>
          <w:rFonts w:ascii="Calibri" w:hAnsi="Calibri" w:cs="Calibri"/>
          <w:color w:val="000000"/>
          <w:shd w:val="clear" w:color="auto" w:fill="FFFFFF"/>
        </w:rPr>
        <w:t xml:space="preserve"> enrollment</w:t>
      </w:r>
      <w:r w:rsidR="0090284C" w:rsidRPr="00196FA5">
        <w:rPr>
          <w:rStyle w:val="normaltextrun"/>
          <w:rFonts w:ascii="Calibri" w:hAnsi="Calibri" w:cs="Calibri"/>
          <w:color w:val="000000"/>
          <w:shd w:val="clear" w:color="auto" w:fill="FFFFFF"/>
        </w:rPr>
        <w:t xml:space="preserve">, and home visit. </w:t>
      </w:r>
    </w:p>
    <w:p w14:paraId="69B3CB33" w14:textId="7E2B52FB" w:rsidR="002A08FC" w:rsidRPr="00196FA5" w:rsidRDefault="002A08FC" w:rsidP="009B367C">
      <w:pPr>
        <w:pStyle w:val="ListParagraph"/>
        <w:numPr>
          <w:ilvl w:val="0"/>
          <w:numId w:val="31"/>
        </w:numPr>
        <w:spacing w:after="0"/>
        <w:rPr>
          <w:rStyle w:val="normaltextrun"/>
          <w:rFonts w:ascii="Calibri" w:hAnsi="Calibri" w:cs="Calibri"/>
          <w:b/>
          <w:bCs/>
          <w:color w:val="000000"/>
          <w:shd w:val="clear" w:color="auto" w:fill="FFFFFF"/>
        </w:rPr>
      </w:pPr>
      <w:r w:rsidRPr="00196FA5">
        <w:rPr>
          <w:rStyle w:val="normaltextrun"/>
          <w:rFonts w:ascii="Calibri" w:hAnsi="Calibri" w:cs="Calibri"/>
          <w:b/>
          <w:bCs/>
          <w:color w:val="000000"/>
          <w:shd w:val="clear" w:color="auto" w:fill="FFFFFF"/>
        </w:rPr>
        <w:t>Transfer to New CME ECEAP Classroom</w:t>
      </w:r>
      <w:r w:rsidR="0090284C" w:rsidRPr="00196FA5">
        <w:rPr>
          <w:rStyle w:val="normaltextrun"/>
          <w:rFonts w:ascii="Calibri" w:hAnsi="Calibri" w:cs="Calibri"/>
          <w:b/>
          <w:bCs/>
          <w:color w:val="000000"/>
          <w:shd w:val="clear" w:color="auto" w:fill="FFFFFF"/>
        </w:rPr>
        <w:t xml:space="preserve">: </w:t>
      </w:r>
      <w:r w:rsidR="007C546D" w:rsidRPr="00196FA5">
        <w:rPr>
          <w:rStyle w:val="normaltextrun"/>
          <w:rFonts w:ascii="Calibri" w:hAnsi="Calibri" w:cs="Calibri"/>
          <w:color w:val="000000"/>
          <w:shd w:val="clear" w:color="auto" w:fill="FFFFFF"/>
        </w:rPr>
        <w:t xml:space="preserve">Family Support Advocate </w:t>
      </w:r>
      <w:r w:rsidR="004627DB" w:rsidRPr="00196FA5">
        <w:rPr>
          <w:rStyle w:val="normaltextrun"/>
          <w:rFonts w:ascii="Calibri" w:hAnsi="Calibri" w:cs="Calibri"/>
          <w:color w:val="000000"/>
          <w:shd w:val="clear" w:color="auto" w:fill="FFFFFF"/>
        </w:rPr>
        <w:t xml:space="preserve">and Lead Teacher </w:t>
      </w:r>
      <w:r w:rsidR="007C546D" w:rsidRPr="00196FA5">
        <w:rPr>
          <w:rStyle w:val="normaltextrun"/>
          <w:rFonts w:ascii="Calibri" w:hAnsi="Calibri" w:cs="Calibri"/>
          <w:color w:val="000000"/>
          <w:shd w:val="clear" w:color="auto" w:fill="FFFFFF"/>
        </w:rPr>
        <w:t xml:space="preserve">will facilitate </w:t>
      </w:r>
      <w:r w:rsidR="004627DB" w:rsidRPr="00196FA5">
        <w:rPr>
          <w:rStyle w:val="normaltextrun"/>
          <w:rFonts w:ascii="Calibri" w:hAnsi="Calibri" w:cs="Calibri"/>
          <w:color w:val="000000"/>
          <w:shd w:val="clear" w:color="auto" w:fill="FFFFFF"/>
        </w:rPr>
        <w:t xml:space="preserve">the family’s </w:t>
      </w:r>
      <w:r w:rsidR="007C546D" w:rsidRPr="00196FA5">
        <w:rPr>
          <w:rStyle w:val="normaltextrun"/>
          <w:rFonts w:ascii="Calibri" w:hAnsi="Calibri" w:cs="Calibri"/>
          <w:color w:val="000000"/>
          <w:shd w:val="clear" w:color="auto" w:fill="FFFFFF"/>
        </w:rPr>
        <w:t xml:space="preserve">introductions to the new classroom and teachers as well as </w:t>
      </w:r>
      <w:r w:rsidR="004627DB" w:rsidRPr="00196FA5">
        <w:rPr>
          <w:rStyle w:val="normaltextrun"/>
          <w:rFonts w:ascii="Calibri" w:hAnsi="Calibri" w:cs="Calibri"/>
          <w:color w:val="000000"/>
          <w:shd w:val="clear" w:color="auto" w:fill="FFFFFF"/>
        </w:rPr>
        <w:t xml:space="preserve">transfer of information. </w:t>
      </w:r>
    </w:p>
    <w:p w14:paraId="093AD6FA" w14:textId="629449FA" w:rsidR="002A08FC" w:rsidRPr="00196FA5" w:rsidRDefault="002A08FC" w:rsidP="009B367C">
      <w:pPr>
        <w:pStyle w:val="ListParagraph"/>
        <w:numPr>
          <w:ilvl w:val="0"/>
          <w:numId w:val="31"/>
        </w:numPr>
        <w:spacing w:after="0"/>
        <w:rPr>
          <w:rStyle w:val="normaltextrun"/>
          <w:rFonts w:ascii="Calibri" w:hAnsi="Calibri" w:cs="Calibri"/>
          <w:b/>
          <w:bCs/>
          <w:color w:val="000000"/>
          <w:shd w:val="clear" w:color="auto" w:fill="FFFFFF"/>
        </w:rPr>
      </w:pPr>
      <w:r w:rsidRPr="00196FA5">
        <w:rPr>
          <w:rStyle w:val="normaltextrun"/>
          <w:rFonts w:ascii="Calibri" w:hAnsi="Calibri" w:cs="Calibri"/>
          <w:b/>
          <w:bCs/>
          <w:color w:val="000000"/>
          <w:shd w:val="clear" w:color="auto" w:fill="FFFFFF"/>
        </w:rPr>
        <w:t xml:space="preserve">Transfer to or from </w:t>
      </w:r>
      <w:r w:rsidR="00A92145" w:rsidRPr="00196FA5">
        <w:rPr>
          <w:rStyle w:val="normaltextrun"/>
          <w:rFonts w:ascii="Calibri" w:hAnsi="Calibri" w:cs="Calibri"/>
          <w:b/>
          <w:bCs/>
          <w:color w:val="000000"/>
          <w:shd w:val="clear" w:color="auto" w:fill="FFFFFF"/>
        </w:rPr>
        <w:t>another Early learning program</w:t>
      </w:r>
      <w:r w:rsidR="004627DB" w:rsidRPr="00196FA5">
        <w:rPr>
          <w:rStyle w:val="normaltextrun"/>
          <w:rFonts w:ascii="Calibri" w:hAnsi="Calibri" w:cs="Calibri"/>
          <w:b/>
          <w:bCs/>
          <w:color w:val="000000"/>
          <w:shd w:val="clear" w:color="auto" w:fill="FFFFFF"/>
        </w:rPr>
        <w:t xml:space="preserve">: </w:t>
      </w:r>
      <w:r w:rsidR="004627DB" w:rsidRPr="00196FA5">
        <w:rPr>
          <w:rStyle w:val="normaltextrun"/>
          <w:rFonts w:ascii="Calibri" w:hAnsi="Calibri" w:cs="Calibri"/>
          <w:color w:val="000000"/>
          <w:shd w:val="clear" w:color="auto" w:fill="FFFFFF"/>
        </w:rPr>
        <w:t xml:space="preserve">Family Support Advocate and Lead Teacher will </w:t>
      </w:r>
      <w:r w:rsidR="00A67BDD" w:rsidRPr="00196FA5">
        <w:rPr>
          <w:rStyle w:val="normaltextrun"/>
          <w:rFonts w:ascii="Calibri" w:hAnsi="Calibri" w:cs="Calibri"/>
          <w:color w:val="000000"/>
          <w:shd w:val="clear" w:color="auto" w:fill="FFFFFF"/>
        </w:rPr>
        <w:t xml:space="preserve">connect with the new site’s staff and facilitate the family’s introductions </w:t>
      </w:r>
      <w:r w:rsidR="00B0091E" w:rsidRPr="00196FA5">
        <w:rPr>
          <w:rStyle w:val="normaltextrun"/>
          <w:rFonts w:ascii="Calibri" w:hAnsi="Calibri" w:cs="Calibri"/>
          <w:color w:val="000000"/>
          <w:shd w:val="clear" w:color="auto" w:fill="FFFFFF"/>
        </w:rPr>
        <w:t>to the new teacher</w:t>
      </w:r>
      <w:r w:rsidR="00701553" w:rsidRPr="00196FA5">
        <w:rPr>
          <w:rStyle w:val="normaltextrun"/>
          <w:rFonts w:ascii="Calibri" w:hAnsi="Calibri" w:cs="Calibri"/>
          <w:color w:val="000000"/>
          <w:shd w:val="clear" w:color="auto" w:fill="FFFFFF"/>
        </w:rPr>
        <w:t>, support staff, and classroom as needed. CME ECEAP’s Family Support Advocate may assist</w:t>
      </w:r>
      <w:r w:rsidR="00EA1B77">
        <w:rPr>
          <w:rStyle w:val="normaltextrun"/>
          <w:rFonts w:ascii="Calibri" w:hAnsi="Calibri" w:cs="Calibri"/>
          <w:color w:val="000000"/>
          <w:shd w:val="clear" w:color="auto" w:fill="FFFFFF"/>
        </w:rPr>
        <w:t xml:space="preserve"> the</w:t>
      </w:r>
      <w:r w:rsidR="00701553" w:rsidRPr="00196FA5">
        <w:rPr>
          <w:rStyle w:val="normaltextrun"/>
          <w:rFonts w:ascii="Calibri" w:hAnsi="Calibri" w:cs="Calibri"/>
          <w:color w:val="000000"/>
          <w:shd w:val="clear" w:color="auto" w:fill="FFFFFF"/>
        </w:rPr>
        <w:t xml:space="preserve"> family with enrollment as requested.</w:t>
      </w:r>
    </w:p>
    <w:p w14:paraId="36433B22" w14:textId="0417DCFC" w:rsidR="00A92145" w:rsidRPr="00196FA5" w:rsidRDefault="00A92145" w:rsidP="009B367C">
      <w:pPr>
        <w:pStyle w:val="ListParagraph"/>
        <w:numPr>
          <w:ilvl w:val="0"/>
          <w:numId w:val="31"/>
        </w:numPr>
        <w:spacing w:after="0"/>
        <w:rPr>
          <w:rStyle w:val="normaltextrun"/>
          <w:rFonts w:ascii="Calibri" w:hAnsi="Calibri" w:cs="Calibri"/>
          <w:b/>
          <w:bCs/>
          <w:color w:val="000000"/>
          <w:shd w:val="clear" w:color="auto" w:fill="FFFFFF"/>
        </w:rPr>
      </w:pPr>
      <w:r w:rsidRPr="00196FA5">
        <w:rPr>
          <w:rStyle w:val="normaltextrun"/>
          <w:rFonts w:ascii="Calibri" w:hAnsi="Calibri" w:cs="Calibri"/>
          <w:b/>
          <w:bCs/>
          <w:color w:val="000000"/>
          <w:shd w:val="clear" w:color="auto" w:fill="FFFFFF"/>
        </w:rPr>
        <w:t>IFSP or IEPs</w:t>
      </w:r>
      <w:r w:rsidR="004627DB" w:rsidRPr="00196FA5">
        <w:rPr>
          <w:rStyle w:val="normaltextrun"/>
          <w:rFonts w:ascii="Calibri" w:hAnsi="Calibri" w:cs="Calibri"/>
          <w:b/>
          <w:bCs/>
          <w:color w:val="000000"/>
          <w:shd w:val="clear" w:color="auto" w:fill="FFFFFF"/>
        </w:rPr>
        <w:t xml:space="preserve">: </w:t>
      </w:r>
      <w:r w:rsidR="004627DB" w:rsidRPr="00196FA5">
        <w:rPr>
          <w:rStyle w:val="normaltextrun"/>
          <w:rFonts w:ascii="Calibri" w:hAnsi="Calibri" w:cs="Calibri"/>
          <w:color w:val="000000"/>
          <w:shd w:val="clear" w:color="auto" w:fill="FFFFFF"/>
        </w:rPr>
        <w:t xml:space="preserve">Family Support Advocate and Lead Teacher </w:t>
      </w:r>
      <w:r w:rsidR="00701553" w:rsidRPr="00196FA5">
        <w:rPr>
          <w:rStyle w:val="normaltextrun"/>
          <w:rFonts w:ascii="Calibri" w:hAnsi="Calibri" w:cs="Calibri"/>
          <w:color w:val="000000"/>
          <w:shd w:val="clear" w:color="auto" w:fill="FFFFFF"/>
        </w:rPr>
        <w:t xml:space="preserve">may </w:t>
      </w:r>
      <w:r w:rsidR="00D76436" w:rsidRPr="00196FA5">
        <w:rPr>
          <w:rStyle w:val="normaltextrun"/>
          <w:rFonts w:ascii="Calibri" w:hAnsi="Calibri" w:cs="Calibri"/>
          <w:color w:val="000000"/>
          <w:shd w:val="clear" w:color="auto" w:fill="FFFFFF"/>
        </w:rPr>
        <w:t>support families as requested to attend meetings and discuss options when developing or transferring to an IEP.</w:t>
      </w:r>
    </w:p>
    <w:p w14:paraId="6C83DA14" w14:textId="2D5F3166" w:rsidR="00A92145" w:rsidRPr="00196FA5" w:rsidRDefault="00A92145" w:rsidP="009B367C">
      <w:pPr>
        <w:pStyle w:val="ListParagraph"/>
        <w:numPr>
          <w:ilvl w:val="0"/>
          <w:numId w:val="31"/>
        </w:numPr>
        <w:spacing w:after="0"/>
        <w:rPr>
          <w:rStyle w:val="normaltextrun"/>
          <w:rFonts w:ascii="Calibri" w:hAnsi="Calibri" w:cs="Calibri"/>
          <w:b/>
          <w:bCs/>
          <w:color w:val="000000"/>
          <w:shd w:val="clear" w:color="auto" w:fill="FFFFFF"/>
        </w:rPr>
      </w:pPr>
      <w:r w:rsidRPr="00196FA5">
        <w:rPr>
          <w:rStyle w:val="normaltextrun"/>
          <w:rFonts w:ascii="Calibri" w:hAnsi="Calibri" w:cs="Calibri"/>
          <w:b/>
          <w:bCs/>
          <w:color w:val="000000"/>
          <w:shd w:val="clear" w:color="auto" w:fill="FFFFFF"/>
        </w:rPr>
        <w:t>Transition to Kindergarten</w:t>
      </w:r>
      <w:r w:rsidR="004627DB" w:rsidRPr="00196FA5">
        <w:rPr>
          <w:rStyle w:val="normaltextrun"/>
          <w:rFonts w:ascii="Calibri" w:hAnsi="Calibri" w:cs="Calibri"/>
          <w:b/>
          <w:bCs/>
          <w:color w:val="000000"/>
          <w:shd w:val="clear" w:color="auto" w:fill="FFFFFF"/>
        </w:rPr>
        <w:t xml:space="preserve">: </w:t>
      </w:r>
      <w:r w:rsidR="004627DB" w:rsidRPr="00196FA5">
        <w:rPr>
          <w:rStyle w:val="normaltextrun"/>
          <w:rFonts w:ascii="Calibri" w:hAnsi="Calibri" w:cs="Calibri"/>
          <w:color w:val="000000"/>
          <w:shd w:val="clear" w:color="auto" w:fill="FFFFFF"/>
        </w:rPr>
        <w:t>Family Support Advocate</w:t>
      </w:r>
      <w:r w:rsidR="00B56664" w:rsidRPr="00196FA5">
        <w:rPr>
          <w:rStyle w:val="normaltextrun"/>
          <w:rFonts w:ascii="Calibri" w:hAnsi="Calibri" w:cs="Calibri"/>
          <w:color w:val="000000"/>
          <w:shd w:val="clear" w:color="auto" w:fill="FFFFFF"/>
        </w:rPr>
        <w:t>s work to connect with local schools as well as provide info to families about kindergarten registration</w:t>
      </w:r>
      <w:r w:rsidR="00466B26" w:rsidRPr="00196FA5">
        <w:rPr>
          <w:rStyle w:val="normaltextrun"/>
          <w:rFonts w:ascii="Calibri" w:hAnsi="Calibri" w:cs="Calibri"/>
          <w:color w:val="000000"/>
          <w:shd w:val="clear" w:color="auto" w:fill="FFFFFF"/>
        </w:rPr>
        <w:t>, assist families in registering for kindergarten,</w:t>
      </w:r>
      <w:r w:rsidR="00B67066" w:rsidRPr="00196FA5">
        <w:rPr>
          <w:rStyle w:val="normaltextrun"/>
          <w:rFonts w:ascii="Calibri" w:hAnsi="Calibri" w:cs="Calibri"/>
          <w:color w:val="000000"/>
          <w:shd w:val="clear" w:color="auto" w:fill="FFFFFF"/>
        </w:rPr>
        <w:t xml:space="preserve"> and connect families to kindergarten readiness events and orientation at their new school. </w:t>
      </w:r>
      <w:r w:rsidR="004627DB" w:rsidRPr="00196FA5">
        <w:rPr>
          <w:rStyle w:val="normaltextrun"/>
          <w:rFonts w:ascii="Calibri" w:hAnsi="Calibri" w:cs="Calibri"/>
          <w:color w:val="000000"/>
          <w:shd w:val="clear" w:color="auto" w:fill="FFFFFF"/>
        </w:rPr>
        <w:t>Lead Teacher</w:t>
      </w:r>
      <w:r w:rsidR="00466B26" w:rsidRPr="00196FA5">
        <w:rPr>
          <w:rStyle w:val="normaltextrun"/>
          <w:rFonts w:ascii="Calibri" w:hAnsi="Calibri" w:cs="Calibri"/>
          <w:color w:val="000000"/>
          <w:shd w:val="clear" w:color="auto" w:fill="FFFFFF"/>
        </w:rPr>
        <w:t>s</w:t>
      </w:r>
      <w:r w:rsidR="004627DB" w:rsidRPr="00196FA5">
        <w:rPr>
          <w:rStyle w:val="normaltextrun"/>
          <w:rFonts w:ascii="Calibri" w:hAnsi="Calibri" w:cs="Calibri"/>
          <w:color w:val="000000"/>
          <w:shd w:val="clear" w:color="auto" w:fill="FFFFFF"/>
        </w:rPr>
        <w:t xml:space="preserve"> will </w:t>
      </w:r>
      <w:r w:rsidR="00466B26" w:rsidRPr="00196FA5">
        <w:rPr>
          <w:rStyle w:val="normaltextrun"/>
          <w:rFonts w:ascii="Calibri" w:hAnsi="Calibri" w:cs="Calibri"/>
          <w:color w:val="000000"/>
          <w:shd w:val="clear" w:color="auto" w:fill="FFFFFF"/>
        </w:rPr>
        <w:t>provide kindergarten readiness information to families</w:t>
      </w:r>
      <w:r w:rsidR="00380BFC" w:rsidRPr="00196FA5">
        <w:rPr>
          <w:rStyle w:val="normaltextrun"/>
          <w:rFonts w:ascii="Calibri" w:hAnsi="Calibri" w:cs="Calibri"/>
          <w:color w:val="000000"/>
          <w:shd w:val="clear" w:color="auto" w:fill="FFFFFF"/>
        </w:rPr>
        <w:t xml:space="preserve"> and work to connect with the kindergarten’s principal and teachers. With parent/guardian permission, Lead Teachers may share assessments and information about the child with new teachers to support their transition to </w:t>
      </w:r>
      <w:r w:rsidR="00B96158" w:rsidRPr="00196FA5">
        <w:rPr>
          <w:rStyle w:val="normaltextrun"/>
          <w:rFonts w:ascii="Calibri" w:hAnsi="Calibri" w:cs="Calibri"/>
          <w:color w:val="000000"/>
          <w:shd w:val="clear" w:color="auto" w:fill="FFFFFF"/>
        </w:rPr>
        <w:t xml:space="preserve">the classroom. </w:t>
      </w:r>
      <w:r w:rsidR="00426C86" w:rsidRPr="00196FA5">
        <w:rPr>
          <w:rStyle w:val="normaltextrun"/>
          <w:rFonts w:ascii="Calibri" w:hAnsi="Calibri" w:cs="Calibri"/>
          <w:color w:val="000000"/>
          <w:shd w:val="clear" w:color="auto" w:fill="FFFFFF"/>
        </w:rPr>
        <w:t xml:space="preserve">Family Support Advocates and Lead Teachers may attend meetings at </w:t>
      </w:r>
      <w:r w:rsidR="00EE389B" w:rsidRPr="00196FA5">
        <w:rPr>
          <w:rStyle w:val="normaltextrun"/>
          <w:rFonts w:ascii="Calibri" w:hAnsi="Calibri" w:cs="Calibri"/>
          <w:color w:val="000000"/>
          <w:shd w:val="clear" w:color="auto" w:fill="FFFFFF"/>
        </w:rPr>
        <w:t>the new</w:t>
      </w:r>
      <w:r w:rsidR="00426C86" w:rsidRPr="00196FA5">
        <w:rPr>
          <w:rStyle w:val="normaltextrun"/>
          <w:rFonts w:ascii="Calibri" w:hAnsi="Calibri" w:cs="Calibri"/>
          <w:color w:val="000000"/>
          <w:shd w:val="clear" w:color="auto" w:fill="FFFFFF"/>
        </w:rPr>
        <w:t xml:space="preserve"> school with families as requested.</w:t>
      </w:r>
    </w:p>
    <w:p w14:paraId="5FD6F96E" w14:textId="1704FAA3" w:rsidR="007F2415" w:rsidRPr="00196FA5" w:rsidRDefault="009B7861" w:rsidP="009B367C">
      <w:pPr>
        <w:spacing w:after="0"/>
      </w:pPr>
      <w:r w:rsidRPr="00196FA5">
        <w:t xml:space="preserve">You can find on </w:t>
      </w:r>
      <w:r w:rsidR="00EE389B" w:rsidRPr="00196FA5">
        <w:t>CME ECEAP</w:t>
      </w:r>
      <w:r w:rsidRPr="00196FA5">
        <w:t>’s</w:t>
      </w:r>
      <w:r w:rsidR="00EE389B" w:rsidRPr="00196FA5">
        <w:t xml:space="preserve"> </w:t>
      </w:r>
      <w:r w:rsidRPr="00196FA5">
        <w:t>s</w:t>
      </w:r>
      <w:r w:rsidR="00B660EE" w:rsidRPr="00196FA5">
        <w:t>chedule</w:t>
      </w:r>
      <w:r w:rsidRPr="00196FA5">
        <w:t xml:space="preserve"> the following events to support these families with these transitions:</w:t>
      </w:r>
      <w:r w:rsidR="00B660EE" w:rsidRPr="00196FA5">
        <w:t xml:space="preserve"> home visits, orientation, open house,</w:t>
      </w:r>
      <w:r w:rsidRPr="00196FA5">
        <w:t xml:space="preserve"> Kindergarten round-up,</w:t>
      </w:r>
      <w:r w:rsidR="00B660EE" w:rsidRPr="00196FA5">
        <w:t xml:space="preserve"> </w:t>
      </w:r>
      <w:r w:rsidRPr="00196FA5">
        <w:t xml:space="preserve">and </w:t>
      </w:r>
      <w:r w:rsidR="0063623E" w:rsidRPr="00196FA5">
        <w:t>kindergarten readiness family event</w:t>
      </w:r>
      <w:r w:rsidRPr="00196FA5">
        <w:t>s. For more information, see the Family Support Advocate or Lead Teacher.</w:t>
      </w:r>
    </w:p>
    <w:p w14:paraId="6389F5A8" w14:textId="23925D52" w:rsidR="00215D26" w:rsidRPr="00E505B8" w:rsidRDefault="00FB5040" w:rsidP="00E505B8">
      <w:pPr>
        <w:pStyle w:val="Heading2"/>
      </w:pPr>
      <w:r w:rsidRPr="00E505B8">
        <w:t>Transportation</w:t>
      </w:r>
    </w:p>
    <w:p w14:paraId="4F7A59C9" w14:textId="03A7E671" w:rsidR="005C435D" w:rsidRDefault="0045612E" w:rsidP="009B367C">
      <w:pPr>
        <w:spacing w:after="0"/>
      </w:pPr>
      <w:r w:rsidRPr="00AC0BC3">
        <w:t>Currently</w:t>
      </w:r>
      <w:r w:rsidR="00100DBA" w:rsidRPr="00AC0BC3">
        <w:t>, transportation is provided by parent/guardians only.</w:t>
      </w:r>
      <w:r w:rsidR="00AC0BC3">
        <w:t xml:space="preserve"> If any changes are made, all families will be notified.</w:t>
      </w:r>
    </w:p>
    <w:p w14:paraId="1E48BAEF" w14:textId="77777777" w:rsidR="00A41037" w:rsidRPr="00196FA5" w:rsidRDefault="00A41037" w:rsidP="009B367C">
      <w:pPr>
        <w:spacing w:after="0"/>
      </w:pPr>
    </w:p>
    <w:p w14:paraId="71506E13" w14:textId="0AC7F8F8" w:rsidR="00AC754E" w:rsidRDefault="004E4497" w:rsidP="009B367C">
      <w:pPr>
        <w:pStyle w:val="Heading1"/>
        <w:spacing w:before="0" w:after="0" w:line="300" w:lineRule="auto"/>
        <w:rPr>
          <w:color w:val="auto"/>
        </w:rPr>
      </w:pPr>
      <w:r>
        <w:rPr>
          <w:color w:val="auto"/>
        </w:rPr>
        <w:t>Nutrition</w:t>
      </w:r>
      <w:r w:rsidR="00AC754E" w:rsidRPr="0098286D">
        <w:rPr>
          <w:color w:val="auto"/>
        </w:rPr>
        <w:t xml:space="preserve"> Services</w:t>
      </w:r>
    </w:p>
    <w:p w14:paraId="12C8FCD8" w14:textId="77777777" w:rsidR="00013775" w:rsidRPr="00E505B8" w:rsidRDefault="004E4497" w:rsidP="00E505B8">
      <w:pPr>
        <w:pStyle w:val="Heading2"/>
        <w:rPr>
          <w:rStyle w:val="SubtleEmphasis"/>
          <w:i w:val="0"/>
          <w:iCs w:val="0"/>
          <w:color w:val="auto"/>
        </w:rPr>
      </w:pPr>
      <w:r w:rsidRPr="00E505B8">
        <w:rPr>
          <w:rStyle w:val="SubtleEmphasis"/>
          <w:i w:val="0"/>
          <w:iCs w:val="0"/>
          <w:color w:val="auto"/>
        </w:rPr>
        <w:t>Meals/ Snacks</w:t>
      </w:r>
    </w:p>
    <w:p w14:paraId="54BB94E8" w14:textId="68FC1E29" w:rsidR="00737687" w:rsidRPr="00196FA5" w:rsidRDefault="00737687" w:rsidP="009B367C">
      <w:pPr>
        <w:pStyle w:val="paragraph"/>
        <w:spacing w:before="0" w:beforeAutospacing="0" w:after="0" w:afterAutospacing="0" w:line="300" w:lineRule="auto"/>
        <w:textAlignment w:val="baseline"/>
        <w:rPr>
          <w:rFonts w:ascii="Segoe UI" w:hAnsi="Segoe UI" w:cs="Segoe UI"/>
          <w:sz w:val="21"/>
          <w:szCs w:val="21"/>
        </w:rPr>
      </w:pPr>
      <w:r w:rsidRPr="00196FA5">
        <w:rPr>
          <w:rStyle w:val="normaltextrun"/>
          <w:rFonts w:ascii="Calibri" w:hAnsi="Calibri" w:cs="Calibri"/>
          <w:sz w:val="21"/>
          <w:szCs w:val="21"/>
        </w:rPr>
        <w:t>CME ECEAP par</w:t>
      </w:r>
      <w:r w:rsidR="007554A8" w:rsidRPr="00196FA5">
        <w:rPr>
          <w:rStyle w:val="normaltextrun"/>
          <w:rFonts w:ascii="Calibri" w:hAnsi="Calibri" w:cs="Calibri"/>
          <w:sz w:val="21"/>
          <w:szCs w:val="21"/>
        </w:rPr>
        <w:t>tners with</w:t>
      </w:r>
      <w:r w:rsidRPr="00196FA5">
        <w:rPr>
          <w:rStyle w:val="normaltextrun"/>
          <w:rFonts w:ascii="Calibri" w:hAnsi="Calibri" w:cs="Calibri"/>
          <w:sz w:val="21"/>
          <w:szCs w:val="21"/>
        </w:rPr>
        <w:t xml:space="preserve"> the U</w:t>
      </w:r>
      <w:r w:rsidR="00B33907" w:rsidRPr="00196FA5">
        <w:rPr>
          <w:rStyle w:val="normaltextrun"/>
          <w:rFonts w:ascii="Calibri" w:hAnsi="Calibri" w:cs="Calibri"/>
          <w:sz w:val="21"/>
          <w:szCs w:val="21"/>
        </w:rPr>
        <w:t>.S. Department of Agriculture (U</w:t>
      </w:r>
      <w:r w:rsidRPr="00196FA5">
        <w:rPr>
          <w:rStyle w:val="normaltextrun"/>
          <w:rFonts w:ascii="Calibri" w:hAnsi="Calibri" w:cs="Calibri"/>
          <w:sz w:val="21"/>
          <w:szCs w:val="21"/>
        </w:rPr>
        <w:t>SDA</w:t>
      </w:r>
      <w:r w:rsidR="00B33907" w:rsidRPr="00196FA5">
        <w:rPr>
          <w:rStyle w:val="normaltextrun"/>
          <w:rFonts w:ascii="Calibri" w:hAnsi="Calibri" w:cs="Calibri"/>
          <w:sz w:val="21"/>
          <w:szCs w:val="21"/>
        </w:rPr>
        <w:t xml:space="preserve">) Child and Adult Care Food Program (CACFP) </w:t>
      </w:r>
      <w:r w:rsidRPr="00196FA5">
        <w:rPr>
          <w:rStyle w:val="normaltextrun"/>
          <w:rFonts w:ascii="Calibri" w:hAnsi="Calibri" w:cs="Calibri"/>
          <w:sz w:val="21"/>
          <w:szCs w:val="21"/>
        </w:rPr>
        <w:t>in order to provide quality nutrition standards for your child. We serve the following meals at no additional charge to you: </w:t>
      </w:r>
      <w:r w:rsidRPr="00196FA5">
        <w:rPr>
          <w:rStyle w:val="eop"/>
          <w:rFonts w:ascii="Calibri" w:eastAsiaTheme="majorEastAsia" w:hAnsi="Calibri" w:cs="Calibri"/>
          <w:sz w:val="21"/>
          <w:szCs w:val="21"/>
        </w:rPr>
        <w:t> </w:t>
      </w:r>
    </w:p>
    <w:p w14:paraId="3B4C60EC" w14:textId="77777777" w:rsidR="00737687" w:rsidRPr="00196FA5" w:rsidRDefault="00737687" w:rsidP="009B367C">
      <w:pPr>
        <w:pStyle w:val="paragraph"/>
        <w:spacing w:before="0" w:beforeAutospacing="0" w:after="0" w:afterAutospacing="0" w:line="300" w:lineRule="auto"/>
        <w:textAlignment w:val="baseline"/>
        <w:rPr>
          <w:rFonts w:ascii="Segoe UI" w:hAnsi="Segoe UI" w:cs="Segoe UI"/>
          <w:sz w:val="21"/>
          <w:szCs w:val="21"/>
        </w:rPr>
      </w:pPr>
      <w:r w:rsidRPr="00196FA5">
        <w:rPr>
          <w:rStyle w:val="normaltextrun"/>
          <w:rFonts w:ascii="Calibri" w:hAnsi="Calibri" w:cs="Calibri"/>
          <w:sz w:val="21"/>
          <w:szCs w:val="21"/>
        </w:rPr>
        <w:t> </w:t>
      </w:r>
      <w:r w:rsidRPr="00196FA5">
        <w:rPr>
          <w:rStyle w:val="eop"/>
          <w:rFonts w:ascii="Calibri" w:eastAsiaTheme="majorEastAsia" w:hAnsi="Calibri" w:cs="Calibri"/>
          <w:sz w:val="21"/>
          <w:szCs w:val="21"/>
        </w:rPr>
        <w:t> </w:t>
      </w:r>
    </w:p>
    <w:p w14:paraId="7C2F1300" w14:textId="77777777" w:rsidR="00737687" w:rsidRPr="00196FA5" w:rsidRDefault="00737687" w:rsidP="009B367C">
      <w:pPr>
        <w:pStyle w:val="paragraph"/>
        <w:numPr>
          <w:ilvl w:val="0"/>
          <w:numId w:val="14"/>
        </w:numPr>
        <w:spacing w:before="0" w:beforeAutospacing="0" w:after="0" w:afterAutospacing="0" w:line="300" w:lineRule="auto"/>
        <w:ind w:left="1080" w:firstLine="360"/>
        <w:textAlignment w:val="baseline"/>
        <w:rPr>
          <w:rFonts w:ascii="Calibri" w:hAnsi="Calibri" w:cs="Calibri"/>
          <w:sz w:val="21"/>
          <w:szCs w:val="21"/>
        </w:rPr>
      </w:pPr>
      <w:r w:rsidRPr="00196FA5">
        <w:rPr>
          <w:rStyle w:val="normaltextrun"/>
          <w:rFonts w:ascii="Calibri" w:hAnsi="Calibri" w:cs="Calibri"/>
          <w:sz w:val="21"/>
          <w:szCs w:val="21"/>
        </w:rPr>
        <w:t>AM Snack- 2 of the following choices: complex carbohydrate, fruit, veggie, protein </w:t>
      </w:r>
      <w:r w:rsidRPr="00196FA5">
        <w:rPr>
          <w:rStyle w:val="eop"/>
          <w:rFonts w:ascii="Calibri" w:eastAsiaTheme="majorEastAsia" w:hAnsi="Calibri" w:cs="Calibri"/>
          <w:sz w:val="21"/>
          <w:szCs w:val="21"/>
        </w:rPr>
        <w:t> </w:t>
      </w:r>
    </w:p>
    <w:p w14:paraId="34F8DBF7" w14:textId="77777777" w:rsidR="00737687" w:rsidRPr="00196FA5" w:rsidRDefault="00737687" w:rsidP="009B367C">
      <w:pPr>
        <w:pStyle w:val="paragraph"/>
        <w:numPr>
          <w:ilvl w:val="0"/>
          <w:numId w:val="15"/>
        </w:numPr>
        <w:spacing w:before="0" w:beforeAutospacing="0" w:after="0" w:afterAutospacing="0" w:line="300" w:lineRule="auto"/>
        <w:ind w:left="1080" w:firstLine="360"/>
        <w:textAlignment w:val="baseline"/>
        <w:rPr>
          <w:rFonts w:ascii="Calibri" w:hAnsi="Calibri" w:cs="Calibri"/>
          <w:sz w:val="21"/>
          <w:szCs w:val="21"/>
        </w:rPr>
      </w:pPr>
      <w:r w:rsidRPr="00196FA5">
        <w:rPr>
          <w:rStyle w:val="normaltextrun"/>
          <w:rFonts w:ascii="Calibri" w:hAnsi="Calibri" w:cs="Calibri"/>
          <w:sz w:val="21"/>
          <w:szCs w:val="21"/>
        </w:rPr>
        <w:t>Lunch- Milk (or substitute), fruit, vegetable, complex carbohydrate, and a protein </w:t>
      </w:r>
      <w:r w:rsidRPr="00196FA5">
        <w:rPr>
          <w:rStyle w:val="eop"/>
          <w:rFonts w:ascii="Calibri" w:eastAsiaTheme="majorEastAsia" w:hAnsi="Calibri" w:cs="Calibri"/>
          <w:sz w:val="21"/>
          <w:szCs w:val="21"/>
        </w:rPr>
        <w:t> </w:t>
      </w:r>
    </w:p>
    <w:p w14:paraId="4A1B5B09" w14:textId="77777777" w:rsidR="00737687" w:rsidRPr="00196FA5" w:rsidRDefault="00737687" w:rsidP="009B367C">
      <w:pPr>
        <w:pStyle w:val="paragraph"/>
        <w:numPr>
          <w:ilvl w:val="0"/>
          <w:numId w:val="15"/>
        </w:numPr>
        <w:spacing w:before="0" w:beforeAutospacing="0" w:after="0" w:afterAutospacing="0" w:line="300" w:lineRule="auto"/>
        <w:ind w:left="1080" w:firstLine="360"/>
        <w:textAlignment w:val="baseline"/>
        <w:rPr>
          <w:rFonts w:ascii="Calibri" w:hAnsi="Calibri" w:cs="Calibri"/>
          <w:sz w:val="21"/>
          <w:szCs w:val="21"/>
        </w:rPr>
      </w:pPr>
      <w:r w:rsidRPr="00196FA5">
        <w:rPr>
          <w:rStyle w:val="normaltextrun"/>
          <w:rFonts w:ascii="Calibri" w:hAnsi="Calibri" w:cs="Calibri"/>
          <w:sz w:val="21"/>
          <w:szCs w:val="21"/>
        </w:rPr>
        <w:t>PM Snack- 2 of the following choices: complex carbohydrate, fruit, veggie, protein </w:t>
      </w:r>
      <w:r w:rsidRPr="00196FA5">
        <w:rPr>
          <w:rStyle w:val="eop"/>
          <w:rFonts w:ascii="Calibri" w:eastAsiaTheme="majorEastAsia" w:hAnsi="Calibri" w:cs="Calibri"/>
          <w:sz w:val="21"/>
          <w:szCs w:val="21"/>
        </w:rPr>
        <w:t> </w:t>
      </w:r>
    </w:p>
    <w:p w14:paraId="16804CFA" w14:textId="77777777" w:rsidR="00737687" w:rsidRPr="00196FA5" w:rsidRDefault="00737687" w:rsidP="009B367C">
      <w:pPr>
        <w:pStyle w:val="paragraph"/>
        <w:spacing w:before="0" w:beforeAutospacing="0" w:after="0" w:afterAutospacing="0" w:line="300" w:lineRule="auto"/>
        <w:textAlignment w:val="baseline"/>
        <w:rPr>
          <w:rFonts w:ascii="Segoe UI" w:hAnsi="Segoe UI" w:cs="Segoe UI"/>
          <w:sz w:val="21"/>
          <w:szCs w:val="21"/>
        </w:rPr>
      </w:pPr>
      <w:r w:rsidRPr="00196FA5">
        <w:rPr>
          <w:rStyle w:val="normaltextrun"/>
          <w:rFonts w:ascii="Calibri" w:hAnsi="Calibri" w:cs="Calibri"/>
          <w:sz w:val="21"/>
          <w:szCs w:val="21"/>
        </w:rPr>
        <w:lastRenderedPageBreak/>
        <w:t> </w:t>
      </w:r>
      <w:r w:rsidRPr="00196FA5">
        <w:rPr>
          <w:rStyle w:val="eop"/>
          <w:rFonts w:ascii="Calibri" w:eastAsiaTheme="majorEastAsia" w:hAnsi="Calibri" w:cs="Calibri"/>
          <w:sz w:val="21"/>
          <w:szCs w:val="21"/>
        </w:rPr>
        <w:t> </w:t>
      </w:r>
    </w:p>
    <w:p w14:paraId="535C2052" w14:textId="130220DC" w:rsidR="00737687" w:rsidRPr="00196FA5" w:rsidRDefault="00737687" w:rsidP="009B367C">
      <w:pPr>
        <w:pStyle w:val="paragraph"/>
        <w:spacing w:before="0" w:beforeAutospacing="0" w:after="0" w:afterAutospacing="0" w:line="300" w:lineRule="auto"/>
        <w:textAlignment w:val="baseline"/>
        <w:rPr>
          <w:rFonts w:ascii="Segoe UI" w:hAnsi="Segoe UI" w:cs="Segoe UI"/>
          <w:sz w:val="21"/>
          <w:szCs w:val="21"/>
        </w:rPr>
      </w:pPr>
      <w:r w:rsidRPr="00196FA5">
        <w:rPr>
          <w:rStyle w:val="normaltextrun"/>
          <w:rFonts w:ascii="Calibri" w:hAnsi="Calibri" w:cs="Calibri"/>
          <w:sz w:val="21"/>
          <w:szCs w:val="21"/>
        </w:rPr>
        <w:t>If your child has any allergies</w:t>
      </w:r>
      <w:r w:rsidR="00B33907" w:rsidRPr="00196FA5">
        <w:rPr>
          <w:rStyle w:val="normaltextrun"/>
          <w:rFonts w:ascii="Calibri" w:hAnsi="Calibri" w:cs="Calibri"/>
          <w:sz w:val="21"/>
          <w:szCs w:val="21"/>
        </w:rPr>
        <w:t xml:space="preserve"> or cultural dietary preferences</w:t>
      </w:r>
      <w:r w:rsidRPr="00196FA5">
        <w:rPr>
          <w:rStyle w:val="normaltextrun"/>
          <w:rFonts w:ascii="Calibri" w:hAnsi="Calibri" w:cs="Calibri"/>
          <w:sz w:val="21"/>
          <w:szCs w:val="21"/>
        </w:rPr>
        <w:t xml:space="preserve">, please inform the staff and note it on the </w:t>
      </w:r>
      <w:r w:rsidR="00B33907" w:rsidRPr="00196FA5">
        <w:rPr>
          <w:rStyle w:val="normaltextrun"/>
          <w:rFonts w:ascii="Calibri" w:hAnsi="Calibri" w:cs="Calibri"/>
          <w:sz w:val="21"/>
          <w:szCs w:val="21"/>
        </w:rPr>
        <w:t xml:space="preserve">Individual Care Plan form </w:t>
      </w:r>
      <w:r w:rsidRPr="00196FA5">
        <w:rPr>
          <w:rStyle w:val="normaltextrun"/>
          <w:rFonts w:ascii="Calibri" w:hAnsi="Calibri" w:cs="Calibri"/>
          <w:sz w:val="21"/>
          <w:szCs w:val="21"/>
        </w:rPr>
        <w:t>in the enrollment package. </w:t>
      </w:r>
      <w:r w:rsidRPr="00196FA5">
        <w:rPr>
          <w:rStyle w:val="eop"/>
          <w:rFonts w:ascii="Calibri" w:eastAsiaTheme="majorEastAsia" w:hAnsi="Calibri" w:cs="Calibri"/>
          <w:sz w:val="21"/>
          <w:szCs w:val="21"/>
        </w:rPr>
        <w:t> </w:t>
      </w:r>
      <w:r w:rsidR="009B6EFA" w:rsidRPr="00196FA5">
        <w:rPr>
          <w:rStyle w:val="eop"/>
          <w:rFonts w:ascii="Calibri" w:eastAsiaTheme="majorEastAsia" w:hAnsi="Calibri" w:cs="Calibri"/>
          <w:sz w:val="21"/>
          <w:szCs w:val="21"/>
        </w:rPr>
        <w:t xml:space="preserve">All CME ECEAP teachers who handle or serve food have a current Food Worker’s Card. </w:t>
      </w:r>
    </w:p>
    <w:p w14:paraId="69A6119E" w14:textId="2FE856E1" w:rsidR="00F3784E" w:rsidRPr="00E505B8" w:rsidRDefault="00F3784E" w:rsidP="00E505B8">
      <w:pPr>
        <w:pStyle w:val="Heading2"/>
      </w:pPr>
      <w:r w:rsidRPr="00E505B8">
        <w:t>Family Style Meals</w:t>
      </w:r>
    </w:p>
    <w:p w14:paraId="357C0086" w14:textId="77777777" w:rsidR="00445F1D" w:rsidRPr="00196FA5" w:rsidRDefault="00B33907" w:rsidP="009B367C">
      <w:pPr>
        <w:spacing w:after="0"/>
        <w:rPr>
          <w:rStyle w:val="normaltextrun"/>
          <w:rFonts w:ascii="Calibri" w:hAnsi="Calibri" w:cs="Calibri"/>
        </w:rPr>
      </w:pPr>
      <w:r w:rsidRPr="00196FA5">
        <w:rPr>
          <w:rStyle w:val="normaltextrun"/>
          <w:rFonts w:ascii="Calibri" w:hAnsi="Calibri" w:cs="Calibri"/>
        </w:rPr>
        <w:t>Like the rest of class time, m</w:t>
      </w:r>
      <w:r w:rsidR="009B6EFA" w:rsidRPr="00196FA5">
        <w:rPr>
          <w:rStyle w:val="normaltextrun"/>
          <w:rFonts w:ascii="Calibri" w:hAnsi="Calibri" w:cs="Calibri"/>
        </w:rPr>
        <w:t>ealtime is a learning opportunity</w:t>
      </w:r>
      <w:r w:rsidRPr="00196FA5">
        <w:rPr>
          <w:rStyle w:val="normaltextrun"/>
          <w:rFonts w:ascii="Calibri" w:hAnsi="Calibri" w:cs="Calibri"/>
        </w:rPr>
        <w:t xml:space="preserve"> for the children where they can practice language, social, and fine motor skills. During mealtimes in the classroom, the teachers will sit with the children and engage them in conversations. The teachers will facilitate “family style meals” which means the food will be set up for the children to practice serving themselves and cooperating with each other. The children will be introduced to new foods and are encouraged to try them</w:t>
      </w:r>
      <w:r w:rsidR="007F485D" w:rsidRPr="00196FA5">
        <w:rPr>
          <w:rStyle w:val="normaltextrun"/>
          <w:rFonts w:ascii="Calibri" w:hAnsi="Calibri" w:cs="Calibri"/>
        </w:rPr>
        <w:t xml:space="preserve">. </w:t>
      </w:r>
    </w:p>
    <w:p w14:paraId="11C91496" w14:textId="430EBA96" w:rsidR="00445F1D" w:rsidRPr="00E505B8" w:rsidRDefault="00C55183" w:rsidP="00E505B8">
      <w:pPr>
        <w:pStyle w:val="Heading2"/>
        <w:rPr>
          <w:rStyle w:val="normaltextrun"/>
        </w:rPr>
      </w:pPr>
      <w:r w:rsidRPr="00E505B8">
        <w:t>Nutrition and Physical Activity</w:t>
      </w:r>
    </w:p>
    <w:p w14:paraId="38FEE018" w14:textId="70BF2055" w:rsidR="00C94768" w:rsidRDefault="00C55183" w:rsidP="009B367C">
      <w:pPr>
        <w:spacing w:after="0"/>
        <w:rPr>
          <w:rStyle w:val="normaltextrun"/>
          <w:rFonts w:ascii="Calibri" w:hAnsi="Calibri" w:cs="Calibri"/>
        </w:rPr>
      </w:pPr>
      <w:r w:rsidRPr="00196FA5">
        <w:rPr>
          <w:rStyle w:val="normaltextrun"/>
          <w:rFonts w:ascii="Calibri" w:hAnsi="Calibri" w:cs="Calibri"/>
        </w:rPr>
        <w:t xml:space="preserve">CME ECEAP promotes </w:t>
      </w:r>
      <w:r w:rsidR="009B6EFA" w:rsidRPr="00196FA5">
        <w:rPr>
          <w:rStyle w:val="normaltextrun"/>
          <w:rFonts w:ascii="Calibri" w:hAnsi="Calibri" w:cs="Calibri"/>
        </w:rPr>
        <w:t>healthy eating habits</w:t>
      </w:r>
      <w:r w:rsidRPr="00196FA5">
        <w:rPr>
          <w:rStyle w:val="normaltextrun"/>
          <w:rFonts w:ascii="Calibri" w:hAnsi="Calibri" w:cs="Calibri"/>
        </w:rPr>
        <w:t xml:space="preserve">, </w:t>
      </w:r>
      <w:r w:rsidR="00456C12" w:rsidRPr="00196FA5">
        <w:rPr>
          <w:rStyle w:val="normaltextrun"/>
          <w:rFonts w:ascii="Calibri" w:hAnsi="Calibri" w:cs="Calibri"/>
        </w:rPr>
        <w:t xml:space="preserve">healthy movements, and physical activities. During meals and snacks, teachers teach </w:t>
      </w:r>
      <w:r w:rsidR="002A7E49" w:rsidRPr="00196FA5">
        <w:rPr>
          <w:rStyle w:val="normaltextrun"/>
          <w:rFonts w:ascii="Calibri" w:hAnsi="Calibri" w:cs="Calibri"/>
        </w:rPr>
        <w:t>children about healthy foods and talk about nutrition</w:t>
      </w:r>
      <w:r w:rsidR="000F5B83" w:rsidRPr="00196FA5">
        <w:rPr>
          <w:rStyle w:val="normaltextrun"/>
          <w:rFonts w:ascii="Calibri" w:hAnsi="Calibri" w:cs="Calibri"/>
        </w:rPr>
        <w:t xml:space="preserve"> in culturally sensitive ways. </w:t>
      </w:r>
      <w:r w:rsidR="00813807" w:rsidRPr="00196FA5">
        <w:rPr>
          <w:rStyle w:val="normaltextrun"/>
          <w:rFonts w:ascii="Calibri" w:hAnsi="Calibri" w:cs="Calibri"/>
        </w:rPr>
        <w:t xml:space="preserve">CME ECEAP also facilitates activities to support healthy physical development </w:t>
      </w:r>
      <w:r w:rsidR="0083634A" w:rsidRPr="00196FA5">
        <w:rPr>
          <w:rStyle w:val="normaltextrun"/>
          <w:rFonts w:ascii="Calibri" w:hAnsi="Calibri" w:cs="Calibri"/>
        </w:rPr>
        <w:t>such as dancing, running, jumping, stretching, and more</w:t>
      </w:r>
      <w:r w:rsidR="00CD2FFC" w:rsidRPr="00196FA5">
        <w:rPr>
          <w:rStyle w:val="normaltextrun"/>
          <w:rFonts w:ascii="Calibri" w:hAnsi="Calibri" w:cs="Calibri"/>
        </w:rPr>
        <w:t xml:space="preserve"> during outside time, free play, and music/movement.</w:t>
      </w:r>
      <w:r w:rsidR="00897153" w:rsidRPr="00196FA5">
        <w:rPr>
          <w:rStyle w:val="normaltextrun"/>
          <w:rFonts w:ascii="Calibri" w:hAnsi="Calibri" w:cs="Calibri"/>
        </w:rPr>
        <w:t xml:space="preserve"> Adaptations are made for special needs.</w:t>
      </w:r>
    </w:p>
    <w:p w14:paraId="6D40BF34" w14:textId="77777777" w:rsidR="00A41037" w:rsidRPr="00196FA5" w:rsidRDefault="00A41037" w:rsidP="009B367C">
      <w:pPr>
        <w:spacing w:after="0"/>
        <w:rPr>
          <w:rFonts w:ascii="Calibri" w:hAnsi="Calibri" w:cs="Calibri"/>
        </w:rPr>
      </w:pPr>
    </w:p>
    <w:p w14:paraId="1FE84A50" w14:textId="386F0EEF" w:rsidR="00C94768" w:rsidRPr="008D2DFC" w:rsidRDefault="008A0FCB" w:rsidP="009B367C">
      <w:pPr>
        <w:pStyle w:val="Heading1"/>
        <w:spacing w:before="0" w:after="0" w:line="300" w:lineRule="auto"/>
        <w:rPr>
          <w:color w:val="auto"/>
        </w:rPr>
      </w:pPr>
      <w:r>
        <w:rPr>
          <w:color w:val="auto"/>
        </w:rPr>
        <w:t>Health</w:t>
      </w:r>
      <w:r w:rsidR="00C94768" w:rsidRPr="0098286D">
        <w:rPr>
          <w:color w:val="auto"/>
        </w:rPr>
        <w:t xml:space="preserve"> </w:t>
      </w:r>
      <w:r w:rsidR="00772D35">
        <w:rPr>
          <w:color w:val="auto"/>
        </w:rPr>
        <w:t xml:space="preserve">and Safety </w:t>
      </w:r>
      <w:r w:rsidR="00C94768" w:rsidRPr="0098286D">
        <w:rPr>
          <w:color w:val="auto"/>
        </w:rPr>
        <w:t>Services</w:t>
      </w:r>
    </w:p>
    <w:p w14:paraId="717DB022" w14:textId="77777777" w:rsidR="008A0FCB" w:rsidRPr="00E505B8" w:rsidRDefault="008A0FCB" w:rsidP="00E505B8">
      <w:pPr>
        <w:pStyle w:val="Heading2"/>
      </w:pPr>
      <w:r w:rsidRPr="00E505B8">
        <w:t xml:space="preserve">Illnesses </w:t>
      </w:r>
    </w:p>
    <w:p w14:paraId="5F559E50" w14:textId="2E920F00" w:rsidR="009529AD" w:rsidRPr="00E00E96" w:rsidRDefault="009529AD" w:rsidP="009B367C">
      <w:pPr>
        <w:pStyle w:val="paragraph"/>
        <w:spacing w:before="0" w:beforeAutospacing="0" w:after="0" w:afterAutospacing="0" w:line="300" w:lineRule="auto"/>
        <w:textAlignment w:val="baseline"/>
        <w:rPr>
          <w:rStyle w:val="normaltextrun"/>
          <w:rFonts w:ascii="Calibri" w:hAnsi="Calibri" w:cs="Calibri"/>
          <w:sz w:val="21"/>
          <w:szCs w:val="21"/>
        </w:rPr>
      </w:pPr>
      <w:r w:rsidRPr="00196FA5">
        <w:rPr>
          <w:rStyle w:val="normaltextrun"/>
          <w:rFonts w:ascii="Calibri" w:hAnsi="Calibri" w:cs="Calibri"/>
          <w:sz w:val="21"/>
          <w:szCs w:val="21"/>
        </w:rPr>
        <w:t xml:space="preserve">If a </w:t>
      </w:r>
      <w:proofErr w:type="gramStart"/>
      <w:r w:rsidRPr="00196FA5">
        <w:rPr>
          <w:rStyle w:val="normaltextrun"/>
          <w:rFonts w:ascii="Calibri" w:hAnsi="Calibri" w:cs="Calibri"/>
          <w:sz w:val="21"/>
          <w:szCs w:val="21"/>
        </w:rPr>
        <w:t>child experiences</w:t>
      </w:r>
      <w:proofErr w:type="gramEnd"/>
      <w:r w:rsidRPr="00196FA5">
        <w:rPr>
          <w:rStyle w:val="normaltextrun"/>
          <w:rFonts w:ascii="Calibri" w:hAnsi="Calibri" w:cs="Calibri"/>
          <w:sz w:val="21"/>
          <w:szCs w:val="21"/>
        </w:rPr>
        <w:t xml:space="preserve"> any of these symptoms while at school, the parent/caregiver(s) will be called to pick them up early.</w:t>
      </w:r>
    </w:p>
    <w:p w14:paraId="45C9AD7C" w14:textId="34AFDD15" w:rsidR="007F485D" w:rsidRPr="00CF1AA9" w:rsidRDefault="007F485D" w:rsidP="009B367C">
      <w:pPr>
        <w:pStyle w:val="paragraph"/>
        <w:spacing w:before="0" w:beforeAutospacing="0" w:after="0" w:afterAutospacing="0" w:line="300" w:lineRule="auto"/>
        <w:textAlignment w:val="baseline"/>
        <w:rPr>
          <w:rStyle w:val="normaltextrun"/>
          <w:rFonts w:ascii="Calibri" w:hAnsi="Calibri" w:cs="Calibri"/>
          <w:sz w:val="28"/>
          <w:szCs w:val="28"/>
        </w:rPr>
      </w:pPr>
      <w:r w:rsidRPr="00CF1AA9">
        <w:rPr>
          <w:rStyle w:val="normaltextrun"/>
          <w:rFonts w:ascii="Calibri" w:hAnsi="Calibri" w:cs="Calibri"/>
          <w:sz w:val="28"/>
          <w:szCs w:val="28"/>
        </w:rPr>
        <w:t>Your child must remain at home when:</w:t>
      </w:r>
    </w:p>
    <w:p w14:paraId="2794DA84" w14:textId="4FC73DB9" w:rsidR="007F485D" w:rsidRPr="00196FA5" w:rsidRDefault="007F485D" w:rsidP="009B367C">
      <w:pPr>
        <w:pStyle w:val="paragraph"/>
        <w:numPr>
          <w:ilvl w:val="0"/>
          <w:numId w:val="23"/>
        </w:numPr>
        <w:spacing w:before="0" w:beforeAutospacing="0" w:after="0" w:afterAutospacing="0" w:line="300" w:lineRule="auto"/>
        <w:textAlignment w:val="baseline"/>
        <w:rPr>
          <w:rStyle w:val="normaltextrun"/>
          <w:rFonts w:ascii="Calibri" w:hAnsi="Calibri" w:cs="Calibri"/>
          <w:sz w:val="21"/>
          <w:szCs w:val="21"/>
        </w:rPr>
      </w:pPr>
      <w:r w:rsidRPr="00196FA5">
        <w:rPr>
          <w:rStyle w:val="normaltextrun"/>
          <w:rFonts w:ascii="Calibri" w:hAnsi="Calibri" w:cs="Calibri"/>
          <w:b/>
          <w:bCs/>
          <w:sz w:val="21"/>
          <w:szCs w:val="21"/>
        </w:rPr>
        <w:t>Vomiting:</w:t>
      </w:r>
      <w:r w:rsidRPr="00196FA5">
        <w:rPr>
          <w:rStyle w:val="normaltextrun"/>
          <w:rFonts w:ascii="Calibri" w:hAnsi="Calibri" w:cs="Calibri"/>
          <w:sz w:val="21"/>
          <w:szCs w:val="21"/>
        </w:rPr>
        <w:t xml:space="preserve"> Within the last 24 </w:t>
      </w:r>
      <w:proofErr w:type="spellStart"/>
      <w:r w:rsidRPr="00196FA5">
        <w:rPr>
          <w:rStyle w:val="normaltextrun"/>
          <w:rFonts w:ascii="Calibri" w:hAnsi="Calibri" w:cs="Calibri"/>
          <w:sz w:val="21"/>
          <w:szCs w:val="21"/>
        </w:rPr>
        <w:t>hrs</w:t>
      </w:r>
      <w:proofErr w:type="spellEnd"/>
    </w:p>
    <w:p w14:paraId="536B5B4E" w14:textId="1E1A0880" w:rsidR="007F485D" w:rsidRPr="00196FA5" w:rsidRDefault="007F485D" w:rsidP="009B367C">
      <w:pPr>
        <w:pStyle w:val="paragraph"/>
        <w:numPr>
          <w:ilvl w:val="0"/>
          <w:numId w:val="23"/>
        </w:numPr>
        <w:spacing w:before="0" w:beforeAutospacing="0" w:after="0" w:afterAutospacing="0" w:line="300" w:lineRule="auto"/>
        <w:textAlignment w:val="baseline"/>
        <w:rPr>
          <w:rStyle w:val="normaltextrun"/>
          <w:rFonts w:ascii="Calibri" w:hAnsi="Calibri" w:cs="Calibri"/>
          <w:sz w:val="21"/>
          <w:szCs w:val="21"/>
        </w:rPr>
      </w:pPr>
      <w:r w:rsidRPr="00196FA5">
        <w:rPr>
          <w:rStyle w:val="normaltextrun"/>
          <w:rFonts w:ascii="Calibri" w:hAnsi="Calibri" w:cs="Calibri"/>
          <w:b/>
          <w:bCs/>
          <w:sz w:val="21"/>
          <w:szCs w:val="21"/>
        </w:rPr>
        <w:t>Diarrhea:</w:t>
      </w:r>
      <w:r w:rsidRPr="00196FA5">
        <w:rPr>
          <w:rStyle w:val="normaltextrun"/>
          <w:rFonts w:ascii="Calibri" w:hAnsi="Calibri" w:cs="Calibri"/>
          <w:sz w:val="21"/>
          <w:szCs w:val="21"/>
        </w:rPr>
        <w:t xml:space="preserve"> 2 or more times within 24 </w:t>
      </w:r>
      <w:proofErr w:type="spellStart"/>
      <w:r w:rsidRPr="00196FA5">
        <w:rPr>
          <w:rStyle w:val="normaltextrun"/>
          <w:rFonts w:ascii="Calibri" w:hAnsi="Calibri" w:cs="Calibri"/>
          <w:sz w:val="21"/>
          <w:szCs w:val="21"/>
        </w:rPr>
        <w:t>hrs</w:t>
      </w:r>
      <w:proofErr w:type="spellEnd"/>
    </w:p>
    <w:p w14:paraId="2AE0CEA8" w14:textId="78FFB1C6" w:rsidR="007F485D" w:rsidRPr="00196FA5" w:rsidRDefault="007F485D" w:rsidP="009B367C">
      <w:pPr>
        <w:pStyle w:val="paragraph"/>
        <w:numPr>
          <w:ilvl w:val="0"/>
          <w:numId w:val="23"/>
        </w:numPr>
        <w:spacing w:before="0" w:beforeAutospacing="0" w:after="0" w:afterAutospacing="0" w:line="300" w:lineRule="auto"/>
        <w:textAlignment w:val="baseline"/>
        <w:rPr>
          <w:rStyle w:val="normaltextrun"/>
          <w:rFonts w:ascii="Calibri" w:hAnsi="Calibri" w:cs="Calibri"/>
          <w:sz w:val="21"/>
          <w:szCs w:val="21"/>
        </w:rPr>
      </w:pPr>
      <w:r w:rsidRPr="00196FA5">
        <w:rPr>
          <w:rStyle w:val="normaltextrun"/>
          <w:rFonts w:ascii="Calibri" w:hAnsi="Calibri" w:cs="Calibri"/>
          <w:b/>
          <w:bCs/>
          <w:sz w:val="21"/>
          <w:szCs w:val="21"/>
        </w:rPr>
        <w:t>Rash:</w:t>
      </w:r>
      <w:r w:rsidRPr="00196FA5">
        <w:rPr>
          <w:rStyle w:val="normaltextrun"/>
          <w:rFonts w:ascii="Calibri" w:hAnsi="Calibri" w:cs="Calibri"/>
          <w:sz w:val="21"/>
          <w:szCs w:val="21"/>
        </w:rPr>
        <w:t xml:space="preserve"> Not associated with heat, diapering, or allergic reaction</w:t>
      </w:r>
    </w:p>
    <w:p w14:paraId="1BA054A5" w14:textId="14AF27E0" w:rsidR="007F485D" w:rsidRPr="00196FA5" w:rsidRDefault="007F485D" w:rsidP="009B367C">
      <w:pPr>
        <w:pStyle w:val="paragraph"/>
        <w:numPr>
          <w:ilvl w:val="0"/>
          <w:numId w:val="23"/>
        </w:numPr>
        <w:spacing w:before="0" w:beforeAutospacing="0" w:after="0" w:afterAutospacing="0" w:line="300" w:lineRule="auto"/>
        <w:textAlignment w:val="baseline"/>
        <w:rPr>
          <w:rStyle w:val="normaltextrun"/>
          <w:rFonts w:ascii="Calibri" w:hAnsi="Calibri" w:cs="Calibri"/>
          <w:b/>
          <w:bCs/>
          <w:sz w:val="21"/>
          <w:szCs w:val="21"/>
        </w:rPr>
      </w:pPr>
      <w:r w:rsidRPr="00196FA5">
        <w:rPr>
          <w:rStyle w:val="normaltextrun"/>
          <w:rFonts w:ascii="Calibri" w:hAnsi="Calibri" w:cs="Calibri"/>
          <w:b/>
          <w:bCs/>
          <w:sz w:val="21"/>
          <w:szCs w:val="21"/>
        </w:rPr>
        <w:t xml:space="preserve">Lice, ringworm, </w:t>
      </w:r>
      <w:r w:rsidR="009529AD" w:rsidRPr="00196FA5">
        <w:rPr>
          <w:rStyle w:val="normaltextrun"/>
          <w:rFonts w:ascii="Calibri" w:hAnsi="Calibri" w:cs="Calibri"/>
          <w:b/>
          <w:bCs/>
          <w:sz w:val="21"/>
          <w:szCs w:val="21"/>
        </w:rPr>
        <w:t>scabies, or bedbugs</w:t>
      </w:r>
    </w:p>
    <w:p w14:paraId="182AC117" w14:textId="31369043" w:rsidR="007F485D" w:rsidRPr="00196FA5" w:rsidRDefault="007F485D" w:rsidP="009B367C">
      <w:pPr>
        <w:pStyle w:val="paragraph"/>
        <w:numPr>
          <w:ilvl w:val="0"/>
          <w:numId w:val="23"/>
        </w:numPr>
        <w:spacing w:before="0" w:beforeAutospacing="0" w:after="0" w:afterAutospacing="0" w:line="300" w:lineRule="auto"/>
        <w:textAlignment w:val="baseline"/>
        <w:rPr>
          <w:rStyle w:val="normaltextrun"/>
          <w:rFonts w:ascii="Calibri" w:hAnsi="Calibri" w:cs="Calibri"/>
          <w:sz w:val="21"/>
          <w:szCs w:val="21"/>
        </w:rPr>
      </w:pPr>
      <w:r w:rsidRPr="00196FA5">
        <w:rPr>
          <w:rStyle w:val="normaltextrun"/>
          <w:rFonts w:ascii="Calibri" w:hAnsi="Calibri" w:cs="Calibri"/>
          <w:b/>
          <w:bCs/>
          <w:sz w:val="21"/>
          <w:szCs w:val="21"/>
        </w:rPr>
        <w:t>Eye Infection:</w:t>
      </w:r>
      <w:r w:rsidRPr="00196FA5">
        <w:rPr>
          <w:rStyle w:val="normaltextrun"/>
          <w:rFonts w:ascii="Calibri" w:hAnsi="Calibri" w:cs="Calibri"/>
          <w:sz w:val="21"/>
          <w:szCs w:val="21"/>
        </w:rPr>
        <w:t xml:space="preserve"> Discharge, drainage, or pink color on eyes</w:t>
      </w:r>
    </w:p>
    <w:p w14:paraId="284F468E" w14:textId="02CCB5D4" w:rsidR="007F485D" w:rsidRPr="00196FA5" w:rsidRDefault="007F485D" w:rsidP="009B367C">
      <w:pPr>
        <w:pStyle w:val="paragraph"/>
        <w:numPr>
          <w:ilvl w:val="0"/>
          <w:numId w:val="23"/>
        </w:numPr>
        <w:spacing w:before="0" w:beforeAutospacing="0" w:after="0" w:afterAutospacing="0" w:line="300" w:lineRule="auto"/>
        <w:textAlignment w:val="baseline"/>
        <w:rPr>
          <w:rStyle w:val="normaltextrun"/>
          <w:rFonts w:ascii="Calibri" w:hAnsi="Calibri" w:cs="Calibri"/>
          <w:b/>
          <w:bCs/>
          <w:sz w:val="21"/>
          <w:szCs w:val="21"/>
        </w:rPr>
      </w:pPr>
      <w:r w:rsidRPr="00196FA5">
        <w:rPr>
          <w:rStyle w:val="normaltextrun"/>
          <w:rFonts w:ascii="Calibri" w:hAnsi="Calibri" w:cs="Calibri"/>
          <w:b/>
          <w:bCs/>
          <w:sz w:val="21"/>
          <w:szCs w:val="21"/>
        </w:rPr>
        <w:t>Sore Throat</w:t>
      </w:r>
    </w:p>
    <w:p w14:paraId="71086440" w14:textId="459F352E" w:rsidR="007F485D" w:rsidRPr="00196FA5" w:rsidRDefault="007F485D" w:rsidP="009B367C">
      <w:pPr>
        <w:pStyle w:val="paragraph"/>
        <w:numPr>
          <w:ilvl w:val="0"/>
          <w:numId w:val="23"/>
        </w:numPr>
        <w:spacing w:before="0" w:beforeAutospacing="0" w:after="0" w:afterAutospacing="0" w:line="300" w:lineRule="auto"/>
        <w:textAlignment w:val="baseline"/>
        <w:rPr>
          <w:rStyle w:val="normaltextrun"/>
          <w:rFonts w:ascii="Calibri" w:hAnsi="Calibri" w:cs="Calibri"/>
          <w:b/>
          <w:bCs/>
          <w:sz w:val="21"/>
          <w:szCs w:val="21"/>
        </w:rPr>
      </w:pPr>
      <w:r w:rsidRPr="00196FA5">
        <w:rPr>
          <w:rStyle w:val="normaltextrun"/>
          <w:rFonts w:ascii="Calibri" w:hAnsi="Calibri" w:cs="Calibri"/>
          <w:b/>
          <w:bCs/>
          <w:sz w:val="21"/>
          <w:szCs w:val="21"/>
        </w:rPr>
        <w:t>Cough</w:t>
      </w:r>
      <w:r w:rsidR="009529AD" w:rsidRPr="00196FA5">
        <w:rPr>
          <w:rStyle w:val="normaltextrun"/>
          <w:rFonts w:ascii="Calibri" w:hAnsi="Calibri" w:cs="Calibri"/>
          <w:b/>
          <w:bCs/>
          <w:sz w:val="21"/>
          <w:szCs w:val="21"/>
        </w:rPr>
        <w:t xml:space="preserve">: </w:t>
      </w:r>
      <w:r w:rsidR="009529AD" w:rsidRPr="00196FA5">
        <w:rPr>
          <w:rStyle w:val="normaltextrun"/>
          <w:rFonts w:ascii="Calibri" w:hAnsi="Calibri" w:cs="Calibri"/>
          <w:sz w:val="21"/>
          <w:szCs w:val="21"/>
        </w:rPr>
        <w:t>Continuous, with mucus, or chest cough</w:t>
      </w:r>
    </w:p>
    <w:p w14:paraId="562CE1CB" w14:textId="3DEB158D" w:rsidR="007F485D" w:rsidRPr="00196FA5" w:rsidRDefault="007F485D" w:rsidP="009B367C">
      <w:pPr>
        <w:pStyle w:val="paragraph"/>
        <w:numPr>
          <w:ilvl w:val="0"/>
          <w:numId w:val="23"/>
        </w:numPr>
        <w:spacing w:before="0" w:beforeAutospacing="0" w:after="0" w:afterAutospacing="0" w:line="300" w:lineRule="auto"/>
        <w:textAlignment w:val="baseline"/>
        <w:rPr>
          <w:rStyle w:val="normaltextrun"/>
          <w:rFonts w:ascii="Calibri" w:hAnsi="Calibri" w:cs="Calibri"/>
          <w:sz w:val="21"/>
          <w:szCs w:val="21"/>
        </w:rPr>
      </w:pPr>
      <w:r w:rsidRPr="00196FA5">
        <w:rPr>
          <w:rStyle w:val="normaltextrun"/>
          <w:rFonts w:ascii="Calibri" w:hAnsi="Calibri" w:cs="Calibri"/>
          <w:b/>
          <w:bCs/>
          <w:sz w:val="21"/>
          <w:szCs w:val="21"/>
        </w:rPr>
        <w:t>Fever:</w:t>
      </w:r>
      <w:r w:rsidRPr="00196FA5">
        <w:rPr>
          <w:rStyle w:val="normaltextrun"/>
          <w:rFonts w:ascii="Calibri" w:hAnsi="Calibri" w:cs="Calibri"/>
          <w:sz w:val="21"/>
          <w:szCs w:val="21"/>
        </w:rPr>
        <w:t xml:space="preserve"> Within the last 24 </w:t>
      </w:r>
      <w:proofErr w:type="spellStart"/>
      <w:r w:rsidRPr="00196FA5">
        <w:rPr>
          <w:rStyle w:val="normaltextrun"/>
          <w:rFonts w:ascii="Calibri" w:hAnsi="Calibri" w:cs="Calibri"/>
          <w:sz w:val="21"/>
          <w:szCs w:val="21"/>
        </w:rPr>
        <w:t>hrs</w:t>
      </w:r>
      <w:proofErr w:type="spellEnd"/>
    </w:p>
    <w:p w14:paraId="2EDF8038" w14:textId="16650D6F" w:rsidR="007F485D" w:rsidRPr="00196FA5" w:rsidRDefault="007F485D" w:rsidP="009B367C">
      <w:pPr>
        <w:pStyle w:val="paragraph"/>
        <w:numPr>
          <w:ilvl w:val="0"/>
          <w:numId w:val="23"/>
        </w:numPr>
        <w:spacing w:before="0" w:beforeAutospacing="0" w:after="0" w:afterAutospacing="0" w:line="300" w:lineRule="auto"/>
        <w:textAlignment w:val="baseline"/>
        <w:rPr>
          <w:rStyle w:val="normaltextrun"/>
          <w:rFonts w:ascii="Calibri" w:hAnsi="Calibri" w:cs="Calibri"/>
          <w:b/>
          <w:bCs/>
          <w:sz w:val="21"/>
          <w:szCs w:val="21"/>
        </w:rPr>
      </w:pPr>
      <w:r w:rsidRPr="00196FA5">
        <w:rPr>
          <w:rStyle w:val="normaltextrun"/>
          <w:rFonts w:ascii="Calibri" w:hAnsi="Calibri" w:cs="Calibri"/>
          <w:b/>
          <w:bCs/>
          <w:sz w:val="21"/>
          <w:szCs w:val="21"/>
        </w:rPr>
        <w:t>Just not feeling well</w:t>
      </w:r>
      <w:r w:rsidR="009529AD" w:rsidRPr="00196FA5">
        <w:rPr>
          <w:rStyle w:val="normaltextrun"/>
          <w:rFonts w:ascii="Calibri" w:hAnsi="Calibri" w:cs="Calibri"/>
          <w:b/>
          <w:bCs/>
          <w:sz w:val="21"/>
          <w:szCs w:val="21"/>
        </w:rPr>
        <w:t xml:space="preserve">: </w:t>
      </w:r>
      <w:r w:rsidR="009529AD" w:rsidRPr="00196FA5">
        <w:rPr>
          <w:rStyle w:val="normaltextrun"/>
          <w:rFonts w:ascii="Calibri" w:hAnsi="Calibri" w:cs="Calibri"/>
          <w:sz w:val="21"/>
          <w:szCs w:val="21"/>
        </w:rPr>
        <w:t>Lethargy, persistent crying, difficulty breathing, or a significant change in behavior/activity level indicating illness</w:t>
      </w:r>
    </w:p>
    <w:p w14:paraId="2E8DC8DD" w14:textId="15384812" w:rsidR="007F485D" w:rsidRPr="00196FA5" w:rsidRDefault="007F485D" w:rsidP="009B367C">
      <w:pPr>
        <w:pStyle w:val="paragraph"/>
        <w:numPr>
          <w:ilvl w:val="0"/>
          <w:numId w:val="23"/>
        </w:numPr>
        <w:spacing w:before="0" w:beforeAutospacing="0" w:after="0" w:afterAutospacing="0" w:line="300" w:lineRule="auto"/>
        <w:textAlignment w:val="baseline"/>
        <w:rPr>
          <w:rStyle w:val="normaltextrun"/>
          <w:rFonts w:ascii="Calibri" w:hAnsi="Calibri" w:cs="Calibri"/>
          <w:sz w:val="21"/>
          <w:szCs w:val="21"/>
        </w:rPr>
      </w:pPr>
      <w:r w:rsidRPr="00196FA5">
        <w:rPr>
          <w:rStyle w:val="normaltextrun"/>
          <w:rFonts w:ascii="Calibri" w:hAnsi="Calibri" w:cs="Calibri"/>
          <w:b/>
          <w:bCs/>
          <w:sz w:val="21"/>
          <w:szCs w:val="21"/>
        </w:rPr>
        <w:t>Open wounds or sores:</w:t>
      </w:r>
      <w:r w:rsidRPr="00196FA5">
        <w:rPr>
          <w:rStyle w:val="normaltextrun"/>
          <w:rFonts w:ascii="Calibri" w:hAnsi="Calibri" w:cs="Calibri"/>
          <w:sz w:val="21"/>
          <w:szCs w:val="21"/>
        </w:rPr>
        <w:t xml:space="preserve"> must be covered if fluid is </w:t>
      </w:r>
      <w:proofErr w:type="gramStart"/>
      <w:r w:rsidRPr="00196FA5">
        <w:rPr>
          <w:rStyle w:val="normaltextrun"/>
          <w:rFonts w:ascii="Calibri" w:hAnsi="Calibri" w:cs="Calibri"/>
          <w:sz w:val="21"/>
          <w:szCs w:val="21"/>
        </w:rPr>
        <w:t>present</w:t>
      </w:r>
      <w:proofErr w:type="gramEnd"/>
    </w:p>
    <w:p w14:paraId="3D48C4E9" w14:textId="77777777" w:rsidR="009529AD" w:rsidRPr="00196FA5" w:rsidRDefault="009529AD" w:rsidP="009B367C">
      <w:pPr>
        <w:pStyle w:val="paragraph"/>
        <w:spacing w:before="0" w:beforeAutospacing="0" w:after="0" w:afterAutospacing="0" w:line="300" w:lineRule="auto"/>
        <w:ind w:left="720"/>
        <w:textAlignment w:val="baseline"/>
        <w:rPr>
          <w:rStyle w:val="normaltextrun"/>
          <w:rFonts w:ascii="Calibri" w:hAnsi="Calibri" w:cs="Calibri"/>
          <w:sz w:val="21"/>
          <w:szCs w:val="21"/>
        </w:rPr>
      </w:pPr>
    </w:p>
    <w:p w14:paraId="7D2EAF9A" w14:textId="304C0918" w:rsidR="002E195E" w:rsidRPr="00196FA5" w:rsidRDefault="009529AD" w:rsidP="009B367C">
      <w:pPr>
        <w:pStyle w:val="paragraph"/>
        <w:spacing w:before="0" w:beforeAutospacing="0" w:after="0" w:afterAutospacing="0" w:line="300" w:lineRule="auto"/>
        <w:textAlignment w:val="baseline"/>
        <w:rPr>
          <w:rStyle w:val="eop"/>
          <w:rFonts w:ascii="Calibri" w:eastAsiaTheme="majorEastAsia" w:hAnsi="Calibri" w:cs="Calibri"/>
          <w:sz w:val="21"/>
          <w:szCs w:val="21"/>
          <w:u w:val="single"/>
        </w:rPr>
      </w:pPr>
      <w:r w:rsidRPr="00196FA5">
        <w:rPr>
          <w:rStyle w:val="normaltextrun"/>
          <w:rFonts w:ascii="Calibri" w:hAnsi="Calibri" w:cs="Calibri"/>
          <w:b/>
          <w:bCs/>
          <w:sz w:val="21"/>
          <w:szCs w:val="21"/>
          <w:u w:val="single"/>
        </w:rPr>
        <w:t>IMPORTANT:</w:t>
      </w:r>
      <w:r w:rsidRPr="00196FA5">
        <w:rPr>
          <w:rStyle w:val="normaltextrun"/>
          <w:rFonts w:ascii="Calibri" w:hAnsi="Calibri" w:cs="Calibri"/>
          <w:sz w:val="21"/>
          <w:szCs w:val="21"/>
          <w:u w:val="single"/>
        </w:rPr>
        <w:t xml:space="preserve"> </w:t>
      </w:r>
      <w:r w:rsidR="002E195E" w:rsidRPr="00196FA5">
        <w:rPr>
          <w:rStyle w:val="normaltextrun"/>
          <w:rFonts w:ascii="Calibri" w:hAnsi="Calibri" w:cs="Calibri"/>
          <w:sz w:val="21"/>
          <w:szCs w:val="21"/>
          <w:u w:val="single"/>
        </w:rPr>
        <w:t>A fever reduced by medication still warrants keeping the child at home. A child must be without a fever for 24 hours without medication before returning to school.</w:t>
      </w:r>
    </w:p>
    <w:p w14:paraId="6D23A288" w14:textId="77777777" w:rsidR="009529AD" w:rsidRPr="00196FA5" w:rsidRDefault="009529AD" w:rsidP="009B367C">
      <w:pPr>
        <w:pStyle w:val="paragraph"/>
        <w:spacing w:before="0" w:beforeAutospacing="0" w:after="0" w:afterAutospacing="0" w:line="300" w:lineRule="auto"/>
        <w:textAlignment w:val="baseline"/>
        <w:rPr>
          <w:rFonts w:ascii="Segoe UI" w:hAnsi="Segoe UI" w:cs="Segoe UI"/>
          <w:sz w:val="21"/>
          <w:szCs w:val="21"/>
        </w:rPr>
      </w:pPr>
    </w:p>
    <w:p w14:paraId="6370EFDC" w14:textId="61D3FD9E" w:rsidR="002E195E" w:rsidRPr="00196FA5" w:rsidRDefault="009529AD" w:rsidP="000B2706">
      <w:pPr>
        <w:pStyle w:val="paragraph"/>
        <w:spacing w:before="0" w:beforeAutospacing="0" w:after="0" w:afterAutospacing="0" w:line="300" w:lineRule="auto"/>
        <w:textAlignment w:val="baseline"/>
        <w:rPr>
          <w:rFonts w:ascii="Calibri" w:hAnsi="Calibri" w:cs="Calibri"/>
          <w:sz w:val="21"/>
          <w:szCs w:val="21"/>
        </w:rPr>
      </w:pPr>
      <w:r w:rsidRPr="00196FA5">
        <w:rPr>
          <w:rStyle w:val="normaltextrun"/>
          <w:rFonts w:ascii="Calibri" w:hAnsi="Calibri" w:cs="Calibri"/>
          <w:sz w:val="21"/>
          <w:szCs w:val="21"/>
        </w:rPr>
        <w:t xml:space="preserve">In the case of illness, </w:t>
      </w:r>
      <w:r w:rsidR="00CF1AA9" w:rsidRPr="00196FA5">
        <w:rPr>
          <w:rStyle w:val="normaltextrun"/>
          <w:rFonts w:ascii="Calibri" w:hAnsi="Calibri" w:cs="Calibri"/>
          <w:sz w:val="21"/>
          <w:szCs w:val="21"/>
        </w:rPr>
        <w:t>parents should inform</w:t>
      </w:r>
      <w:r w:rsidRPr="00196FA5">
        <w:rPr>
          <w:rStyle w:val="normaltextrun"/>
          <w:rFonts w:ascii="Calibri" w:hAnsi="Calibri" w:cs="Calibri"/>
          <w:sz w:val="21"/>
          <w:szCs w:val="21"/>
        </w:rPr>
        <w:t xml:space="preserve"> CME ECEAP staff of the nature of the illness</w:t>
      </w:r>
      <w:r w:rsidR="00CF1AA9" w:rsidRPr="00196FA5">
        <w:rPr>
          <w:rStyle w:val="normaltextrun"/>
          <w:rFonts w:ascii="Calibri" w:hAnsi="Calibri" w:cs="Calibri"/>
          <w:sz w:val="21"/>
          <w:szCs w:val="21"/>
        </w:rPr>
        <w:t xml:space="preserve"> so,</w:t>
      </w:r>
      <w:r w:rsidRPr="00196FA5">
        <w:rPr>
          <w:rStyle w:val="normaltextrun"/>
          <w:rFonts w:ascii="Calibri" w:hAnsi="Calibri" w:cs="Calibri"/>
          <w:sz w:val="21"/>
          <w:szCs w:val="21"/>
        </w:rPr>
        <w:t xml:space="preserve"> if necessary, other parent</w:t>
      </w:r>
      <w:r w:rsidR="00CF1AA9" w:rsidRPr="00196FA5">
        <w:rPr>
          <w:rStyle w:val="normaltextrun"/>
          <w:rFonts w:ascii="Calibri" w:hAnsi="Calibri" w:cs="Calibri"/>
          <w:sz w:val="21"/>
          <w:szCs w:val="21"/>
        </w:rPr>
        <w:t xml:space="preserve">/ caregiver(s) </w:t>
      </w:r>
      <w:r w:rsidRPr="00196FA5">
        <w:rPr>
          <w:rStyle w:val="normaltextrun"/>
          <w:rFonts w:ascii="Calibri" w:hAnsi="Calibri" w:cs="Calibri"/>
          <w:sz w:val="21"/>
          <w:szCs w:val="21"/>
        </w:rPr>
        <w:t>or public health officials can be notified of any contagion.</w:t>
      </w:r>
      <w:r w:rsidR="00CF1AA9" w:rsidRPr="00196FA5">
        <w:rPr>
          <w:rStyle w:val="normaltextrun"/>
          <w:rFonts w:ascii="Calibri" w:hAnsi="Calibri" w:cs="Calibri"/>
          <w:sz w:val="21"/>
          <w:szCs w:val="21"/>
        </w:rPr>
        <w:t xml:space="preserve"> </w:t>
      </w:r>
      <w:r w:rsidR="002E195E" w:rsidRPr="00196FA5">
        <w:rPr>
          <w:rStyle w:val="normaltextrun"/>
          <w:rFonts w:ascii="Calibri" w:hAnsi="Calibri" w:cs="Calibri"/>
          <w:sz w:val="21"/>
          <w:szCs w:val="21"/>
        </w:rPr>
        <w:t xml:space="preserve">If the classroom experiences exposure to a contagious illness, CME ECEAP staff will inform </w:t>
      </w:r>
      <w:r w:rsidR="00CF1AA9" w:rsidRPr="00196FA5">
        <w:rPr>
          <w:rStyle w:val="normaltextrun"/>
          <w:rFonts w:ascii="Calibri" w:hAnsi="Calibri" w:cs="Calibri"/>
          <w:sz w:val="21"/>
          <w:szCs w:val="21"/>
        </w:rPr>
        <w:t xml:space="preserve">families </w:t>
      </w:r>
      <w:r w:rsidR="002E195E" w:rsidRPr="00196FA5">
        <w:rPr>
          <w:rStyle w:val="normaltextrun"/>
          <w:rFonts w:ascii="Calibri" w:hAnsi="Calibri" w:cs="Calibri"/>
          <w:sz w:val="21"/>
          <w:szCs w:val="21"/>
        </w:rPr>
        <w:t>with written communication</w:t>
      </w:r>
      <w:r w:rsidR="00CF1AA9" w:rsidRPr="00196FA5">
        <w:rPr>
          <w:rStyle w:val="normaltextrun"/>
          <w:rFonts w:ascii="Calibri" w:hAnsi="Calibri" w:cs="Calibri"/>
          <w:sz w:val="21"/>
          <w:szCs w:val="21"/>
        </w:rPr>
        <w:t xml:space="preserve">, over text, </w:t>
      </w:r>
      <w:r w:rsidR="002E195E" w:rsidRPr="00196FA5">
        <w:rPr>
          <w:rStyle w:val="normaltextrun"/>
          <w:rFonts w:ascii="Calibri" w:hAnsi="Calibri" w:cs="Calibri"/>
          <w:sz w:val="21"/>
          <w:szCs w:val="21"/>
        </w:rPr>
        <w:t>and verbal communication upon pick up of the same day notified of exposure.   </w:t>
      </w:r>
      <w:r w:rsidR="002E195E" w:rsidRPr="00196FA5">
        <w:rPr>
          <w:rStyle w:val="eop"/>
          <w:rFonts w:ascii="Calibri" w:eastAsiaTheme="majorEastAsia" w:hAnsi="Calibri" w:cs="Calibri"/>
          <w:sz w:val="21"/>
          <w:szCs w:val="21"/>
        </w:rPr>
        <w:t> </w:t>
      </w:r>
    </w:p>
    <w:p w14:paraId="24C7C75B" w14:textId="57D6F014" w:rsidR="007C597A" w:rsidRPr="00E505B8" w:rsidRDefault="007C597A" w:rsidP="00E505B8">
      <w:pPr>
        <w:pStyle w:val="Heading2"/>
      </w:pPr>
      <w:r w:rsidRPr="00E505B8">
        <w:lastRenderedPageBreak/>
        <w:t>Injuries/ Medical Emergencies</w:t>
      </w:r>
    </w:p>
    <w:p w14:paraId="0285E9E9" w14:textId="6C0FC864" w:rsidR="00BB482C" w:rsidRPr="00196FA5" w:rsidRDefault="005470DD" w:rsidP="009B367C">
      <w:pPr>
        <w:pStyle w:val="paragraph"/>
        <w:spacing w:before="0" w:beforeAutospacing="0" w:after="0" w:afterAutospacing="0" w:line="300" w:lineRule="auto"/>
        <w:textAlignment w:val="baseline"/>
        <w:rPr>
          <w:rFonts w:ascii="Calibri" w:eastAsiaTheme="majorEastAsia" w:hAnsi="Calibri" w:cs="Calibri"/>
          <w:sz w:val="21"/>
          <w:szCs w:val="21"/>
        </w:rPr>
      </w:pPr>
      <w:r w:rsidRPr="00196FA5">
        <w:rPr>
          <w:rStyle w:val="normaltextrun"/>
          <w:rFonts w:ascii="Calibri" w:hAnsi="Calibri" w:cs="Calibri"/>
          <w:sz w:val="21"/>
          <w:szCs w:val="21"/>
          <w:shd w:val="clear" w:color="auto" w:fill="FFFFFF"/>
        </w:rPr>
        <w:t xml:space="preserve">In the case of minor injury, students will receive basic first aid care. </w:t>
      </w:r>
      <w:r w:rsidR="00E10A7A" w:rsidRPr="00196FA5">
        <w:rPr>
          <w:rStyle w:val="normaltextrun"/>
          <w:rFonts w:ascii="Calibri" w:hAnsi="Calibri" w:cs="Calibri"/>
          <w:sz w:val="21"/>
          <w:szCs w:val="21"/>
          <w:shd w:val="clear" w:color="auto" w:fill="FFFFFF"/>
        </w:rPr>
        <w:t xml:space="preserve">First Aid kits are located near the entrance of each CME ECEAP classroom. </w:t>
      </w:r>
      <w:r w:rsidRPr="00196FA5">
        <w:rPr>
          <w:rStyle w:val="normaltextrun"/>
          <w:rFonts w:ascii="Calibri" w:hAnsi="Calibri" w:cs="Calibri"/>
          <w:sz w:val="21"/>
          <w:szCs w:val="21"/>
          <w:shd w:val="clear" w:color="auto" w:fill="FFFFFF"/>
        </w:rPr>
        <w:t>Any major injury will be reported to parents/guardians immediately; in the case of a medical emergency, appropriate emergency medical help will be summoned with a 911 call. All injuries will be documented on an Injury-Incident Report Form and shared with parents/guardians when they pick up their student.</w:t>
      </w:r>
      <w:r w:rsidR="00193031" w:rsidRPr="00196FA5">
        <w:rPr>
          <w:rStyle w:val="normaltextrun"/>
          <w:rFonts w:ascii="Calibri" w:hAnsi="Calibri" w:cs="Calibri"/>
          <w:sz w:val="21"/>
          <w:szCs w:val="21"/>
        </w:rPr>
        <w:t xml:space="preserve"> All CME ECEAP staff have their Pediatric/Adult CPR and First Aid Certification</w:t>
      </w:r>
      <w:r w:rsidR="00193031" w:rsidRPr="00196FA5">
        <w:rPr>
          <w:rStyle w:val="eop"/>
          <w:rFonts w:ascii="Calibri" w:eastAsiaTheme="majorEastAsia" w:hAnsi="Calibri" w:cs="Calibri"/>
          <w:sz w:val="21"/>
          <w:szCs w:val="21"/>
        </w:rPr>
        <w:t> as well as complete an annual Bloodborne Pathogens training.</w:t>
      </w:r>
    </w:p>
    <w:p w14:paraId="6814F62A" w14:textId="2DD334DB" w:rsidR="00EE6766" w:rsidRPr="00E505B8" w:rsidRDefault="00EE6766" w:rsidP="00E505B8">
      <w:pPr>
        <w:pStyle w:val="Heading2"/>
      </w:pPr>
      <w:r w:rsidRPr="00E505B8">
        <w:t>Medications</w:t>
      </w:r>
    </w:p>
    <w:p w14:paraId="38B204CE" w14:textId="77777777" w:rsidR="00E57E45" w:rsidRPr="00196FA5" w:rsidRDefault="00E57E45" w:rsidP="009B367C">
      <w:pPr>
        <w:pStyle w:val="paragraph"/>
        <w:spacing w:before="0" w:beforeAutospacing="0" w:after="0" w:afterAutospacing="0" w:line="300" w:lineRule="auto"/>
        <w:textAlignment w:val="baseline"/>
        <w:rPr>
          <w:rFonts w:ascii="Segoe UI" w:hAnsi="Segoe UI" w:cs="Segoe UI"/>
          <w:sz w:val="21"/>
          <w:szCs w:val="21"/>
        </w:rPr>
      </w:pPr>
      <w:r w:rsidRPr="00196FA5">
        <w:rPr>
          <w:rStyle w:val="normaltextrun"/>
          <w:rFonts w:ascii="Calibri" w:hAnsi="Calibri" w:cs="Calibri"/>
          <w:color w:val="000000"/>
          <w:sz w:val="21"/>
          <w:szCs w:val="21"/>
        </w:rPr>
        <w:t xml:space="preserve">Medication can be administered by CME ECEAP staff during class after the parent/guardian completes a Medication Authorization form AND an Individual Care Plan form with their doctor. Both forms must have a doctor’s signature </w:t>
      </w:r>
      <w:proofErr w:type="gramStart"/>
      <w:r w:rsidRPr="00196FA5">
        <w:rPr>
          <w:rStyle w:val="normaltextrun"/>
          <w:rFonts w:ascii="Calibri" w:hAnsi="Calibri" w:cs="Calibri"/>
          <w:color w:val="000000"/>
          <w:sz w:val="21"/>
          <w:szCs w:val="21"/>
        </w:rPr>
        <w:t>in order for</w:t>
      </w:r>
      <w:proofErr w:type="gramEnd"/>
      <w:r w:rsidRPr="00196FA5">
        <w:rPr>
          <w:rStyle w:val="normaltextrun"/>
          <w:rFonts w:ascii="Calibri" w:hAnsi="Calibri" w:cs="Calibri"/>
          <w:color w:val="000000"/>
          <w:sz w:val="21"/>
          <w:szCs w:val="21"/>
        </w:rPr>
        <w:t xml:space="preserve"> staff to administer the medication. The medication must be in its original container with the child’s name, stop and start dates, dosage, when it is to be given on the container.</w:t>
      </w:r>
      <w:r w:rsidRPr="00196FA5">
        <w:rPr>
          <w:rStyle w:val="eop"/>
          <w:rFonts w:ascii="Calibri" w:eastAsiaTheme="majorEastAsia" w:hAnsi="Calibri" w:cs="Calibri"/>
          <w:color w:val="000000"/>
          <w:sz w:val="21"/>
          <w:szCs w:val="21"/>
        </w:rPr>
        <w:t> </w:t>
      </w:r>
    </w:p>
    <w:p w14:paraId="6A4655C0" w14:textId="77777777" w:rsidR="006D1681" w:rsidRPr="00196FA5" w:rsidRDefault="006D1681" w:rsidP="000B2706">
      <w:pPr>
        <w:pStyle w:val="paragraph"/>
        <w:spacing w:before="0" w:beforeAutospacing="0" w:after="0" w:afterAutospacing="0" w:line="300" w:lineRule="auto"/>
        <w:textAlignment w:val="baseline"/>
        <w:rPr>
          <w:rStyle w:val="normaltextrun"/>
          <w:rFonts w:ascii="Calibri" w:hAnsi="Calibri" w:cs="Calibri"/>
          <w:color w:val="000000"/>
          <w:sz w:val="21"/>
          <w:szCs w:val="21"/>
        </w:rPr>
      </w:pPr>
    </w:p>
    <w:p w14:paraId="30EAFD1D" w14:textId="603EF4E8" w:rsidR="00E57E45" w:rsidRPr="00196FA5" w:rsidRDefault="006D1681" w:rsidP="000B2706">
      <w:pPr>
        <w:pStyle w:val="paragraph"/>
        <w:spacing w:before="0" w:beforeAutospacing="0" w:after="0" w:afterAutospacing="0" w:line="300" w:lineRule="auto"/>
        <w:textAlignment w:val="baseline"/>
        <w:rPr>
          <w:rFonts w:ascii="Segoe UI" w:hAnsi="Segoe UI" w:cs="Segoe UI"/>
          <w:sz w:val="21"/>
          <w:szCs w:val="21"/>
        </w:rPr>
      </w:pPr>
      <w:r w:rsidRPr="00196FA5">
        <w:rPr>
          <w:rStyle w:val="normaltextrun"/>
          <w:rFonts w:ascii="Calibri" w:hAnsi="Calibri" w:cs="Calibri"/>
          <w:color w:val="000000"/>
          <w:sz w:val="21"/>
          <w:szCs w:val="21"/>
        </w:rPr>
        <w:t>I</w:t>
      </w:r>
      <w:r w:rsidR="00E57E45" w:rsidRPr="00196FA5">
        <w:rPr>
          <w:rStyle w:val="normaltextrun"/>
          <w:rFonts w:ascii="Calibri" w:hAnsi="Calibri" w:cs="Calibri"/>
          <w:color w:val="000000"/>
          <w:sz w:val="21"/>
          <w:szCs w:val="21"/>
        </w:rPr>
        <w:t>f a child has an allergy or sensitivity to CME ECEAP supplies, such as sunscreen or soap, parents must complete a Medication Authorization form and provide preferred sunscreen/soap for CME ECEAP staff to administer.</w:t>
      </w:r>
      <w:r w:rsidR="00E57E45" w:rsidRPr="00196FA5">
        <w:rPr>
          <w:rStyle w:val="eop"/>
          <w:rFonts w:ascii="Calibri" w:eastAsiaTheme="majorEastAsia" w:hAnsi="Calibri" w:cs="Calibri"/>
          <w:color w:val="000000"/>
          <w:sz w:val="21"/>
          <w:szCs w:val="21"/>
        </w:rPr>
        <w:t> </w:t>
      </w:r>
    </w:p>
    <w:p w14:paraId="26FB04B9" w14:textId="7BE53F36" w:rsidR="00EE6766" w:rsidRPr="00E505B8" w:rsidRDefault="00EE6766" w:rsidP="00E505B8">
      <w:pPr>
        <w:pStyle w:val="Heading2"/>
      </w:pPr>
      <w:r w:rsidRPr="00E505B8">
        <w:t>Individual Care Plans</w:t>
      </w:r>
    </w:p>
    <w:p w14:paraId="562B6615" w14:textId="5B5FE959" w:rsidR="00E71EA9" w:rsidRPr="00196FA5" w:rsidRDefault="00F50723" w:rsidP="009B367C">
      <w:pPr>
        <w:spacing w:after="0"/>
      </w:pPr>
      <w:r w:rsidRPr="00196FA5">
        <w:t>An Individual Care Plan will be created in partnership with the CME ECEAP Direct Service Team</w:t>
      </w:r>
      <w:r w:rsidR="005210B4" w:rsidRPr="00196FA5">
        <w:t xml:space="preserve">, the parent/caregiver, and appropriate consultants for any children who have special health or developmental needs. </w:t>
      </w:r>
      <w:r w:rsidR="00E71EA9" w:rsidRPr="00196FA5">
        <w:t xml:space="preserve">This form is included in the child file. See the Family Support Advocate for more information. </w:t>
      </w:r>
    </w:p>
    <w:p w14:paraId="121EAFF3" w14:textId="44A41A1B" w:rsidR="00F50723" w:rsidRPr="00196FA5" w:rsidRDefault="00E71EA9" w:rsidP="009B367C">
      <w:pPr>
        <w:spacing w:after="0"/>
      </w:pPr>
      <w:r w:rsidRPr="00196FA5">
        <w:t>Circumstances that require an Individual Care Plan:</w:t>
      </w:r>
    </w:p>
    <w:p w14:paraId="61BF0A97" w14:textId="722EC2F9" w:rsidR="00E71EA9" w:rsidRPr="00196FA5" w:rsidRDefault="00E71EA9" w:rsidP="009B367C">
      <w:pPr>
        <w:pStyle w:val="ListParagraph"/>
        <w:numPr>
          <w:ilvl w:val="0"/>
          <w:numId w:val="24"/>
        </w:numPr>
        <w:spacing w:after="0"/>
      </w:pPr>
      <w:r w:rsidRPr="00196FA5">
        <w:t>For medication to be administered at school</w:t>
      </w:r>
    </w:p>
    <w:p w14:paraId="5C9F99C3" w14:textId="451CB4EF" w:rsidR="00E71EA9" w:rsidRPr="00196FA5" w:rsidRDefault="00E71EA9" w:rsidP="009B367C">
      <w:pPr>
        <w:pStyle w:val="ListParagraph"/>
        <w:numPr>
          <w:ilvl w:val="0"/>
          <w:numId w:val="24"/>
        </w:numPr>
        <w:spacing w:after="0"/>
      </w:pPr>
      <w:r w:rsidRPr="00196FA5">
        <w:t>Allergies of any kind</w:t>
      </w:r>
    </w:p>
    <w:p w14:paraId="18872264" w14:textId="68E9A156" w:rsidR="00E71EA9" w:rsidRPr="00196FA5" w:rsidRDefault="00E71EA9" w:rsidP="009B367C">
      <w:pPr>
        <w:pStyle w:val="ListParagraph"/>
        <w:numPr>
          <w:ilvl w:val="0"/>
          <w:numId w:val="24"/>
        </w:numPr>
        <w:spacing w:after="0"/>
      </w:pPr>
      <w:r w:rsidRPr="00196FA5">
        <w:t>Dietary needs or preferences</w:t>
      </w:r>
    </w:p>
    <w:p w14:paraId="586531FC" w14:textId="0A23A291" w:rsidR="00EB135C" w:rsidRPr="00196FA5" w:rsidRDefault="00E71EA9" w:rsidP="009B367C">
      <w:pPr>
        <w:pStyle w:val="ListParagraph"/>
        <w:numPr>
          <w:ilvl w:val="0"/>
          <w:numId w:val="24"/>
        </w:numPr>
        <w:spacing w:after="0"/>
      </w:pPr>
      <w:r w:rsidRPr="00196FA5">
        <w:t>Any diagnosis that requires activity, behavioral, or environmental modifications</w:t>
      </w:r>
    </w:p>
    <w:p w14:paraId="096FC23D" w14:textId="09BC139D" w:rsidR="00EE6766" w:rsidRPr="00E505B8" w:rsidRDefault="00EE6766" w:rsidP="00E505B8">
      <w:pPr>
        <w:pStyle w:val="Heading2"/>
      </w:pPr>
      <w:r w:rsidRPr="00E505B8">
        <w:t>Immunizations</w:t>
      </w:r>
    </w:p>
    <w:p w14:paraId="6A9C45F4" w14:textId="74428CF1" w:rsidR="00AA0037" w:rsidRPr="00196FA5" w:rsidRDefault="00AA0037" w:rsidP="009B367C">
      <w:pPr>
        <w:spacing w:after="0"/>
      </w:pPr>
      <w:r w:rsidRPr="00196FA5">
        <w:rPr>
          <w:rStyle w:val="normaltextrun"/>
          <w:rFonts w:ascii="Calibri" w:hAnsi="Calibri" w:cs="Calibri"/>
          <w:shd w:val="clear" w:color="auto" w:fill="FFFFFF"/>
        </w:rPr>
        <w:t>An up-to-date immunization record, which meets State of Washington requirements, must be presented upon enrollment. If you do not get your child immunized, you will be required to have a signature from you and your health provider on an exemption form. If your child is not fully immunized, you may be requested to keep your child at home in the case of an outbreak. The Family Support Advocate will work with the family to ensure the child has all required immunizations. As of August 1, 2019, all children, staff</w:t>
      </w:r>
      <w:r w:rsidR="00B75819" w:rsidRPr="00196FA5">
        <w:rPr>
          <w:rStyle w:val="normaltextrun"/>
          <w:rFonts w:ascii="Calibri" w:hAnsi="Calibri" w:cs="Calibri"/>
          <w:shd w:val="clear" w:color="auto" w:fill="FFFFFF"/>
        </w:rPr>
        <w:t>,</w:t>
      </w:r>
      <w:r w:rsidRPr="00196FA5">
        <w:rPr>
          <w:rStyle w:val="normaltextrun"/>
          <w:rFonts w:ascii="Calibri" w:hAnsi="Calibri" w:cs="Calibri"/>
          <w:shd w:val="clear" w:color="auto" w:fill="FFFFFF"/>
        </w:rPr>
        <w:t xml:space="preserve"> and volunteers must have an MMR Vaccination. </w:t>
      </w:r>
      <w:r w:rsidRPr="00196FA5">
        <w:rPr>
          <w:rStyle w:val="eop"/>
          <w:rFonts w:ascii="Calibri" w:hAnsi="Calibri" w:cs="Calibri"/>
          <w:shd w:val="clear" w:color="auto" w:fill="FFFFFF"/>
        </w:rPr>
        <w:t> </w:t>
      </w:r>
    </w:p>
    <w:p w14:paraId="40F05945" w14:textId="3DAB1552" w:rsidR="00EE6766" w:rsidRPr="00E505B8" w:rsidRDefault="00EE6766" w:rsidP="00E505B8">
      <w:pPr>
        <w:pStyle w:val="Heading2"/>
      </w:pPr>
      <w:r w:rsidRPr="00E505B8">
        <w:t>Health Screenings</w:t>
      </w:r>
    </w:p>
    <w:p w14:paraId="3DD8FD23" w14:textId="3825FE1A" w:rsidR="00AA0037" w:rsidRPr="00196FA5" w:rsidRDefault="00AA0037" w:rsidP="009B367C">
      <w:pPr>
        <w:pStyle w:val="paragraph"/>
        <w:spacing w:before="0" w:beforeAutospacing="0" w:after="0" w:afterAutospacing="0" w:line="300" w:lineRule="auto"/>
        <w:textAlignment w:val="baseline"/>
        <w:rPr>
          <w:rFonts w:ascii="Segoe UI" w:hAnsi="Segoe UI" w:cs="Segoe UI"/>
          <w:sz w:val="21"/>
          <w:szCs w:val="21"/>
        </w:rPr>
      </w:pPr>
      <w:r w:rsidRPr="00196FA5">
        <w:rPr>
          <w:rStyle w:val="normaltextrun"/>
          <w:rFonts w:ascii="Calibri" w:hAnsi="Calibri" w:cs="Calibri"/>
          <w:sz w:val="21"/>
          <w:szCs w:val="21"/>
        </w:rPr>
        <w:t xml:space="preserve">Health screenings must be conducted within the last 6 months of enrollment. If your child has not had a recent health screening, your child must be screened within 90 days of their first day in the classroom. The CME ECEAP staff </w:t>
      </w:r>
      <w:proofErr w:type="gramStart"/>
      <w:r w:rsidRPr="00196FA5">
        <w:rPr>
          <w:rStyle w:val="normaltextrun"/>
          <w:rFonts w:ascii="Calibri" w:hAnsi="Calibri" w:cs="Calibri"/>
          <w:sz w:val="21"/>
          <w:szCs w:val="21"/>
        </w:rPr>
        <w:t>has the ability to</w:t>
      </w:r>
      <w:proofErr w:type="gramEnd"/>
      <w:r w:rsidRPr="00196FA5">
        <w:rPr>
          <w:rStyle w:val="normaltextrun"/>
          <w:rFonts w:ascii="Calibri" w:hAnsi="Calibri" w:cs="Calibri"/>
          <w:sz w:val="21"/>
          <w:szCs w:val="21"/>
        </w:rPr>
        <w:t xml:space="preserve"> conduct these health screenings in the classroom if you are not able to have them conducted elsewhere. The following health screenings will be conducted in the classroom: </w:t>
      </w:r>
      <w:r w:rsidRPr="00196FA5">
        <w:rPr>
          <w:rStyle w:val="eop"/>
          <w:rFonts w:ascii="Calibri" w:eastAsiaTheme="majorEastAsia" w:hAnsi="Calibri" w:cs="Calibri"/>
          <w:sz w:val="21"/>
          <w:szCs w:val="21"/>
        </w:rPr>
        <w:t> </w:t>
      </w:r>
    </w:p>
    <w:p w14:paraId="78CB458B" w14:textId="3F9441C8" w:rsidR="0077446F" w:rsidRPr="00196FA5" w:rsidRDefault="00AA0037" w:rsidP="009B367C">
      <w:pPr>
        <w:pStyle w:val="paragraph"/>
        <w:numPr>
          <w:ilvl w:val="0"/>
          <w:numId w:val="16"/>
        </w:numPr>
        <w:spacing w:before="0" w:beforeAutospacing="0" w:after="0" w:afterAutospacing="0" w:line="300" w:lineRule="auto"/>
        <w:ind w:left="1080" w:firstLine="360"/>
        <w:textAlignment w:val="baseline"/>
        <w:rPr>
          <w:rFonts w:ascii="Calibri" w:hAnsi="Calibri" w:cs="Calibri"/>
          <w:sz w:val="21"/>
          <w:szCs w:val="21"/>
        </w:rPr>
      </w:pPr>
      <w:r w:rsidRPr="00196FA5">
        <w:rPr>
          <w:rStyle w:val="normaltextrun"/>
          <w:rFonts w:ascii="Calibri" w:hAnsi="Calibri" w:cs="Calibri"/>
          <w:sz w:val="21"/>
          <w:szCs w:val="21"/>
        </w:rPr>
        <w:t>Vision and hearing </w:t>
      </w:r>
      <w:r w:rsidRPr="00196FA5">
        <w:rPr>
          <w:rStyle w:val="eop"/>
          <w:rFonts w:ascii="Calibri" w:eastAsiaTheme="majorEastAsia" w:hAnsi="Calibri" w:cs="Calibri"/>
          <w:sz w:val="21"/>
          <w:szCs w:val="21"/>
        </w:rPr>
        <w:t> </w:t>
      </w:r>
    </w:p>
    <w:p w14:paraId="25ABB36A" w14:textId="77777777" w:rsidR="00AA0037" w:rsidRPr="00196FA5" w:rsidRDefault="00AA0037" w:rsidP="009B367C">
      <w:pPr>
        <w:pStyle w:val="paragraph"/>
        <w:numPr>
          <w:ilvl w:val="0"/>
          <w:numId w:val="16"/>
        </w:numPr>
        <w:spacing w:before="0" w:beforeAutospacing="0" w:after="0" w:afterAutospacing="0" w:line="300" w:lineRule="auto"/>
        <w:ind w:left="1080" w:firstLine="360"/>
        <w:textAlignment w:val="baseline"/>
        <w:rPr>
          <w:rFonts w:ascii="Calibri" w:hAnsi="Calibri" w:cs="Calibri"/>
          <w:sz w:val="21"/>
          <w:szCs w:val="21"/>
        </w:rPr>
      </w:pPr>
      <w:r w:rsidRPr="00196FA5">
        <w:rPr>
          <w:rStyle w:val="normaltextrun"/>
          <w:rFonts w:ascii="Calibri" w:hAnsi="Calibri" w:cs="Calibri"/>
          <w:sz w:val="21"/>
          <w:szCs w:val="21"/>
        </w:rPr>
        <w:t>Height and weight </w:t>
      </w:r>
      <w:r w:rsidRPr="00196FA5">
        <w:rPr>
          <w:rStyle w:val="eop"/>
          <w:rFonts w:ascii="Calibri" w:eastAsiaTheme="majorEastAsia" w:hAnsi="Calibri" w:cs="Calibri"/>
          <w:sz w:val="21"/>
          <w:szCs w:val="21"/>
        </w:rPr>
        <w:t> </w:t>
      </w:r>
    </w:p>
    <w:p w14:paraId="1A4117D6" w14:textId="0C4EE506" w:rsidR="00AA0037" w:rsidRPr="00196FA5" w:rsidRDefault="00AA0037" w:rsidP="009B367C">
      <w:pPr>
        <w:pStyle w:val="paragraph"/>
        <w:numPr>
          <w:ilvl w:val="0"/>
          <w:numId w:val="16"/>
        </w:numPr>
        <w:spacing w:before="0" w:beforeAutospacing="0" w:after="0" w:afterAutospacing="0" w:line="300" w:lineRule="auto"/>
        <w:ind w:left="1080" w:firstLine="360"/>
        <w:textAlignment w:val="baseline"/>
        <w:rPr>
          <w:rStyle w:val="eop"/>
          <w:rFonts w:ascii="Calibri" w:hAnsi="Calibri" w:cs="Calibri"/>
          <w:sz w:val="21"/>
          <w:szCs w:val="21"/>
        </w:rPr>
      </w:pPr>
      <w:r w:rsidRPr="00196FA5">
        <w:rPr>
          <w:rStyle w:val="normaltextrun"/>
          <w:rFonts w:ascii="Calibri" w:hAnsi="Calibri" w:cs="Calibri"/>
          <w:sz w:val="21"/>
          <w:szCs w:val="21"/>
        </w:rPr>
        <w:t>Special health needs </w:t>
      </w:r>
      <w:r w:rsidRPr="00196FA5">
        <w:rPr>
          <w:rStyle w:val="eop"/>
          <w:rFonts w:ascii="Calibri" w:eastAsiaTheme="majorEastAsia" w:hAnsi="Calibri" w:cs="Calibri"/>
          <w:sz w:val="21"/>
          <w:szCs w:val="21"/>
        </w:rPr>
        <w:t> </w:t>
      </w:r>
    </w:p>
    <w:p w14:paraId="33860994" w14:textId="54C6BDC1" w:rsidR="0077446F" w:rsidRPr="00196FA5" w:rsidRDefault="0077446F" w:rsidP="009B367C">
      <w:pPr>
        <w:pStyle w:val="paragraph"/>
        <w:numPr>
          <w:ilvl w:val="0"/>
          <w:numId w:val="16"/>
        </w:numPr>
        <w:spacing w:before="0" w:beforeAutospacing="0" w:after="0" w:afterAutospacing="0" w:line="300" w:lineRule="auto"/>
        <w:ind w:left="1080" w:firstLine="360"/>
        <w:textAlignment w:val="baseline"/>
        <w:rPr>
          <w:rFonts w:ascii="Calibri" w:hAnsi="Calibri" w:cs="Calibri"/>
          <w:sz w:val="21"/>
          <w:szCs w:val="21"/>
        </w:rPr>
      </w:pPr>
      <w:r w:rsidRPr="00196FA5">
        <w:rPr>
          <w:rStyle w:val="eop"/>
          <w:rFonts w:ascii="Calibri" w:eastAsiaTheme="majorEastAsia" w:hAnsi="Calibri" w:cs="Calibri"/>
          <w:sz w:val="21"/>
          <w:szCs w:val="21"/>
        </w:rPr>
        <w:lastRenderedPageBreak/>
        <w:t>Dental</w:t>
      </w:r>
    </w:p>
    <w:p w14:paraId="119710DB" w14:textId="6321DC58" w:rsidR="00AA0037" w:rsidRPr="00196FA5" w:rsidRDefault="00AA0037" w:rsidP="009B367C">
      <w:pPr>
        <w:pStyle w:val="paragraph"/>
        <w:spacing w:before="0" w:beforeAutospacing="0" w:after="0" w:afterAutospacing="0" w:line="300" w:lineRule="auto"/>
        <w:textAlignment w:val="baseline"/>
        <w:rPr>
          <w:rFonts w:ascii="Segoe UI" w:hAnsi="Segoe UI" w:cs="Segoe UI"/>
          <w:sz w:val="21"/>
          <w:szCs w:val="21"/>
        </w:rPr>
      </w:pPr>
      <w:r w:rsidRPr="00196FA5">
        <w:rPr>
          <w:rStyle w:val="normaltextrun"/>
          <w:rFonts w:ascii="Calibri" w:hAnsi="Calibri" w:cs="Calibri"/>
          <w:sz w:val="21"/>
          <w:szCs w:val="21"/>
        </w:rPr>
        <w:t xml:space="preserve">If there are developmental or health concerns that arise from these or other screenings, </w:t>
      </w:r>
      <w:r w:rsidR="00DD5560" w:rsidRPr="00196FA5">
        <w:rPr>
          <w:rStyle w:val="normaltextrun"/>
          <w:rFonts w:ascii="Calibri" w:hAnsi="Calibri" w:cs="Calibri"/>
          <w:sz w:val="21"/>
          <w:szCs w:val="21"/>
        </w:rPr>
        <w:t xml:space="preserve">families can </w:t>
      </w:r>
      <w:r w:rsidRPr="00196FA5">
        <w:rPr>
          <w:rStyle w:val="normaltextrun"/>
          <w:rFonts w:ascii="Calibri" w:hAnsi="Calibri" w:cs="Calibri"/>
          <w:sz w:val="21"/>
          <w:szCs w:val="21"/>
        </w:rPr>
        <w:t>discuss them with</w:t>
      </w:r>
      <w:r w:rsidR="00DD5560" w:rsidRPr="00196FA5">
        <w:rPr>
          <w:rStyle w:val="normaltextrun"/>
          <w:rFonts w:ascii="Calibri" w:hAnsi="Calibri" w:cs="Calibri"/>
          <w:sz w:val="21"/>
          <w:szCs w:val="21"/>
        </w:rPr>
        <w:t xml:space="preserve"> CME ECEAP staff.</w:t>
      </w:r>
      <w:r w:rsidRPr="00196FA5">
        <w:rPr>
          <w:rStyle w:val="normaltextrun"/>
          <w:rFonts w:ascii="Calibri" w:hAnsi="Calibri" w:cs="Calibri"/>
          <w:sz w:val="21"/>
          <w:szCs w:val="21"/>
        </w:rPr>
        <w:t xml:space="preserve"> </w:t>
      </w:r>
      <w:r w:rsidR="00DD5560" w:rsidRPr="00196FA5">
        <w:rPr>
          <w:rStyle w:val="normaltextrun"/>
          <w:rFonts w:ascii="Calibri" w:hAnsi="Calibri" w:cs="Calibri"/>
          <w:sz w:val="21"/>
          <w:szCs w:val="21"/>
        </w:rPr>
        <w:t>If needed, children can be referr</w:t>
      </w:r>
      <w:r w:rsidR="0033380B" w:rsidRPr="00196FA5">
        <w:rPr>
          <w:rStyle w:val="normaltextrun"/>
          <w:rFonts w:ascii="Calibri" w:hAnsi="Calibri" w:cs="Calibri"/>
          <w:sz w:val="21"/>
          <w:szCs w:val="21"/>
        </w:rPr>
        <w:t xml:space="preserve">ed for </w:t>
      </w:r>
      <w:r w:rsidRPr="00196FA5">
        <w:rPr>
          <w:rStyle w:val="normaltextrun"/>
          <w:rFonts w:ascii="Calibri" w:hAnsi="Calibri" w:cs="Calibri"/>
          <w:sz w:val="21"/>
          <w:szCs w:val="21"/>
        </w:rPr>
        <w:t>services based on screening results.</w:t>
      </w:r>
    </w:p>
    <w:p w14:paraId="7887C306" w14:textId="041F1A03" w:rsidR="00EE6766" w:rsidRPr="00E505B8" w:rsidRDefault="00573297" w:rsidP="00E505B8">
      <w:pPr>
        <w:pStyle w:val="Heading2"/>
      </w:pPr>
      <w:r w:rsidRPr="00E505B8">
        <w:t>Mental Health</w:t>
      </w:r>
    </w:p>
    <w:p w14:paraId="58C4F587" w14:textId="1F0F9032" w:rsidR="00F24C82" w:rsidRPr="00196FA5" w:rsidRDefault="009D3063" w:rsidP="009B367C">
      <w:pPr>
        <w:spacing w:after="0"/>
      </w:pPr>
      <w:r w:rsidRPr="00196FA5">
        <w:t xml:space="preserve">CME ECEAP </w:t>
      </w:r>
      <w:r w:rsidR="00A83755" w:rsidRPr="00196FA5">
        <w:t xml:space="preserve">staff have access to an Infant and Early Childhood Mental Health Consultant for enrolled children when needed. </w:t>
      </w:r>
      <w:r w:rsidR="006D6EBB" w:rsidRPr="00196FA5">
        <w:t>CME ECEAP also may co</w:t>
      </w:r>
      <w:r w:rsidR="00D206A2" w:rsidRPr="00196FA5">
        <w:t xml:space="preserve">ntract with </w:t>
      </w:r>
      <w:r w:rsidR="006D6EBB" w:rsidRPr="00196FA5">
        <w:t xml:space="preserve">community </w:t>
      </w:r>
      <w:r w:rsidR="003D51A7" w:rsidRPr="00196FA5">
        <w:t>behavioral</w:t>
      </w:r>
      <w:r w:rsidR="00D206A2" w:rsidRPr="00196FA5">
        <w:t xml:space="preserve"> heal</w:t>
      </w:r>
      <w:r w:rsidR="006D6EBB" w:rsidRPr="00196FA5">
        <w:t>th services</w:t>
      </w:r>
      <w:r w:rsidR="0052015F" w:rsidRPr="00196FA5">
        <w:t xml:space="preserve"> for families</w:t>
      </w:r>
      <w:r w:rsidR="006D6EBB" w:rsidRPr="00196FA5">
        <w:t xml:space="preserve"> when needed.</w:t>
      </w:r>
      <w:r w:rsidR="0052015F" w:rsidRPr="00196FA5">
        <w:t xml:space="preserve"> </w:t>
      </w:r>
      <w:r w:rsidR="00642CBB" w:rsidRPr="00196FA5">
        <w:t>Families can see t</w:t>
      </w:r>
      <w:r w:rsidR="0052015F" w:rsidRPr="00196FA5">
        <w:t xml:space="preserve">he Family Support Advocate </w:t>
      </w:r>
      <w:r w:rsidR="00642CBB" w:rsidRPr="00196FA5">
        <w:t xml:space="preserve">to get a referral to community mental health resources. </w:t>
      </w:r>
    </w:p>
    <w:p w14:paraId="7262EC5D" w14:textId="7DDD1F5A" w:rsidR="00573297" w:rsidRPr="00E505B8" w:rsidRDefault="00573297" w:rsidP="00E505B8">
      <w:pPr>
        <w:pStyle w:val="Heading2"/>
      </w:pPr>
      <w:r w:rsidRPr="00E505B8">
        <w:t>Cleaning/ Disinfecting</w:t>
      </w:r>
    </w:p>
    <w:p w14:paraId="7E24343D" w14:textId="57AE7AA9" w:rsidR="00595DDF" w:rsidRPr="00196FA5" w:rsidRDefault="00595DDF" w:rsidP="009B367C">
      <w:pPr>
        <w:spacing w:after="0"/>
        <w:rPr>
          <w:rStyle w:val="eop"/>
          <w:rFonts w:ascii="Calibri" w:hAnsi="Calibri" w:cs="Calibri"/>
          <w:shd w:val="clear" w:color="auto" w:fill="FFFFFF"/>
        </w:rPr>
      </w:pPr>
      <w:r w:rsidRPr="00196FA5">
        <w:rPr>
          <w:rStyle w:val="normaltextrun"/>
          <w:rFonts w:ascii="Calibri" w:hAnsi="Calibri" w:cs="Calibri"/>
          <w:shd w:val="clear" w:color="auto" w:fill="FFFFFF"/>
        </w:rPr>
        <w:t xml:space="preserve">CME ECEAP will clean and disinfect the common areas, tables, and bathrooms </w:t>
      </w:r>
      <w:proofErr w:type="gramStart"/>
      <w:r w:rsidRPr="00196FA5">
        <w:rPr>
          <w:rStyle w:val="normaltextrun"/>
          <w:rFonts w:ascii="Calibri" w:hAnsi="Calibri" w:cs="Calibri"/>
          <w:shd w:val="clear" w:color="auto" w:fill="FFFFFF"/>
        </w:rPr>
        <w:t>on a daily basis</w:t>
      </w:r>
      <w:proofErr w:type="gramEnd"/>
      <w:r w:rsidRPr="00196FA5">
        <w:rPr>
          <w:rStyle w:val="normaltextrun"/>
          <w:rFonts w:ascii="Calibri" w:hAnsi="Calibri" w:cs="Calibri"/>
          <w:shd w:val="clear" w:color="auto" w:fill="FFFFFF"/>
        </w:rPr>
        <w:t xml:space="preserve"> to help prevent the spread of illness. A rigorous hand washing policy will be enforced for both staff and </w:t>
      </w:r>
      <w:r w:rsidRPr="00AD30F5">
        <w:rPr>
          <w:rStyle w:val="normaltextrun"/>
          <w:rFonts w:ascii="Calibri" w:hAnsi="Calibri" w:cs="Calibri"/>
          <w:shd w:val="clear" w:color="auto" w:fill="FFFFFF"/>
        </w:rPr>
        <w:t>students</w:t>
      </w:r>
      <w:r w:rsidR="00E74100" w:rsidRPr="00AD30F5">
        <w:rPr>
          <w:rStyle w:val="normaltextrun"/>
          <w:rFonts w:ascii="Calibri" w:hAnsi="Calibri" w:cs="Calibri"/>
          <w:shd w:val="clear" w:color="auto" w:fill="FFFFFF"/>
        </w:rPr>
        <w:t xml:space="preserve"> (See </w:t>
      </w:r>
      <w:r w:rsidR="00E74100" w:rsidRPr="00AD30F5">
        <w:rPr>
          <w:rStyle w:val="normaltextrun"/>
          <w:rFonts w:ascii="Calibri" w:hAnsi="Calibri" w:cs="Calibri"/>
          <w:i/>
          <w:iCs/>
          <w:shd w:val="clear" w:color="auto" w:fill="FFFFFF"/>
        </w:rPr>
        <w:t>Contagious Disease</w:t>
      </w:r>
      <w:r w:rsidR="00AD30F5" w:rsidRPr="00AD30F5">
        <w:rPr>
          <w:rStyle w:val="normaltextrun"/>
          <w:rFonts w:ascii="Calibri" w:hAnsi="Calibri" w:cs="Calibri"/>
          <w:i/>
          <w:iCs/>
          <w:shd w:val="clear" w:color="auto" w:fill="FFFFFF"/>
        </w:rPr>
        <w:t xml:space="preserve"> Prevention</w:t>
      </w:r>
      <w:r w:rsidR="00E74100" w:rsidRPr="00AD30F5">
        <w:rPr>
          <w:rStyle w:val="normaltextrun"/>
          <w:rFonts w:ascii="Calibri" w:hAnsi="Calibri" w:cs="Calibri"/>
          <w:i/>
          <w:iCs/>
          <w:shd w:val="clear" w:color="auto" w:fill="FFFFFF"/>
        </w:rPr>
        <w:t>, p.</w:t>
      </w:r>
      <w:r w:rsidR="00AD30F5" w:rsidRPr="00AD30F5">
        <w:rPr>
          <w:rStyle w:val="normaltextrun"/>
          <w:rFonts w:ascii="Calibri" w:hAnsi="Calibri" w:cs="Calibri"/>
          <w:i/>
          <w:iCs/>
          <w:shd w:val="clear" w:color="auto" w:fill="FFFFFF"/>
        </w:rPr>
        <w:t>18</w:t>
      </w:r>
      <w:r w:rsidR="00E74100" w:rsidRPr="00AD30F5">
        <w:rPr>
          <w:rStyle w:val="normaltextrun"/>
          <w:rFonts w:ascii="Calibri" w:hAnsi="Calibri" w:cs="Calibri"/>
          <w:i/>
          <w:iCs/>
          <w:shd w:val="clear" w:color="auto" w:fill="FFFFFF"/>
        </w:rPr>
        <w:t>).</w:t>
      </w:r>
      <w:r w:rsidR="00E74100" w:rsidRPr="00196FA5">
        <w:rPr>
          <w:rStyle w:val="normaltextrun"/>
          <w:rFonts w:ascii="Calibri" w:hAnsi="Calibri" w:cs="Calibri"/>
          <w:i/>
          <w:iCs/>
          <w:shd w:val="clear" w:color="auto" w:fill="FFFFFF"/>
        </w:rPr>
        <w:t xml:space="preserve"> </w:t>
      </w:r>
      <w:r w:rsidR="00AB1C6C" w:rsidRPr="00196FA5">
        <w:rPr>
          <w:rStyle w:val="eop"/>
          <w:rFonts w:ascii="Calibri" w:hAnsi="Calibri" w:cs="Calibri"/>
          <w:shd w:val="clear" w:color="auto" w:fill="FFFFFF"/>
        </w:rPr>
        <w:t xml:space="preserve">Handwashing is also a </w:t>
      </w:r>
      <w:r w:rsidR="007E7855" w:rsidRPr="00196FA5">
        <w:rPr>
          <w:rStyle w:val="eop"/>
          <w:rFonts w:ascii="Calibri" w:hAnsi="Calibri" w:cs="Calibri"/>
          <w:shd w:val="clear" w:color="auto" w:fill="FFFFFF"/>
        </w:rPr>
        <w:t>frequent part of each classroom’s daily schedule. For more information, contact your child’s Lead Teacher</w:t>
      </w:r>
      <w:r w:rsidR="0016157E" w:rsidRPr="00196FA5">
        <w:rPr>
          <w:rStyle w:val="eop"/>
          <w:rFonts w:ascii="Calibri" w:hAnsi="Calibri" w:cs="Calibri"/>
          <w:shd w:val="clear" w:color="auto" w:fill="FFFFFF"/>
        </w:rPr>
        <w:t>.</w:t>
      </w:r>
    </w:p>
    <w:p w14:paraId="270E3A25" w14:textId="029E5DE0" w:rsidR="0016157E" w:rsidRDefault="0016157E" w:rsidP="004D03AF">
      <w:pPr>
        <w:pStyle w:val="Heading2"/>
        <w:rPr>
          <w:rFonts w:eastAsia="Times New Roman"/>
        </w:rPr>
      </w:pPr>
      <w:r w:rsidRPr="0016157E">
        <w:rPr>
          <w:rFonts w:eastAsia="Times New Roman"/>
        </w:rPr>
        <w:t>Contagious Disease Prevention Policy and Procedure</w:t>
      </w:r>
    </w:p>
    <w:p w14:paraId="77C64867" w14:textId="36F13D1B" w:rsidR="00C76D8E" w:rsidRPr="00196FA5" w:rsidRDefault="00585BDE" w:rsidP="009B367C">
      <w:pPr>
        <w:spacing w:after="0"/>
        <w:rPr>
          <w:rFonts w:cstheme="minorHAnsi"/>
        </w:rPr>
      </w:pPr>
      <w:r w:rsidRPr="00196FA5">
        <w:rPr>
          <w:rFonts w:eastAsia="Times New Roman" w:cstheme="minorHAnsi"/>
        </w:rPr>
        <w:t xml:space="preserve">CME ECEAP requires everyone to wash their hands </w:t>
      </w:r>
      <w:r w:rsidR="00930A69" w:rsidRPr="00196FA5">
        <w:rPr>
          <w:rFonts w:eastAsia="Times New Roman" w:cstheme="minorHAnsi"/>
        </w:rPr>
        <w:t xml:space="preserve">upon arrival, after returning from outside, before eating, after using the toilet, </w:t>
      </w:r>
      <w:r w:rsidR="008F63CA" w:rsidRPr="00196FA5">
        <w:rPr>
          <w:rFonts w:eastAsia="Times New Roman" w:cstheme="minorHAnsi"/>
        </w:rPr>
        <w:t xml:space="preserve">after touching animals, and after contact with bodily fluids. </w:t>
      </w:r>
      <w:r w:rsidR="0017361F" w:rsidRPr="00196FA5">
        <w:rPr>
          <w:rFonts w:eastAsia="Times New Roman" w:cstheme="minorHAnsi"/>
        </w:rPr>
        <w:t>Hand sanitizer and baby wipes are available in all classrooms as needed.</w:t>
      </w:r>
      <w:r w:rsidR="00E74100" w:rsidRPr="00196FA5">
        <w:rPr>
          <w:rFonts w:eastAsia="Times New Roman" w:cstheme="minorHAnsi"/>
        </w:rPr>
        <w:t xml:space="preserve"> </w:t>
      </w:r>
      <w:r w:rsidR="00534830" w:rsidRPr="00196FA5">
        <w:rPr>
          <w:rFonts w:eastAsia="Times New Roman" w:cstheme="minorHAnsi"/>
        </w:rPr>
        <w:t xml:space="preserve">If CME ECEAP experiences an exposure to a contagious disease, </w:t>
      </w:r>
      <w:r w:rsidR="00AC7246" w:rsidRPr="00196FA5">
        <w:rPr>
          <w:rFonts w:eastAsia="Times New Roman" w:cstheme="minorHAnsi"/>
        </w:rPr>
        <w:t xml:space="preserve">it will be </w:t>
      </w:r>
      <w:r w:rsidR="00BF37D9" w:rsidRPr="00196FA5">
        <w:rPr>
          <w:rFonts w:eastAsia="Times New Roman" w:cstheme="minorHAnsi"/>
        </w:rPr>
        <w:t xml:space="preserve">documented, </w:t>
      </w:r>
      <w:r w:rsidR="00AC7246" w:rsidRPr="00196FA5">
        <w:rPr>
          <w:rFonts w:eastAsia="Times New Roman" w:cstheme="minorHAnsi"/>
        </w:rPr>
        <w:t>reported to DCYF ECEAP</w:t>
      </w:r>
      <w:r w:rsidR="00BF37D9" w:rsidRPr="00196FA5">
        <w:rPr>
          <w:rFonts w:eastAsia="Times New Roman" w:cstheme="minorHAnsi"/>
        </w:rPr>
        <w:t>,</w:t>
      </w:r>
      <w:r w:rsidR="00AC7246" w:rsidRPr="00196FA5">
        <w:rPr>
          <w:rFonts w:eastAsia="Times New Roman" w:cstheme="minorHAnsi"/>
        </w:rPr>
        <w:t xml:space="preserve"> and all families will be notified. </w:t>
      </w:r>
    </w:p>
    <w:p w14:paraId="3422F767" w14:textId="4A8F49C7" w:rsidR="00573297" w:rsidRPr="004D03AF" w:rsidRDefault="00517081" w:rsidP="004D03AF">
      <w:pPr>
        <w:pStyle w:val="Heading2"/>
      </w:pPr>
      <w:r w:rsidRPr="004D03AF">
        <w:t>Disaster and Emergency Preparedness</w:t>
      </w:r>
    </w:p>
    <w:p w14:paraId="008CD832" w14:textId="3C4CDEDE" w:rsidR="00595DDF" w:rsidRPr="00196FA5" w:rsidRDefault="00595DDF" w:rsidP="009B367C">
      <w:pPr>
        <w:spacing w:after="0"/>
      </w:pPr>
      <w:r w:rsidRPr="00196FA5">
        <w:rPr>
          <w:rStyle w:val="normaltextrun"/>
          <w:rFonts w:ascii="Calibri" w:hAnsi="Calibri" w:cs="Calibri"/>
          <w:shd w:val="clear" w:color="auto" w:fill="FFFFFF"/>
        </w:rPr>
        <w:t xml:space="preserve">A fire evacuation plan is posted at all exits in the school facility. Fire extinguishers will be placed in visible locations and fire-drills will be completed and documented on a monthly basis. In addition, </w:t>
      </w:r>
      <w:r w:rsidR="003A576F" w:rsidRPr="00196FA5">
        <w:rPr>
          <w:rStyle w:val="normaltextrun"/>
          <w:rFonts w:ascii="Calibri" w:hAnsi="Calibri" w:cs="Calibri"/>
          <w:shd w:val="clear" w:color="auto" w:fill="FFFFFF"/>
        </w:rPr>
        <w:t>lockdowns</w:t>
      </w:r>
      <w:r w:rsidRPr="00196FA5">
        <w:rPr>
          <w:rStyle w:val="normaltextrun"/>
          <w:rFonts w:ascii="Calibri" w:hAnsi="Calibri" w:cs="Calibri"/>
          <w:shd w:val="clear" w:color="auto" w:fill="FFFFFF"/>
        </w:rPr>
        <w:t xml:space="preserve">, </w:t>
      </w:r>
      <w:proofErr w:type="gramStart"/>
      <w:r w:rsidRPr="00196FA5">
        <w:rPr>
          <w:rStyle w:val="normaltextrun"/>
          <w:rFonts w:ascii="Calibri" w:hAnsi="Calibri" w:cs="Calibri"/>
          <w:shd w:val="clear" w:color="auto" w:fill="FFFFFF"/>
        </w:rPr>
        <w:t>earthquake</w:t>
      </w:r>
      <w:proofErr w:type="gramEnd"/>
      <w:r w:rsidRPr="00196FA5">
        <w:rPr>
          <w:rStyle w:val="normaltextrun"/>
          <w:rFonts w:ascii="Calibri" w:hAnsi="Calibri" w:cs="Calibri"/>
          <w:shd w:val="clear" w:color="auto" w:fill="FFFFFF"/>
        </w:rPr>
        <w:t xml:space="preserve">, flooding, and other emergency drills will be completed at least on a quarterly basis. All lockdowns, real or a drill, will be documented and parents will be notified. </w:t>
      </w:r>
      <w:r w:rsidR="00F03B3C" w:rsidRPr="00196FA5">
        <w:rPr>
          <w:rStyle w:val="normaltextrun"/>
          <w:rFonts w:ascii="Calibri" w:hAnsi="Calibri" w:cs="Calibri"/>
          <w:shd w:val="clear" w:color="auto" w:fill="FFFFFF"/>
        </w:rPr>
        <w:t xml:space="preserve">A copy of </w:t>
      </w:r>
      <w:r w:rsidR="007401A9" w:rsidRPr="00196FA5">
        <w:rPr>
          <w:rStyle w:val="normaltextrun"/>
          <w:rFonts w:ascii="Calibri" w:hAnsi="Calibri" w:cs="Calibri"/>
          <w:shd w:val="clear" w:color="auto" w:fill="FFFFFF"/>
        </w:rPr>
        <w:t xml:space="preserve">CME ECEAP’s </w:t>
      </w:r>
      <w:r w:rsidR="00F03B3C" w:rsidRPr="00196FA5">
        <w:rPr>
          <w:rStyle w:val="normaltextrun"/>
          <w:rFonts w:ascii="Calibri" w:hAnsi="Calibri" w:cs="Calibri"/>
          <w:shd w:val="clear" w:color="auto" w:fill="FFFFFF"/>
        </w:rPr>
        <w:t>E</w:t>
      </w:r>
      <w:r w:rsidRPr="00196FA5">
        <w:rPr>
          <w:rStyle w:val="normaltextrun"/>
          <w:rFonts w:ascii="Calibri" w:hAnsi="Calibri" w:cs="Calibri"/>
          <w:shd w:val="clear" w:color="auto" w:fill="FFFFFF"/>
        </w:rPr>
        <w:t xml:space="preserve">mergency </w:t>
      </w:r>
      <w:r w:rsidR="00F03B3C" w:rsidRPr="00196FA5">
        <w:rPr>
          <w:rStyle w:val="normaltextrun"/>
          <w:rFonts w:ascii="Calibri" w:hAnsi="Calibri" w:cs="Calibri"/>
          <w:shd w:val="clear" w:color="auto" w:fill="FFFFFF"/>
        </w:rPr>
        <w:t>P</w:t>
      </w:r>
      <w:r w:rsidRPr="00196FA5">
        <w:rPr>
          <w:rStyle w:val="normaltextrun"/>
          <w:rFonts w:ascii="Calibri" w:hAnsi="Calibri" w:cs="Calibri"/>
          <w:shd w:val="clear" w:color="auto" w:fill="FFFFFF"/>
        </w:rPr>
        <w:t xml:space="preserve">reparedness </w:t>
      </w:r>
      <w:r w:rsidR="00F03B3C" w:rsidRPr="00196FA5">
        <w:rPr>
          <w:rStyle w:val="normaltextrun"/>
          <w:rFonts w:ascii="Calibri" w:hAnsi="Calibri" w:cs="Calibri"/>
          <w:shd w:val="clear" w:color="auto" w:fill="FFFFFF"/>
        </w:rPr>
        <w:t>P</w:t>
      </w:r>
      <w:r w:rsidRPr="00196FA5">
        <w:rPr>
          <w:rStyle w:val="normaltextrun"/>
          <w:rFonts w:ascii="Calibri" w:hAnsi="Calibri" w:cs="Calibri"/>
          <w:shd w:val="clear" w:color="auto" w:fill="FFFFFF"/>
        </w:rPr>
        <w:t>lan</w:t>
      </w:r>
      <w:r w:rsidR="00F03B3C" w:rsidRPr="00196FA5">
        <w:rPr>
          <w:rStyle w:val="normaltextrun"/>
          <w:rFonts w:ascii="Calibri" w:hAnsi="Calibri" w:cs="Calibri"/>
          <w:shd w:val="clear" w:color="auto" w:fill="FFFFFF"/>
        </w:rPr>
        <w:t xml:space="preserve"> </w:t>
      </w:r>
      <w:proofErr w:type="gramStart"/>
      <w:r w:rsidR="00A34C65" w:rsidRPr="00196FA5">
        <w:rPr>
          <w:rStyle w:val="normaltextrun"/>
          <w:rFonts w:ascii="Calibri" w:hAnsi="Calibri" w:cs="Calibri"/>
          <w:shd w:val="clear" w:color="auto" w:fill="FFFFFF"/>
        </w:rPr>
        <w:t>is located in</w:t>
      </w:r>
      <w:proofErr w:type="gramEnd"/>
      <w:r w:rsidR="00A34C65" w:rsidRPr="00196FA5">
        <w:rPr>
          <w:rStyle w:val="normaltextrun"/>
          <w:rFonts w:ascii="Calibri" w:hAnsi="Calibri" w:cs="Calibri"/>
          <w:shd w:val="clear" w:color="auto" w:fill="FFFFFF"/>
        </w:rPr>
        <w:t xml:space="preserve"> each classroom- see your Lead Teacher </w:t>
      </w:r>
      <w:r w:rsidR="003A576F" w:rsidRPr="00196FA5">
        <w:rPr>
          <w:rStyle w:val="normaltextrun"/>
          <w:rFonts w:ascii="Calibri" w:hAnsi="Calibri" w:cs="Calibri"/>
          <w:shd w:val="clear" w:color="auto" w:fill="FFFFFF"/>
        </w:rPr>
        <w:t xml:space="preserve">to review. </w:t>
      </w:r>
      <w:r w:rsidRPr="00196FA5">
        <w:rPr>
          <w:rStyle w:val="normaltextrun"/>
          <w:rFonts w:ascii="Calibri" w:hAnsi="Calibri" w:cs="Calibri"/>
          <w:shd w:val="clear" w:color="auto" w:fill="FFFFFF"/>
        </w:rPr>
        <w:t xml:space="preserve"> </w:t>
      </w:r>
    </w:p>
    <w:p w14:paraId="1C899441" w14:textId="1A1AD4CE" w:rsidR="00517081" w:rsidRPr="004D03AF" w:rsidRDefault="00517081" w:rsidP="004D03AF">
      <w:pPr>
        <w:pStyle w:val="Heading2"/>
      </w:pPr>
      <w:r w:rsidRPr="004D03AF">
        <w:t>Mandated Reporter Policy</w:t>
      </w:r>
    </w:p>
    <w:p w14:paraId="61587BED" w14:textId="7044448E" w:rsidR="00595DDF" w:rsidRPr="00196FA5" w:rsidRDefault="00595DDF" w:rsidP="009B367C">
      <w:pPr>
        <w:spacing w:after="0"/>
      </w:pPr>
      <w:r w:rsidRPr="00196FA5">
        <w:rPr>
          <w:rStyle w:val="normaltextrun"/>
          <w:rFonts w:ascii="Calibri" w:hAnsi="Calibri" w:cs="Calibri"/>
          <w:shd w:val="clear" w:color="auto" w:fill="FFFFFF"/>
        </w:rPr>
        <w:t xml:space="preserve">Because the safety and wellbeing of children and families is our highest priority, all CME ECEAP staff must report any suspected child abuse or neglect to child protective services (CPS). Such reporting will be conducted to provide the highest possible level of confidentiality </w:t>
      </w:r>
      <w:r w:rsidR="0031619E" w:rsidRPr="00196FA5">
        <w:rPr>
          <w:rStyle w:val="normaltextrun"/>
          <w:rFonts w:ascii="Calibri" w:hAnsi="Calibri" w:cs="Calibri"/>
          <w:shd w:val="clear" w:color="auto" w:fill="FFFFFF"/>
        </w:rPr>
        <w:t>for</w:t>
      </w:r>
      <w:r w:rsidRPr="00196FA5">
        <w:rPr>
          <w:rStyle w:val="normaltextrun"/>
          <w:rFonts w:ascii="Calibri" w:hAnsi="Calibri" w:cs="Calibri"/>
          <w:shd w:val="clear" w:color="auto" w:fill="FFFFFF"/>
        </w:rPr>
        <w:t xml:space="preserve"> those involved. </w:t>
      </w:r>
      <w:r w:rsidRPr="00196FA5">
        <w:rPr>
          <w:rStyle w:val="eop"/>
          <w:rFonts w:ascii="Calibri" w:hAnsi="Calibri" w:cs="Calibri"/>
          <w:shd w:val="clear" w:color="auto" w:fill="FFFFFF"/>
        </w:rPr>
        <w:t> </w:t>
      </w:r>
    </w:p>
    <w:p w14:paraId="594DE2D1" w14:textId="022DC88B" w:rsidR="00517081" w:rsidRPr="004D03AF" w:rsidRDefault="00517081" w:rsidP="004D03AF">
      <w:pPr>
        <w:pStyle w:val="Heading2"/>
      </w:pPr>
      <w:r w:rsidRPr="004D03AF">
        <w:t>Pesticide</w:t>
      </w:r>
      <w:r w:rsidR="004D2075" w:rsidRPr="004D03AF">
        <w:t xml:space="preserve"> Notification</w:t>
      </w:r>
    </w:p>
    <w:p w14:paraId="6776DB7D" w14:textId="20DBD355" w:rsidR="000F1F41" w:rsidRPr="00196FA5" w:rsidRDefault="00744B92" w:rsidP="009B367C">
      <w:pPr>
        <w:pStyle w:val="paragraph"/>
        <w:spacing w:before="0" w:beforeAutospacing="0" w:after="0" w:afterAutospacing="0" w:line="300" w:lineRule="auto"/>
        <w:textAlignment w:val="baseline"/>
        <w:rPr>
          <w:rStyle w:val="eop"/>
          <w:rFonts w:ascii="Segoe UI" w:hAnsi="Segoe UI" w:cs="Segoe UI"/>
          <w:sz w:val="21"/>
          <w:szCs w:val="21"/>
        </w:rPr>
      </w:pPr>
      <w:r w:rsidRPr="00196FA5">
        <w:rPr>
          <w:rStyle w:val="normaltextrun"/>
          <w:rFonts w:ascii="Calibri" w:hAnsi="Calibri" w:cs="Calibri"/>
          <w:sz w:val="21"/>
          <w:szCs w:val="21"/>
        </w:rPr>
        <w:t>CME ECEAP is</w:t>
      </w:r>
      <w:r w:rsidR="000F1F41" w:rsidRPr="00196FA5">
        <w:rPr>
          <w:rStyle w:val="normaltextrun"/>
          <w:rFonts w:ascii="Calibri" w:hAnsi="Calibri" w:cs="Calibri"/>
          <w:sz w:val="21"/>
          <w:szCs w:val="21"/>
        </w:rPr>
        <w:t xml:space="preserve"> required </w:t>
      </w:r>
      <w:r w:rsidR="003972C3" w:rsidRPr="00196FA5">
        <w:rPr>
          <w:rStyle w:val="normaltextrun"/>
          <w:rFonts w:ascii="Calibri" w:hAnsi="Calibri" w:cs="Calibri"/>
          <w:sz w:val="21"/>
          <w:szCs w:val="21"/>
        </w:rPr>
        <w:t xml:space="preserve">under the Annual Washington Pesticide Application Act </w:t>
      </w:r>
      <w:r w:rsidR="000F1F41" w:rsidRPr="00196FA5">
        <w:rPr>
          <w:rStyle w:val="normaltextrun"/>
          <w:rFonts w:ascii="Calibri" w:hAnsi="Calibri" w:cs="Calibri"/>
          <w:sz w:val="21"/>
          <w:szCs w:val="21"/>
        </w:rPr>
        <w:t>to give parents 48 hours’ notice if</w:t>
      </w:r>
      <w:r w:rsidRPr="00196FA5">
        <w:rPr>
          <w:rStyle w:val="normaltextrun"/>
          <w:rFonts w:ascii="Calibri" w:hAnsi="Calibri" w:cs="Calibri"/>
          <w:sz w:val="21"/>
          <w:szCs w:val="21"/>
        </w:rPr>
        <w:t xml:space="preserve"> </w:t>
      </w:r>
      <w:r w:rsidR="000F1F41" w:rsidRPr="00196FA5">
        <w:rPr>
          <w:rStyle w:val="normaltextrun"/>
          <w:rFonts w:ascii="Calibri" w:hAnsi="Calibri" w:cs="Calibri"/>
          <w:sz w:val="21"/>
          <w:szCs w:val="21"/>
        </w:rPr>
        <w:t xml:space="preserve">any pesticides </w:t>
      </w:r>
      <w:r w:rsidRPr="00196FA5">
        <w:rPr>
          <w:rStyle w:val="normaltextrun"/>
          <w:rFonts w:ascii="Calibri" w:hAnsi="Calibri" w:cs="Calibri"/>
          <w:sz w:val="21"/>
          <w:szCs w:val="21"/>
        </w:rPr>
        <w:t>are used around the buildings</w:t>
      </w:r>
      <w:r w:rsidR="00853DA0" w:rsidRPr="00196FA5">
        <w:rPr>
          <w:rStyle w:val="normaltextrun"/>
          <w:rFonts w:ascii="Calibri" w:hAnsi="Calibri" w:cs="Calibri"/>
          <w:sz w:val="21"/>
          <w:szCs w:val="21"/>
        </w:rPr>
        <w:t>. CME ECEAP will also</w:t>
      </w:r>
      <w:r w:rsidR="000F1F41" w:rsidRPr="00196FA5">
        <w:rPr>
          <w:rStyle w:val="normaltextrun"/>
          <w:rFonts w:ascii="Calibri" w:hAnsi="Calibri" w:cs="Calibri"/>
          <w:sz w:val="21"/>
          <w:szCs w:val="21"/>
        </w:rPr>
        <w:t xml:space="preserve"> post the time and location of the application</w:t>
      </w:r>
      <w:r w:rsidR="00853DA0" w:rsidRPr="00196FA5">
        <w:rPr>
          <w:rStyle w:val="normaltextrun"/>
          <w:rFonts w:ascii="Calibri" w:hAnsi="Calibri" w:cs="Calibri"/>
          <w:sz w:val="21"/>
          <w:szCs w:val="21"/>
        </w:rPr>
        <w:t xml:space="preserve"> </w:t>
      </w:r>
      <w:r w:rsidR="0080773D" w:rsidRPr="00196FA5">
        <w:rPr>
          <w:rStyle w:val="normaltextrun"/>
          <w:rFonts w:ascii="Calibri" w:hAnsi="Calibri" w:cs="Calibri"/>
          <w:sz w:val="21"/>
          <w:szCs w:val="21"/>
        </w:rPr>
        <w:t>on the Family Information bulletin board.</w:t>
      </w:r>
    </w:p>
    <w:p w14:paraId="44C08010" w14:textId="6E13674C" w:rsidR="00517081" w:rsidRDefault="00865DB4" w:rsidP="004D03AF">
      <w:pPr>
        <w:pStyle w:val="Heading2"/>
      </w:pPr>
      <w:r w:rsidRPr="000F1F41">
        <w:rPr>
          <w:rFonts w:eastAsia="Times New Roman"/>
        </w:rPr>
        <w:t>Drug and Weapon Free Environment</w:t>
      </w:r>
    </w:p>
    <w:p w14:paraId="2F055253" w14:textId="13979AB9" w:rsidR="00152296" w:rsidRPr="00196FA5" w:rsidRDefault="00152296" w:rsidP="009B367C">
      <w:pPr>
        <w:pStyle w:val="paragraph"/>
        <w:spacing w:before="0" w:beforeAutospacing="0" w:after="0" w:afterAutospacing="0" w:line="300" w:lineRule="auto"/>
        <w:textAlignment w:val="baseline"/>
        <w:rPr>
          <w:rFonts w:ascii="Segoe UI" w:hAnsi="Segoe UI" w:cs="Segoe UI"/>
          <w:sz w:val="21"/>
          <w:szCs w:val="21"/>
        </w:rPr>
      </w:pPr>
      <w:r w:rsidRPr="00196FA5">
        <w:rPr>
          <w:rStyle w:val="normaltextrun"/>
          <w:rFonts w:ascii="Calibri" w:hAnsi="Calibri" w:cs="Calibri"/>
          <w:sz w:val="21"/>
          <w:szCs w:val="21"/>
        </w:rPr>
        <w:t xml:space="preserve">Staff and parents/guardians will refrain from using any tobacco product on school property or while engaged in a school related activity and smoking is prohibited within 50 feet of school property. Staff and parents/guardians must not be under the influence of alcohol or other drugs while dropping off or picking up students or while participating in any school related </w:t>
      </w:r>
      <w:r w:rsidRPr="00196FA5">
        <w:rPr>
          <w:rStyle w:val="normaltextrun"/>
          <w:rFonts w:ascii="Calibri" w:hAnsi="Calibri" w:cs="Calibri"/>
          <w:sz w:val="21"/>
          <w:szCs w:val="21"/>
        </w:rPr>
        <w:lastRenderedPageBreak/>
        <w:t>activity. If an adult who is dropping off/picking up a child is under the influence of drugs or alcohol a report will be made to proper authorities and the child will not be allowed to go with the impaired adult. Staff, parents/guardians, and students will refrain from discussing the use of tobacco, alcohol or other drugs while engaged in school related activities of any kind unless such discussion is directly related to the educational mission and vision of the school. </w:t>
      </w:r>
      <w:r w:rsidRPr="00196FA5">
        <w:rPr>
          <w:rStyle w:val="eop"/>
          <w:rFonts w:ascii="Calibri" w:eastAsiaTheme="majorEastAsia" w:hAnsi="Calibri" w:cs="Calibri"/>
          <w:sz w:val="21"/>
          <w:szCs w:val="21"/>
        </w:rPr>
        <w:t> </w:t>
      </w:r>
      <w:r w:rsidRPr="00196FA5">
        <w:rPr>
          <w:rStyle w:val="normaltextrun"/>
          <w:rFonts w:ascii="Calibri" w:hAnsi="Calibri" w:cs="Calibri"/>
          <w:sz w:val="21"/>
          <w:szCs w:val="21"/>
        </w:rPr>
        <w:t>No guns or other weapons are stored at CME ECEAP or are allowed on school property at any time.</w:t>
      </w:r>
      <w:r w:rsidRPr="00196FA5">
        <w:rPr>
          <w:rStyle w:val="eop"/>
          <w:rFonts w:ascii="Calibri" w:eastAsiaTheme="majorEastAsia" w:hAnsi="Calibri" w:cs="Calibri"/>
          <w:sz w:val="21"/>
          <w:szCs w:val="21"/>
        </w:rPr>
        <w:t> </w:t>
      </w:r>
    </w:p>
    <w:p w14:paraId="333091D5" w14:textId="10A332E8" w:rsidR="00865DB4" w:rsidRPr="004D03AF" w:rsidRDefault="00865DB4" w:rsidP="004D03AF">
      <w:pPr>
        <w:pStyle w:val="Heading2"/>
      </w:pPr>
      <w:r w:rsidRPr="004D03AF">
        <w:t>Pets</w:t>
      </w:r>
      <w:r w:rsidR="00772D35" w:rsidRPr="004D03AF">
        <w:t>/ Animals</w:t>
      </w:r>
    </w:p>
    <w:p w14:paraId="731419FF" w14:textId="5A584A1E" w:rsidR="0021788E" w:rsidRPr="00196FA5" w:rsidRDefault="00152296" w:rsidP="009B367C">
      <w:pPr>
        <w:pStyle w:val="paragraph"/>
        <w:spacing w:before="0" w:beforeAutospacing="0" w:after="0" w:afterAutospacing="0" w:line="300" w:lineRule="auto"/>
        <w:textAlignment w:val="baseline"/>
        <w:rPr>
          <w:rStyle w:val="normaltextrun"/>
          <w:rFonts w:ascii="Calibri" w:hAnsi="Calibri" w:cs="Calibri"/>
          <w:sz w:val="21"/>
          <w:szCs w:val="21"/>
        </w:rPr>
      </w:pPr>
      <w:r w:rsidRPr="00196FA5">
        <w:rPr>
          <w:rStyle w:val="normaltextrun"/>
          <w:rFonts w:ascii="Calibri" w:hAnsi="Calibri" w:cs="Calibri"/>
          <w:sz w:val="21"/>
          <w:szCs w:val="21"/>
        </w:rPr>
        <w:t xml:space="preserve">CME ECEAP may have </w:t>
      </w:r>
      <w:r w:rsidR="00414833" w:rsidRPr="00196FA5">
        <w:rPr>
          <w:rStyle w:val="normaltextrun"/>
          <w:rFonts w:ascii="Calibri" w:hAnsi="Calibri" w:cs="Calibri"/>
          <w:sz w:val="21"/>
          <w:szCs w:val="21"/>
        </w:rPr>
        <w:t xml:space="preserve">a class pet or an </w:t>
      </w:r>
      <w:r w:rsidRPr="00196FA5">
        <w:rPr>
          <w:rStyle w:val="normaltextrun"/>
          <w:rFonts w:ascii="Calibri" w:hAnsi="Calibri" w:cs="Calibri"/>
          <w:sz w:val="21"/>
          <w:szCs w:val="21"/>
        </w:rPr>
        <w:t>indoor</w:t>
      </w:r>
      <w:r w:rsidR="00414833" w:rsidRPr="00196FA5">
        <w:rPr>
          <w:rStyle w:val="normaltextrun"/>
          <w:rFonts w:ascii="Calibri" w:hAnsi="Calibri" w:cs="Calibri"/>
          <w:sz w:val="21"/>
          <w:szCs w:val="21"/>
        </w:rPr>
        <w:t xml:space="preserve"> or</w:t>
      </w:r>
      <w:r w:rsidRPr="00196FA5">
        <w:rPr>
          <w:rStyle w:val="normaltextrun"/>
          <w:rFonts w:ascii="Calibri" w:hAnsi="Calibri" w:cs="Calibri"/>
          <w:sz w:val="21"/>
          <w:szCs w:val="21"/>
        </w:rPr>
        <w:t xml:space="preserve"> outdoor pet</w:t>
      </w:r>
      <w:r w:rsidR="00414833" w:rsidRPr="00196FA5">
        <w:rPr>
          <w:rStyle w:val="normaltextrun"/>
          <w:rFonts w:ascii="Calibri" w:hAnsi="Calibri" w:cs="Calibri"/>
          <w:sz w:val="21"/>
          <w:szCs w:val="21"/>
        </w:rPr>
        <w:t>/</w:t>
      </w:r>
      <w:r w:rsidRPr="00196FA5">
        <w:rPr>
          <w:rStyle w:val="normaltextrun"/>
          <w:rFonts w:ascii="Calibri" w:hAnsi="Calibri" w:cs="Calibri"/>
          <w:sz w:val="21"/>
          <w:szCs w:val="21"/>
        </w:rPr>
        <w:t>animal</w:t>
      </w:r>
      <w:r w:rsidR="00414833" w:rsidRPr="00196FA5">
        <w:rPr>
          <w:rStyle w:val="normaltextrun"/>
          <w:rFonts w:ascii="Calibri" w:hAnsi="Calibri" w:cs="Calibri"/>
          <w:sz w:val="21"/>
          <w:szCs w:val="21"/>
        </w:rPr>
        <w:t xml:space="preserve"> visit</w:t>
      </w:r>
      <w:r w:rsidR="00F873B7" w:rsidRPr="00196FA5">
        <w:rPr>
          <w:rStyle w:val="normaltextrun"/>
          <w:rFonts w:ascii="Calibri" w:hAnsi="Calibri" w:cs="Calibri"/>
          <w:sz w:val="21"/>
          <w:szCs w:val="21"/>
        </w:rPr>
        <w:t xml:space="preserve"> during the school year</w:t>
      </w:r>
      <w:r w:rsidRPr="00196FA5">
        <w:rPr>
          <w:rStyle w:val="normaltextrun"/>
          <w:rFonts w:ascii="Calibri" w:hAnsi="Calibri" w:cs="Calibri"/>
          <w:sz w:val="21"/>
          <w:szCs w:val="21"/>
        </w:rPr>
        <w:t xml:space="preserve">. </w:t>
      </w:r>
      <w:r w:rsidR="0021788E" w:rsidRPr="00196FA5">
        <w:rPr>
          <w:rStyle w:val="normaltextrun"/>
          <w:rFonts w:ascii="Calibri" w:hAnsi="Calibri" w:cs="Calibri"/>
          <w:sz w:val="21"/>
          <w:szCs w:val="21"/>
        </w:rPr>
        <w:t>Parent</w:t>
      </w:r>
      <w:r w:rsidR="003B7BE3" w:rsidRPr="00196FA5">
        <w:rPr>
          <w:rStyle w:val="normaltextrun"/>
          <w:rFonts w:ascii="Calibri" w:hAnsi="Calibri" w:cs="Calibri"/>
          <w:sz w:val="21"/>
          <w:szCs w:val="21"/>
        </w:rPr>
        <w:t>s</w:t>
      </w:r>
      <w:r w:rsidR="00F873B7" w:rsidRPr="00196FA5">
        <w:rPr>
          <w:rStyle w:val="normaltextrun"/>
          <w:rFonts w:ascii="Calibri" w:hAnsi="Calibri" w:cs="Calibri"/>
          <w:sz w:val="21"/>
          <w:szCs w:val="21"/>
        </w:rPr>
        <w:t>/guardian</w:t>
      </w:r>
      <w:r w:rsidR="0021788E" w:rsidRPr="00196FA5">
        <w:rPr>
          <w:rStyle w:val="normaltextrun"/>
          <w:rFonts w:ascii="Calibri" w:hAnsi="Calibri" w:cs="Calibri"/>
          <w:sz w:val="21"/>
          <w:szCs w:val="21"/>
        </w:rPr>
        <w:t xml:space="preserve">s </w:t>
      </w:r>
      <w:r w:rsidR="00F873B7" w:rsidRPr="00196FA5">
        <w:rPr>
          <w:rStyle w:val="normaltextrun"/>
          <w:rFonts w:ascii="Calibri" w:hAnsi="Calibri" w:cs="Calibri"/>
          <w:sz w:val="21"/>
          <w:szCs w:val="21"/>
        </w:rPr>
        <w:t>will be</w:t>
      </w:r>
      <w:r w:rsidR="0021788E" w:rsidRPr="00196FA5">
        <w:rPr>
          <w:rStyle w:val="normaltextrun"/>
          <w:rFonts w:ascii="Calibri" w:hAnsi="Calibri" w:cs="Calibri"/>
          <w:sz w:val="21"/>
          <w:szCs w:val="21"/>
        </w:rPr>
        <w:t xml:space="preserve"> notified in writing when animals </w:t>
      </w:r>
      <w:r w:rsidR="00FE1852" w:rsidRPr="00196FA5">
        <w:rPr>
          <w:rStyle w:val="normaltextrun"/>
          <w:rFonts w:ascii="Calibri" w:hAnsi="Calibri" w:cs="Calibri"/>
          <w:sz w:val="21"/>
          <w:szCs w:val="21"/>
        </w:rPr>
        <w:t>are</w:t>
      </w:r>
      <w:r w:rsidR="0021788E" w:rsidRPr="00196FA5">
        <w:rPr>
          <w:rStyle w:val="normaltextrun"/>
          <w:rFonts w:ascii="Calibri" w:hAnsi="Calibri" w:cs="Calibri"/>
          <w:sz w:val="21"/>
          <w:szCs w:val="21"/>
        </w:rPr>
        <w:t xml:space="preserve"> on the premises. </w:t>
      </w:r>
      <w:r w:rsidR="00F873B7" w:rsidRPr="00196FA5">
        <w:rPr>
          <w:rStyle w:val="normaltextrun"/>
          <w:rFonts w:ascii="Calibri" w:hAnsi="Calibri" w:cs="Calibri"/>
          <w:sz w:val="21"/>
          <w:szCs w:val="21"/>
        </w:rPr>
        <w:t xml:space="preserve">Permission slips will be required for any pet/animal visit. Parents/guardians should advise the school of any animal related allergies or phobias. </w:t>
      </w:r>
      <w:r w:rsidR="0021788E" w:rsidRPr="00196FA5">
        <w:rPr>
          <w:rStyle w:val="normaltextrun"/>
          <w:rFonts w:ascii="Calibri" w:hAnsi="Calibri" w:cs="Calibri"/>
          <w:sz w:val="21"/>
          <w:szCs w:val="21"/>
        </w:rPr>
        <w:t xml:space="preserve">Children with </w:t>
      </w:r>
      <w:r w:rsidR="00E502F2" w:rsidRPr="00196FA5">
        <w:rPr>
          <w:rStyle w:val="normaltextrun"/>
          <w:rFonts w:ascii="Calibri" w:hAnsi="Calibri" w:cs="Calibri"/>
          <w:sz w:val="21"/>
          <w:szCs w:val="21"/>
        </w:rPr>
        <w:t>allergies</w:t>
      </w:r>
      <w:r w:rsidR="0021788E" w:rsidRPr="00196FA5">
        <w:rPr>
          <w:rStyle w:val="normaltextrun"/>
          <w:rFonts w:ascii="Calibri" w:hAnsi="Calibri" w:cs="Calibri"/>
          <w:sz w:val="21"/>
          <w:szCs w:val="21"/>
        </w:rPr>
        <w:t xml:space="preserve"> </w:t>
      </w:r>
      <w:r w:rsidR="00F873B7" w:rsidRPr="00196FA5">
        <w:rPr>
          <w:rStyle w:val="normaltextrun"/>
          <w:rFonts w:ascii="Calibri" w:hAnsi="Calibri" w:cs="Calibri"/>
          <w:sz w:val="21"/>
          <w:szCs w:val="21"/>
        </w:rPr>
        <w:t>will be</w:t>
      </w:r>
      <w:r w:rsidR="0021788E" w:rsidRPr="00196FA5">
        <w:rPr>
          <w:rStyle w:val="normaltextrun"/>
          <w:rFonts w:ascii="Calibri" w:hAnsi="Calibri" w:cs="Calibri"/>
          <w:sz w:val="21"/>
          <w:szCs w:val="21"/>
        </w:rPr>
        <w:t xml:space="preserve"> accommodated.</w:t>
      </w:r>
      <w:r w:rsidR="00BC7A2D" w:rsidRPr="00196FA5">
        <w:rPr>
          <w:rStyle w:val="normaltextrun"/>
          <w:rFonts w:ascii="Calibri" w:hAnsi="Calibri" w:cs="Calibri"/>
          <w:sz w:val="21"/>
          <w:szCs w:val="21"/>
        </w:rPr>
        <w:t xml:space="preserve"> </w:t>
      </w:r>
      <w:r w:rsidR="00727C20" w:rsidRPr="00196FA5">
        <w:rPr>
          <w:rStyle w:val="normaltextrun"/>
          <w:rFonts w:ascii="Calibri" w:hAnsi="Calibri" w:cs="Calibri"/>
          <w:sz w:val="21"/>
          <w:szCs w:val="21"/>
        </w:rPr>
        <w:t xml:space="preserve">Animals at or visiting CME ECEAP classes are carefully chosen </w:t>
      </w:r>
      <w:proofErr w:type="gramStart"/>
      <w:r w:rsidR="00727C20" w:rsidRPr="00196FA5">
        <w:rPr>
          <w:rStyle w:val="normaltextrun"/>
          <w:rFonts w:ascii="Calibri" w:hAnsi="Calibri" w:cs="Calibri"/>
          <w:sz w:val="21"/>
          <w:szCs w:val="21"/>
        </w:rPr>
        <w:t>in regard to</w:t>
      </w:r>
      <w:proofErr w:type="gramEnd"/>
      <w:r w:rsidR="00727C20" w:rsidRPr="00196FA5">
        <w:rPr>
          <w:rStyle w:val="normaltextrun"/>
          <w:rFonts w:ascii="Calibri" w:hAnsi="Calibri" w:cs="Calibri"/>
          <w:sz w:val="21"/>
          <w:szCs w:val="21"/>
        </w:rPr>
        <w:t xml:space="preserve"> care, temperament, health risks, and appropriateness for young children. We do not have birds of the parrot family that may carry psittacosis, a respiratory illness. We do not have reptiles and amphibians that typically carry salmonella, bacteria that can cause serious diarrhea disease in humans, with more severe illness and complications in children.</w:t>
      </w:r>
      <w:r w:rsidR="00850531" w:rsidRPr="00196FA5">
        <w:rPr>
          <w:rStyle w:val="normaltextrun"/>
          <w:rFonts w:ascii="Calibri" w:hAnsi="Calibri" w:cs="Calibri"/>
          <w:sz w:val="21"/>
          <w:szCs w:val="21"/>
        </w:rPr>
        <w:t xml:space="preserve"> </w:t>
      </w:r>
      <w:r w:rsidR="00727C20" w:rsidRPr="00196FA5">
        <w:rPr>
          <w:rStyle w:val="normaltextrun"/>
          <w:rFonts w:ascii="Calibri" w:hAnsi="Calibri" w:cs="Calibri"/>
          <w:sz w:val="21"/>
          <w:szCs w:val="21"/>
        </w:rPr>
        <w:t>Animals, their cages, and any other animal equipment are never allowed in kitchen or food preparation areas. Children and adults will wash their hands after feeding animals or touching/handling animals or animal homes or equipment.</w:t>
      </w:r>
      <w:r w:rsidR="00B313D7" w:rsidRPr="00196FA5">
        <w:rPr>
          <w:rStyle w:val="normaltextrun"/>
          <w:rFonts w:ascii="Calibri" w:hAnsi="Calibri" w:cs="Calibri"/>
          <w:sz w:val="21"/>
          <w:szCs w:val="21"/>
        </w:rPr>
        <w:t xml:space="preserve"> </w:t>
      </w:r>
      <w:r w:rsidR="00B16FC1" w:rsidRPr="00196FA5">
        <w:rPr>
          <w:rStyle w:val="normaltextrun"/>
          <w:rFonts w:ascii="Calibri" w:hAnsi="Calibri" w:cs="Calibri"/>
          <w:sz w:val="21"/>
          <w:szCs w:val="21"/>
        </w:rPr>
        <w:t xml:space="preserve">Families’ </w:t>
      </w:r>
      <w:r w:rsidR="003B7BE3" w:rsidRPr="00196FA5">
        <w:rPr>
          <w:rStyle w:val="normaltextrun"/>
          <w:rFonts w:ascii="Calibri" w:hAnsi="Calibri" w:cs="Calibri"/>
          <w:sz w:val="21"/>
          <w:szCs w:val="21"/>
        </w:rPr>
        <w:t xml:space="preserve">personal pets </w:t>
      </w:r>
      <w:r w:rsidR="00E95F79" w:rsidRPr="00196FA5">
        <w:rPr>
          <w:rStyle w:val="normaltextrun"/>
          <w:rFonts w:ascii="Calibri" w:hAnsi="Calibri" w:cs="Calibri"/>
          <w:sz w:val="21"/>
          <w:szCs w:val="21"/>
        </w:rPr>
        <w:t xml:space="preserve">are not allowed on school property unless previously scheduled and approved </w:t>
      </w:r>
      <w:r w:rsidR="00FE1852" w:rsidRPr="00196FA5">
        <w:rPr>
          <w:rStyle w:val="normaltextrun"/>
          <w:rFonts w:ascii="Calibri" w:hAnsi="Calibri" w:cs="Calibri"/>
          <w:sz w:val="21"/>
          <w:szCs w:val="21"/>
        </w:rPr>
        <w:t>by</w:t>
      </w:r>
      <w:r w:rsidR="00E95F79" w:rsidRPr="00196FA5">
        <w:rPr>
          <w:rStyle w:val="normaltextrun"/>
          <w:rFonts w:ascii="Calibri" w:hAnsi="Calibri" w:cs="Calibri"/>
          <w:sz w:val="21"/>
          <w:szCs w:val="21"/>
        </w:rPr>
        <w:t xml:space="preserve"> </w:t>
      </w:r>
      <w:r w:rsidR="00FE1852" w:rsidRPr="00196FA5">
        <w:rPr>
          <w:rStyle w:val="normaltextrun"/>
          <w:rFonts w:ascii="Calibri" w:hAnsi="Calibri" w:cs="Calibri"/>
          <w:sz w:val="21"/>
          <w:szCs w:val="21"/>
        </w:rPr>
        <w:t>the Lead Teacher and ECEAP Manager.</w:t>
      </w:r>
      <w:r w:rsidR="00502930">
        <w:rPr>
          <w:rStyle w:val="normaltextrun"/>
          <w:rFonts w:ascii="Calibri" w:hAnsi="Calibri" w:cs="Calibri"/>
          <w:sz w:val="21"/>
          <w:szCs w:val="21"/>
        </w:rPr>
        <w:t xml:space="preserve"> </w:t>
      </w:r>
      <w:r w:rsidR="00B313D7" w:rsidRPr="00196FA5">
        <w:rPr>
          <w:rStyle w:val="normaltextrun"/>
          <w:rFonts w:ascii="Calibri" w:hAnsi="Calibri" w:cs="Calibri"/>
          <w:sz w:val="21"/>
          <w:szCs w:val="21"/>
        </w:rPr>
        <w:t xml:space="preserve">See ECEAP </w:t>
      </w:r>
      <w:r w:rsidR="00FE1852" w:rsidRPr="00196FA5">
        <w:rPr>
          <w:rStyle w:val="normaltextrun"/>
          <w:rFonts w:ascii="Calibri" w:hAnsi="Calibri" w:cs="Calibri"/>
          <w:sz w:val="21"/>
          <w:szCs w:val="21"/>
        </w:rPr>
        <w:t>D</w:t>
      </w:r>
      <w:r w:rsidR="00B313D7" w:rsidRPr="00196FA5">
        <w:rPr>
          <w:rStyle w:val="normaltextrun"/>
          <w:rFonts w:ascii="Calibri" w:hAnsi="Calibri" w:cs="Calibri"/>
          <w:sz w:val="21"/>
          <w:szCs w:val="21"/>
        </w:rPr>
        <w:t>irector</w:t>
      </w:r>
      <w:r w:rsidR="00FE1852" w:rsidRPr="00196FA5">
        <w:rPr>
          <w:rStyle w:val="normaltextrun"/>
          <w:rFonts w:ascii="Calibri" w:hAnsi="Calibri" w:cs="Calibri"/>
          <w:sz w:val="21"/>
          <w:szCs w:val="21"/>
        </w:rPr>
        <w:t xml:space="preserve"> or Manager </w:t>
      </w:r>
      <w:r w:rsidR="00B313D7" w:rsidRPr="00196FA5">
        <w:rPr>
          <w:rStyle w:val="normaltextrun"/>
          <w:rFonts w:ascii="Calibri" w:hAnsi="Calibri" w:cs="Calibri"/>
          <w:sz w:val="21"/>
          <w:szCs w:val="21"/>
        </w:rPr>
        <w:t>for any questions or concerns.</w:t>
      </w:r>
    </w:p>
    <w:p w14:paraId="41B628EF" w14:textId="77777777" w:rsidR="006D1681" w:rsidRPr="00727C20" w:rsidRDefault="006D1681" w:rsidP="009B367C">
      <w:pPr>
        <w:pStyle w:val="paragraph"/>
        <w:spacing w:before="0" w:beforeAutospacing="0" w:after="0" w:afterAutospacing="0" w:line="300" w:lineRule="auto"/>
        <w:textAlignment w:val="baseline"/>
        <w:rPr>
          <w:rFonts w:ascii="Calibri" w:hAnsi="Calibri" w:cs="Calibri"/>
          <w:sz w:val="22"/>
          <w:szCs w:val="22"/>
        </w:rPr>
      </w:pPr>
    </w:p>
    <w:p w14:paraId="41021C4F" w14:textId="1E8C537B" w:rsidR="001F3D7E" w:rsidRPr="008D2DFC" w:rsidRDefault="00A159C5" w:rsidP="009B367C">
      <w:pPr>
        <w:pStyle w:val="Heading1"/>
        <w:spacing w:before="0" w:after="0" w:line="300" w:lineRule="auto"/>
        <w:rPr>
          <w:color w:val="auto"/>
        </w:rPr>
      </w:pPr>
      <w:r>
        <w:rPr>
          <w:color w:val="auto"/>
        </w:rPr>
        <w:t>Parent/ Family</w:t>
      </w:r>
      <w:r w:rsidR="001F3D7E" w:rsidRPr="0098286D">
        <w:rPr>
          <w:color w:val="auto"/>
        </w:rPr>
        <w:t xml:space="preserve"> Services</w:t>
      </w:r>
    </w:p>
    <w:p w14:paraId="1204BE76" w14:textId="77777777" w:rsidR="006A44A3" w:rsidRPr="004D03AF" w:rsidRDefault="006A44A3" w:rsidP="004D03AF">
      <w:pPr>
        <w:pStyle w:val="Heading2"/>
      </w:pPr>
      <w:r w:rsidRPr="004D03AF">
        <w:t>Communication</w:t>
      </w:r>
    </w:p>
    <w:p w14:paraId="71EE34B1" w14:textId="34950C2D" w:rsidR="002438F3" w:rsidRPr="00196FA5" w:rsidRDefault="00EE2D87" w:rsidP="009B367C">
      <w:pPr>
        <w:pStyle w:val="paragraph"/>
        <w:spacing w:before="0" w:beforeAutospacing="0" w:after="0" w:afterAutospacing="0" w:line="300" w:lineRule="auto"/>
        <w:textAlignment w:val="baseline"/>
        <w:rPr>
          <w:rStyle w:val="normaltextrun"/>
          <w:rFonts w:ascii="Segoe UI" w:hAnsi="Segoe UI" w:cs="Segoe UI"/>
          <w:sz w:val="21"/>
          <w:szCs w:val="21"/>
        </w:rPr>
      </w:pPr>
      <w:r w:rsidRPr="00196FA5">
        <w:rPr>
          <w:rStyle w:val="normaltextrun"/>
          <w:rFonts w:ascii="Calibri" w:hAnsi="Calibri" w:cs="Calibri"/>
          <w:sz w:val="21"/>
          <w:szCs w:val="21"/>
        </w:rPr>
        <w:t xml:space="preserve">Clear, constructive communication between parents/guardians and school staff is essential. Parents/guardians are encouraged to contact </w:t>
      </w:r>
      <w:r w:rsidR="00BB318C" w:rsidRPr="00196FA5">
        <w:rPr>
          <w:rStyle w:val="normaltextrun"/>
          <w:rFonts w:ascii="Calibri" w:hAnsi="Calibri" w:cs="Calibri"/>
          <w:sz w:val="21"/>
          <w:szCs w:val="21"/>
        </w:rPr>
        <w:t>CME ECEAP</w:t>
      </w:r>
      <w:r w:rsidRPr="00196FA5">
        <w:rPr>
          <w:rStyle w:val="normaltextrun"/>
          <w:rFonts w:ascii="Calibri" w:hAnsi="Calibri" w:cs="Calibri"/>
          <w:sz w:val="21"/>
          <w:szCs w:val="21"/>
        </w:rPr>
        <w:t xml:space="preserve"> in person, via phone, or email at any time with </w:t>
      </w:r>
      <w:r w:rsidRPr="00E00E96">
        <w:rPr>
          <w:rStyle w:val="normaltextrun"/>
          <w:rFonts w:ascii="Calibri" w:hAnsi="Calibri" w:cs="Calibri"/>
          <w:sz w:val="21"/>
          <w:szCs w:val="21"/>
        </w:rPr>
        <w:t>questions</w:t>
      </w:r>
      <w:r w:rsidR="0020494F" w:rsidRPr="00E00E96">
        <w:rPr>
          <w:rStyle w:val="normaltextrun"/>
          <w:rFonts w:ascii="Calibri" w:hAnsi="Calibri" w:cs="Calibri"/>
          <w:sz w:val="21"/>
          <w:szCs w:val="21"/>
        </w:rPr>
        <w:t>,</w:t>
      </w:r>
      <w:r w:rsidRPr="00E00E96">
        <w:rPr>
          <w:rStyle w:val="normaltextrun"/>
          <w:rFonts w:ascii="Calibri" w:hAnsi="Calibri" w:cs="Calibri"/>
          <w:sz w:val="21"/>
          <w:szCs w:val="21"/>
        </w:rPr>
        <w:t xml:space="preserve"> concerns</w:t>
      </w:r>
      <w:r w:rsidR="0020494F" w:rsidRPr="00E00E96">
        <w:rPr>
          <w:rStyle w:val="normaltextrun"/>
          <w:rFonts w:ascii="Calibri" w:hAnsi="Calibri" w:cs="Calibri"/>
          <w:sz w:val="21"/>
          <w:szCs w:val="21"/>
        </w:rPr>
        <w:t>, or updates</w:t>
      </w:r>
      <w:r w:rsidR="00B15CD4" w:rsidRPr="00E00E96">
        <w:rPr>
          <w:rStyle w:val="normaltextrun"/>
          <w:rFonts w:ascii="Calibri" w:hAnsi="Calibri" w:cs="Calibri"/>
          <w:sz w:val="21"/>
          <w:szCs w:val="21"/>
        </w:rPr>
        <w:t xml:space="preserve"> (See </w:t>
      </w:r>
      <w:r w:rsidR="00B15CD4" w:rsidRPr="00E00E96">
        <w:rPr>
          <w:rStyle w:val="normaltextrun"/>
          <w:rFonts w:ascii="Calibri" w:hAnsi="Calibri" w:cs="Calibri"/>
          <w:i/>
          <w:iCs/>
          <w:sz w:val="21"/>
          <w:szCs w:val="21"/>
        </w:rPr>
        <w:t>Contact Information</w:t>
      </w:r>
      <w:r w:rsidR="00B15CD4" w:rsidRPr="00E00E96">
        <w:rPr>
          <w:rStyle w:val="normaltextrun"/>
          <w:rFonts w:ascii="Calibri" w:hAnsi="Calibri" w:cs="Calibri"/>
          <w:sz w:val="21"/>
          <w:szCs w:val="21"/>
        </w:rPr>
        <w:t xml:space="preserve">, p. </w:t>
      </w:r>
      <w:r w:rsidR="00E00E96" w:rsidRPr="00E00E96">
        <w:rPr>
          <w:rStyle w:val="normaltextrun"/>
          <w:rFonts w:ascii="Calibri" w:hAnsi="Calibri" w:cs="Calibri"/>
          <w:sz w:val="21"/>
          <w:szCs w:val="21"/>
        </w:rPr>
        <w:t>5</w:t>
      </w:r>
      <w:r w:rsidR="00B15CD4" w:rsidRPr="00E00E96">
        <w:rPr>
          <w:rStyle w:val="normaltextrun"/>
          <w:rFonts w:ascii="Calibri" w:hAnsi="Calibri" w:cs="Calibri"/>
          <w:sz w:val="21"/>
          <w:szCs w:val="21"/>
        </w:rPr>
        <w:t>)</w:t>
      </w:r>
      <w:r w:rsidRPr="00E00E96">
        <w:rPr>
          <w:rStyle w:val="normaltextrun"/>
          <w:rFonts w:ascii="Calibri" w:hAnsi="Calibri" w:cs="Calibri"/>
          <w:sz w:val="21"/>
          <w:szCs w:val="21"/>
        </w:rPr>
        <w:t>.</w:t>
      </w:r>
      <w:r w:rsidRPr="00196FA5">
        <w:rPr>
          <w:rStyle w:val="normaltextrun"/>
          <w:rFonts w:ascii="Calibri" w:hAnsi="Calibri" w:cs="Calibri"/>
          <w:sz w:val="21"/>
          <w:szCs w:val="21"/>
        </w:rPr>
        <w:t xml:space="preserve"> </w:t>
      </w:r>
      <w:r w:rsidR="00BB318C" w:rsidRPr="00196FA5">
        <w:rPr>
          <w:rStyle w:val="normaltextrun"/>
          <w:rFonts w:ascii="Calibri" w:hAnsi="Calibri" w:cs="Calibri"/>
          <w:sz w:val="21"/>
          <w:szCs w:val="21"/>
        </w:rPr>
        <w:t>CME ECEAP</w:t>
      </w:r>
      <w:r w:rsidRPr="00196FA5">
        <w:rPr>
          <w:rStyle w:val="normaltextrun"/>
          <w:rFonts w:ascii="Calibri" w:hAnsi="Calibri" w:cs="Calibri"/>
          <w:sz w:val="21"/>
          <w:szCs w:val="21"/>
        </w:rPr>
        <w:t xml:space="preserve"> has an open-door policy and staff will be available for </w:t>
      </w:r>
      <w:r w:rsidR="00373C37" w:rsidRPr="00196FA5">
        <w:rPr>
          <w:rStyle w:val="normaltextrun"/>
          <w:rFonts w:ascii="Calibri" w:hAnsi="Calibri" w:cs="Calibri"/>
          <w:sz w:val="21"/>
          <w:szCs w:val="21"/>
        </w:rPr>
        <w:t>all</w:t>
      </w:r>
      <w:r w:rsidRPr="00196FA5">
        <w:rPr>
          <w:rStyle w:val="normaltextrun"/>
          <w:rFonts w:ascii="Calibri" w:hAnsi="Calibri" w:cs="Calibri"/>
          <w:sz w:val="21"/>
          <w:szCs w:val="21"/>
        </w:rPr>
        <w:t xml:space="preserve"> discussions. </w:t>
      </w:r>
      <w:r w:rsidR="008868E6" w:rsidRPr="00196FA5">
        <w:rPr>
          <w:rStyle w:val="normaltextrun"/>
          <w:rFonts w:ascii="Calibri" w:hAnsi="Calibri" w:cs="Calibri"/>
          <w:sz w:val="21"/>
          <w:szCs w:val="21"/>
        </w:rPr>
        <w:t>Teachers will also support parents by providing daily communication about your child’s day.</w:t>
      </w:r>
      <w:r w:rsidR="00C26B3F" w:rsidRPr="00196FA5">
        <w:rPr>
          <w:rStyle w:val="normaltextrun"/>
          <w:rFonts w:ascii="Calibri" w:hAnsi="Calibri" w:cs="Calibri"/>
          <w:sz w:val="21"/>
          <w:szCs w:val="21"/>
        </w:rPr>
        <w:t xml:space="preserve"> </w:t>
      </w:r>
      <w:r w:rsidR="00BB318C" w:rsidRPr="00196FA5">
        <w:rPr>
          <w:rStyle w:val="normaltextrun"/>
          <w:rFonts w:ascii="Calibri" w:hAnsi="Calibri" w:cs="Calibri"/>
          <w:sz w:val="21"/>
          <w:szCs w:val="21"/>
        </w:rPr>
        <w:t xml:space="preserve">Each </w:t>
      </w:r>
      <w:r w:rsidRPr="00196FA5">
        <w:rPr>
          <w:rStyle w:val="normaltextrun"/>
          <w:rFonts w:ascii="Calibri" w:hAnsi="Calibri" w:cs="Calibri"/>
          <w:sz w:val="21"/>
          <w:szCs w:val="21"/>
        </w:rPr>
        <w:t xml:space="preserve">classroom uses </w:t>
      </w:r>
      <w:r w:rsidR="003934FD" w:rsidRPr="00196FA5">
        <w:rPr>
          <w:rStyle w:val="normaltextrun"/>
          <w:rFonts w:ascii="Calibri" w:hAnsi="Calibri" w:cs="Calibri"/>
          <w:sz w:val="21"/>
          <w:szCs w:val="21"/>
        </w:rPr>
        <w:t>texting</w:t>
      </w:r>
      <w:r w:rsidRPr="00196FA5">
        <w:rPr>
          <w:rStyle w:val="normaltextrun"/>
          <w:rFonts w:ascii="Calibri" w:hAnsi="Calibri" w:cs="Calibri"/>
          <w:sz w:val="21"/>
          <w:szCs w:val="21"/>
        </w:rPr>
        <w:t xml:space="preserve"> for all reminders and announcements.</w:t>
      </w:r>
      <w:r w:rsidR="00BB318C" w:rsidRPr="00196FA5">
        <w:rPr>
          <w:rStyle w:val="normaltextrun"/>
          <w:rFonts w:ascii="Calibri" w:hAnsi="Calibri" w:cs="Calibri"/>
          <w:sz w:val="21"/>
          <w:szCs w:val="21"/>
        </w:rPr>
        <w:t xml:space="preserve"> Make sure you keep your contact information up</w:t>
      </w:r>
      <w:r w:rsidR="00373C37" w:rsidRPr="00196FA5">
        <w:rPr>
          <w:rStyle w:val="normaltextrun"/>
          <w:rFonts w:ascii="Calibri" w:hAnsi="Calibri" w:cs="Calibri"/>
          <w:sz w:val="21"/>
          <w:szCs w:val="21"/>
        </w:rPr>
        <w:t xml:space="preserve"> </w:t>
      </w:r>
      <w:r w:rsidR="00BB318C" w:rsidRPr="00196FA5">
        <w:rPr>
          <w:rStyle w:val="normaltextrun"/>
          <w:rFonts w:ascii="Calibri" w:hAnsi="Calibri" w:cs="Calibri"/>
          <w:sz w:val="21"/>
          <w:szCs w:val="21"/>
        </w:rPr>
        <w:t>to</w:t>
      </w:r>
      <w:r w:rsidR="00373C37" w:rsidRPr="00196FA5">
        <w:rPr>
          <w:rStyle w:val="normaltextrun"/>
          <w:rFonts w:ascii="Calibri" w:hAnsi="Calibri" w:cs="Calibri"/>
          <w:sz w:val="21"/>
          <w:szCs w:val="21"/>
        </w:rPr>
        <w:t xml:space="preserve"> </w:t>
      </w:r>
      <w:r w:rsidR="00BB318C" w:rsidRPr="00196FA5">
        <w:rPr>
          <w:rStyle w:val="normaltextrun"/>
          <w:rFonts w:ascii="Calibri" w:hAnsi="Calibri" w:cs="Calibri"/>
          <w:sz w:val="21"/>
          <w:szCs w:val="21"/>
        </w:rPr>
        <w:t xml:space="preserve">date with the Family Support </w:t>
      </w:r>
      <w:r w:rsidR="00A06BA8" w:rsidRPr="00196FA5">
        <w:rPr>
          <w:rStyle w:val="normaltextrun"/>
          <w:rFonts w:ascii="Calibri" w:hAnsi="Calibri" w:cs="Calibri"/>
          <w:sz w:val="21"/>
          <w:szCs w:val="21"/>
        </w:rPr>
        <w:t>Advocate,</w:t>
      </w:r>
      <w:r w:rsidR="00BB318C" w:rsidRPr="00196FA5">
        <w:rPr>
          <w:rStyle w:val="normaltextrun"/>
          <w:rFonts w:ascii="Calibri" w:hAnsi="Calibri" w:cs="Calibri"/>
          <w:sz w:val="21"/>
          <w:szCs w:val="21"/>
        </w:rPr>
        <w:t xml:space="preserve"> so you do not miss out on th</w:t>
      </w:r>
      <w:r w:rsidR="00373C37" w:rsidRPr="00196FA5">
        <w:rPr>
          <w:rStyle w:val="normaltextrun"/>
          <w:rFonts w:ascii="Calibri" w:hAnsi="Calibri" w:cs="Calibri"/>
          <w:sz w:val="21"/>
          <w:szCs w:val="21"/>
        </w:rPr>
        <w:t>ese daily communications.</w:t>
      </w:r>
      <w:r w:rsidR="00AF0625" w:rsidRPr="00196FA5">
        <w:rPr>
          <w:rStyle w:val="normaltextrun"/>
          <w:rFonts w:ascii="Calibri" w:hAnsi="Calibri" w:cs="Calibri"/>
          <w:sz w:val="21"/>
          <w:szCs w:val="21"/>
        </w:rPr>
        <w:t xml:space="preserve"> </w:t>
      </w:r>
      <w:r w:rsidR="00AB69E0" w:rsidRPr="00196FA5">
        <w:rPr>
          <w:rStyle w:val="normaltextrun"/>
          <w:rFonts w:ascii="Calibri" w:hAnsi="Calibri" w:cs="Calibri"/>
          <w:sz w:val="21"/>
          <w:szCs w:val="21"/>
        </w:rPr>
        <w:t>CME ECEAP will also host a monthly family event that will take place after class along with several parent advisory meetings. A calendar with these dates will be provided to each famil</w:t>
      </w:r>
      <w:r w:rsidR="002438F3" w:rsidRPr="00196FA5">
        <w:rPr>
          <w:rStyle w:val="normaltextrun"/>
          <w:rFonts w:ascii="Calibri" w:hAnsi="Calibri" w:cs="Calibri"/>
          <w:sz w:val="21"/>
          <w:szCs w:val="21"/>
        </w:rPr>
        <w:t>y at enrollment.</w:t>
      </w:r>
    </w:p>
    <w:p w14:paraId="76C8FAA4" w14:textId="69F212F2" w:rsidR="00A8724E" w:rsidRPr="00196FA5" w:rsidRDefault="007104E9" w:rsidP="009B367C">
      <w:pPr>
        <w:pStyle w:val="paragraph"/>
        <w:spacing w:before="0" w:beforeAutospacing="0" w:after="0" w:afterAutospacing="0" w:line="300" w:lineRule="auto"/>
        <w:textAlignment w:val="baseline"/>
        <w:rPr>
          <w:rStyle w:val="normaltextrun"/>
          <w:rFonts w:ascii="Calibri" w:hAnsi="Calibri" w:cs="Calibri"/>
          <w:color w:val="000000"/>
          <w:sz w:val="21"/>
          <w:szCs w:val="21"/>
          <w:u w:val="single"/>
        </w:rPr>
      </w:pPr>
      <w:r w:rsidRPr="00196FA5">
        <w:rPr>
          <w:rStyle w:val="normaltextrun"/>
          <w:rFonts w:ascii="Calibri" w:hAnsi="Calibri" w:cs="Calibri"/>
          <w:color w:val="000000"/>
          <w:sz w:val="21"/>
          <w:szCs w:val="21"/>
          <w:u w:val="single"/>
        </w:rPr>
        <w:t xml:space="preserve">There will be 3 required parent-teacher conferences </w:t>
      </w:r>
      <w:r w:rsidRPr="00196FA5">
        <w:rPr>
          <w:rStyle w:val="normaltextrun"/>
          <w:rFonts w:ascii="Calibri" w:hAnsi="Calibri" w:cs="Calibri"/>
          <w:sz w:val="21"/>
          <w:szCs w:val="21"/>
          <w:u w:val="single"/>
        </w:rPr>
        <w:t xml:space="preserve">including one home visit </w:t>
      </w:r>
      <w:r w:rsidRPr="00196FA5">
        <w:rPr>
          <w:rStyle w:val="normaltextrun"/>
          <w:rFonts w:ascii="Calibri" w:hAnsi="Calibri" w:cs="Calibri"/>
          <w:color w:val="000000"/>
          <w:sz w:val="21"/>
          <w:szCs w:val="21"/>
          <w:u w:val="single"/>
        </w:rPr>
        <w:t xml:space="preserve">during the school year. </w:t>
      </w:r>
      <w:r w:rsidRPr="00196FA5">
        <w:rPr>
          <w:rStyle w:val="normaltextrun"/>
          <w:rFonts w:ascii="Calibri" w:hAnsi="Calibri" w:cs="Calibri"/>
          <w:color w:val="000000"/>
          <w:sz w:val="21"/>
          <w:szCs w:val="21"/>
        </w:rPr>
        <w:t>These will be scheduled by the</w:t>
      </w:r>
      <w:r w:rsidR="00AF0625" w:rsidRPr="00196FA5">
        <w:rPr>
          <w:rStyle w:val="normaltextrun"/>
          <w:rFonts w:ascii="Calibri" w:hAnsi="Calibri" w:cs="Calibri"/>
          <w:sz w:val="21"/>
          <w:szCs w:val="21"/>
        </w:rPr>
        <w:t xml:space="preserve"> Lead Teacher</w:t>
      </w:r>
      <w:r w:rsidR="009F65BF" w:rsidRPr="00196FA5">
        <w:rPr>
          <w:rStyle w:val="normaltextrun"/>
          <w:rFonts w:ascii="Calibri" w:hAnsi="Calibri" w:cs="Calibri"/>
          <w:sz w:val="21"/>
          <w:szCs w:val="21"/>
        </w:rPr>
        <w:t xml:space="preserve"> and will be intended to</w:t>
      </w:r>
      <w:r w:rsidR="00EE2D87" w:rsidRPr="00196FA5">
        <w:rPr>
          <w:rStyle w:val="normaltextrun"/>
          <w:rFonts w:ascii="Calibri" w:hAnsi="Calibri" w:cs="Calibri"/>
          <w:sz w:val="21"/>
          <w:szCs w:val="21"/>
        </w:rPr>
        <w:t xml:space="preserve"> receive input and guidance from parents/guardians and to share student educational plans, goals, and achievements. </w:t>
      </w:r>
      <w:r w:rsidR="00A8724E" w:rsidRPr="00196FA5">
        <w:rPr>
          <w:rStyle w:val="normaltextrun"/>
          <w:rFonts w:ascii="Calibri" w:hAnsi="Calibri" w:cs="Calibri"/>
          <w:sz w:val="21"/>
          <w:szCs w:val="21"/>
        </w:rPr>
        <w:t xml:space="preserve">Your Lead Teacher may also pass out newsletters monthly or quarterly with updates about classroom activities and information. </w:t>
      </w:r>
    </w:p>
    <w:p w14:paraId="0063C20B" w14:textId="748B63F1" w:rsidR="002F1E65" w:rsidRPr="00502930" w:rsidRDefault="00EE2D87" w:rsidP="009B367C">
      <w:pPr>
        <w:pStyle w:val="paragraph"/>
        <w:spacing w:before="0" w:beforeAutospacing="0" w:after="0" w:afterAutospacing="0" w:line="300" w:lineRule="auto"/>
        <w:textAlignment w:val="baseline"/>
        <w:rPr>
          <w:rFonts w:ascii="Calibri" w:hAnsi="Calibri" w:cs="Calibri"/>
          <w:color w:val="000000"/>
          <w:sz w:val="21"/>
          <w:szCs w:val="21"/>
        </w:rPr>
      </w:pPr>
      <w:r w:rsidRPr="00196FA5">
        <w:rPr>
          <w:rStyle w:val="normaltextrun"/>
          <w:rFonts w:ascii="Calibri" w:hAnsi="Calibri" w:cs="Calibri"/>
          <w:color w:val="000000"/>
          <w:sz w:val="21"/>
          <w:szCs w:val="21"/>
          <w:u w:val="single"/>
        </w:rPr>
        <w:t>There will also be 3 required family support conferences that will take place quarterly.</w:t>
      </w:r>
      <w:r w:rsidRPr="00196FA5">
        <w:rPr>
          <w:rStyle w:val="normaltextrun"/>
          <w:rFonts w:ascii="Calibri" w:hAnsi="Calibri" w:cs="Calibri"/>
          <w:color w:val="000000"/>
          <w:sz w:val="21"/>
          <w:szCs w:val="21"/>
        </w:rPr>
        <w:t xml:space="preserve"> These will be scheduled by your Family Support Advocate</w:t>
      </w:r>
      <w:r w:rsidR="00133F2E" w:rsidRPr="00196FA5">
        <w:rPr>
          <w:rStyle w:val="normaltextrun"/>
          <w:rFonts w:ascii="Calibri" w:hAnsi="Calibri" w:cs="Calibri"/>
          <w:color w:val="000000"/>
          <w:sz w:val="21"/>
          <w:szCs w:val="21"/>
        </w:rPr>
        <w:t xml:space="preserve"> and are intended to </w:t>
      </w:r>
      <w:r w:rsidR="006F4F86" w:rsidRPr="00196FA5">
        <w:rPr>
          <w:rStyle w:val="normaltextrun"/>
          <w:rFonts w:ascii="Calibri" w:hAnsi="Calibri" w:cs="Calibri"/>
          <w:color w:val="000000"/>
          <w:sz w:val="21"/>
          <w:szCs w:val="21"/>
        </w:rPr>
        <w:t>discuss family needs, strengths, and goals</w:t>
      </w:r>
      <w:r w:rsidR="00AB69E0" w:rsidRPr="00196FA5">
        <w:rPr>
          <w:rStyle w:val="normaltextrun"/>
          <w:rFonts w:ascii="Calibri" w:hAnsi="Calibri" w:cs="Calibri"/>
          <w:color w:val="000000"/>
          <w:sz w:val="21"/>
          <w:szCs w:val="21"/>
        </w:rPr>
        <w:t xml:space="preserve"> as well as connect families with community resources and referrals</w:t>
      </w:r>
      <w:r w:rsidR="00B15CD4" w:rsidRPr="00196FA5">
        <w:rPr>
          <w:rStyle w:val="normaltextrun"/>
          <w:rFonts w:ascii="Calibri" w:hAnsi="Calibri" w:cs="Calibri"/>
          <w:color w:val="000000"/>
          <w:sz w:val="21"/>
          <w:szCs w:val="21"/>
        </w:rPr>
        <w:t xml:space="preserve">. </w:t>
      </w:r>
    </w:p>
    <w:p w14:paraId="0BBCB716" w14:textId="074DAEBC" w:rsidR="0070735B" w:rsidRDefault="006566E2" w:rsidP="004D03AF">
      <w:pPr>
        <w:pStyle w:val="Heading4"/>
        <w:rPr>
          <w:rFonts w:eastAsia="Times New Roman"/>
        </w:rPr>
      </w:pPr>
      <w:r>
        <w:rPr>
          <w:rFonts w:eastAsia="Times New Roman"/>
        </w:rPr>
        <w:t>Family and Community Concerns and Complaints</w:t>
      </w:r>
    </w:p>
    <w:p w14:paraId="529624C8" w14:textId="27BCF428" w:rsidR="005D2E4C" w:rsidRDefault="00C26B3F" w:rsidP="009B367C">
      <w:pPr>
        <w:pStyle w:val="paragraph"/>
        <w:spacing w:before="0" w:beforeAutospacing="0" w:after="0" w:afterAutospacing="0" w:line="300" w:lineRule="auto"/>
        <w:textAlignment w:val="baseline"/>
        <w:rPr>
          <w:rStyle w:val="normaltextrun"/>
          <w:rFonts w:ascii="Calibri" w:hAnsi="Calibri" w:cs="Calibri"/>
          <w:sz w:val="21"/>
          <w:szCs w:val="21"/>
        </w:rPr>
      </w:pPr>
      <w:r w:rsidRPr="00196FA5">
        <w:rPr>
          <w:rStyle w:val="normaltextrun"/>
          <w:rFonts w:ascii="Calibri" w:hAnsi="Calibri" w:cs="Calibri"/>
          <w:sz w:val="21"/>
          <w:szCs w:val="21"/>
        </w:rPr>
        <w:t>If a conflict or concern arises</w:t>
      </w:r>
      <w:r w:rsidR="00447101" w:rsidRPr="00196FA5">
        <w:rPr>
          <w:rStyle w:val="normaltextrun"/>
          <w:rFonts w:ascii="Calibri" w:hAnsi="Calibri" w:cs="Calibri"/>
          <w:sz w:val="21"/>
          <w:szCs w:val="21"/>
        </w:rPr>
        <w:t xml:space="preserve">, </w:t>
      </w:r>
      <w:r w:rsidR="00C14EA9" w:rsidRPr="00196FA5">
        <w:rPr>
          <w:rStyle w:val="normaltextrun"/>
          <w:rFonts w:ascii="Calibri" w:hAnsi="Calibri" w:cs="Calibri"/>
          <w:sz w:val="21"/>
          <w:szCs w:val="21"/>
        </w:rPr>
        <w:t xml:space="preserve">CME ECEAP recommends </w:t>
      </w:r>
      <w:r w:rsidR="00ED18B5" w:rsidRPr="00196FA5">
        <w:rPr>
          <w:rStyle w:val="normaltextrun"/>
          <w:rFonts w:ascii="Calibri" w:hAnsi="Calibri" w:cs="Calibri"/>
          <w:sz w:val="21"/>
          <w:szCs w:val="21"/>
        </w:rPr>
        <w:t>talking to the person directly to problem solve together, if appropriate.</w:t>
      </w:r>
      <w:r w:rsidR="00286AB2" w:rsidRPr="00196FA5">
        <w:rPr>
          <w:rStyle w:val="normaltextrun"/>
          <w:rFonts w:ascii="Calibri" w:hAnsi="Calibri" w:cs="Calibri"/>
          <w:sz w:val="21"/>
          <w:szCs w:val="21"/>
        </w:rPr>
        <w:t xml:space="preserve"> If needed, families should follow the following </w:t>
      </w:r>
      <w:r w:rsidR="00A20131">
        <w:rPr>
          <w:rStyle w:val="normaltextrun"/>
          <w:rFonts w:ascii="Calibri" w:hAnsi="Calibri" w:cs="Calibri"/>
          <w:sz w:val="21"/>
          <w:szCs w:val="21"/>
        </w:rPr>
        <w:t>complaint procedure:</w:t>
      </w:r>
      <w:r w:rsidR="00A52481">
        <w:rPr>
          <w:rStyle w:val="normaltextrun"/>
          <w:rFonts w:ascii="Calibri" w:hAnsi="Calibri" w:cs="Calibri"/>
          <w:sz w:val="21"/>
          <w:szCs w:val="21"/>
        </w:rPr>
        <w:t xml:space="preserve"> </w:t>
      </w:r>
    </w:p>
    <w:p w14:paraId="4BF38CDA" w14:textId="1006579E" w:rsidR="00175CE4" w:rsidRPr="00196FA5" w:rsidRDefault="00FB0407" w:rsidP="009B367C">
      <w:pPr>
        <w:pStyle w:val="paragraph"/>
        <w:spacing w:before="0" w:beforeAutospacing="0" w:after="0" w:afterAutospacing="0" w:line="300" w:lineRule="auto"/>
        <w:textAlignment w:val="baseline"/>
        <w:rPr>
          <w:rStyle w:val="normaltextrun"/>
          <w:rFonts w:ascii="Calibri" w:hAnsi="Calibri" w:cs="Calibri"/>
          <w:sz w:val="21"/>
          <w:szCs w:val="21"/>
        </w:rPr>
      </w:pPr>
      <w:r>
        <w:rPr>
          <w:noProof/>
        </w:rPr>
        <w:lastRenderedPageBreak/>
        <w:drawing>
          <wp:anchor distT="0" distB="0" distL="114300" distR="114300" simplePos="0" relativeHeight="251660292" behindDoc="1" locked="0" layoutInCell="1" allowOverlap="1" wp14:anchorId="5E5BF880" wp14:editId="3BCE82F5">
            <wp:simplePos x="0" y="0"/>
            <wp:positionH relativeFrom="margin">
              <wp:posOffset>4213860</wp:posOffset>
            </wp:positionH>
            <wp:positionV relativeFrom="paragraph">
              <wp:posOffset>0</wp:posOffset>
            </wp:positionV>
            <wp:extent cx="2461260" cy="8267700"/>
            <wp:effectExtent l="0" t="0" r="0" b="19050"/>
            <wp:wrapSquare wrapText="bothSides"/>
            <wp:docPr id="161022690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p>
    <w:p w14:paraId="6F41E55C" w14:textId="77777777" w:rsidR="00A52481" w:rsidRDefault="00A52481" w:rsidP="00A5191C">
      <w:pPr>
        <w:pStyle w:val="paragraph"/>
        <w:numPr>
          <w:ilvl w:val="0"/>
          <w:numId w:val="35"/>
        </w:numPr>
        <w:tabs>
          <w:tab w:val="clear" w:pos="720"/>
          <w:tab w:val="num" w:pos="-360"/>
        </w:tabs>
        <w:spacing w:before="0" w:beforeAutospacing="0" w:after="0" w:afterAutospacing="0"/>
        <w:ind w:left="0" w:firstLine="0"/>
        <w:textAlignment w:val="baseline"/>
        <w:rPr>
          <w:rFonts w:ascii="Calibri" w:hAnsi="Calibri" w:cs="Calibri"/>
          <w:sz w:val="22"/>
          <w:szCs w:val="22"/>
        </w:rPr>
      </w:pPr>
      <w:r>
        <w:rPr>
          <w:rStyle w:val="normaltextrun"/>
          <w:rFonts w:ascii="Calibri" w:eastAsiaTheme="majorEastAsia" w:hAnsi="Calibri" w:cs="Calibri"/>
          <w:sz w:val="22"/>
          <w:szCs w:val="22"/>
        </w:rPr>
        <w:t>If a complaint between a family or community member and any employee of CME ECEAP arises, the individual is encouraged to attempt to resolve the issue by contacting the employee/employees directly by phone, email, fax, mail, or in person. </w:t>
      </w:r>
      <w:r>
        <w:rPr>
          <w:rStyle w:val="eop"/>
          <w:rFonts w:ascii="Calibri" w:eastAsiaTheme="majorEastAsia" w:hAnsi="Calibri" w:cs="Calibri"/>
          <w:sz w:val="22"/>
          <w:szCs w:val="22"/>
        </w:rPr>
        <w:t> </w:t>
      </w:r>
    </w:p>
    <w:p w14:paraId="4E08FA8C" w14:textId="77777777" w:rsidR="00A52481" w:rsidRDefault="00A52481" w:rsidP="00A5191C">
      <w:pPr>
        <w:pStyle w:val="paragraph"/>
        <w:spacing w:before="0" w:beforeAutospacing="0" w:after="0" w:afterAutospacing="0"/>
        <w:ind w:left="-360"/>
        <w:textAlignment w:val="baseline"/>
        <w:rPr>
          <w:rFonts w:ascii="Calibri" w:hAnsi="Calibri" w:cs="Calibri"/>
          <w:sz w:val="22"/>
          <w:szCs w:val="22"/>
        </w:rPr>
      </w:pPr>
      <w:r>
        <w:rPr>
          <w:rStyle w:val="eop"/>
          <w:rFonts w:ascii="Calibri" w:eastAsiaTheme="majorEastAsia" w:hAnsi="Calibri" w:cs="Calibri"/>
          <w:sz w:val="22"/>
          <w:szCs w:val="22"/>
        </w:rPr>
        <w:t> </w:t>
      </w:r>
    </w:p>
    <w:p w14:paraId="4980BE13" w14:textId="77777777" w:rsidR="00A52481" w:rsidRDefault="00A52481" w:rsidP="00A5191C">
      <w:pPr>
        <w:pStyle w:val="paragraph"/>
        <w:numPr>
          <w:ilvl w:val="0"/>
          <w:numId w:val="36"/>
        </w:numPr>
        <w:tabs>
          <w:tab w:val="clear" w:pos="720"/>
          <w:tab w:val="num" w:pos="-360"/>
        </w:tabs>
        <w:spacing w:before="0" w:beforeAutospacing="0" w:after="0" w:afterAutospacing="0"/>
        <w:ind w:left="0" w:firstLine="0"/>
        <w:textAlignment w:val="baseline"/>
        <w:rPr>
          <w:rFonts w:ascii="Calibri" w:hAnsi="Calibri" w:cs="Calibri"/>
          <w:sz w:val="22"/>
          <w:szCs w:val="22"/>
        </w:rPr>
      </w:pPr>
      <w:r>
        <w:rPr>
          <w:rStyle w:val="normaltextrun"/>
          <w:rFonts w:ascii="Calibri" w:eastAsiaTheme="majorEastAsia" w:hAnsi="Calibri" w:cs="Calibri"/>
          <w:sz w:val="22"/>
          <w:szCs w:val="22"/>
        </w:rPr>
        <w:t>If the issue cannot be resolved with the employee/employees or the individual does not feel comfortable contacting them directly, then the individual should contact the CME ECEAP Director and provide them with the complainant’s name, contact information, the approximate date the incident occurred, the name of the employee/employees involved and a description of the issue/incident.  This can be done in person or by email, fax, phone or mail.  </w:t>
      </w:r>
      <w:r>
        <w:rPr>
          <w:rStyle w:val="eop"/>
          <w:rFonts w:ascii="Calibri" w:eastAsiaTheme="majorEastAsia" w:hAnsi="Calibri" w:cs="Calibri"/>
          <w:sz w:val="22"/>
          <w:szCs w:val="22"/>
        </w:rPr>
        <w:t> </w:t>
      </w:r>
    </w:p>
    <w:p w14:paraId="6B08CA59" w14:textId="77777777" w:rsidR="00A52481" w:rsidRDefault="00A52481" w:rsidP="00A5191C">
      <w:pPr>
        <w:pStyle w:val="paragraph"/>
        <w:spacing w:before="0" w:beforeAutospacing="0" w:after="0" w:afterAutospacing="0"/>
        <w:ind w:left="-360"/>
        <w:textAlignment w:val="baseline"/>
        <w:rPr>
          <w:rFonts w:ascii="Calibri" w:hAnsi="Calibri" w:cs="Calibri"/>
          <w:sz w:val="22"/>
          <w:szCs w:val="22"/>
        </w:rPr>
      </w:pPr>
      <w:r>
        <w:rPr>
          <w:rStyle w:val="eop"/>
          <w:rFonts w:ascii="Calibri" w:eastAsiaTheme="majorEastAsia" w:hAnsi="Calibri" w:cs="Calibri"/>
          <w:sz w:val="22"/>
          <w:szCs w:val="22"/>
        </w:rPr>
        <w:t> </w:t>
      </w:r>
    </w:p>
    <w:p w14:paraId="4B47A44E" w14:textId="77777777" w:rsidR="00A52481" w:rsidRDefault="00A52481" w:rsidP="00A5191C">
      <w:pPr>
        <w:pStyle w:val="paragraph"/>
        <w:numPr>
          <w:ilvl w:val="0"/>
          <w:numId w:val="37"/>
        </w:numPr>
        <w:spacing w:before="0" w:beforeAutospacing="0" w:after="0" w:afterAutospacing="0"/>
        <w:ind w:left="0" w:firstLine="0"/>
        <w:textAlignment w:val="baseline"/>
        <w:rPr>
          <w:rFonts w:ascii="Calibri" w:hAnsi="Calibri" w:cs="Calibri"/>
          <w:sz w:val="22"/>
          <w:szCs w:val="22"/>
        </w:rPr>
      </w:pPr>
      <w:r>
        <w:rPr>
          <w:rStyle w:val="normaltextrun"/>
          <w:rFonts w:ascii="Calibri" w:eastAsiaTheme="majorEastAsia" w:hAnsi="Calibri" w:cs="Calibri"/>
          <w:sz w:val="22"/>
          <w:szCs w:val="22"/>
        </w:rPr>
        <w:t>Once the complaint is received, the Director will reply to the complainant to notify them know their complaint has been received and what the next steps will be within five (5) business days of receiving the notification.  The Director will then contact the employee/employees involved as well as any supervisor of said employees and set up interviews to discuss the issue.</w:t>
      </w:r>
      <w:r>
        <w:rPr>
          <w:rStyle w:val="eop"/>
          <w:rFonts w:ascii="Calibri" w:eastAsiaTheme="majorEastAsia" w:hAnsi="Calibri" w:cs="Calibri"/>
          <w:sz w:val="22"/>
          <w:szCs w:val="22"/>
        </w:rPr>
        <w:t> </w:t>
      </w:r>
    </w:p>
    <w:p w14:paraId="16771470" w14:textId="77777777" w:rsidR="00A52481" w:rsidRDefault="00A52481" w:rsidP="00A5191C">
      <w:pPr>
        <w:pStyle w:val="paragraph"/>
        <w:spacing w:before="0" w:beforeAutospacing="0" w:after="0" w:afterAutospacing="0"/>
        <w:ind w:left="-360"/>
        <w:textAlignment w:val="baseline"/>
        <w:rPr>
          <w:rFonts w:ascii="Calibri" w:hAnsi="Calibri" w:cs="Calibri"/>
          <w:sz w:val="22"/>
          <w:szCs w:val="22"/>
        </w:rPr>
      </w:pPr>
      <w:r>
        <w:rPr>
          <w:rStyle w:val="eop"/>
          <w:rFonts w:ascii="Calibri" w:eastAsiaTheme="majorEastAsia" w:hAnsi="Calibri" w:cs="Calibri"/>
          <w:sz w:val="22"/>
          <w:szCs w:val="22"/>
        </w:rPr>
        <w:t> </w:t>
      </w:r>
    </w:p>
    <w:p w14:paraId="7157C6D4" w14:textId="77777777" w:rsidR="00A52481" w:rsidRDefault="00A52481" w:rsidP="00A5191C">
      <w:pPr>
        <w:pStyle w:val="paragraph"/>
        <w:numPr>
          <w:ilvl w:val="0"/>
          <w:numId w:val="38"/>
        </w:numPr>
        <w:spacing w:before="0" w:beforeAutospacing="0" w:after="0" w:afterAutospacing="0"/>
        <w:ind w:left="0" w:firstLine="0"/>
        <w:textAlignment w:val="baseline"/>
        <w:rPr>
          <w:rFonts w:ascii="Calibri" w:hAnsi="Calibri" w:cs="Calibri"/>
          <w:sz w:val="22"/>
          <w:szCs w:val="22"/>
        </w:rPr>
      </w:pPr>
      <w:r>
        <w:rPr>
          <w:rStyle w:val="normaltextrun"/>
          <w:rFonts w:ascii="Calibri" w:eastAsiaTheme="majorEastAsia" w:hAnsi="Calibri" w:cs="Calibri"/>
          <w:sz w:val="22"/>
          <w:szCs w:val="22"/>
        </w:rPr>
        <w:t>Once all the information has been gathered from all parties the Director will compile the findings and determine whether the issue can be resolved as it is or if other people need to become involved. </w:t>
      </w:r>
      <w:r>
        <w:rPr>
          <w:rStyle w:val="eop"/>
          <w:rFonts w:ascii="Calibri" w:eastAsiaTheme="majorEastAsia" w:hAnsi="Calibri" w:cs="Calibri"/>
          <w:sz w:val="22"/>
          <w:szCs w:val="22"/>
        </w:rPr>
        <w:t> </w:t>
      </w:r>
    </w:p>
    <w:p w14:paraId="4F73B16B" w14:textId="77777777" w:rsidR="00A52481" w:rsidRDefault="00A52481" w:rsidP="00A5191C">
      <w:pPr>
        <w:pStyle w:val="paragraph"/>
        <w:spacing w:before="0" w:beforeAutospacing="0" w:after="0" w:afterAutospacing="0"/>
        <w:ind w:left="-360"/>
        <w:textAlignment w:val="baseline"/>
        <w:rPr>
          <w:rFonts w:ascii="Calibri" w:hAnsi="Calibri" w:cs="Calibri"/>
          <w:sz w:val="22"/>
          <w:szCs w:val="22"/>
        </w:rPr>
      </w:pPr>
      <w:r>
        <w:rPr>
          <w:rStyle w:val="eop"/>
          <w:rFonts w:ascii="Calibri" w:eastAsiaTheme="majorEastAsia" w:hAnsi="Calibri" w:cs="Calibri"/>
          <w:sz w:val="22"/>
          <w:szCs w:val="22"/>
        </w:rPr>
        <w:t> </w:t>
      </w:r>
    </w:p>
    <w:p w14:paraId="246A4032" w14:textId="77777777" w:rsidR="00A52481" w:rsidRDefault="00A52481" w:rsidP="00A5191C">
      <w:pPr>
        <w:pStyle w:val="paragraph"/>
        <w:numPr>
          <w:ilvl w:val="0"/>
          <w:numId w:val="39"/>
        </w:numPr>
        <w:spacing w:before="0" w:beforeAutospacing="0" w:after="0" w:afterAutospacing="0"/>
        <w:ind w:left="0" w:firstLine="0"/>
        <w:textAlignment w:val="baseline"/>
        <w:rPr>
          <w:rFonts w:ascii="Calibri" w:hAnsi="Calibri" w:cs="Calibri"/>
          <w:sz w:val="22"/>
          <w:szCs w:val="22"/>
        </w:rPr>
      </w:pPr>
      <w:r>
        <w:rPr>
          <w:rStyle w:val="normaltextrun"/>
          <w:rFonts w:ascii="Calibri" w:eastAsiaTheme="majorEastAsia" w:hAnsi="Calibri" w:cs="Calibri"/>
          <w:sz w:val="22"/>
          <w:szCs w:val="22"/>
        </w:rPr>
        <w:t>If it is determined the Director can resolve the issue with the facts received from all parties, the Director will contact the client to attempt an amicable resolution. </w:t>
      </w:r>
      <w:r>
        <w:rPr>
          <w:rStyle w:val="eop"/>
          <w:rFonts w:ascii="Calibri" w:eastAsiaTheme="majorEastAsia" w:hAnsi="Calibri" w:cs="Calibri"/>
          <w:sz w:val="22"/>
          <w:szCs w:val="22"/>
        </w:rPr>
        <w:t> </w:t>
      </w:r>
    </w:p>
    <w:p w14:paraId="1B2D8E57" w14:textId="77777777" w:rsidR="00A52481" w:rsidRDefault="00A52481" w:rsidP="00A5191C">
      <w:pPr>
        <w:pStyle w:val="paragraph"/>
        <w:spacing w:before="0" w:beforeAutospacing="0" w:after="0" w:afterAutospacing="0"/>
        <w:ind w:left="-360"/>
        <w:textAlignment w:val="baseline"/>
        <w:rPr>
          <w:rFonts w:ascii="Calibri" w:hAnsi="Calibri" w:cs="Calibri"/>
          <w:sz w:val="22"/>
          <w:szCs w:val="22"/>
        </w:rPr>
      </w:pPr>
      <w:r>
        <w:rPr>
          <w:rStyle w:val="eop"/>
          <w:rFonts w:ascii="Calibri" w:eastAsiaTheme="majorEastAsia" w:hAnsi="Calibri" w:cs="Calibri"/>
          <w:sz w:val="22"/>
          <w:szCs w:val="22"/>
        </w:rPr>
        <w:t> </w:t>
      </w:r>
    </w:p>
    <w:p w14:paraId="3DBA60B8" w14:textId="77777777" w:rsidR="00A52481" w:rsidRDefault="00A52481" w:rsidP="00A5191C">
      <w:pPr>
        <w:pStyle w:val="paragraph"/>
        <w:numPr>
          <w:ilvl w:val="0"/>
          <w:numId w:val="40"/>
        </w:numPr>
        <w:spacing w:before="0" w:beforeAutospacing="0" w:after="0" w:afterAutospacing="0"/>
        <w:ind w:left="0" w:firstLine="0"/>
        <w:textAlignment w:val="baseline"/>
        <w:rPr>
          <w:rFonts w:ascii="Calibri" w:hAnsi="Calibri" w:cs="Calibri"/>
          <w:sz w:val="22"/>
          <w:szCs w:val="22"/>
        </w:rPr>
      </w:pPr>
      <w:r>
        <w:rPr>
          <w:rStyle w:val="normaltextrun"/>
          <w:rFonts w:ascii="Calibri" w:eastAsiaTheme="majorEastAsia" w:hAnsi="Calibri" w:cs="Calibri"/>
          <w:sz w:val="22"/>
          <w:szCs w:val="22"/>
        </w:rPr>
        <w:t>If the Director is unable to reach a resolution with the complainant, then the complainant will be referred to CME’s Chief Operating Officer. </w:t>
      </w:r>
      <w:r>
        <w:rPr>
          <w:rStyle w:val="eop"/>
          <w:rFonts w:ascii="Calibri" w:eastAsiaTheme="majorEastAsia" w:hAnsi="Calibri" w:cs="Calibri"/>
          <w:sz w:val="22"/>
          <w:szCs w:val="22"/>
        </w:rPr>
        <w:t> </w:t>
      </w:r>
    </w:p>
    <w:p w14:paraId="321D46C4" w14:textId="77777777" w:rsidR="00A52481" w:rsidRDefault="00A52481" w:rsidP="00A5191C">
      <w:pPr>
        <w:pStyle w:val="paragraph"/>
        <w:spacing w:before="0" w:beforeAutospacing="0" w:after="0" w:afterAutospacing="0"/>
        <w:ind w:left="-360"/>
        <w:textAlignment w:val="baseline"/>
        <w:rPr>
          <w:rFonts w:ascii="Calibri" w:hAnsi="Calibri" w:cs="Calibri"/>
          <w:sz w:val="22"/>
          <w:szCs w:val="22"/>
        </w:rPr>
      </w:pPr>
      <w:r>
        <w:rPr>
          <w:rStyle w:val="eop"/>
          <w:rFonts w:ascii="Calibri" w:eastAsiaTheme="majorEastAsia" w:hAnsi="Calibri" w:cs="Calibri"/>
          <w:sz w:val="22"/>
          <w:szCs w:val="22"/>
        </w:rPr>
        <w:t> </w:t>
      </w:r>
    </w:p>
    <w:p w14:paraId="28309177" w14:textId="77777777" w:rsidR="00A52481" w:rsidRDefault="00A52481" w:rsidP="00A5191C">
      <w:pPr>
        <w:pStyle w:val="paragraph"/>
        <w:numPr>
          <w:ilvl w:val="0"/>
          <w:numId w:val="41"/>
        </w:numPr>
        <w:spacing w:before="0" w:beforeAutospacing="0" w:after="0" w:afterAutospacing="0"/>
        <w:ind w:left="0" w:firstLine="0"/>
        <w:textAlignment w:val="baseline"/>
        <w:rPr>
          <w:rFonts w:ascii="Calibri" w:hAnsi="Calibri" w:cs="Calibri"/>
          <w:sz w:val="22"/>
          <w:szCs w:val="22"/>
        </w:rPr>
      </w:pPr>
      <w:r>
        <w:rPr>
          <w:rStyle w:val="normaltextrun"/>
          <w:rFonts w:ascii="Calibri" w:eastAsiaTheme="majorEastAsia" w:hAnsi="Calibri" w:cs="Calibri"/>
          <w:sz w:val="22"/>
          <w:szCs w:val="22"/>
        </w:rPr>
        <w:t>If the grievance cannot be resolved with the Chief Operating Officer, then the issue will be taken to the Executive Committee of the CME Board for full review. </w:t>
      </w:r>
      <w:r>
        <w:rPr>
          <w:rStyle w:val="eop"/>
          <w:rFonts w:ascii="Calibri" w:eastAsiaTheme="majorEastAsia" w:hAnsi="Calibri" w:cs="Calibri"/>
          <w:sz w:val="22"/>
          <w:szCs w:val="22"/>
        </w:rPr>
        <w:t> </w:t>
      </w:r>
    </w:p>
    <w:p w14:paraId="6A4947E9" w14:textId="77777777" w:rsidR="00A52481" w:rsidRDefault="00A52481" w:rsidP="00A5191C">
      <w:pPr>
        <w:pStyle w:val="paragraph"/>
        <w:spacing w:before="0" w:beforeAutospacing="0" w:after="0" w:afterAutospacing="0"/>
        <w:ind w:left="-360"/>
        <w:textAlignment w:val="baseline"/>
        <w:rPr>
          <w:rFonts w:ascii="Calibri" w:hAnsi="Calibri" w:cs="Calibri"/>
          <w:sz w:val="22"/>
          <w:szCs w:val="22"/>
        </w:rPr>
      </w:pPr>
      <w:r>
        <w:rPr>
          <w:rStyle w:val="eop"/>
          <w:rFonts w:ascii="Calibri" w:eastAsiaTheme="majorEastAsia" w:hAnsi="Calibri" w:cs="Calibri"/>
          <w:sz w:val="22"/>
          <w:szCs w:val="22"/>
        </w:rPr>
        <w:t> </w:t>
      </w:r>
    </w:p>
    <w:p w14:paraId="1858B301" w14:textId="77777777" w:rsidR="00A52481" w:rsidRDefault="00A52481" w:rsidP="00A5191C">
      <w:pPr>
        <w:pStyle w:val="paragraph"/>
        <w:numPr>
          <w:ilvl w:val="0"/>
          <w:numId w:val="42"/>
        </w:numPr>
        <w:spacing w:before="0" w:beforeAutospacing="0" w:after="0" w:afterAutospacing="0"/>
        <w:ind w:left="0" w:firstLine="0"/>
        <w:textAlignment w:val="baseline"/>
        <w:rPr>
          <w:rFonts w:ascii="Calibri" w:hAnsi="Calibri" w:cs="Calibri"/>
          <w:sz w:val="22"/>
          <w:szCs w:val="22"/>
        </w:rPr>
      </w:pPr>
      <w:r>
        <w:rPr>
          <w:rStyle w:val="normaltextrun"/>
          <w:rFonts w:ascii="Calibri" w:eastAsiaTheme="majorEastAsia" w:hAnsi="Calibri" w:cs="Calibri"/>
          <w:sz w:val="22"/>
          <w:szCs w:val="22"/>
        </w:rPr>
        <w:t>The Committee will determine the appropriate communication process with the complainant from facts gathered by the Director, testimony by the complainant, and testimony by the employee/employees/supervisors involved, Chief Operating Officer.  The Executive Committee will determine a course of action and work with the complainant to resolve the grievance. </w:t>
      </w:r>
      <w:r>
        <w:rPr>
          <w:rStyle w:val="eop"/>
          <w:rFonts w:ascii="Calibri" w:eastAsiaTheme="majorEastAsia" w:hAnsi="Calibri" w:cs="Calibri"/>
          <w:sz w:val="22"/>
          <w:szCs w:val="22"/>
        </w:rPr>
        <w:t> </w:t>
      </w:r>
    </w:p>
    <w:p w14:paraId="1DD7DC6C" w14:textId="77777777" w:rsidR="00A52481" w:rsidRDefault="00A52481" w:rsidP="00A5191C">
      <w:pPr>
        <w:pStyle w:val="paragraph"/>
        <w:spacing w:before="0" w:beforeAutospacing="0" w:after="0" w:afterAutospacing="0"/>
        <w:ind w:left="-360"/>
        <w:textAlignment w:val="baseline"/>
        <w:rPr>
          <w:rFonts w:ascii="Calibri" w:hAnsi="Calibri" w:cs="Calibri"/>
          <w:sz w:val="22"/>
          <w:szCs w:val="22"/>
        </w:rPr>
      </w:pPr>
      <w:r>
        <w:rPr>
          <w:rStyle w:val="eop"/>
          <w:rFonts w:ascii="Calibri" w:eastAsiaTheme="majorEastAsia" w:hAnsi="Calibri" w:cs="Calibri"/>
          <w:sz w:val="22"/>
          <w:szCs w:val="22"/>
        </w:rPr>
        <w:t> </w:t>
      </w:r>
    </w:p>
    <w:p w14:paraId="7D2FD167" w14:textId="71CD9A04" w:rsidR="00A52481" w:rsidRPr="005D31A5" w:rsidRDefault="00A52481" w:rsidP="00A5191C">
      <w:pPr>
        <w:pStyle w:val="paragraph"/>
        <w:numPr>
          <w:ilvl w:val="0"/>
          <w:numId w:val="43"/>
        </w:numPr>
        <w:spacing w:before="0" w:beforeAutospacing="0" w:after="0" w:afterAutospacing="0"/>
        <w:ind w:left="0" w:firstLine="0"/>
        <w:textAlignment w:val="baseline"/>
        <w:rPr>
          <w:rStyle w:val="normaltextrun"/>
          <w:rFonts w:ascii="Calibri" w:hAnsi="Calibri" w:cs="Calibri"/>
          <w:sz w:val="22"/>
          <w:szCs w:val="22"/>
        </w:rPr>
      </w:pPr>
      <w:r>
        <w:rPr>
          <w:rStyle w:val="normaltextrun"/>
          <w:rFonts w:ascii="Calibri" w:eastAsiaTheme="majorEastAsia" w:hAnsi="Calibri" w:cs="Calibri"/>
          <w:sz w:val="22"/>
          <w:szCs w:val="22"/>
        </w:rPr>
        <w:t xml:space="preserve">The complainant will be notified of a decision and actions taken regarding the complaint via a letter of resolution within 30 days and no longer than 90 days.  The resolution letter shall also state the contact </w:t>
      </w:r>
      <w:r>
        <w:rPr>
          <w:rStyle w:val="normaltextrun"/>
          <w:rFonts w:ascii="Calibri" w:eastAsiaTheme="majorEastAsia" w:hAnsi="Calibri" w:cs="Calibri"/>
          <w:sz w:val="22"/>
          <w:szCs w:val="22"/>
        </w:rPr>
        <w:lastRenderedPageBreak/>
        <w:t>information of the Department of Children and Youth Services (DCYF) licensor and the state ECEAP office if the complainant disagrees with the decision on the complaint.</w:t>
      </w:r>
    </w:p>
    <w:p w14:paraId="45E9E179" w14:textId="77777777" w:rsidR="005D31A5" w:rsidRDefault="005D31A5" w:rsidP="00A5191C">
      <w:pPr>
        <w:pStyle w:val="paragraph"/>
        <w:spacing w:before="0" w:beforeAutospacing="0" w:after="0" w:afterAutospacing="0"/>
        <w:ind w:left="360"/>
        <w:textAlignment w:val="baseline"/>
        <w:rPr>
          <w:rStyle w:val="normaltextrun"/>
          <w:rFonts w:ascii="Calibri" w:eastAsiaTheme="majorEastAsia" w:hAnsi="Calibri" w:cs="Calibri"/>
          <w:sz w:val="22"/>
          <w:szCs w:val="22"/>
        </w:rPr>
      </w:pPr>
    </w:p>
    <w:p w14:paraId="77AB1898" w14:textId="325E130D" w:rsidR="00A52481" w:rsidRPr="00095446" w:rsidRDefault="007C7653" w:rsidP="00095446">
      <w:pPr>
        <w:pStyle w:val="paragraph"/>
        <w:spacing w:before="0" w:beforeAutospacing="0" w:after="0" w:afterAutospacing="0"/>
        <w:textAlignment w:val="baseline"/>
        <w:rPr>
          <w:rFonts w:ascii="Calibri" w:hAnsi="Calibri" w:cs="Calibri"/>
          <w:sz w:val="22"/>
          <w:szCs w:val="22"/>
        </w:rPr>
      </w:pPr>
      <w:r>
        <w:rPr>
          <w:rStyle w:val="normaltextrun"/>
          <w:rFonts w:ascii="Calibri" w:eastAsiaTheme="majorEastAsia" w:hAnsi="Calibri" w:cs="Calibri"/>
          <w:sz w:val="22"/>
          <w:szCs w:val="22"/>
        </w:rPr>
        <w:t>*</w:t>
      </w:r>
      <w:r w:rsidR="005D31A5">
        <w:rPr>
          <w:rStyle w:val="normaltextrun"/>
          <w:rFonts w:ascii="Calibri" w:eastAsiaTheme="majorEastAsia" w:hAnsi="Calibri" w:cs="Calibri"/>
          <w:sz w:val="22"/>
          <w:szCs w:val="22"/>
        </w:rPr>
        <w:t>A copy of the CME ECEAP</w:t>
      </w:r>
      <w:r w:rsidR="00095446">
        <w:rPr>
          <w:rStyle w:val="normaltextrun"/>
          <w:rFonts w:ascii="Calibri" w:eastAsiaTheme="majorEastAsia" w:hAnsi="Calibri" w:cs="Calibri"/>
          <w:sz w:val="22"/>
          <w:szCs w:val="22"/>
        </w:rPr>
        <w:t>’s full</w:t>
      </w:r>
      <w:r w:rsidR="005D31A5">
        <w:rPr>
          <w:rStyle w:val="normaltextrun"/>
          <w:rFonts w:ascii="Calibri" w:eastAsiaTheme="majorEastAsia" w:hAnsi="Calibri" w:cs="Calibri"/>
          <w:sz w:val="22"/>
          <w:szCs w:val="22"/>
        </w:rPr>
        <w:t xml:space="preserve"> Complaint </w:t>
      </w:r>
      <w:r w:rsidR="00095446">
        <w:rPr>
          <w:rStyle w:val="normaltextrun"/>
          <w:rFonts w:ascii="Calibri" w:eastAsiaTheme="majorEastAsia" w:hAnsi="Calibri" w:cs="Calibri"/>
          <w:sz w:val="22"/>
          <w:szCs w:val="22"/>
        </w:rPr>
        <w:t xml:space="preserve">Procedure Policy is available upon request. </w:t>
      </w:r>
    </w:p>
    <w:p w14:paraId="7DC32804" w14:textId="77777777" w:rsidR="00A52481" w:rsidRPr="00196FA5" w:rsidRDefault="00A52481" w:rsidP="009B367C">
      <w:pPr>
        <w:pStyle w:val="paragraph"/>
        <w:spacing w:before="0" w:beforeAutospacing="0" w:after="0" w:afterAutospacing="0" w:line="300" w:lineRule="auto"/>
        <w:textAlignment w:val="baseline"/>
        <w:rPr>
          <w:rStyle w:val="normaltextrun"/>
          <w:rFonts w:ascii="Calibri" w:hAnsi="Calibri" w:cs="Calibri"/>
          <w:sz w:val="21"/>
          <w:szCs w:val="21"/>
        </w:rPr>
      </w:pPr>
    </w:p>
    <w:p w14:paraId="2AEF4763" w14:textId="71D25C48" w:rsidR="008F1A1D" w:rsidRPr="004D03AF" w:rsidRDefault="008F1A1D" w:rsidP="004D03AF">
      <w:pPr>
        <w:pStyle w:val="Heading2"/>
      </w:pPr>
      <w:r w:rsidRPr="004D03AF">
        <w:t>Access to Student Records</w:t>
      </w:r>
    </w:p>
    <w:p w14:paraId="09392AC3" w14:textId="2D6BB6C7" w:rsidR="004E23B8" w:rsidRPr="00196FA5" w:rsidRDefault="004E23B8" w:rsidP="009B367C">
      <w:pPr>
        <w:pStyle w:val="paragraph"/>
        <w:spacing w:before="0" w:beforeAutospacing="0" w:after="0" w:afterAutospacing="0" w:line="300" w:lineRule="auto"/>
        <w:textAlignment w:val="baseline"/>
        <w:rPr>
          <w:rFonts w:ascii="Segoe UI" w:hAnsi="Segoe UI" w:cs="Segoe UI"/>
          <w:sz w:val="21"/>
          <w:szCs w:val="21"/>
        </w:rPr>
      </w:pPr>
      <w:r w:rsidRPr="00196FA5">
        <w:rPr>
          <w:rStyle w:val="normaltextrun"/>
          <w:rFonts w:ascii="Calibri" w:hAnsi="Calibri" w:cs="Calibri"/>
          <w:sz w:val="21"/>
          <w:szCs w:val="21"/>
        </w:rPr>
        <w:t>CME ECEAP staff</w:t>
      </w:r>
      <w:r w:rsidR="00B86403" w:rsidRPr="00196FA5">
        <w:rPr>
          <w:rStyle w:val="normaltextrun"/>
          <w:rFonts w:ascii="Calibri" w:hAnsi="Calibri" w:cs="Calibri"/>
          <w:sz w:val="21"/>
          <w:szCs w:val="21"/>
        </w:rPr>
        <w:t xml:space="preserve"> </w:t>
      </w:r>
      <w:r w:rsidRPr="00196FA5">
        <w:rPr>
          <w:rStyle w:val="normaltextrun"/>
          <w:rFonts w:ascii="Calibri" w:hAnsi="Calibri" w:cs="Calibri"/>
          <w:sz w:val="21"/>
          <w:szCs w:val="21"/>
        </w:rPr>
        <w:t>and the Department of Early Learning will have ongoing access to child and family files and information. Personal information (such as names, contact information, etc.) obtained by these entities will not be displayed for public use/knowledge. Information obtained will be general and is used to improve program performance and to ensure program compliance meets required guidelines set forth by the Department of Children, Youth and Family Services.</w:t>
      </w:r>
    </w:p>
    <w:p w14:paraId="712A24DF" w14:textId="77777777" w:rsidR="004E23B8" w:rsidRPr="00196FA5" w:rsidRDefault="004E23B8" w:rsidP="009B367C">
      <w:pPr>
        <w:pStyle w:val="paragraph"/>
        <w:spacing w:before="0" w:beforeAutospacing="0" w:after="0" w:afterAutospacing="0" w:line="300" w:lineRule="auto"/>
        <w:textAlignment w:val="baseline"/>
        <w:rPr>
          <w:rFonts w:ascii="Segoe UI" w:hAnsi="Segoe UI" w:cs="Segoe UI"/>
          <w:sz w:val="21"/>
          <w:szCs w:val="21"/>
        </w:rPr>
      </w:pPr>
      <w:r w:rsidRPr="00196FA5">
        <w:rPr>
          <w:rStyle w:val="normaltextrun"/>
          <w:rFonts w:ascii="Calibri" w:hAnsi="Calibri" w:cs="Calibri"/>
          <w:sz w:val="21"/>
          <w:szCs w:val="21"/>
        </w:rPr>
        <w:t> </w:t>
      </w:r>
      <w:r w:rsidRPr="00196FA5">
        <w:rPr>
          <w:rStyle w:val="eop"/>
          <w:rFonts w:ascii="Calibri" w:eastAsiaTheme="majorEastAsia" w:hAnsi="Calibri" w:cs="Calibri"/>
          <w:sz w:val="21"/>
          <w:szCs w:val="21"/>
        </w:rPr>
        <w:t> </w:t>
      </w:r>
    </w:p>
    <w:p w14:paraId="754BE202" w14:textId="22D8D1CE" w:rsidR="004E23B8" w:rsidRPr="006D1681" w:rsidRDefault="004E23B8" w:rsidP="006D1681">
      <w:pPr>
        <w:pStyle w:val="paragraph"/>
        <w:spacing w:before="0" w:beforeAutospacing="0" w:after="0" w:afterAutospacing="0" w:line="300" w:lineRule="auto"/>
        <w:textAlignment w:val="baseline"/>
        <w:rPr>
          <w:rFonts w:ascii="Segoe UI" w:hAnsi="Segoe UI" w:cs="Segoe UI"/>
          <w:sz w:val="18"/>
          <w:szCs w:val="18"/>
        </w:rPr>
      </w:pPr>
      <w:r w:rsidRPr="00196FA5">
        <w:rPr>
          <w:rStyle w:val="normaltextrun"/>
          <w:rFonts w:ascii="Calibri" w:hAnsi="Calibri" w:cs="Calibri"/>
          <w:i/>
          <w:iCs/>
          <w:sz w:val="21"/>
          <w:szCs w:val="21"/>
        </w:rPr>
        <w:t>Only legal guardians for each child will have access to their child’s files and information with written request.</w:t>
      </w:r>
      <w:r w:rsidRPr="00446657">
        <w:rPr>
          <w:rStyle w:val="normaltextrun"/>
          <w:rFonts w:ascii="Calibri" w:hAnsi="Calibri" w:cs="Calibri"/>
          <w:i/>
          <w:iCs/>
          <w:sz w:val="22"/>
          <w:szCs w:val="22"/>
        </w:rPr>
        <w:t> </w:t>
      </w:r>
      <w:r w:rsidRPr="00446657">
        <w:rPr>
          <w:rStyle w:val="normaltextrun"/>
          <w:rFonts w:ascii="Calibri" w:hAnsi="Calibri" w:cs="Calibri"/>
          <w:sz w:val="22"/>
          <w:szCs w:val="22"/>
        </w:rPr>
        <w:t> </w:t>
      </w:r>
      <w:r w:rsidRPr="00446657">
        <w:rPr>
          <w:rStyle w:val="eop"/>
          <w:rFonts w:ascii="Calibri" w:eastAsiaTheme="majorEastAsia" w:hAnsi="Calibri" w:cs="Calibri"/>
          <w:sz w:val="22"/>
          <w:szCs w:val="22"/>
        </w:rPr>
        <w:t> </w:t>
      </w:r>
    </w:p>
    <w:p w14:paraId="40B06BA5" w14:textId="77777777" w:rsidR="008F1A1D" w:rsidRPr="004D03AF" w:rsidRDefault="008F1A1D" w:rsidP="004D03AF">
      <w:pPr>
        <w:pStyle w:val="Heading2"/>
      </w:pPr>
      <w:r w:rsidRPr="004D03AF">
        <w:t>Where to find Required Postings</w:t>
      </w:r>
    </w:p>
    <w:p w14:paraId="5375CB81" w14:textId="3BF3FBB8" w:rsidR="0013033F" w:rsidRPr="00196FA5" w:rsidRDefault="00C35463" w:rsidP="009B367C">
      <w:pPr>
        <w:spacing w:after="0"/>
      </w:pPr>
      <w:r w:rsidRPr="00196FA5">
        <w:t xml:space="preserve">Each CME ECEAP classroom will have </w:t>
      </w:r>
      <w:r w:rsidR="003B4DB2" w:rsidRPr="00196FA5">
        <w:t>two bulletin boards containing need-to-know information.</w:t>
      </w:r>
      <w:r w:rsidR="0013033F" w:rsidRPr="00196FA5">
        <w:t xml:space="preserve"> </w:t>
      </w:r>
      <w:r w:rsidR="00F957C4" w:rsidRPr="00196FA5">
        <w:t>There, you can find information on the following:</w:t>
      </w:r>
    </w:p>
    <w:p w14:paraId="28D270B5" w14:textId="60FFDDF9" w:rsidR="00A75DFD" w:rsidRPr="00196FA5" w:rsidRDefault="00A75DFD" w:rsidP="009B367C">
      <w:pPr>
        <w:pStyle w:val="ListParagraph"/>
        <w:numPr>
          <w:ilvl w:val="0"/>
          <w:numId w:val="32"/>
        </w:numPr>
        <w:spacing w:after="0"/>
      </w:pPr>
      <w:r w:rsidRPr="00196FA5">
        <w:t>Childcare License</w:t>
      </w:r>
      <w:r w:rsidR="00D2178A" w:rsidRPr="00196FA5">
        <w:t>,</w:t>
      </w:r>
      <w:r w:rsidR="00D22A36" w:rsidRPr="00196FA5">
        <w:t xml:space="preserve"> Insurance</w:t>
      </w:r>
      <w:r w:rsidR="00D2178A" w:rsidRPr="00196FA5">
        <w:t>, and license visit information</w:t>
      </w:r>
    </w:p>
    <w:p w14:paraId="6E9A0362" w14:textId="004D195B" w:rsidR="00BF298D" w:rsidRPr="00196FA5" w:rsidRDefault="00F957C4" w:rsidP="009B367C">
      <w:pPr>
        <w:pStyle w:val="ListParagraph"/>
        <w:numPr>
          <w:ilvl w:val="0"/>
          <w:numId w:val="32"/>
        </w:numPr>
        <w:spacing w:after="0"/>
      </w:pPr>
      <w:r w:rsidRPr="00196FA5">
        <w:t>Fire Drills</w:t>
      </w:r>
      <w:r w:rsidR="00EE6532" w:rsidRPr="00196FA5">
        <w:t xml:space="preserve">, </w:t>
      </w:r>
      <w:r w:rsidRPr="00196FA5">
        <w:t>Emergency Drills</w:t>
      </w:r>
      <w:r w:rsidR="00EE6532" w:rsidRPr="00196FA5">
        <w:t>,</w:t>
      </w:r>
      <w:r w:rsidR="007710A2" w:rsidRPr="00196FA5">
        <w:t xml:space="preserve"> and </w:t>
      </w:r>
      <w:r w:rsidR="00BF298D" w:rsidRPr="00196FA5">
        <w:t>Evacuation Plan</w:t>
      </w:r>
    </w:p>
    <w:p w14:paraId="39F8CC72" w14:textId="512120E3" w:rsidR="00BF298D" w:rsidRPr="00196FA5" w:rsidRDefault="00BF298D" w:rsidP="009B367C">
      <w:pPr>
        <w:pStyle w:val="ListParagraph"/>
        <w:numPr>
          <w:ilvl w:val="0"/>
          <w:numId w:val="32"/>
        </w:numPr>
        <w:spacing w:after="0"/>
      </w:pPr>
      <w:r w:rsidRPr="00196FA5">
        <w:t>Emergency Contact Information</w:t>
      </w:r>
    </w:p>
    <w:p w14:paraId="28F09CDB" w14:textId="03D3EA9B" w:rsidR="00A40EA1" w:rsidRPr="00196FA5" w:rsidRDefault="00BF298D" w:rsidP="009B367C">
      <w:pPr>
        <w:pStyle w:val="ListParagraph"/>
        <w:numPr>
          <w:ilvl w:val="0"/>
          <w:numId w:val="32"/>
        </w:numPr>
        <w:spacing w:after="0"/>
      </w:pPr>
      <w:r w:rsidRPr="00196FA5">
        <w:t>Non-Discrimination Policy</w:t>
      </w:r>
      <w:r w:rsidR="007710A2" w:rsidRPr="00196FA5">
        <w:t xml:space="preserve"> an</w:t>
      </w:r>
      <w:r w:rsidR="00A40EA1" w:rsidRPr="00196FA5">
        <w:t>d McKinney-Vento Act</w:t>
      </w:r>
      <w:r w:rsidR="00EE6532" w:rsidRPr="00196FA5">
        <w:t xml:space="preserve"> Information</w:t>
      </w:r>
    </w:p>
    <w:p w14:paraId="6FF6316B" w14:textId="7B17C3BF" w:rsidR="007710A2" w:rsidRPr="00196FA5" w:rsidRDefault="00A40EA1" w:rsidP="009B367C">
      <w:pPr>
        <w:pStyle w:val="ListParagraph"/>
        <w:numPr>
          <w:ilvl w:val="0"/>
          <w:numId w:val="32"/>
        </w:numPr>
        <w:spacing w:after="0"/>
      </w:pPr>
      <w:r w:rsidRPr="00196FA5">
        <w:t>M</w:t>
      </w:r>
      <w:r w:rsidR="007710A2" w:rsidRPr="00196FA5">
        <w:t>andated Reporter Policy</w:t>
      </w:r>
      <w:r w:rsidR="00EE6532" w:rsidRPr="00196FA5">
        <w:t xml:space="preserve"> and Information</w:t>
      </w:r>
    </w:p>
    <w:p w14:paraId="1E6B3461" w14:textId="1242238B" w:rsidR="00606015" w:rsidRPr="00196FA5" w:rsidRDefault="00606015" w:rsidP="009B367C">
      <w:pPr>
        <w:pStyle w:val="ListParagraph"/>
        <w:numPr>
          <w:ilvl w:val="0"/>
          <w:numId w:val="32"/>
        </w:numPr>
        <w:spacing w:after="0"/>
      </w:pPr>
      <w:r w:rsidRPr="00196FA5">
        <w:t>Meal Plan</w:t>
      </w:r>
      <w:r w:rsidR="00CA2834" w:rsidRPr="00196FA5">
        <w:t>,</w:t>
      </w:r>
      <w:r w:rsidR="007710A2" w:rsidRPr="00196FA5">
        <w:t xml:space="preserve"> </w:t>
      </w:r>
      <w:r w:rsidR="004572D4" w:rsidRPr="00196FA5">
        <w:t>CACFP Pattern Requirements</w:t>
      </w:r>
      <w:r w:rsidR="00CA2834" w:rsidRPr="00196FA5">
        <w:t>, and Dietary Restrictions</w:t>
      </w:r>
    </w:p>
    <w:p w14:paraId="6720CC7B" w14:textId="0810EF79" w:rsidR="00F949E8" w:rsidRPr="00196FA5" w:rsidRDefault="00F949E8" w:rsidP="009B367C">
      <w:pPr>
        <w:pStyle w:val="ListParagraph"/>
        <w:numPr>
          <w:ilvl w:val="0"/>
          <w:numId w:val="32"/>
        </w:numPr>
        <w:spacing w:after="0"/>
      </w:pPr>
      <w:r w:rsidRPr="00196FA5">
        <w:t>Staff’s Food Workers Cards and CPR/ First Aid Certifications</w:t>
      </w:r>
    </w:p>
    <w:p w14:paraId="5F2AA9A3" w14:textId="70CD95D1" w:rsidR="007710A2" w:rsidRPr="00196FA5" w:rsidRDefault="007710A2" w:rsidP="009B367C">
      <w:pPr>
        <w:pStyle w:val="ListParagraph"/>
        <w:numPr>
          <w:ilvl w:val="0"/>
          <w:numId w:val="32"/>
        </w:numPr>
        <w:spacing w:after="0"/>
      </w:pPr>
      <w:r w:rsidRPr="00196FA5">
        <w:t>Year Calendar</w:t>
      </w:r>
      <w:r w:rsidR="004572D4" w:rsidRPr="00196FA5">
        <w:t>, Daily Schedule, and Lesson Plan</w:t>
      </w:r>
    </w:p>
    <w:p w14:paraId="741B06DA" w14:textId="4FD8337E" w:rsidR="00606015" w:rsidRPr="00196FA5" w:rsidRDefault="00606015" w:rsidP="009B367C">
      <w:pPr>
        <w:pStyle w:val="ListParagraph"/>
        <w:numPr>
          <w:ilvl w:val="0"/>
          <w:numId w:val="32"/>
        </w:numPr>
        <w:spacing w:after="0"/>
      </w:pPr>
      <w:r w:rsidRPr="00196FA5">
        <w:t>Childcare Weather Watch and Air Pollution guides</w:t>
      </w:r>
    </w:p>
    <w:p w14:paraId="098073EE" w14:textId="64622382" w:rsidR="00606015" w:rsidRPr="00196FA5" w:rsidRDefault="009E75C4" w:rsidP="009B367C">
      <w:pPr>
        <w:pStyle w:val="ListParagraph"/>
        <w:numPr>
          <w:ilvl w:val="0"/>
          <w:numId w:val="32"/>
        </w:numPr>
        <w:spacing w:after="0"/>
      </w:pPr>
      <w:r w:rsidRPr="00196FA5">
        <w:t>Cleaning Procedures</w:t>
      </w:r>
    </w:p>
    <w:p w14:paraId="61D8583C" w14:textId="273A1B7E" w:rsidR="00D22A36" w:rsidRPr="00196FA5" w:rsidRDefault="00D22A36" w:rsidP="009B367C">
      <w:pPr>
        <w:pStyle w:val="ListParagraph"/>
        <w:numPr>
          <w:ilvl w:val="0"/>
          <w:numId w:val="32"/>
        </w:numPr>
        <w:spacing w:after="0"/>
      </w:pPr>
      <w:r w:rsidRPr="00196FA5">
        <w:t xml:space="preserve">Any </w:t>
      </w:r>
      <w:r w:rsidR="00756E7E" w:rsidRPr="00196FA5">
        <w:t xml:space="preserve">approved waivers or </w:t>
      </w:r>
      <w:r w:rsidRPr="00196FA5">
        <w:t>variance</w:t>
      </w:r>
      <w:r w:rsidR="00756E7E" w:rsidRPr="00196FA5">
        <w:t>s in use</w:t>
      </w:r>
      <w:r w:rsidRPr="00196FA5">
        <w:t xml:space="preserve"> </w:t>
      </w:r>
    </w:p>
    <w:p w14:paraId="01942AE0" w14:textId="32A59AC3" w:rsidR="00756E7E" w:rsidRPr="00196FA5" w:rsidRDefault="00756E7E" w:rsidP="009B367C">
      <w:pPr>
        <w:pStyle w:val="ListParagraph"/>
        <w:numPr>
          <w:ilvl w:val="0"/>
          <w:numId w:val="32"/>
        </w:numPr>
        <w:spacing w:after="0"/>
      </w:pPr>
      <w:r w:rsidRPr="00196FA5">
        <w:t>Any pesticide treatments or exposure to contagious diseases</w:t>
      </w:r>
    </w:p>
    <w:p w14:paraId="7344A874" w14:textId="1B9D658A" w:rsidR="00A75DFD" w:rsidRPr="00196FA5" w:rsidRDefault="00A75DFD" w:rsidP="009B367C">
      <w:pPr>
        <w:pStyle w:val="ListParagraph"/>
        <w:numPr>
          <w:ilvl w:val="0"/>
          <w:numId w:val="32"/>
        </w:numPr>
        <w:spacing w:after="0"/>
      </w:pPr>
      <w:r w:rsidRPr="00196FA5">
        <w:t>Any pending or current law enforcement actions</w:t>
      </w:r>
    </w:p>
    <w:p w14:paraId="1FD36F7F" w14:textId="64BFA417" w:rsidR="00C14C97" w:rsidRPr="00196FA5" w:rsidRDefault="00CB6FD6" w:rsidP="009B367C">
      <w:pPr>
        <w:spacing w:after="0"/>
      </w:pPr>
      <w:r w:rsidRPr="00196FA5">
        <w:t>A handwashing procedure will be posted near a</w:t>
      </w:r>
      <w:r w:rsidR="0011620E" w:rsidRPr="00196FA5">
        <w:t xml:space="preserve">ll </w:t>
      </w:r>
      <w:r w:rsidR="00C14C97" w:rsidRPr="00196FA5">
        <w:t xml:space="preserve">CME ECEAP sinks </w:t>
      </w:r>
      <w:r w:rsidR="0011620E" w:rsidRPr="00196FA5">
        <w:t>used for handwashing and</w:t>
      </w:r>
      <w:r w:rsidR="0083656C" w:rsidRPr="00196FA5">
        <w:t xml:space="preserve"> a</w:t>
      </w:r>
      <w:r w:rsidR="0011620E" w:rsidRPr="00196FA5">
        <w:t xml:space="preserve"> </w:t>
      </w:r>
      <w:r w:rsidRPr="00196FA5">
        <w:t xml:space="preserve">stand-up diapering procedure will be posted in </w:t>
      </w:r>
      <w:r w:rsidR="0083656C" w:rsidRPr="00196FA5">
        <w:t xml:space="preserve">the </w:t>
      </w:r>
      <w:r w:rsidR="0011620E" w:rsidRPr="00196FA5">
        <w:t>bathrooms</w:t>
      </w:r>
      <w:r w:rsidR="0083656C" w:rsidRPr="00196FA5">
        <w:t>.</w:t>
      </w:r>
      <w:r w:rsidR="0011620E" w:rsidRPr="00196FA5">
        <w:t xml:space="preserve"> </w:t>
      </w:r>
    </w:p>
    <w:p w14:paraId="0D113DF1" w14:textId="42FC7835" w:rsidR="008F1A1D" w:rsidRPr="004D03AF" w:rsidRDefault="009D1AA4" w:rsidP="004D03AF">
      <w:pPr>
        <w:pStyle w:val="Heading2"/>
      </w:pPr>
      <w:r>
        <w:t>Ways to Get Involved</w:t>
      </w:r>
    </w:p>
    <w:p w14:paraId="70F73A76" w14:textId="0F145C96" w:rsidR="008F1A1D" w:rsidRDefault="008F1A1D" w:rsidP="006D1681">
      <w:pPr>
        <w:pStyle w:val="Heading4"/>
        <w:rPr>
          <w:rFonts w:eastAsia="Times New Roman"/>
        </w:rPr>
      </w:pPr>
      <w:r>
        <w:rPr>
          <w:rFonts w:eastAsia="Times New Roman"/>
        </w:rPr>
        <w:t>Program Self</w:t>
      </w:r>
      <w:r w:rsidR="00641F2F">
        <w:rPr>
          <w:rFonts w:eastAsia="Times New Roman"/>
        </w:rPr>
        <w:t>-</w:t>
      </w:r>
      <w:r>
        <w:rPr>
          <w:rFonts w:eastAsia="Times New Roman"/>
        </w:rPr>
        <w:t>Assessment</w:t>
      </w:r>
    </w:p>
    <w:p w14:paraId="644B8DCA" w14:textId="01B1BBCD" w:rsidR="00B94892" w:rsidRPr="00196FA5" w:rsidRDefault="00D923B3" w:rsidP="009B367C">
      <w:pPr>
        <w:spacing w:after="0"/>
      </w:pPr>
      <w:r w:rsidRPr="00196FA5">
        <w:t xml:space="preserve">The Program Self-Assessment </w:t>
      </w:r>
      <w:r w:rsidR="007E40B1" w:rsidRPr="00196FA5">
        <w:t xml:space="preserve">helps </w:t>
      </w:r>
      <w:r w:rsidR="00385646" w:rsidRPr="00196FA5">
        <w:t xml:space="preserve">staff </w:t>
      </w:r>
      <w:r w:rsidR="007E40B1" w:rsidRPr="00196FA5">
        <w:t>and families assess</w:t>
      </w:r>
      <w:r w:rsidR="00385646" w:rsidRPr="00196FA5">
        <w:t xml:space="preserve"> </w:t>
      </w:r>
      <w:r w:rsidR="008459B8" w:rsidRPr="00196FA5">
        <w:t xml:space="preserve">how </w:t>
      </w:r>
      <w:r w:rsidR="00385646" w:rsidRPr="00196FA5">
        <w:t>CME ECEA</w:t>
      </w:r>
      <w:r w:rsidR="008459B8" w:rsidRPr="00196FA5">
        <w:t xml:space="preserve">P sites </w:t>
      </w:r>
      <w:r w:rsidR="00BF3559" w:rsidRPr="00196FA5">
        <w:t xml:space="preserve">operate </w:t>
      </w:r>
      <w:r w:rsidR="008459B8" w:rsidRPr="00196FA5">
        <w:t xml:space="preserve">each year. </w:t>
      </w:r>
      <w:r w:rsidR="00274BF3" w:rsidRPr="00196FA5">
        <w:t xml:space="preserve">The assessment looks at how each site </w:t>
      </w:r>
      <w:r w:rsidR="008459B8" w:rsidRPr="00196FA5">
        <w:t>provide</w:t>
      </w:r>
      <w:r w:rsidR="00274BF3" w:rsidRPr="00196FA5">
        <w:t>d</w:t>
      </w:r>
      <w:r w:rsidR="008459B8" w:rsidRPr="00196FA5">
        <w:t xml:space="preserve"> services</w:t>
      </w:r>
      <w:r w:rsidR="00274BF3" w:rsidRPr="00196FA5">
        <w:t xml:space="preserve"> to families and children and how they followed </w:t>
      </w:r>
      <w:r w:rsidR="00BF3559" w:rsidRPr="00196FA5">
        <w:t xml:space="preserve">ECEAP and DCYF </w:t>
      </w:r>
      <w:r w:rsidR="00274BF3" w:rsidRPr="00196FA5">
        <w:t>standards</w:t>
      </w:r>
      <w:r w:rsidR="00086862" w:rsidRPr="00196FA5">
        <w:t xml:space="preserve"> and rules. P</w:t>
      </w:r>
      <w:r w:rsidRPr="00196FA5">
        <w:t>arent/Guardian participation</w:t>
      </w:r>
      <w:r w:rsidR="00086862" w:rsidRPr="00196FA5">
        <w:t xml:space="preserve"> is important. </w:t>
      </w:r>
      <w:r w:rsidR="00D47F26" w:rsidRPr="00196FA5">
        <w:t>The Family Support Advocate will provide this assessment at the end of each school year.</w:t>
      </w:r>
    </w:p>
    <w:p w14:paraId="293DD18F" w14:textId="77777777" w:rsidR="002F1E65" w:rsidRPr="00B94892" w:rsidRDefault="002F1E65" w:rsidP="009B367C">
      <w:pPr>
        <w:spacing w:after="0"/>
        <w:rPr>
          <w:sz w:val="22"/>
          <w:szCs w:val="22"/>
        </w:rPr>
      </w:pPr>
    </w:p>
    <w:p w14:paraId="793C74CB" w14:textId="075183D5" w:rsidR="00641F2F" w:rsidRDefault="00D0239A" w:rsidP="006D1681">
      <w:pPr>
        <w:pStyle w:val="Heading4"/>
        <w:rPr>
          <w:rFonts w:eastAsia="Times New Roman"/>
        </w:rPr>
      </w:pPr>
      <w:r>
        <w:rPr>
          <w:rFonts w:eastAsia="Times New Roman"/>
        </w:rPr>
        <w:lastRenderedPageBreak/>
        <w:t xml:space="preserve">Parent/ </w:t>
      </w:r>
      <w:r w:rsidR="00641F2F">
        <w:rPr>
          <w:rFonts w:eastAsia="Times New Roman"/>
        </w:rPr>
        <w:t>Family Events</w:t>
      </w:r>
    </w:p>
    <w:p w14:paraId="35714CF0" w14:textId="738C3664" w:rsidR="00CC5A60" w:rsidRPr="00196FA5" w:rsidRDefault="00C9214C" w:rsidP="009B367C">
      <w:pPr>
        <w:spacing w:after="0"/>
      </w:pPr>
      <w:r w:rsidRPr="00196FA5">
        <w:t xml:space="preserve">Each CME ECEAP class will have a </w:t>
      </w:r>
      <w:r w:rsidR="00AF64CA" w:rsidRPr="00196FA5">
        <w:t xml:space="preserve">monthly </w:t>
      </w:r>
      <w:r w:rsidRPr="00196FA5">
        <w:t>family event</w:t>
      </w:r>
      <w:r w:rsidR="00AF64CA" w:rsidRPr="00196FA5">
        <w:t xml:space="preserve"> outside of class time</w:t>
      </w:r>
      <w:r w:rsidR="000F2607" w:rsidRPr="00196FA5">
        <w:t xml:space="preserve"> for parent/guardians to receive information</w:t>
      </w:r>
      <w:r w:rsidR="00E276FA" w:rsidRPr="00196FA5">
        <w:t xml:space="preserve"> about CME ECEAP and community updates. </w:t>
      </w:r>
      <w:r w:rsidR="00AF64CA" w:rsidRPr="00196FA5">
        <w:t>All</w:t>
      </w:r>
      <w:r w:rsidRPr="00196FA5">
        <w:t xml:space="preserve"> parent</w:t>
      </w:r>
      <w:r w:rsidR="00D74FA4" w:rsidRPr="00196FA5">
        <w:t>s</w:t>
      </w:r>
      <w:r w:rsidRPr="00196FA5">
        <w:t>/guardian</w:t>
      </w:r>
      <w:r w:rsidR="00D74FA4" w:rsidRPr="00196FA5">
        <w:t>s</w:t>
      </w:r>
      <w:r w:rsidRPr="00196FA5">
        <w:t xml:space="preserve"> are encouraged</w:t>
      </w:r>
      <w:r w:rsidR="00AF64CA" w:rsidRPr="00196FA5">
        <w:t xml:space="preserve"> to attend</w:t>
      </w:r>
      <w:r w:rsidR="00D74FA4" w:rsidRPr="00196FA5">
        <w:t>,</w:t>
      </w:r>
      <w:r w:rsidR="00AF64CA" w:rsidRPr="00196FA5">
        <w:t xml:space="preserve"> and </w:t>
      </w:r>
      <w:r w:rsidR="000F2607" w:rsidRPr="00196FA5">
        <w:t xml:space="preserve">all </w:t>
      </w:r>
      <w:r w:rsidR="00AF64CA" w:rsidRPr="00196FA5">
        <w:t>family members are welcome.</w:t>
      </w:r>
      <w:r w:rsidR="00CC5A60" w:rsidRPr="00196FA5">
        <w:t xml:space="preserve"> </w:t>
      </w:r>
      <w:r w:rsidR="00EE3059" w:rsidRPr="00196FA5">
        <w:t>While parent</w:t>
      </w:r>
      <w:r w:rsidR="00D74FA4" w:rsidRPr="00196FA5">
        <w:t>s</w:t>
      </w:r>
      <w:r w:rsidR="00EE3059" w:rsidRPr="00196FA5">
        <w:t xml:space="preserve">/guardians </w:t>
      </w:r>
      <w:proofErr w:type="gramStart"/>
      <w:r w:rsidR="00EE3059" w:rsidRPr="00196FA5">
        <w:t>have the opportunity to</w:t>
      </w:r>
      <w:proofErr w:type="gramEnd"/>
      <w:r w:rsidR="00EE3059" w:rsidRPr="00196FA5">
        <w:t xml:space="preserve"> hear about new information, </w:t>
      </w:r>
      <w:r w:rsidR="00DE4550" w:rsidRPr="00196FA5">
        <w:t>get to know other families, talk with staff, share program ideas</w:t>
      </w:r>
      <w:r w:rsidR="00D43AFE" w:rsidRPr="00196FA5">
        <w:t xml:space="preserve">, and learn about local resources; the kids will </w:t>
      </w:r>
      <w:r w:rsidR="002E6AB8" w:rsidRPr="00196FA5">
        <w:t xml:space="preserve">also get to spend time together and do a craft or activity with their families. </w:t>
      </w:r>
      <w:r w:rsidR="002D2153" w:rsidRPr="00196FA5">
        <w:t>The days and times for these events will be on the school calendar you receive at enrollment.</w:t>
      </w:r>
    </w:p>
    <w:p w14:paraId="1A1F9A5D" w14:textId="77777777" w:rsidR="002F1E65" w:rsidRPr="00CE31DF" w:rsidRDefault="002F1E65" w:rsidP="009B367C">
      <w:pPr>
        <w:spacing w:after="0"/>
        <w:rPr>
          <w:sz w:val="22"/>
          <w:szCs w:val="22"/>
        </w:rPr>
      </w:pPr>
    </w:p>
    <w:p w14:paraId="69BFC8A7" w14:textId="2BDE2A1A" w:rsidR="008F1A1D" w:rsidRDefault="00641F2F" w:rsidP="006D1681">
      <w:pPr>
        <w:pStyle w:val="Heading4"/>
        <w:rPr>
          <w:rFonts w:eastAsia="Times New Roman"/>
        </w:rPr>
      </w:pPr>
      <w:r>
        <w:rPr>
          <w:rFonts w:eastAsia="Times New Roman"/>
        </w:rPr>
        <w:t>P</w:t>
      </w:r>
      <w:r w:rsidR="008F1A1D">
        <w:rPr>
          <w:rFonts w:eastAsia="Times New Roman"/>
        </w:rPr>
        <w:t xml:space="preserve">arent </w:t>
      </w:r>
      <w:r>
        <w:rPr>
          <w:rFonts w:eastAsia="Times New Roman"/>
        </w:rPr>
        <w:t>P</w:t>
      </w:r>
      <w:r w:rsidR="008F1A1D" w:rsidRPr="00A159C5">
        <w:rPr>
          <w:rFonts w:eastAsia="Times New Roman"/>
        </w:rPr>
        <w:t xml:space="preserve">olicy </w:t>
      </w:r>
      <w:r>
        <w:rPr>
          <w:rFonts w:eastAsia="Times New Roman"/>
        </w:rPr>
        <w:t>C</w:t>
      </w:r>
      <w:r w:rsidR="008F1A1D" w:rsidRPr="00A159C5">
        <w:rPr>
          <w:rFonts w:eastAsia="Times New Roman"/>
        </w:rPr>
        <w:t>ouncil </w:t>
      </w:r>
    </w:p>
    <w:p w14:paraId="5D18B059" w14:textId="0B92D0C4" w:rsidR="007F2A14" w:rsidRPr="00196FA5" w:rsidRDefault="007F2A14" w:rsidP="009B367C">
      <w:pPr>
        <w:spacing w:after="0"/>
        <w:rPr>
          <w:rStyle w:val="normaltextrun"/>
          <w:rFonts w:ascii="Calibri" w:hAnsi="Calibri" w:cs="Calibri"/>
          <w:shd w:val="clear" w:color="auto" w:fill="FFFFFF"/>
        </w:rPr>
      </w:pPr>
      <w:r w:rsidRPr="00196FA5">
        <w:rPr>
          <w:rStyle w:val="normaltextrun"/>
          <w:rFonts w:ascii="Calibri" w:hAnsi="Calibri" w:cs="Calibri"/>
          <w:shd w:val="clear" w:color="auto" w:fill="FFFFFF"/>
        </w:rPr>
        <w:t xml:space="preserve">The purpose of the Parent Policy Council is to develop parent empowerment and leadership and serve as a communication link between </w:t>
      </w:r>
      <w:r w:rsidR="000B7DC6" w:rsidRPr="00196FA5">
        <w:rPr>
          <w:rStyle w:val="normaltextrun"/>
          <w:rFonts w:ascii="Calibri" w:hAnsi="Calibri" w:cs="Calibri"/>
          <w:shd w:val="clear" w:color="auto" w:fill="FFFFFF"/>
        </w:rPr>
        <w:t>Community-Minded Enterprises (CME)</w:t>
      </w:r>
      <w:r w:rsidRPr="00196FA5">
        <w:rPr>
          <w:rStyle w:val="normaltextrun"/>
          <w:rFonts w:ascii="Calibri" w:hAnsi="Calibri" w:cs="Calibri"/>
          <w:shd w:val="clear" w:color="auto" w:fill="FFFFFF"/>
        </w:rPr>
        <w:t xml:space="preserve"> and the enrolled families. CME ECEAP will ask for a parent to represent each CME ECEAP </w:t>
      </w:r>
      <w:r w:rsidR="000B366A" w:rsidRPr="00196FA5">
        <w:rPr>
          <w:rStyle w:val="normaltextrun"/>
          <w:rFonts w:ascii="Calibri" w:hAnsi="Calibri" w:cs="Calibri"/>
          <w:shd w:val="clear" w:color="auto" w:fill="FFFFFF"/>
        </w:rPr>
        <w:t>class</w:t>
      </w:r>
      <w:r w:rsidRPr="00196FA5">
        <w:rPr>
          <w:rStyle w:val="normaltextrun"/>
          <w:rFonts w:ascii="Calibri" w:hAnsi="Calibri" w:cs="Calibri"/>
          <w:shd w:val="clear" w:color="auto" w:fill="FFFFFF"/>
        </w:rPr>
        <w:t xml:space="preserve"> at Policy Council meetings. If you are interested, please </w:t>
      </w:r>
      <w:r w:rsidR="000B366A" w:rsidRPr="00196FA5">
        <w:rPr>
          <w:rStyle w:val="normaltextrun"/>
          <w:rFonts w:ascii="Calibri" w:hAnsi="Calibri" w:cs="Calibri"/>
          <w:shd w:val="clear" w:color="auto" w:fill="FFFFFF"/>
        </w:rPr>
        <w:t xml:space="preserve">see </w:t>
      </w:r>
      <w:r w:rsidRPr="00196FA5">
        <w:rPr>
          <w:rStyle w:val="normaltextrun"/>
          <w:rFonts w:ascii="Calibri" w:hAnsi="Calibri" w:cs="Calibri"/>
          <w:shd w:val="clear" w:color="auto" w:fill="FFFFFF"/>
        </w:rPr>
        <w:t>the Family S</w:t>
      </w:r>
      <w:r w:rsidR="000B366A" w:rsidRPr="00196FA5">
        <w:rPr>
          <w:rStyle w:val="normaltextrun"/>
          <w:rFonts w:ascii="Calibri" w:hAnsi="Calibri" w:cs="Calibri"/>
          <w:shd w:val="clear" w:color="auto" w:fill="FFFFFF"/>
        </w:rPr>
        <w:t>upport Advocate.</w:t>
      </w:r>
    </w:p>
    <w:p w14:paraId="50A8E675" w14:textId="77777777" w:rsidR="002F1E65" w:rsidRPr="000B366A" w:rsidRDefault="002F1E65" w:rsidP="009B367C">
      <w:pPr>
        <w:spacing w:after="0"/>
      </w:pPr>
    </w:p>
    <w:p w14:paraId="7D81AB92" w14:textId="077F53B0" w:rsidR="008F1A1D" w:rsidRDefault="008F1A1D" w:rsidP="006D1681">
      <w:pPr>
        <w:pStyle w:val="Heading4"/>
        <w:rPr>
          <w:rFonts w:eastAsia="Times New Roman"/>
        </w:rPr>
      </w:pPr>
      <w:r w:rsidRPr="00A159C5">
        <w:rPr>
          <w:rFonts w:eastAsia="Times New Roman"/>
        </w:rPr>
        <w:t xml:space="preserve">Health </w:t>
      </w:r>
      <w:r w:rsidR="00641F2F">
        <w:rPr>
          <w:rFonts w:eastAsia="Times New Roman"/>
        </w:rPr>
        <w:t>A</w:t>
      </w:r>
      <w:r w:rsidRPr="00A159C5">
        <w:rPr>
          <w:rFonts w:eastAsia="Times New Roman"/>
        </w:rPr>
        <w:t xml:space="preserve">dvisory </w:t>
      </w:r>
      <w:r w:rsidR="00641F2F">
        <w:rPr>
          <w:rFonts w:eastAsia="Times New Roman"/>
        </w:rPr>
        <w:t>C</w:t>
      </w:r>
      <w:r w:rsidRPr="00A159C5">
        <w:rPr>
          <w:rFonts w:eastAsia="Times New Roman"/>
        </w:rPr>
        <w:t>ommittee </w:t>
      </w:r>
    </w:p>
    <w:p w14:paraId="06C7829F" w14:textId="0F3DBF12" w:rsidR="007F2A14" w:rsidRPr="00196FA5" w:rsidRDefault="008B181B" w:rsidP="009B367C">
      <w:pPr>
        <w:spacing w:after="0"/>
        <w:rPr>
          <w:rStyle w:val="normaltextrun"/>
          <w:rFonts w:ascii="Calibri" w:hAnsi="Calibri" w:cs="Calibri"/>
          <w:shd w:val="clear" w:color="auto" w:fill="FFFFFF"/>
        </w:rPr>
      </w:pPr>
      <w:r w:rsidRPr="00196FA5">
        <w:rPr>
          <w:rStyle w:val="normaltextrun"/>
          <w:rFonts w:ascii="Calibri" w:hAnsi="Calibri" w:cs="Calibri"/>
          <w:shd w:val="clear" w:color="auto" w:fill="FFFFFF"/>
        </w:rPr>
        <w:t xml:space="preserve">The </w:t>
      </w:r>
      <w:r w:rsidR="00426655" w:rsidRPr="00196FA5">
        <w:rPr>
          <w:rStyle w:val="normaltextrun"/>
          <w:rFonts w:ascii="Calibri" w:hAnsi="Calibri" w:cs="Calibri"/>
          <w:shd w:val="clear" w:color="auto" w:fill="FFFFFF"/>
        </w:rPr>
        <w:t xml:space="preserve">Health Advisory Committee </w:t>
      </w:r>
      <w:r w:rsidR="007F2A14" w:rsidRPr="00196FA5">
        <w:rPr>
          <w:rStyle w:val="normaltextrun"/>
          <w:rFonts w:ascii="Calibri" w:hAnsi="Calibri" w:cs="Calibri"/>
          <w:shd w:val="clear" w:color="auto" w:fill="FFFFFF"/>
        </w:rPr>
        <w:t>is another opportunity to be involved in decision making and leadership within the CME ECEAP program</w:t>
      </w:r>
      <w:r w:rsidR="00751379" w:rsidRPr="00196FA5">
        <w:rPr>
          <w:rStyle w:val="normaltextrun"/>
          <w:rFonts w:ascii="Calibri" w:hAnsi="Calibri" w:cs="Calibri"/>
          <w:shd w:val="clear" w:color="auto" w:fill="FFFFFF"/>
        </w:rPr>
        <w:t xml:space="preserve">. As a </w:t>
      </w:r>
      <w:r w:rsidRPr="00196FA5">
        <w:rPr>
          <w:rStyle w:val="normaltextrun"/>
          <w:rFonts w:ascii="Calibri" w:hAnsi="Calibri" w:cs="Calibri"/>
          <w:shd w:val="clear" w:color="auto" w:fill="FFFFFF"/>
        </w:rPr>
        <w:t>participant in the H</w:t>
      </w:r>
      <w:r w:rsidR="00751379" w:rsidRPr="00196FA5">
        <w:rPr>
          <w:rStyle w:val="normaltextrun"/>
          <w:rFonts w:ascii="Calibri" w:hAnsi="Calibri" w:cs="Calibri"/>
          <w:shd w:val="clear" w:color="auto" w:fill="FFFFFF"/>
        </w:rPr>
        <w:t>ealth Advisory Committee</w:t>
      </w:r>
      <w:r w:rsidRPr="00196FA5">
        <w:rPr>
          <w:rStyle w:val="normaltextrun"/>
          <w:rFonts w:ascii="Calibri" w:hAnsi="Calibri" w:cs="Calibri"/>
          <w:shd w:val="clear" w:color="auto" w:fill="FFFFFF"/>
        </w:rPr>
        <w:t>, you can support</w:t>
      </w:r>
      <w:r w:rsidR="00751379" w:rsidRPr="00196FA5">
        <w:rPr>
          <w:rStyle w:val="normaltextrun"/>
          <w:rFonts w:ascii="Calibri" w:hAnsi="Calibri" w:cs="Calibri"/>
          <w:shd w:val="clear" w:color="auto" w:fill="FFFFFF"/>
        </w:rPr>
        <w:t xml:space="preserve"> </w:t>
      </w:r>
      <w:r w:rsidR="007F2A14" w:rsidRPr="00196FA5">
        <w:rPr>
          <w:rStyle w:val="normaltextrun"/>
          <w:rFonts w:ascii="Calibri" w:hAnsi="Calibri" w:cs="Calibri"/>
          <w:shd w:val="clear" w:color="auto" w:fill="FFFFFF"/>
        </w:rPr>
        <w:t>in the areas related to health, nutrition, and mental health and how these services are being delivered within the ECEAP program. If you are interested in being a part of this, please see the Family S</w:t>
      </w:r>
      <w:r w:rsidRPr="00196FA5">
        <w:rPr>
          <w:rStyle w:val="normaltextrun"/>
          <w:rFonts w:ascii="Calibri" w:hAnsi="Calibri" w:cs="Calibri"/>
          <w:shd w:val="clear" w:color="auto" w:fill="FFFFFF"/>
        </w:rPr>
        <w:t>upport Advocate.</w:t>
      </w:r>
    </w:p>
    <w:p w14:paraId="275BD126" w14:textId="77777777" w:rsidR="002F1E65" w:rsidRPr="008B181B" w:rsidRDefault="002F1E65" w:rsidP="009B367C">
      <w:pPr>
        <w:spacing w:after="0"/>
      </w:pPr>
    </w:p>
    <w:p w14:paraId="47444EFB" w14:textId="42E6EEEA" w:rsidR="00641F2F" w:rsidRDefault="00641F2F" w:rsidP="006D1681">
      <w:pPr>
        <w:pStyle w:val="Heading4"/>
        <w:rPr>
          <w:rFonts w:eastAsia="Times New Roman"/>
        </w:rPr>
      </w:pPr>
      <w:r>
        <w:rPr>
          <w:rFonts w:eastAsia="Times New Roman"/>
        </w:rPr>
        <w:t>Recruitment at Community Events</w:t>
      </w:r>
    </w:p>
    <w:p w14:paraId="3BBB6309" w14:textId="24BE420B" w:rsidR="00096F4E" w:rsidRPr="00196FA5" w:rsidRDefault="006A5FD3" w:rsidP="009B367C">
      <w:pPr>
        <w:spacing w:after="0"/>
      </w:pPr>
      <w:r w:rsidRPr="00196FA5">
        <w:t>Families are encouraged to join CME ECEAP staff in representing ECEAP</w:t>
      </w:r>
      <w:r w:rsidR="00065B4A" w:rsidRPr="00196FA5">
        <w:t xml:space="preserve"> at community events. See the Family Support Advocate to </w:t>
      </w:r>
      <w:r w:rsidR="00B70015" w:rsidRPr="00196FA5">
        <w:t xml:space="preserve">participate in CME ECEAP’s recruitment opportunities. </w:t>
      </w:r>
    </w:p>
    <w:p w14:paraId="40B44B83" w14:textId="77777777" w:rsidR="002F1E65" w:rsidRPr="00096F4E" w:rsidRDefault="002F1E65" w:rsidP="009B367C">
      <w:pPr>
        <w:spacing w:after="0"/>
        <w:rPr>
          <w:sz w:val="22"/>
          <w:szCs w:val="22"/>
        </w:rPr>
      </w:pPr>
    </w:p>
    <w:p w14:paraId="0D839985" w14:textId="291FE3D9" w:rsidR="00641F2F" w:rsidRDefault="00641F2F" w:rsidP="006D1681">
      <w:pPr>
        <w:pStyle w:val="Heading4"/>
        <w:rPr>
          <w:rFonts w:eastAsia="Times New Roman"/>
        </w:rPr>
      </w:pPr>
      <w:r w:rsidRPr="00A159C5">
        <w:rPr>
          <w:rFonts w:eastAsia="Times New Roman"/>
        </w:rPr>
        <w:t>Volunteer</w:t>
      </w:r>
      <w:r>
        <w:rPr>
          <w:rFonts w:eastAsia="Times New Roman"/>
        </w:rPr>
        <w:t>ing for ECEAP</w:t>
      </w:r>
    </w:p>
    <w:p w14:paraId="7CBB2B43" w14:textId="6CFA936F" w:rsidR="009A3100" w:rsidRPr="00196FA5" w:rsidRDefault="009A3100" w:rsidP="009B367C">
      <w:pPr>
        <w:pStyle w:val="paragraph"/>
        <w:spacing w:before="0" w:beforeAutospacing="0" w:after="0" w:afterAutospacing="0" w:line="300" w:lineRule="auto"/>
        <w:textAlignment w:val="baseline"/>
        <w:rPr>
          <w:rFonts w:ascii="Segoe UI" w:hAnsi="Segoe UI" w:cs="Segoe UI"/>
          <w:sz w:val="21"/>
          <w:szCs w:val="21"/>
        </w:rPr>
      </w:pPr>
      <w:r w:rsidRPr="00196FA5">
        <w:rPr>
          <w:rStyle w:val="normaltextrun"/>
          <w:rFonts w:ascii="Calibri" w:hAnsi="Calibri" w:cs="Calibri"/>
          <w:sz w:val="21"/>
          <w:szCs w:val="21"/>
        </w:rPr>
        <w:t>Ways families can volunteer for CME ECEAP classrooms</w:t>
      </w:r>
      <w:r w:rsidRPr="00196FA5">
        <w:rPr>
          <w:rStyle w:val="eop"/>
          <w:rFonts w:ascii="Calibri" w:eastAsiaTheme="majorEastAsia" w:hAnsi="Calibri" w:cs="Calibri"/>
          <w:sz w:val="21"/>
          <w:szCs w:val="21"/>
        </w:rPr>
        <w:t>:</w:t>
      </w:r>
    </w:p>
    <w:p w14:paraId="3377B4A2" w14:textId="77777777" w:rsidR="009A3100" w:rsidRPr="00196FA5" w:rsidRDefault="009A3100" w:rsidP="009B367C">
      <w:pPr>
        <w:pStyle w:val="paragraph"/>
        <w:numPr>
          <w:ilvl w:val="0"/>
          <w:numId w:val="17"/>
        </w:numPr>
        <w:spacing w:before="0" w:beforeAutospacing="0" w:after="0" w:afterAutospacing="0" w:line="300" w:lineRule="auto"/>
        <w:ind w:left="1080" w:firstLine="0"/>
        <w:textAlignment w:val="baseline"/>
        <w:rPr>
          <w:rFonts w:ascii="Calibri" w:hAnsi="Calibri" w:cs="Calibri"/>
          <w:sz w:val="21"/>
          <w:szCs w:val="21"/>
        </w:rPr>
      </w:pPr>
      <w:r w:rsidRPr="00196FA5">
        <w:rPr>
          <w:rStyle w:val="normaltextrun"/>
          <w:rFonts w:ascii="Calibri" w:hAnsi="Calibri" w:cs="Calibri"/>
          <w:sz w:val="21"/>
          <w:szCs w:val="21"/>
        </w:rPr>
        <w:t>Share family recipes</w:t>
      </w:r>
      <w:r w:rsidRPr="00196FA5">
        <w:rPr>
          <w:rStyle w:val="eop"/>
          <w:rFonts w:ascii="Calibri" w:eastAsiaTheme="majorEastAsia" w:hAnsi="Calibri" w:cs="Calibri"/>
          <w:sz w:val="21"/>
          <w:szCs w:val="21"/>
        </w:rPr>
        <w:t> </w:t>
      </w:r>
    </w:p>
    <w:p w14:paraId="1259781B" w14:textId="77777777" w:rsidR="009A3100" w:rsidRPr="00196FA5" w:rsidRDefault="009A3100" w:rsidP="009B367C">
      <w:pPr>
        <w:pStyle w:val="paragraph"/>
        <w:numPr>
          <w:ilvl w:val="0"/>
          <w:numId w:val="17"/>
        </w:numPr>
        <w:spacing w:before="0" w:beforeAutospacing="0" w:after="0" w:afterAutospacing="0" w:line="300" w:lineRule="auto"/>
        <w:ind w:left="1080" w:firstLine="0"/>
        <w:textAlignment w:val="baseline"/>
        <w:rPr>
          <w:rFonts w:ascii="Calibri" w:hAnsi="Calibri" w:cs="Calibri"/>
          <w:sz w:val="21"/>
          <w:szCs w:val="21"/>
        </w:rPr>
      </w:pPr>
      <w:r w:rsidRPr="00196FA5">
        <w:rPr>
          <w:rStyle w:val="normaltextrun"/>
          <w:rFonts w:ascii="Calibri" w:hAnsi="Calibri" w:cs="Calibri"/>
          <w:sz w:val="21"/>
          <w:szCs w:val="21"/>
        </w:rPr>
        <w:t>Share family traditions and culture</w:t>
      </w:r>
      <w:r w:rsidRPr="00196FA5">
        <w:rPr>
          <w:rStyle w:val="eop"/>
          <w:rFonts w:ascii="Calibri" w:eastAsiaTheme="majorEastAsia" w:hAnsi="Calibri" w:cs="Calibri"/>
          <w:sz w:val="21"/>
          <w:szCs w:val="21"/>
        </w:rPr>
        <w:t> </w:t>
      </w:r>
    </w:p>
    <w:p w14:paraId="0D6161B4" w14:textId="77777777" w:rsidR="009A3100" w:rsidRPr="00196FA5" w:rsidRDefault="009A3100" w:rsidP="009B367C">
      <w:pPr>
        <w:pStyle w:val="paragraph"/>
        <w:numPr>
          <w:ilvl w:val="0"/>
          <w:numId w:val="17"/>
        </w:numPr>
        <w:spacing w:before="0" w:beforeAutospacing="0" w:after="0" w:afterAutospacing="0" w:line="300" w:lineRule="auto"/>
        <w:ind w:left="1080" w:firstLine="0"/>
        <w:textAlignment w:val="baseline"/>
        <w:rPr>
          <w:rFonts w:ascii="Calibri" w:hAnsi="Calibri" w:cs="Calibri"/>
          <w:sz w:val="21"/>
          <w:szCs w:val="21"/>
        </w:rPr>
      </w:pPr>
      <w:r w:rsidRPr="00196FA5">
        <w:rPr>
          <w:rStyle w:val="normaltextrun"/>
          <w:rFonts w:ascii="Calibri" w:hAnsi="Calibri" w:cs="Calibri"/>
          <w:sz w:val="21"/>
          <w:szCs w:val="21"/>
        </w:rPr>
        <w:t xml:space="preserve">Share about your job, skills, and </w:t>
      </w:r>
      <w:proofErr w:type="gramStart"/>
      <w:r w:rsidRPr="00196FA5">
        <w:rPr>
          <w:rStyle w:val="normaltextrun"/>
          <w:rFonts w:ascii="Calibri" w:hAnsi="Calibri" w:cs="Calibri"/>
          <w:sz w:val="21"/>
          <w:szCs w:val="21"/>
        </w:rPr>
        <w:t>hobbies</w:t>
      </w:r>
      <w:proofErr w:type="gramEnd"/>
      <w:r w:rsidRPr="00196FA5">
        <w:rPr>
          <w:rStyle w:val="eop"/>
          <w:rFonts w:ascii="Calibri" w:eastAsiaTheme="majorEastAsia" w:hAnsi="Calibri" w:cs="Calibri"/>
          <w:sz w:val="21"/>
          <w:szCs w:val="21"/>
        </w:rPr>
        <w:t> </w:t>
      </w:r>
    </w:p>
    <w:p w14:paraId="6BEDEB36" w14:textId="77777777" w:rsidR="009A3100" w:rsidRPr="00196FA5" w:rsidRDefault="009A3100" w:rsidP="009B367C">
      <w:pPr>
        <w:pStyle w:val="paragraph"/>
        <w:numPr>
          <w:ilvl w:val="0"/>
          <w:numId w:val="17"/>
        </w:numPr>
        <w:spacing w:before="0" w:beforeAutospacing="0" w:after="0" w:afterAutospacing="0" w:line="300" w:lineRule="auto"/>
        <w:ind w:left="1080" w:firstLine="0"/>
        <w:textAlignment w:val="baseline"/>
        <w:rPr>
          <w:rFonts w:ascii="Calibri" w:hAnsi="Calibri" w:cs="Calibri"/>
          <w:sz w:val="21"/>
          <w:szCs w:val="21"/>
        </w:rPr>
      </w:pPr>
      <w:r w:rsidRPr="00196FA5">
        <w:rPr>
          <w:rStyle w:val="normaltextrun"/>
          <w:rFonts w:ascii="Calibri" w:hAnsi="Calibri" w:cs="Calibri"/>
          <w:sz w:val="21"/>
          <w:szCs w:val="21"/>
        </w:rPr>
        <w:t>Help with classroom activities (art, reading)</w:t>
      </w:r>
      <w:r w:rsidRPr="00196FA5">
        <w:rPr>
          <w:rStyle w:val="eop"/>
          <w:rFonts w:ascii="Calibri" w:eastAsiaTheme="majorEastAsia" w:hAnsi="Calibri" w:cs="Calibri"/>
          <w:sz w:val="21"/>
          <w:szCs w:val="21"/>
        </w:rPr>
        <w:t> </w:t>
      </w:r>
    </w:p>
    <w:p w14:paraId="216578FF" w14:textId="77777777" w:rsidR="009A3100" w:rsidRPr="00196FA5" w:rsidRDefault="009A3100" w:rsidP="009B367C">
      <w:pPr>
        <w:pStyle w:val="paragraph"/>
        <w:numPr>
          <w:ilvl w:val="0"/>
          <w:numId w:val="18"/>
        </w:numPr>
        <w:spacing w:before="0" w:beforeAutospacing="0" w:after="0" w:afterAutospacing="0" w:line="300" w:lineRule="auto"/>
        <w:ind w:left="1080" w:firstLine="0"/>
        <w:textAlignment w:val="baseline"/>
        <w:rPr>
          <w:rFonts w:ascii="Calibri" w:hAnsi="Calibri" w:cs="Calibri"/>
          <w:sz w:val="21"/>
          <w:szCs w:val="21"/>
        </w:rPr>
      </w:pPr>
      <w:r w:rsidRPr="00196FA5">
        <w:rPr>
          <w:rStyle w:val="normaltextrun"/>
          <w:rFonts w:ascii="Calibri" w:hAnsi="Calibri" w:cs="Calibri"/>
          <w:sz w:val="21"/>
          <w:szCs w:val="21"/>
        </w:rPr>
        <w:t xml:space="preserve">Prepare classroom activities at </w:t>
      </w:r>
      <w:proofErr w:type="gramStart"/>
      <w:r w:rsidRPr="00196FA5">
        <w:rPr>
          <w:rStyle w:val="normaltextrun"/>
          <w:rFonts w:ascii="Calibri" w:hAnsi="Calibri" w:cs="Calibri"/>
          <w:sz w:val="21"/>
          <w:szCs w:val="21"/>
        </w:rPr>
        <w:t>home</w:t>
      </w:r>
      <w:proofErr w:type="gramEnd"/>
      <w:r w:rsidRPr="00196FA5">
        <w:rPr>
          <w:rStyle w:val="eop"/>
          <w:rFonts w:ascii="Calibri" w:eastAsiaTheme="majorEastAsia" w:hAnsi="Calibri" w:cs="Calibri"/>
          <w:sz w:val="21"/>
          <w:szCs w:val="21"/>
        </w:rPr>
        <w:t> </w:t>
      </w:r>
    </w:p>
    <w:p w14:paraId="4CDF8436" w14:textId="77777777" w:rsidR="009A3100" w:rsidRPr="00196FA5" w:rsidRDefault="009A3100" w:rsidP="009B367C">
      <w:pPr>
        <w:pStyle w:val="paragraph"/>
        <w:numPr>
          <w:ilvl w:val="0"/>
          <w:numId w:val="18"/>
        </w:numPr>
        <w:spacing w:before="0" w:beforeAutospacing="0" w:after="0" w:afterAutospacing="0" w:line="300" w:lineRule="auto"/>
        <w:ind w:left="1080" w:firstLine="0"/>
        <w:textAlignment w:val="baseline"/>
        <w:rPr>
          <w:rStyle w:val="eop"/>
          <w:rFonts w:ascii="Calibri" w:hAnsi="Calibri" w:cs="Calibri"/>
          <w:sz w:val="21"/>
          <w:szCs w:val="21"/>
        </w:rPr>
      </w:pPr>
      <w:r w:rsidRPr="00196FA5">
        <w:rPr>
          <w:rStyle w:val="normaltextrun"/>
          <w:rFonts w:ascii="Calibri" w:hAnsi="Calibri" w:cs="Calibri"/>
          <w:sz w:val="21"/>
          <w:szCs w:val="21"/>
        </w:rPr>
        <w:t xml:space="preserve">Sing a song or play an </w:t>
      </w:r>
      <w:proofErr w:type="gramStart"/>
      <w:r w:rsidRPr="00196FA5">
        <w:rPr>
          <w:rStyle w:val="normaltextrun"/>
          <w:rFonts w:ascii="Calibri" w:hAnsi="Calibri" w:cs="Calibri"/>
          <w:sz w:val="21"/>
          <w:szCs w:val="21"/>
        </w:rPr>
        <w:t>instrument</w:t>
      </w:r>
      <w:proofErr w:type="gramEnd"/>
      <w:r w:rsidRPr="00196FA5">
        <w:rPr>
          <w:rStyle w:val="eop"/>
          <w:rFonts w:ascii="Calibri" w:eastAsiaTheme="majorEastAsia" w:hAnsi="Calibri" w:cs="Calibri"/>
          <w:sz w:val="21"/>
          <w:szCs w:val="21"/>
        </w:rPr>
        <w:t> </w:t>
      </w:r>
    </w:p>
    <w:p w14:paraId="531BDAA1" w14:textId="50DE5D95" w:rsidR="00D40C33" w:rsidRPr="00196FA5" w:rsidRDefault="00D40C33" w:rsidP="009B367C">
      <w:pPr>
        <w:pStyle w:val="paragraph"/>
        <w:numPr>
          <w:ilvl w:val="0"/>
          <w:numId w:val="18"/>
        </w:numPr>
        <w:spacing w:before="0" w:beforeAutospacing="0" w:after="0" w:afterAutospacing="0" w:line="300" w:lineRule="auto"/>
        <w:ind w:left="1080" w:firstLine="0"/>
        <w:textAlignment w:val="baseline"/>
        <w:rPr>
          <w:rStyle w:val="eop"/>
          <w:rFonts w:ascii="Calibri" w:hAnsi="Calibri" w:cs="Calibri"/>
          <w:sz w:val="21"/>
          <w:szCs w:val="21"/>
        </w:rPr>
      </w:pPr>
      <w:r w:rsidRPr="00196FA5">
        <w:rPr>
          <w:rStyle w:val="eop"/>
          <w:rFonts w:ascii="Calibri" w:eastAsiaTheme="majorEastAsia" w:hAnsi="Calibri" w:cs="Calibri"/>
          <w:sz w:val="21"/>
          <w:szCs w:val="21"/>
        </w:rPr>
        <w:t xml:space="preserve">Sign up to regularly assist in the </w:t>
      </w:r>
      <w:proofErr w:type="gramStart"/>
      <w:r w:rsidRPr="00196FA5">
        <w:rPr>
          <w:rStyle w:val="eop"/>
          <w:rFonts w:ascii="Calibri" w:eastAsiaTheme="majorEastAsia" w:hAnsi="Calibri" w:cs="Calibri"/>
          <w:sz w:val="21"/>
          <w:szCs w:val="21"/>
        </w:rPr>
        <w:t>classroom</w:t>
      </w:r>
      <w:proofErr w:type="gramEnd"/>
    </w:p>
    <w:p w14:paraId="3AF9E499" w14:textId="77777777" w:rsidR="00D40C33" w:rsidRPr="00196FA5" w:rsidRDefault="00D40C33" w:rsidP="009B367C">
      <w:pPr>
        <w:pStyle w:val="paragraph"/>
        <w:spacing w:before="0" w:beforeAutospacing="0" w:after="0" w:afterAutospacing="0" w:line="300" w:lineRule="auto"/>
        <w:ind w:left="1080"/>
        <w:textAlignment w:val="baseline"/>
        <w:rPr>
          <w:rFonts w:ascii="Calibri" w:hAnsi="Calibri" w:cs="Calibri"/>
          <w:sz w:val="21"/>
          <w:szCs w:val="21"/>
        </w:rPr>
      </w:pPr>
    </w:p>
    <w:p w14:paraId="549ECC44" w14:textId="5E0E5BE9" w:rsidR="00D40C33" w:rsidRPr="00196FA5" w:rsidRDefault="00D40C33" w:rsidP="009B367C">
      <w:pPr>
        <w:pStyle w:val="paragraph"/>
        <w:spacing w:before="0" w:beforeAutospacing="0" w:after="0" w:afterAutospacing="0" w:line="300" w:lineRule="auto"/>
        <w:textAlignment w:val="baseline"/>
        <w:rPr>
          <w:rStyle w:val="normaltextrun"/>
          <w:rFonts w:asciiTheme="minorHAnsi" w:hAnsiTheme="minorHAnsi" w:cstheme="minorHAnsi"/>
          <w:sz w:val="21"/>
          <w:szCs w:val="21"/>
        </w:rPr>
      </w:pPr>
      <w:r w:rsidRPr="00196FA5">
        <w:rPr>
          <w:rStyle w:val="normaltextrun"/>
          <w:rFonts w:asciiTheme="minorHAnsi" w:hAnsiTheme="minorHAnsi" w:cstheme="minorHAnsi"/>
          <w:sz w:val="21"/>
          <w:szCs w:val="21"/>
        </w:rPr>
        <w:t xml:space="preserve">CME ECEAP welcomes all parent volunteers. If you would like to be a </w:t>
      </w:r>
      <w:r w:rsidR="00426655" w:rsidRPr="00196FA5">
        <w:rPr>
          <w:rStyle w:val="normaltextrun"/>
          <w:rFonts w:asciiTheme="minorHAnsi" w:hAnsiTheme="minorHAnsi" w:cstheme="minorHAnsi"/>
          <w:sz w:val="21"/>
          <w:szCs w:val="21"/>
        </w:rPr>
        <w:t xml:space="preserve">regular </w:t>
      </w:r>
      <w:r w:rsidRPr="00196FA5">
        <w:rPr>
          <w:rStyle w:val="normaltextrun"/>
          <w:rFonts w:asciiTheme="minorHAnsi" w:hAnsiTheme="minorHAnsi" w:cstheme="minorHAnsi"/>
          <w:sz w:val="21"/>
          <w:szCs w:val="21"/>
        </w:rPr>
        <w:t>volunteer in the classroom, please see the Family Support Advocate to complete the required paperwork</w:t>
      </w:r>
      <w:r w:rsidR="00945BA5" w:rsidRPr="00196FA5">
        <w:rPr>
          <w:rStyle w:val="normaltextrun"/>
          <w:rFonts w:asciiTheme="minorHAnsi" w:hAnsiTheme="minorHAnsi" w:cstheme="minorHAnsi"/>
          <w:sz w:val="21"/>
          <w:szCs w:val="21"/>
        </w:rPr>
        <w:t xml:space="preserve"> and the Lead Teacher to schedule which days/times you will volunteer</w:t>
      </w:r>
      <w:r w:rsidRPr="00196FA5">
        <w:rPr>
          <w:rStyle w:val="normaltextrun"/>
          <w:rFonts w:asciiTheme="minorHAnsi" w:hAnsiTheme="minorHAnsi" w:cstheme="minorHAnsi"/>
          <w:sz w:val="21"/>
          <w:szCs w:val="21"/>
        </w:rPr>
        <w:t>.</w:t>
      </w:r>
      <w:r w:rsidR="00466115" w:rsidRPr="00196FA5">
        <w:rPr>
          <w:rStyle w:val="normaltextrun"/>
          <w:rFonts w:asciiTheme="minorHAnsi" w:hAnsiTheme="minorHAnsi" w:cstheme="minorHAnsi"/>
          <w:sz w:val="21"/>
          <w:szCs w:val="21"/>
        </w:rPr>
        <w:t xml:space="preserve"> All paperwork needs to be completed 48 hours prior to volunteering in the classroom.</w:t>
      </w:r>
      <w:r w:rsidR="00945BA5" w:rsidRPr="00196FA5">
        <w:rPr>
          <w:rStyle w:val="normaltextrun"/>
          <w:rFonts w:asciiTheme="minorHAnsi" w:hAnsiTheme="minorHAnsi" w:cstheme="minorHAnsi"/>
          <w:sz w:val="21"/>
          <w:szCs w:val="21"/>
        </w:rPr>
        <w:t xml:space="preserve"> </w:t>
      </w:r>
    </w:p>
    <w:p w14:paraId="3AFA8C97" w14:textId="0DDF61AA" w:rsidR="000746F2" w:rsidRPr="00196FA5" w:rsidRDefault="00511AE0" w:rsidP="009B367C">
      <w:pPr>
        <w:spacing w:after="0"/>
        <w:rPr>
          <w:rFonts w:ascii="Open Sans" w:hAnsi="Open Sans" w:cs="Open Sans"/>
          <w:color w:val="5F5F5F"/>
          <w:u w:val="single"/>
        </w:rPr>
      </w:pPr>
      <w:r w:rsidRPr="00196FA5">
        <w:rPr>
          <w:rStyle w:val="normaltextrun"/>
          <w:rFonts w:cstheme="minorHAnsi"/>
          <w:u w:val="single"/>
        </w:rPr>
        <w:t>The pre-service and hiring requirements for a regular volunteer include</w:t>
      </w:r>
      <w:r w:rsidR="00CA497D" w:rsidRPr="00196FA5">
        <w:rPr>
          <w:rStyle w:val="normaltextrun"/>
          <w:rFonts w:cstheme="minorHAnsi"/>
          <w:u w:val="single"/>
        </w:rPr>
        <w:t xml:space="preserve"> a background check, a negative TB test, and proof of MMR immunization or immunity. The training requirements for a regular volunteer </w:t>
      </w:r>
      <w:r w:rsidR="000F72F4" w:rsidRPr="00196FA5">
        <w:rPr>
          <w:rStyle w:val="normaltextrun"/>
          <w:rFonts w:cstheme="minorHAnsi"/>
          <w:u w:val="single"/>
        </w:rPr>
        <w:t>include</w:t>
      </w:r>
      <w:r w:rsidR="00CA497D" w:rsidRPr="00196FA5">
        <w:rPr>
          <w:rStyle w:val="normaltextrun"/>
          <w:rFonts w:cstheme="minorHAnsi"/>
          <w:u w:val="single"/>
        </w:rPr>
        <w:t xml:space="preserve"> </w:t>
      </w:r>
      <w:r w:rsidR="00AB02F8" w:rsidRPr="00196FA5">
        <w:rPr>
          <w:rStyle w:val="normaltextrun"/>
          <w:rFonts w:cstheme="minorHAnsi"/>
          <w:u w:val="single"/>
        </w:rPr>
        <w:t>roles and responsibilities, mandated reporter training, and any other relevant ECEAP performance standards and policies.</w:t>
      </w:r>
    </w:p>
    <w:p w14:paraId="408DD8F9" w14:textId="55D04B8E" w:rsidR="00A159C5" w:rsidRPr="004D03AF" w:rsidRDefault="00A159C5" w:rsidP="004D03AF">
      <w:pPr>
        <w:pStyle w:val="Heading2"/>
      </w:pPr>
      <w:r w:rsidRPr="004D03AF">
        <w:lastRenderedPageBreak/>
        <w:t>Parent Resources </w:t>
      </w:r>
    </w:p>
    <w:p w14:paraId="20A9FAF0" w14:textId="41C7904F" w:rsidR="00133D33" w:rsidRDefault="00133D33" w:rsidP="008A1AB0">
      <w:pPr>
        <w:pStyle w:val="Heading4"/>
        <w:rPr>
          <w:rFonts w:eastAsia="Times New Roman"/>
        </w:rPr>
      </w:pPr>
      <w:r>
        <w:rPr>
          <w:rFonts w:eastAsia="Times New Roman"/>
        </w:rPr>
        <w:t>Recovery Café</w:t>
      </w:r>
    </w:p>
    <w:p w14:paraId="74AA7E15" w14:textId="77777777" w:rsidR="002643AE" w:rsidRPr="00196FA5" w:rsidRDefault="00AC5E5D" w:rsidP="009B367C">
      <w:pPr>
        <w:spacing w:after="0"/>
      </w:pPr>
      <w:r w:rsidRPr="00196FA5">
        <w:t>The</w:t>
      </w:r>
      <w:r w:rsidR="00E31EF6" w:rsidRPr="00196FA5">
        <w:t xml:space="preserve"> Recovery</w:t>
      </w:r>
      <w:r w:rsidRPr="00196FA5">
        <w:t xml:space="preserve"> </w:t>
      </w:r>
      <w:r w:rsidR="00E31EF6" w:rsidRPr="00196FA5">
        <w:t>C</w:t>
      </w:r>
      <w:r w:rsidRPr="00196FA5">
        <w:t xml:space="preserve">afé is a place </w:t>
      </w:r>
      <w:r w:rsidR="003B3972" w:rsidRPr="00196FA5">
        <w:t xml:space="preserve">within </w:t>
      </w:r>
      <w:r w:rsidR="002B7876" w:rsidRPr="00196FA5">
        <w:t>CME’s Recovery and Support Service Program where y</w:t>
      </w:r>
      <w:r w:rsidRPr="00196FA5">
        <w:t>ou can hang out, use</w:t>
      </w:r>
      <w:r w:rsidR="007E3D41" w:rsidRPr="00196FA5">
        <w:t xml:space="preserve"> a computer, have a meal, </w:t>
      </w:r>
      <w:r w:rsidR="003B3972" w:rsidRPr="00196FA5">
        <w:t>connect with café programs or attend a recovery circle.</w:t>
      </w:r>
      <w:r w:rsidR="000E11BC" w:rsidRPr="00196FA5">
        <w:t xml:space="preserve"> </w:t>
      </w:r>
      <w:r w:rsidR="002643AE" w:rsidRPr="00196FA5">
        <w:t xml:space="preserve">All services at the café are free. </w:t>
      </w:r>
    </w:p>
    <w:p w14:paraId="20D30F7B" w14:textId="4BB3D6C7" w:rsidR="000E11BC" w:rsidRPr="00196FA5" w:rsidRDefault="00163EF2" w:rsidP="009B367C">
      <w:pPr>
        <w:spacing w:after="0"/>
      </w:pPr>
      <w:r w:rsidRPr="00196FA5">
        <w:t>Some of the services offered at the café are:</w:t>
      </w:r>
    </w:p>
    <w:p w14:paraId="3F08DAE4" w14:textId="44F8B0CD" w:rsidR="00163EF2" w:rsidRPr="00196FA5" w:rsidRDefault="002643AE" w:rsidP="009B367C">
      <w:pPr>
        <w:pStyle w:val="ListParagraph"/>
        <w:numPr>
          <w:ilvl w:val="0"/>
          <w:numId w:val="25"/>
        </w:numPr>
        <w:spacing w:after="0"/>
      </w:pPr>
      <w:r w:rsidRPr="00196FA5">
        <w:rPr>
          <w:b/>
          <w:bCs/>
        </w:rPr>
        <w:t>School for Recovery</w:t>
      </w:r>
      <w:r w:rsidR="00091EF9" w:rsidRPr="00196FA5">
        <w:rPr>
          <w:b/>
          <w:bCs/>
        </w:rPr>
        <w:t>:</w:t>
      </w:r>
      <w:r w:rsidR="00621BA9" w:rsidRPr="00196FA5">
        <w:t xml:space="preserve"> for educational services</w:t>
      </w:r>
    </w:p>
    <w:p w14:paraId="35C3CF3C" w14:textId="02B129E7" w:rsidR="002643AE" w:rsidRPr="00196FA5" w:rsidRDefault="002643AE" w:rsidP="009B367C">
      <w:pPr>
        <w:pStyle w:val="ListParagraph"/>
        <w:numPr>
          <w:ilvl w:val="0"/>
          <w:numId w:val="25"/>
        </w:numPr>
        <w:spacing w:after="0"/>
      </w:pPr>
      <w:r w:rsidRPr="00196FA5">
        <w:rPr>
          <w:b/>
          <w:bCs/>
        </w:rPr>
        <w:t>Clubhouse</w:t>
      </w:r>
      <w:r w:rsidR="00091EF9" w:rsidRPr="00196FA5">
        <w:rPr>
          <w:b/>
          <w:bCs/>
        </w:rPr>
        <w:t>:</w:t>
      </w:r>
      <w:r w:rsidR="00091EF9" w:rsidRPr="00196FA5">
        <w:t xml:space="preserve"> hands-on job training at the café </w:t>
      </w:r>
    </w:p>
    <w:p w14:paraId="4EC26C59" w14:textId="099F9132" w:rsidR="002643AE" w:rsidRPr="00196FA5" w:rsidRDefault="002643AE" w:rsidP="009B367C">
      <w:pPr>
        <w:pStyle w:val="ListParagraph"/>
        <w:numPr>
          <w:ilvl w:val="0"/>
          <w:numId w:val="25"/>
        </w:numPr>
        <w:spacing w:after="0"/>
      </w:pPr>
      <w:r w:rsidRPr="00196FA5">
        <w:rPr>
          <w:b/>
          <w:bCs/>
        </w:rPr>
        <w:t>Recovery Coaching</w:t>
      </w:r>
      <w:r w:rsidR="00091EF9" w:rsidRPr="00196FA5">
        <w:rPr>
          <w:b/>
          <w:bCs/>
        </w:rPr>
        <w:t>:</w:t>
      </w:r>
      <w:r w:rsidR="00091EF9" w:rsidRPr="00196FA5">
        <w:t xml:space="preserve"> </w:t>
      </w:r>
      <w:r w:rsidR="00E25C57" w:rsidRPr="00196FA5">
        <w:t xml:space="preserve">get paired with a coach </w:t>
      </w:r>
      <w:r w:rsidR="00C4433D" w:rsidRPr="00196FA5">
        <w:t xml:space="preserve">during your journey of </w:t>
      </w:r>
      <w:proofErr w:type="gramStart"/>
      <w:r w:rsidR="00C4433D" w:rsidRPr="00196FA5">
        <w:t>recovery</w:t>
      </w:r>
      <w:proofErr w:type="gramEnd"/>
      <w:r w:rsidR="00091EF9" w:rsidRPr="00196FA5">
        <w:t xml:space="preserve"> </w:t>
      </w:r>
    </w:p>
    <w:p w14:paraId="68F7E5F2" w14:textId="5F3F023A" w:rsidR="002643AE" w:rsidRPr="00196FA5" w:rsidRDefault="002643AE" w:rsidP="009B367C">
      <w:pPr>
        <w:pStyle w:val="ListParagraph"/>
        <w:numPr>
          <w:ilvl w:val="0"/>
          <w:numId w:val="25"/>
        </w:numPr>
        <w:spacing w:after="0"/>
      </w:pPr>
      <w:r w:rsidRPr="00196FA5">
        <w:rPr>
          <w:b/>
          <w:bCs/>
        </w:rPr>
        <w:t>Recovery Coach Academy</w:t>
      </w:r>
      <w:r w:rsidR="00C4433D" w:rsidRPr="00196FA5">
        <w:rPr>
          <w:b/>
          <w:bCs/>
        </w:rPr>
        <w:t>:</w:t>
      </w:r>
      <w:r w:rsidR="00C4433D" w:rsidRPr="00196FA5">
        <w:t xml:space="preserve"> training to become a recovery </w:t>
      </w:r>
      <w:proofErr w:type="gramStart"/>
      <w:r w:rsidR="00C4433D" w:rsidRPr="00196FA5">
        <w:t>coach</w:t>
      </w:r>
      <w:proofErr w:type="gramEnd"/>
    </w:p>
    <w:p w14:paraId="44BB8311" w14:textId="77777777" w:rsidR="0070504A" w:rsidRPr="00196FA5" w:rsidRDefault="00AC5E5D" w:rsidP="009B367C">
      <w:pPr>
        <w:spacing w:after="0"/>
      </w:pPr>
      <w:r w:rsidRPr="00196FA5">
        <w:t xml:space="preserve">The café </w:t>
      </w:r>
      <w:r w:rsidR="00815C6E" w:rsidRPr="00196FA5">
        <w:t>is located at 622 E 2nd Ave, right on the STA bus line</w:t>
      </w:r>
      <w:r w:rsidRPr="00196FA5">
        <w:t>.</w:t>
      </w:r>
      <w:r w:rsidR="000A0A43" w:rsidRPr="00196FA5">
        <w:t xml:space="preserve"> </w:t>
      </w:r>
    </w:p>
    <w:p w14:paraId="7700C0A1" w14:textId="14CA8E06" w:rsidR="000A0A43" w:rsidRPr="00196FA5" w:rsidRDefault="0070504A" w:rsidP="009B367C">
      <w:pPr>
        <w:spacing w:after="0"/>
        <w:rPr>
          <w:rStyle w:val="normaltextrun"/>
          <w:rFonts w:ascii="Calibri" w:hAnsi="Calibri" w:cs="Calibri"/>
          <w:color w:val="000000"/>
          <w:bdr w:val="none" w:sz="0" w:space="0" w:color="auto" w:frame="1"/>
          <w:shd w:val="clear" w:color="auto" w:fill="FFFFFF"/>
        </w:rPr>
      </w:pPr>
      <w:r w:rsidRPr="00196FA5">
        <w:rPr>
          <w:rStyle w:val="normaltextrun"/>
          <w:rFonts w:ascii="Calibri" w:hAnsi="Calibri" w:cs="Calibri"/>
          <w:color w:val="000000"/>
          <w:bdr w:val="none" w:sz="0" w:space="0" w:color="auto" w:frame="1"/>
          <w:shd w:val="clear" w:color="auto" w:fill="FFFFFF"/>
        </w:rPr>
        <w:t xml:space="preserve">Need help finding resources when the Café is closed? The Connect Text line is always there. Using a mobile phone, text HELP to 509-960-8529. The text line will guide you to the community services you need. The text line can connect you to housing and food resources, employment, transportation, </w:t>
      </w:r>
      <w:r w:rsidR="00D53023" w:rsidRPr="00196FA5">
        <w:rPr>
          <w:rStyle w:val="normaltextrun"/>
          <w:rFonts w:ascii="Calibri" w:hAnsi="Calibri" w:cs="Calibri"/>
          <w:color w:val="000000"/>
          <w:bdr w:val="none" w:sz="0" w:space="0" w:color="auto" w:frame="1"/>
          <w:shd w:val="clear" w:color="auto" w:fill="FFFFFF"/>
        </w:rPr>
        <w:t>childcare</w:t>
      </w:r>
      <w:r w:rsidRPr="00196FA5">
        <w:rPr>
          <w:rStyle w:val="normaltextrun"/>
          <w:rFonts w:ascii="Calibri" w:hAnsi="Calibri" w:cs="Calibri"/>
          <w:color w:val="000000"/>
          <w:bdr w:val="none" w:sz="0" w:space="0" w:color="auto" w:frame="1"/>
          <w:shd w:val="clear" w:color="auto" w:fill="FFFFFF"/>
        </w:rPr>
        <w:t>, medical and dental insurance, and the full range of programs and services offered by Community-Minded Enterprises.</w:t>
      </w:r>
    </w:p>
    <w:p w14:paraId="38E3A069" w14:textId="77777777" w:rsidR="002F1E65" w:rsidRPr="0070504A" w:rsidRDefault="002F1E65" w:rsidP="009B367C">
      <w:pPr>
        <w:spacing w:after="0"/>
        <w:rPr>
          <w:rFonts w:ascii="Calibri" w:hAnsi="Calibri" w:cs="Calibri"/>
          <w:sz w:val="22"/>
          <w:szCs w:val="22"/>
        </w:rPr>
      </w:pPr>
    </w:p>
    <w:p w14:paraId="3128E666" w14:textId="1A80F92D" w:rsidR="00133D33" w:rsidRDefault="00133D33" w:rsidP="00170379">
      <w:pPr>
        <w:pStyle w:val="Heading4"/>
        <w:rPr>
          <w:rFonts w:eastAsia="Times New Roman"/>
        </w:rPr>
      </w:pPr>
      <w:r>
        <w:rPr>
          <w:rFonts w:eastAsia="Times New Roman"/>
        </w:rPr>
        <w:t>C</w:t>
      </w:r>
      <w:r w:rsidR="00915C8F">
        <w:rPr>
          <w:rFonts w:eastAsia="Times New Roman"/>
        </w:rPr>
        <w:t>hild</w:t>
      </w:r>
      <w:r w:rsidR="008561B0">
        <w:rPr>
          <w:rFonts w:eastAsia="Times New Roman"/>
        </w:rPr>
        <w:t xml:space="preserve"> Care Assistance </w:t>
      </w:r>
      <w:r>
        <w:rPr>
          <w:rFonts w:eastAsia="Times New Roman"/>
        </w:rPr>
        <w:t>P</w:t>
      </w:r>
      <w:r w:rsidR="008561B0">
        <w:rPr>
          <w:rFonts w:eastAsia="Times New Roman"/>
        </w:rPr>
        <w:t>rogram</w:t>
      </w:r>
    </w:p>
    <w:p w14:paraId="1CF64FD6" w14:textId="30EC9380" w:rsidR="00915C8F" w:rsidRPr="00196FA5" w:rsidRDefault="008561B0" w:rsidP="009B367C">
      <w:pPr>
        <w:spacing w:after="0"/>
      </w:pPr>
      <w:r w:rsidRPr="00196FA5">
        <w:t>The Child Care Assistance Program (CCAP)</w:t>
      </w:r>
      <w:r w:rsidR="003233C6" w:rsidRPr="00196FA5">
        <w:t xml:space="preserve"> </w:t>
      </w:r>
      <w:r w:rsidR="00A801C0" w:rsidRPr="00196FA5">
        <w:t>assists</w:t>
      </w:r>
      <w:r w:rsidR="00915C8F" w:rsidRPr="00196FA5">
        <w:t xml:space="preserve"> parents in outpatient drug and alcohol treatment as well as parents who are receiving mental health assistance</w:t>
      </w:r>
      <w:r w:rsidR="00A801C0" w:rsidRPr="00196FA5">
        <w:t xml:space="preserve"> in finding childcare</w:t>
      </w:r>
      <w:r w:rsidR="00915C8F" w:rsidRPr="00196FA5">
        <w:t xml:space="preserve">. CCAP </w:t>
      </w:r>
      <w:r w:rsidR="00A801C0" w:rsidRPr="00196FA5">
        <w:t>connects</w:t>
      </w:r>
      <w:r w:rsidR="00915C8F" w:rsidRPr="00196FA5">
        <w:t xml:space="preserve"> families with children </w:t>
      </w:r>
      <w:r w:rsidR="00A801C0" w:rsidRPr="00196FA5">
        <w:t>aged</w:t>
      </w:r>
      <w:r w:rsidR="00915C8F" w:rsidRPr="00196FA5">
        <w:t xml:space="preserve"> six weeks to 12 years ol</w:t>
      </w:r>
      <w:r w:rsidR="00A801C0" w:rsidRPr="00196FA5">
        <w:t>d to childcare programs</w:t>
      </w:r>
      <w:r w:rsidR="00B24D5A" w:rsidRPr="00196FA5">
        <w:t xml:space="preserve"> for free.</w:t>
      </w:r>
    </w:p>
    <w:p w14:paraId="37A9B798" w14:textId="77777777" w:rsidR="001F574C" w:rsidRPr="00196FA5" w:rsidRDefault="001F574C" w:rsidP="009B367C">
      <w:pPr>
        <w:spacing w:after="0"/>
      </w:pPr>
    </w:p>
    <w:p w14:paraId="6A13317D" w14:textId="77777777" w:rsidR="00104B1E" w:rsidRPr="00196FA5" w:rsidRDefault="00104B1E" w:rsidP="009B367C">
      <w:pPr>
        <w:pStyle w:val="NormalWeb"/>
        <w:shd w:val="clear" w:color="auto" w:fill="FFFFFF"/>
        <w:spacing w:before="0" w:beforeAutospacing="0" w:after="0" w:afterAutospacing="0"/>
        <w:textAlignment w:val="baseline"/>
        <w:rPr>
          <w:rFonts w:asciiTheme="minorHAnsi" w:hAnsiTheme="minorHAnsi" w:cstheme="minorHAnsi"/>
          <w:color w:val="191919"/>
          <w:sz w:val="21"/>
          <w:szCs w:val="21"/>
        </w:rPr>
      </w:pPr>
      <w:r w:rsidRPr="00196FA5">
        <w:rPr>
          <w:rFonts w:asciiTheme="minorHAnsi" w:hAnsiTheme="minorHAnsi" w:cstheme="minorHAnsi"/>
          <w:color w:val="191919"/>
          <w:sz w:val="21"/>
          <w:szCs w:val="21"/>
        </w:rPr>
        <w:t>2001 N Division St, Ste 130 </w:t>
      </w:r>
    </w:p>
    <w:p w14:paraId="7D5E7D85" w14:textId="77777777" w:rsidR="00104B1E" w:rsidRPr="00196FA5" w:rsidRDefault="00104B1E" w:rsidP="009B367C">
      <w:pPr>
        <w:pStyle w:val="NormalWeb"/>
        <w:shd w:val="clear" w:color="auto" w:fill="FFFFFF"/>
        <w:spacing w:before="0" w:beforeAutospacing="0" w:after="0" w:afterAutospacing="0"/>
        <w:textAlignment w:val="baseline"/>
        <w:rPr>
          <w:rFonts w:asciiTheme="minorHAnsi" w:hAnsiTheme="minorHAnsi" w:cstheme="minorHAnsi"/>
          <w:color w:val="191919"/>
          <w:sz w:val="21"/>
          <w:szCs w:val="21"/>
        </w:rPr>
      </w:pPr>
      <w:r w:rsidRPr="00196FA5">
        <w:rPr>
          <w:rFonts w:asciiTheme="minorHAnsi" w:hAnsiTheme="minorHAnsi" w:cstheme="minorHAnsi"/>
          <w:color w:val="191919"/>
          <w:sz w:val="21"/>
          <w:szCs w:val="21"/>
        </w:rPr>
        <w:t>Spokane, WA 99201</w:t>
      </w:r>
    </w:p>
    <w:p w14:paraId="2D0253D9" w14:textId="77777777" w:rsidR="00104B1E" w:rsidRPr="00196FA5" w:rsidRDefault="00104B1E" w:rsidP="009B367C">
      <w:pPr>
        <w:pStyle w:val="NormalWeb"/>
        <w:shd w:val="clear" w:color="auto" w:fill="FFFFFF"/>
        <w:spacing w:before="0" w:beforeAutospacing="0" w:after="0" w:afterAutospacing="0"/>
        <w:textAlignment w:val="baseline"/>
        <w:rPr>
          <w:rFonts w:asciiTheme="minorHAnsi" w:hAnsiTheme="minorHAnsi" w:cstheme="minorHAnsi"/>
          <w:color w:val="191919"/>
          <w:sz w:val="21"/>
          <w:szCs w:val="21"/>
        </w:rPr>
      </w:pPr>
      <w:r w:rsidRPr="00196FA5">
        <w:rPr>
          <w:rFonts w:asciiTheme="minorHAnsi" w:hAnsiTheme="minorHAnsi" w:cstheme="minorHAnsi"/>
          <w:color w:val="191919"/>
          <w:sz w:val="21"/>
          <w:szCs w:val="21"/>
        </w:rPr>
        <w:t>(509) 242-3405</w:t>
      </w:r>
    </w:p>
    <w:p w14:paraId="09C02163" w14:textId="1382BAF3" w:rsidR="00104B1E" w:rsidRPr="00196FA5" w:rsidRDefault="00000000" w:rsidP="004D03AF">
      <w:pPr>
        <w:pStyle w:val="NormalWeb"/>
        <w:shd w:val="clear" w:color="auto" w:fill="FFFFFF"/>
        <w:spacing w:before="0" w:beforeAutospacing="0" w:after="0" w:afterAutospacing="0"/>
        <w:textAlignment w:val="baseline"/>
        <w:rPr>
          <w:rFonts w:asciiTheme="minorHAnsi" w:hAnsiTheme="minorHAnsi" w:cstheme="minorHAnsi"/>
          <w:color w:val="191919"/>
          <w:sz w:val="21"/>
          <w:szCs w:val="21"/>
        </w:rPr>
      </w:pPr>
      <w:hyperlink r:id="rId20" w:history="1">
        <w:r w:rsidR="00104B1E" w:rsidRPr="00196FA5">
          <w:rPr>
            <w:rStyle w:val="Hyperlink"/>
            <w:rFonts w:asciiTheme="minorHAnsi" w:hAnsiTheme="minorHAnsi" w:cstheme="minorHAnsi"/>
            <w:color w:val="133F00"/>
            <w:sz w:val="21"/>
            <w:szCs w:val="21"/>
            <w:bdr w:val="none" w:sz="0" w:space="0" w:color="auto" w:frame="1"/>
          </w:rPr>
          <w:t>ccap@community-minded.org</w:t>
        </w:r>
      </w:hyperlink>
    </w:p>
    <w:p w14:paraId="691D1286" w14:textId="77777777" w:rsidR="002F1E65" w:rsidRPr="004D03AF" w:rsidRDefault="002F1E65" w:rsidP="004D03AF">
      <w:pPr>
        <w:pStyle w:val="NormalWeb"/>
        <w:shd w:val="clear" w:color="auto" w:fill="FFFFFF"/>
        <w:spacing w:before="0" w:beforeAutospacing="0" w:after="0" w:afterAutospacing="0"/>
        <w:textAlignment w:val="baseline"/>
        <w:rPr>
          <w:rFonts w:asciiTheme="minorHAnsi" w:hAnsiTheme="minorHAnsi" w:cstheme="minorHAnsi"/>
          <w:color w:val="191919"/>
          <w:sz w:val="22"/>
          <w:szCs w:val="22"/>
        </w:rPr>
      </w:pPr>
    </w:p>
    <w:p w14:paraId="0DA5C77D" w14:textId="366776A3" w:rsidR="006C37A5" w:rsidRPr="006C37A5" w:rsidRDefault="00133D33" w:rsidP="00170379">
      <w:pPr>
        <w:pStyle w:val="Heading4"/>
        <w:rPr>
          <w:rFonts w:eastAsia="Times New Roman"/>
        </w:rPr>
      </w:pPr>
      <w:r>
        <w:rPr>
          <w:rFonts w:eastAsia="Times New Roman"/>
        </w:rPr>
        <w:t>F</w:t>
      </w:r>
      <w:r w:rsidR="00966055">
        <w:rPr>
          <w:rFonts w:eastAsia="Times New Roman"/>
        </w:rPr>
        <w:t xml:space="preserve">oundational </w:t>
      </w:r>
      <w:r>
        <w:rPr>
          <w:rFonts w:eastAsia="Times New Roman"/>
        </w:rPr>
        <w:t>C</w:t>
      </w:r>
      <w:r w:rsidR="00966055">
        <w:rPr>
          <w:rFonts w:eastAsia="Times New Roman"/>
        </w:rPr>
        <w:t xml:space="preserve">ommunity </w:t>
      </w:r>
      <w:r>
        <w:rPr>
          <w:rFonts w:eastAsia="Times New Roman"/>
        </w:rPr>
        <w:t>S</w:t>
      </w:r>
      <w:r w:rsidR="00966055">
        <w:rPr>
          <w:rFonts w:eastAsia="Times New Roman"/>
        </w:rPr>
        <w:t>upports</w:t>
      </w:r>
    </w:p>
    <w:p w14:paraId="0AA2A64D" w14:textId="619CDD07" w:rsidR="006C37A5" w:rsidRPr="00B321FF" w:rsidRDefault="006C37A5" w:rsidP="009B367C">
      <w:pPr>
        <w:spacing w:after="0"/>
        <w:rPr>
          <w:rFonts w:cstheme="minorHAnsi"/>
        </w:rPr>
      </w:pPr>
      <w:r w:rsidRPr="00B321FF">
        <w:t xml:space="preserve">The Foundational Community Supports (FCS) program is for </w:t>
      </w:r>
      <w:r w:rsidR="000A3B3D" w:rsidRPr="00B321FF">
        <w:t>people</w:t>
      </w:r>
      <w:r w:rsidRPr="00B321FF">
        <w:t xml:space="preserve"> with Apple Health (Medicaid) </w:t>
      </w:r>
      <w:r w:rsidR="000A3B3D" w:rsidRPr="00B321FF">
        <w:t>who have</w:t>
      </w:r>
      <w:r w:rsidRPr="00B321FF">
        <w:t xml:space="preserve"> behavioral or </w:t>
      </w:r>
      <w:r w:rsidRPr="00B321FF">
        <w:rPr>
          <w:rFonts w:cstheme="minorHAnsi"/>
        </w:rPr>
        <w:t>physical health issues</w:t>
      </w:r>
      <w:r w:rsidR="002D1B8A" w:rsidRPr="00B321FF">
        <w:rPr>
          <w:rFonts w:cstheme="minorHAnsi"/>
        </w:rPr>
        <w:t xml:space="preserve"> and need help finding employment and/or housing.</w:t>
      </w:r>
    </w:p>
    <w:p w14:paraId="67676B24" w14:textId="4FF4681D" w:rsidR="00DE1E05" w:rsidRPr="00DE1E05" w:rsidRDefault="00DE1E05" w:rsidP="009B367C">
      <w:pPr>
        <w:shd w:val="clear" w:color="auto" w:fill="FFFFFF"/>
        <w:spacing w:after="0" w:line="240" w:lineRule="auto"/>
        <w:textAlignment w:val="baseline"/>
        <w:rPr>
          <w:rFonts w:eastAsia="Times New Roman" w:cstheme="minorHAnsi"/>
          <w:color w:val="191919"/>
        </w:rPr>
      </w:pPr>
      <w:r w:rsidRPr="00DE1E05">
        <w:rPr>
          <w:rFonts w:eastAsia="Times New Roman" w:cstheme="minorHAnsi"/>
          <w:color w:val="191919"/>
        </w:rPr>
        <w:t>A</w:t>
      </w:r>
      <w:r w:rsidR="002C7190" w:rsidRPr="00B321FF">
        <w:rPr>
          <w:rFonts w:eastAsia="Times New Roman" w:cstheme="minorHAnsi"/>
          <w:color w:val="191919"/>
        </w:rPr>
        <w:t xml:space="preserve">n </w:t>
      </w:r>
      <w:r w:rsidRPr="00DE1E05">
        <w:rPr>
          <w:rFonts w:eastAsia="Times New Roman" w:cstheme="minorHAnsi"/>
          <w:color w:val="191919"/>
        </w:rPr>
        <w:t xml:space="preserve">FCS </w:t>
      </w:r>
      <w:r w:rsidR="00170BEF" w:rsidRPr="00B321FF">
        <w:rPr>
          <w:rFonts w:eastAsia="Times New Roman" w:cstheme="minorHAnsi"/>
          <w:color w:val="191919"/>
        </w:rPr>
        <w:t xml:space="preserve">employment </w:t>
      </w:r>
      <w:r w:rsidRPr="00DE1E05">
        <w:rPr>
          <w:rFonts w:eastAsia="Times New Roman" w:cstheme="minorHAnsi"/>
          <w:color w:val="191919"/>
        </w:rPr>
        <w:t>specialist can help you</w:t>
      </w:r>
      <w:r w:rsidR="002C7190" w:rsidRPr="00B321FF">
        <w:rPr>
          <w:rFonts w:eastAsia="Times New Roman" w:cstheme="minorHAnsi"/>
          <w:color w:val="191919"/>
        </w:rPr>
        <w:t>:</w:t>
      </w:r>
    </w:p>
    <w:p w14:paraId="05862530" w14:textId="77777777" w:rsidR="00DE1E05" w:rsidRPr="00DE1E05" w:rsidRDefault="00DE1E05" w:rsidP="009B367C">
      <w:pPr>
        <w:numPr>
          <w:ilvl w:val="0"/>
          <w:numId w:val="26"/>
        </w:numPr>
        <w:spacing w:after="0" w:line="390" w:lineRule="atLeast"/>
        <w:textAlignment w:val="baseline"/>
        <w:rPr>
          <w:rFonts w:eastAsia="Times New Roman" w:cstheme="minorHAnsi"/>
          <w:color w:val="191919"/>
        </w:rPr>
      </w:pPr>
      <w:r w:rsidRPr="00DE1E05">
        <w:rPr>
          <w:rFonts w:eastAsia="Times New Roman" w:cstheme="minorHAnsi"/>
          <w:color w:val="191919"/>
        </w:rPr>
        <w:t xml:space="preserve">Look for the right </w:t>
      </w:r>
      <w:proofErr w:type="gramStart"/>
      <w:r w:rsidRPr="00DE1E05">
        <w:rPr>
          <w:rFonts w:eastAsia="Times New Roman" w:cstheme="minorHAnsi"/>
          <w:color w:val="191919"/>
        </w:rPr>
        <w:t>job</w:t>
      </w:r>
      <w:proofErr w:type="gramEnd"/>
    </w:p>
    <w:p w14:paraId="064D6581" w14:textId="77777777" w:rsidR="00DE1E05" w:rsidRPr="00DE1E05" w:rsidRDefault="00DE1E05" w:rsidP="009B367C">
      <w:pPr>
        <w:numPr>
          <w:ilvl w:val="0"/>
          <w:numId w:val="26"/>
        </w:numPr>
        <w:spacing w:after="0" w:line="390" w:lineRule="atLeast"/>
        <w:textAlignment w:val="baseline"/>
        <w:rPr>
          <w:rFonts w:eastAsia="Times New Roman" w:cstheme="minorHAnsi"/>
          <w:color w:val="191919"/>
        </w:rPr>
      </w:pPr>
      <w:r w:rsidRPr="00DE1E05">
        <w:rPr>
          <w:rFonts w:eastAsia="Times New Roman" w:cstheme="minorHAnsi"/>
          <w:color w:val="191919"/>
        </w:rPr>
        <w:t xml:space="preserve">Get ready for the </w:t>
      </w:r>
      <w:proofErr w:type="gramStart"/>
      <w:r w:rsidRPr="00DE1E05">
        <w:rPr>
          <w:rFonts w:eastAsia="Times New Roman" w:cstheme="minorHAnsi"/>
          <w:color w:val="191919"/>
        </w:rPr>
        <w:t>interview</w:t>
      </w:r>
      <w:proofErr w:type="gramEnd"/>
    </w:p>
    <w:p w14:paraId="0E7D2065" w14:textId="3B5A689C" w:rsidR="001F574C" w:rsidRPr="00DE1E05" w:rsidRDefault="00DE1E05" w:rsidP="00196FA5">
      <w:pPr>
        <w:numPr>
          <w:ilvl w:val="0"/>
          <w:numId w:val="26"/>
        </w:numPr>
        <w:spacing w:after="0" w:line="390" w:lineRule="atLeast"/>
        <w:textAlignment w:val="baseline"/>
        <w:rPr>
          <w:rFonts w:eastAsia="Times New Roman" w:cstheme="minorHAnsi"/>
          <w:color w:val="191919"/>
        </w:rPr>
      </w:pPr>
      <w:r w:rsidRPr="00DE1E05">
        <w:rPr>
          <w:rFonts w:eastAsia="Times New Roman" w:cstheme="minorHAnsi"/>
          <w:color w:val="191919"/>
        </w:rPr>
        <w:t xml:space="preserve">Succeed in your job by teaching helpful routines and working with your boss to ensure you get the aids and supports you </w:t>
      </w:r>
      <w:proofErr w:type="gramStart"/>
      <w:r w:rsidRPr="00DE1E05">
        <w:rPr>
          <w:rFonts w:eastAsia="Times New Roman" w:cstheme="minorHAnsi"/>
          <w:color w:val="191919"/>
        </w:rPr>
        <w:t>need</w:t>
      </w:r>
      <w:proofErr w:type="gramEnd"/>
    </w:p>
    <w:p w14:paraId="14708F7E" w14:textId="6E4B05E9" w:rsidR="00170BEF" w:rsidRPr="00170BEF" w:rsidRDefault="00170BEF" w:rsidP="009B367C">
      <w:pPr>
        <w:shd w:val="clear" w:color="auto" w:fill="FFFFFF"/>
        <w:spacing w:after="0" w:line="240" w:lineRule="auto"/>
        <w:textAlignment w:val="baseline"/>
        <w:rPr>
          <w:rFonts w:eastAsia="Times New Roman" w:cstheme="minorHAnsi"/>
          <w:color w:val="191919"/>
        </w:rPr>
      </w:pPr>
      <w:r w:rsidRPr="00170BEF">
        <w:rPr>
          <w:rFonts w:eastAsia="Times New Roman" w:cstheme="minorHAnsi"/>
          <w:color w:val="191919"/>
        </w:rPr>
        <w:t>A</w:t>
      </w:r>
      <w:r w:rsidR="002C7190" w:rsidRPr="00B321FF">
        <w:rPr>
          <w:rFonts w:eastAsia="Times New Roman" w:cstheme="minorHAnsi"/>
          <w:color w:val="191919"/>
        </w:rPr>
        <w:t>n</w:t>
      </w:r>
      <w:r w:rsidRPr="00170BEF">
        <w:rPr>
          <w:rFonts w:eastAsia="Times New Roman" w:cstheme="minorHAnsi"/>
          <w:color w:val="191919"/>
        </w:rPr>
        <w:t xml:space="preserve"> FCS </w:t>
      </w:r>
      <w:r w:rsidRPr="00B321FF">
        <w:rPr>
          <w:rFonts w:eastAsia="Times New Roman" w:cstheme="minorHAnsi"/>
          <w:color w:val="191919"/>
        </w:rPr>
        <w:t xml:space="preserve">housing </w:t>
      </w:r>
      <w:r w:rsidRPr="00170BEF">
        <w:rPr>
          <w:rFonts w:eastAsia="Times New Roman" w:cstheme="minorHAnsi"/>
          <w:color w:val="191919"/>
        </w:rPr>
        <w:t>specialist can help you</w:t>
      </w:r>
      <w:r w:rsidR="002C7190" w:rsidRPr="00B321FF">
        <w:rPr>
          <w:rFonts w:eastAsia="Times New Roman" w:cstheme="minorHAnsi"/>
          <w:color w:val="191919"/>
        </w:rPr>
        <w:t>:</w:t>
      </w:r>
    </w:p>
    <w:p w14:paraId="3D3D8E2B" w14:textId="77777777" w:rsidR="00170BEF" w:rsidRPr="00170BEF" w:rsidRDefault="00170BEF" w:rsidP="009B367C">
      <w:pPr>
        <w:numPr>
          <w:ilvl w:val="0"/>
          <w:numId w:val="27"/>
        </w:numPr>
        <w:spacing w:after="0" w:line="390" w:lineRule="atLeast"/>
        <w:textAlignment w:val="baseline"/>
        <w:rPr>
          <w:rFonts w:eastAsia="Times New Roman" w:cstheme="minorHAnsi"/>
          <w:color w:val="191919"/>
        </w:rPr>
      </w:pPr>
      <w:r w:rsidRPr="00170BEF">
        <w:rPr>
          <w:rFonts w:eastAsia="Times New Roman" w:cstheme="minorHAnsi"/>
          <w:color w:val="191919"/>
        </w:rPr>
        <w:t xml:space="preserve">Find housing that meets your needs, including cost, location and </w:t>
      </w:r>
      <w:proofErr w:type="gramStart"/>
      <w:r w:rsidRPr="00170BEF">
        <w:rPr>
          <w:rFonts w:eastAsia="Times New Roman" w:cstheme="minorHAnsi"/>
          <w:color w:val="191919"/>
        </w:rPr>
        <w:t>setting</w:t>
      </w:r>
      <w:proofErr w:type="gramEnd"/>
    </w:p>
    <w:p w14:paraId="7D83E6B4" w14:textId="77777777" w:rsidR="00170BEF" w:rsidRPr="00170BEF" w:rsidRDefault="00170BEF" w:rsidP="009B367C">
      <w:pPr>
        <w:numPr>
          <w:ilvl w:val="0"/>
          <w:numId w:val="27"/>
        </w:numPr>
        <w:spacing w:after="0" w:line="390" w:lineRule="atLeast"/>
        <w:textAlignment w:val="baseline"/>
        <w:rPr>
          <w:rFonts w:eastAsia="Times New Roman" w:cstheme="minorHAnsi"/>
          <w:color w:val="191919"/>
        </w:rPr>
      </w:pPr>
      <w:r w:rsidRPr="00170BEF">
        <w:rPr>
          <w:rFonts w:eastAsia="Times New Roman" w:cstheme="minorHAnsi"/>
          <w:color w:val="191919"/>
        </w:rPr>
        <w:t xml:space="preserve">Understand how to sign a lease and work with a </w:t>
      </w:r>
      <w:proofErr w:type="gramStart"/>
      <w:r w:rsidRPr="00170BEF">
        <w:rPr>
          <w:rFonts w:eastAsia="Times New Roman" w:cstheme="minorHAnsi"/>
          <w:color w:val="191919"/>
        </w:rPr>
        <w:t>landlord</w:t>
      </w:r>
      <w:proofErr w:type="gramEnd"/>
    </w:p>
    <w:p w14:paraId="2D4A0E4F" w14:textId="54E086B4" w:rsidR="00DE1E05" w:rsidRPr="00B321FF" w:rsidRDefault="00170BEF" w:rsidP="009B367C">
      <w:pPr>
        <w:numPr>
          <w:ilvl w:val="0"/>
          <w:numId w:val="27"/>
        </w:numPr>
        <w:spacing w:after="0" w:line="390" w:lineRule="atLeast"/>
        <w:textAlignment w:val="baseline"/>
        <w:rPr>
          <w:rFonts w:eastAsia="Times New Roman" w:cstheme="minorHAnsi"/>
          <w:color w:val="191919"/>
        </w:rPr>
      </w:pPr>
      <w:r w:rsidRPr="00170BEF">
        <w:rPr>
          <w:rFonts w:eastAsia="Times New Roman" w:cstheme="minorHAnsi"/>
          <w:color w:val="191919"/>
        </w:rPr>
        <w:t xml:space="preserve">Learn skills for living on your </w:t>
      </w:r>
      <w:proofErr w:type="gramStart"/>
      <w:r w:rsidRPr="00170BEF">
        <w:rPr>
          <w:rFonts w:eastAsia="Times New Roman" w:cstheme="minorHAnsi"/>
          <w:color w:val="191919"/>
        </w:rPr>
        <w:t>own</w:t>
      </w:r>
      <w:proofErr w:type="gramEnd"/>
    </w:p>
    <w:p w14:paraId="431F25B8" w14:textId="77777777" w:rsidR="00707F98" w:rsidRPr="00B321FF" w:rsidRDefault="00707F98" w:rsidP="009B367C">
      <w:pPr>
        <w:spacing w:after="0" w:line="390" w:lineRule="atLeast"/>
        <w:textAlignment w:val="baseline"/>
        <w:rPr>
          <w:rFonts w:eastAsia="Times New Roman" w:cstheme="minorHAnsi"/>
          <w:color w:val="191919"/>
        </w:rPr>
      </w:pPr>
    </w:p>
    <w:p w14:paraId="076B2EB9" w14:textId="77777777" w:rsidR="008C1A94" w:rsidRPr="00B321FF" w:rsidRDefault="008C1A94" w:rsidP="009B367C">
      <w:pPr>
        <w:pStyle w:val="NormalWeb"/>
        <w:shd w:val="clear" w:color="auto" w:fill="FFFFFF"/>
        <w:spacing w:before="0" w:beforeAutospacing="0" w:after="0" w:afterAutospacing="0"/>
        <w:textAlignment w:val="baseline"/>
        <w:rPr>
          <w:rFonts w:asciiTheme="minorHAnsi" w:hAnsiTheme="minorHAnsi" w:cstheme="minorHAnsi"/>
          <w:color w:val="191919"/>
          <w:sz w:val="21"/>
          <w:szCs w:val="21"/>
        </w:rPr>
      </w:pPr>
      <w:r w:rsidRPr="00B321FF">
        <w:rPr>
          <w:rFonts w:asciiTheme="minorHAnsi" w:hAnsiTheme="minorHAnsi" w:cstheme="minorHAnsi"/>
          <w:color w:val="191919"/>
          <w:sz w:val="21"/>
          <w:szCs w:val="21"/>
        </w:rPr>
        <w:lastRenderedPageBreak/>
        <w:t>2001 N Division St, Ste 130 </w:t>
      </w:r>
    </w:p>
    <w:p w14:paraId="35EC1546" w14:textId="77777777" w:rsidR="008C1A94" w:rsidRPr="00B321FF" w:rsidRDefault="008C1A94" w:rsidP="009B367C">
      <w:pPr>
        <w:pStyle w:val="NormalWeb"/>
        <w:shd w:val="clear" w:color="auto" w:fill="FFFFFF"/>
        <w:spacing w:before="0" w:beforeAutospacing="0" w:after="0" w:afterAutospacing="0"/>
        <w:textAlignment w:val="baseline"/>
        <w:rPr>
          <w:rFonts w:asciiTheme="minorHAnsi" w:hAnsiTheme="minorHAnsi" w:cstheme="minorHAnsi"/>
          <w:color w:val="191919"/>
          <w:sz w:val="21"/>
          <w:szCs w:val="21"/>
        </w:rPr>
      </w:pPr>
      <w:r w:rsidRPr="00B321FF">
        <w:rPr>
          <w:rFonts w:asciiTheme="minorHAnsi" w:hAnsiTheme="minorHAnsi" w:cstheme="minorHAnsi"/>
          <w:color w:val="191919"/>
          <w:sz w:val="21"/>
          <w:szCs w:val="21"/>
        </w:rPr>
        <w:t>Spokane, WA 99201</w:t>
      </w:r>
    </w:p>
    <w:p w14:paraId="3CF8DC65" w14:textId="77777777" w:rsidR="008C1A94" w:rsidRPr="00B321FF" w:rsidRDefault="008C1A94" w:rsidP="009B367C">
      <w:pPr>
        <w:pStyle w:val="NormalWeb"/>
        <w:shd w:val="clear" w:color="auto" w:fill="FFFFFF"/>
        <w:spacing w:before="0" w:beforeAutospacing="0" w:after="0" w:afterAutospacing="0"/>
        <w:textAlignment w:val="baseline"/>
        <w:rPr>
          <w:rFonts w:asciiTheme="minorHAnsi" w:hAnsiTheme="minorHAnsi" w:cstheme="minorHAnsi"/>
          <w:color w:val="191919"/>
          <w:sz w:val="21"/>
          <w:szCs w:val="21"/>
        </w:rPr>
      </w:pPr>
      <w:r w:rsidRPr="00B321FF">
        <w:rPr>
          <w:rFonts w:asciiTheme="minorHAnsi" w:hAnsiTheme="minorHAnsi" w:cstheme="minorHAnsi"/>
          <w:color w:val="191919"/>
          <w:sz w:val="21"/>
          <w:szCs w:val="21"/>
        </w:rPr>
        <w:t>509-496-2238</w:t>
      </w:r>
    </w:p>
    <w:p w14:paraId="5A5E7D91" w14:textId="58D595D1" w:rsidR="002D1B8A" w:rsidRPr="00B321FF" w:rsidRDefault="00000000" w:rsidP="00F8225F">
      <w:pPr>
        <w:pStyle w:val="NormalWeb"/>
        <w:shd w:val="clear" w:color="auto" w:fill="FFFFFF"/>
        <w:spacing w:before="0" w:beforeAutospacing="0" w:after="0" w:afterAutospacing="0"/>
        <w:textAlignment w:val="baseline"/>
        <w:rPr>
          <w:rFonts w:asciiTheme="minorHAnsi" w:hAnsiTheme="minorHAnsi" w:cstheme="minorHAnsi"/>
          <w:b/>
          <w:bCs/>
          <w:color w:val="191919"/>
          <w:sz w:val="21"/>
          <w:szCs w:val="21"/>
          <w:u w:val="single"/>
        </w:rPr>
      </w:pPr>
      <w:hyperlink r:id="rId21" w:history="1">
        <w:r w:rsidR="008C1A94" w:rsidRPr="00B321FF">
          <w:rPr>
            <w:rStyle w:val="Strong"/>
            <w:rFonts w:asciiTheme="minorHAnsi" w:eastAsiaTheme="majorEastAsia" w:hAnsiTheme="minorHAnsi" w:cstheme="minorHAnsi"/>
            <w:b w:val="0"/>
            <w:bCs w:val="0"/>
            <w:color w:val="133F00"/>
            <w:sz w:val="21"/>
            <w:szCs w:val="21"/>
            <w:u w:val="single"/>
            <w:bdr w:val="none" w:sz="0" w:space="0" w:color="auto" w:frame="1"/>
          </w:rPr>
          <w:t>fcs@community-minded.org</w:t>
        </w:r>
      </w:hyperlink>
    </w:p>
    <w:p w14:paraId="7C424E51" w14:textId="77777777" w:rsidR="00F8225F" w:rsidRPr="00F8225F" w:rsidRDefault="00F8225F" w:rsidP="00F8225F">
      <w:pPr>
        <w:pStyle w:val="NormalWeb"/>
        <w:shd w:val="clear" w:color="auto" w:fill="FFFFFF"/>
        <w:spacing w:before="0" w:beforeAutospacing="0" w:after="0" w:afterAutospacing="0"/>
        <w:textAlignment w:val="baseline"/>
        <w:rPr>
          <w:rFonts w:asciiTheme="minorHAnsi" w:hAnsiTheme="minorHAnsi" w:cstheme="minorHAnsi"/>
          <w:b/>
          <w:bCs/>
          <w:color w:val="191919"/>
          <w:sz w:val="22"/>
          <w:szCs w:val="22"/>
          <w:u w:val="single"/>
        </w:rPr>
      </w:pPr>
    </w:p>
    <w:p w14:paraId="57DE5147" w14:textId="48462B87" w:rsidR="00133D33" w:rsidRDefault="00133D33" w:rsidP="00170379">
      <w:pPr>
        <w:pStyle w:val="Heading4"/>
        <w:rPr>
          <w:rFonts w:eastAsia="Times New Roman"/>
        </w:rPr>
      </w:pPr>
      <w:r>
        <w:rPr>
          <w:rFonts w:eastAsia="Times New Roman"/>
        </w:rPr>
        <w:t>Plan to Work</w:t>
      </w:r>
    </w:p>
    <w:p w14:paraId="598710A3" w14:textId="04F75EE8" w:rsidR="00C57932" w:rsidRDefault="00657191" w:rsidP="009B367C">
      <w:pPr>
        <w:spacing w:after="0"/>
        <w:rPr>
          <w:rFonts w:cstheme="minorHAnsi"/>
          <w:color w:val="141412"/>
          <w:shd w:val="clear" w:color="auto" w:fill="FFFFFF"/>
        </w:rPr>
      </w:pPr>
      <w:r w:rsidRPr="00B321FF">
        <w:t>Plan to Work is a Washington State benefit planning project</w:t>
      </w:r>
      <w:r w:rsidR="00B0137E" w:rsidRPr="00B321FF">
        <w:t xml:space="preserve"> that focuses on social security disability-based benefits.</w:t>
      </w:r>
      <w:r w:rsidRPr="00B321FF">
        <w:t xml:space="preserve">  </w:t>
      </w:r>
      <w:r w:rsidR="00E9432B" w:rsidRPr="00B321FF">
        <w:t xml:space="preserve">This program </w:t>
      </w:r>
      <w:r w:rsidR="00893262" w:rsidRPr="00B321FF">
        <w:t xml:space="preserve">provides free services to individuals and </w:t>
      </w:r>
      <w:r w:rsidR="00893262" w:rsidRPr="00B321FF">
        <w:rPr>
          <w:rFonts w:cstheme="minorHAnsi"/>
        </w:rPr>
        <w:t>organizations</w:t>
      </w:r>
      <w:r w:rsidR="008B72F3" w:rsidRPr="00B321FF">
        <w:rPr>
          <w:rFonts w:cstheme="minorHAnsi"/>
        </w:rPr>
        <w:t xml:space="preserve"> </w:t>
      </w:r>
      <w:r w:rsidR="008B72F3" w:rsidRPr="00B321FF">
        <w:rPr>
          <w:rFonts w:cstheme="minorHAnsi"/>
          <w:color w:val="141412"/>
          <w:shd w:val="clear" w:color="auto" w:fill="FFFFFF"/>
        </w:rPr>
        <w:t>who ar</w:t>
      </w:r>
      <w:r w:rsidR="008B72F3" w:rsidRPr="00B321FF">
        <w:rPr>
          <w:rFonts w:ascii="Calibri" w:hAnsi="Calibri" w:cs="Calibri"/>
          <w:color w:val="141412"/>
          <w:shd w:val="clear" w:color="auto" w:fill="FFFFFF"/>
        </w:rPr>
        <w:t xml:space="preserve">e currently receiving disability benefits from the Social Security Administration and want to work. </w:t>
      </w:r>
      <w:r w:rsidR="00AA53A4" w:rsidRPr="00B321FF">
        <w:rPr>
          <w:rFonts w:ascii="Calibri" w:hAnsi="Calibri" w:cs="Calibri"/>
          <w:color w:val="141412"/>
          <w:shd w:val="clear" w:color="auto" w:fill="FFFFFF"/>
        </w:rPr>
        <w:t>Community Work Incentive Coordinators</w:t>
      </w:r>
      <w:r w:rsidR="004D5214" w:rsidRPr="00B321FF">
        <w:rPr>
          <w:rFonts w:ascii="Calibri" w:hAnsi="Calibri" w:cs="Calibri"/>
          <w:color w:val="141412"/>
          <w:shd w:val="clear" w:color="auto" w:fill="FFFFFF"/>
        </w:rPr>
        <w:t xml:space="preserve"> that are trained on Social Security Disability Insurance (SSDI) and Supplemental Security Income (SSI)</w:t>
      </w:r>
      <w:r w:rsidR="00AA53A4" w:rsidRPr="00B321FF">
        <w:rPr>
          <w:rFonts w:ascii="Calibri" w:hAnsi="Calibri" w:cs="Calibri"/>
          <w:color w:val="141412"/>
          <w:shd w:val="clear" w:color="auto" w:fill="FFFFFF"/>
        </w:rPr>
        <w:t xml:space="preserve"> </w:t>
      </w:r>
      <w:r w:rsidR="00AA53A4" w:rsidRPr="00B321FF">
        <w:rPr>
          <w:rFonts w:cstheme="minorHAnsi"/>
          <w:color w:val="141412"/>
          <w:shd w:val="clear" w:color="auto" w:fill="FFFFFF"/>
        </w:rPr>
        <w:t xml:space="preserve">can </w:t>
      </w:r>
      <w:r w:rsidR="008B72F3" w:rsidRPr="00B321FF">
        <w:rPr>
          <w:rFonts w:cstheme="minorHAnsi"/>
          <w:color w:val="141412"/>
          <w:shd w:val="clear" w:color="auto" w:fill="FFFFFF"/>
        </w:rPr>
        <w:t>answer questions about how work affects benefits</w:t>
      </w:r>
      <w:r w:rsidR="004D5214" w:rsidRPr="00B321FF">
        <w:rPr>
          <w:rFonts w:cstheme="minorHAnsi"/>
          <w:color w:val="141412"/>
          <w:shd w:val="clear" w:color="auto" w:fill="FFFFFF"/>
        </w:rPr>
        <w:t xml:space="preserve"> </w:t>
      </w:r>
      <w:r w:rsidR="008B72F3" w:rsidRPr="00B321FF">
        <w:rPr>
          <w:rFonts w:cstheme="minorHAnsi"/>
          <w:color w:val="141412"/>
          <w:shd w:val="clear" w:color="auto" w:fill="FFFFFF"/>
        </w:rPr>
        <w:t>and identify work incentives to support career goals.</w:t>
      </w:r>
    </w:p>
    <w:p w14:paraId="2BA639BE" w14:textId="77777777" w:rsidR="00AF27BB" w:rsidRPr="00B321FF" w:rsidRDefault="00AF27BB" w:rsidP="009B367C">
      <w:pPr>
        <w:spacing w:after="0"/>
      </w:pPr>
    </w:p>
    <w:p w14:paraId="7494A366" w14:textId="4C51FCAF" w:rsidR="00657191" w:rsidRPr="00B321FF" w:rsidRDefault="00657191" w:rsidP="009B367C">
      <w:pPr>
        <w:spacing w:after="0" w:line="240" w:lineRule="auto"/>
      </w:pPr>
      <w:r w:rsidRPr="00B321FF">
        <w:t>2001 N Division St, Ste 130</w:t>
      </w:r>
      <w:r w:rsidR="004D5214" w:rsidRPr="00B321FF">
        <w:t xml:space="preserve"> </w:t>
      </w:r>
      <w:r w:rsidRPr="00B321FF">
        <w:t>Spokane, WA</w:t>
      </w:r>
    </w:p>
    <w:p w14:paraId="06F3D01C" w14:textId="639B7EBD" w:rsidR="00657191" w:rsidRPr="00B321FF" w:rsidRDefault="00657191" w:rsidP="009B367C">
      <w:pPr>
        <w:spacing w:after="0" w:line="240" w:lineRule="auto"/>
      </w:pPr>
      <w:r w:rsidRPr="00B321FF">
        <w:t>To access services, please call: 1-866-497-9443</w:t>
      </w:r>
    </w:p>
    <w:p w14:paraId="528378DE" w14:textId="77777777" w:rsidR="00657191" w:rsidRPr="00B321FF" w:rsidRDefault="00657191" w:rsidP="009B367C">
      <w:pPr>
        <w:spacing w:after="0" w:line="240" w:lineRule="auto"/>
        <w:rPr>
          <w:u w:val="single"/>
        </w:rPr>
      </w:pPr>
      <w:r w:rsidRPr="00B321FF">
        <w:rPr>
          <w:u w:val="single"/>
        </w:rPr>
        <w:t>plantowork@community-minded.org</w:t>
      </w:r>
    </w:p>
    <w:p w14:paraId="19A0C6B9" w14:textId="0458AA94" w:rsidR="0050639E" w:rsidRPr="00B321FF" w:rsidRDefault="00000000" w:rsidP="009B367C">
      <w:pPr>
        <w:spacing w:after="0" w:line="240" w:lineRule="auto"/>
      </w:pPr>
      <w:hyperlink r:id="rId22" w:history="1">
        <w:r w:rsidR="00B44B6E" w:rsidRPr="00B321FF">
          <w:rPr>
            <w:rStyle w:val="Hyperlink"/>
            <w:color w:val="auto"/>
          </w:rPr>
          <w:t>www.plantowork.org</w:t>
        </w:r>
      </w:hyperlink>
    </w:p>
    <w:p w14:paraId="1B679CBA" w14:textId="77777777" w:rsidR="002F1E65" w:rsidRPr="00D0152D" w:rsidRDefault="002F1E65" w:rsidP="009B367C">
      <w:pPr>
        <w:spacing w:after="0" w:line="240" w:lineRule="auto"/>
        <w:rPr>
          <w:sz w:val="22"/>
          <w:szCs w:val="22"/>
        </w:rPr>
      </w:pPr>
    </w:p>
    <w:p w14:paraId="7A9D59FC" w14:textId="77777777" w:rsidR="00B44B6E" w:rsidRDefault="00B44B6E" w:rsidP="00170379">
      <w:pPr>
        <w:pStyle w:val="Heading4"/>
        <w:rPr>
          <w:rFonts w:eastAsia="Times New Roman"/>
        </w:rPr>
      </w:pPr>
      <w:r w:rsidRPr="00B44B6E">
        <w:rPr>
          <w:rFonts w:eastAsia="Times New Roman"/>
        </w:rPr>
        <w:t>CME Play and Learn</w:t>
      </w:r>
    </w:p>
    <w:p w14:paraId="01921ADA" w14:textId="77777777" w:rsidR="00B44B6E" w:rsidRPr="00B321FF" w:rsidRDefault="00B44B6E" w:rsidP="009B367C">
      <w:pPr>
        <w:spacing w:after="0"/>
      </w:pPr>
      <w:r w:rsidRPr="00B321FF">
        <w:t>Community-Minded Enterprises facilitate Play and Learn groups for parents/caregivers and their children ages 0-5. Play and Learn groups promote school-readiness as well as support parents to teach their children social and cognitive skills, language, literacy, and physical development.</w:t>
      </w:r>
    </w:p>
    <w:p w14:paraId="5D1CCBE0" w14:textId="77777777" w:rsidR="00B44B6E" w:rsidRDefault="00B44B6E" w:rsidP="009B367C">
      <w:pPr>
        <w:spacing w:after="0"/>
      </w:pPr>
      <w:r w:rsidRPr="00B321FF">
        <w:t xml:space="preserve">Recovering Families Play and Learn serves families in transitional recovery homes. In-person play and learn groups and parenting circles are held on site at Isabella House and Rising Strong for these families. </w:t>
      </w:r>
    </w:p>
    <w:p w14:paraId="6AAC98C0" w14:textId="77777777" w:rsidR="00E8202E" w:rsidRDefault="001E4ADB" w:rsidP="009B367C">
      <w:pPr>
        <w:spacing w:after="0"/>
      </w:pPr>
      <w:r>
        <w:t>For more information about Play and Learn groups</w:t>
      </w:r>
      <w:r w:rsidR="00E8202E">
        <w:t>:</w:t>
      </w:r>
    </w:p>
    <w:p w14:paraId="08EE0F6F" w14:textId="77777777" w:rsidR="00AF27BB" w:rsidRDefault="00AF27BB" w:rsidP="009B367C">
      <w:pPr>
        <w:spacing w:after="0"/>
      </w:pPr>
    </w:p>
    <w:p w14:paraId="19125DF7" w14:textId="7FDAE8FC" w:rsidR="00E8202E" w:rsidRDefault="00E8202E" w:rsidP="00AF27BB">
      <w:pPr>
        <w:spacing w:after="0" w:line="240" w:lineRule="auto"/>
      </w:pPr>
      <w:r>
        <w:t>Brandy Greenhalgh</w:t>
      </w:r>
    </w:p>
    <w:p w14:paraId="02E55003" w14:textId="659E126F" w:rsidR="002E7091" w:rsidRDefault="00000000" w:rsidP="00AF27BB">
      <w:pPr>
        <w:spacing w:after="0" w:line="240" w:lineRule="auto"/>
      </w:pPr>
      <w:hyperlink r:id="rId23" w:history="1">
        <w:r w:rsidR="00E8202E" w:rsidRPr="003E702B">
          <w:rPr>
            <w:rStyle w:val="Hyperlink"/>
            <w:color w:val="auto"/>
          </w:rPr>
          <w:t>BrandyG@community-minded.org</w:t>
        </w:r>
      </w:hyperlink>
    </w:p>
    <w:p w14:paraId="704C0253" w14:textId="3F29A545" w:rsidR="004462F5" w:rsidRDefault="004462F5" w:rsidP="00AF27BB">
      <w:pPr>
        <w:spacing w:after="0" w:line="240" w:lineRule="auto"/>
      </w:pPr>
      <w:r>
        <w:t>3307 E. 55</w:t>
      </w:r>
      <w:r w:rsidRPr="004462F5">
        <w:rPr>
          <w:vertAlign w:val="superscript"/>
        </w:rPr>
        <w:t>th</w:t>
      </w:r>
      <w:r>
        <w:t xml:space="preserve"> Ave, Ste. B</w:t>
      </w:r>
      <w:r w:rsidR="006B70F0">
        <w:t>, Spokane, WA 99223</w:t>
      </w:r>
    </w:p>
    <w:p w14:paraId="65FDF733" w14:textId="77777777" w:rsidR="002F1E65" w:rsidRPr="000B1F57" w:rsidRDefault="002F1E65" w:rsidP="009B367C">
      <w:pPr>
        <w:spacing w:after="0"/>
        <w:rPr>
          <w:sz w:val="22"/>
          <w:szCs w:val="22"/>
        </w:rPr>
      </w:pPr>
    </w:p>
    <w:p w14:paraId="2534852B" w14:textId="3E318F23" w:rsidR="00B44B6E" w:rsidRDefault="00B44B6E" w:rsidP="00170379">
      <w:pPr>
        <w:pStyle w:val="Heading4"/>
        <w:rPr>
          <w:rFonts w:eastAsia="Times New Roman"/>
        </w:rPr>
      </w:pPr>
      <w:r>
        <w:rPr>
          <w:rFonts w:eastAsia="Times New Roman"/>
        </w:rPr>
        <w:t>Early Connections</w:t>
      </w:r>
    </w:p>
    <w:p w14:paraId="3B4FB8EA" w14:textId="54B7CFE9" w:rsidR="00B44B6E" w:rsidRPr="004050F0" w:rsidRDefault="00193F59" w:rsidP="009B367C">
      <w:pPr>
        <w:spacing w:after="0"/>
      </w:pPr>
      <w:r w:rsidRPr="004050F0">
        <w:t xml:space="preserve">Early Connections </w:t>
      </w:r>
      <w:r w:rsidR="00AE26BC" w:rsidRPr="004050F0">
        <w:t xml:space="preserve">provides caregivers free early learning support by texting “CSO” to (509) 285-1552. </w:t>
      </w:r>
      <w:r w:rsidR="006000B5" w:rsidRPr="004050F0">
        <w:t>By texting this number, families can receive free books and activities delivered to their home for their young children.</w:t>
      </w:r>
      <w:r w:rsidR="00E71936" w:rsidRPr="004050F0">
        <w:t xml:space="preserve"> Caregivers can also get support and referrals from Early Connections staff via textin</w:t>
      </w:r>
      <w:r w:rsidR="00E443B3" w:rsidRPr="004050F0">
        <w:t>g as well as attend live, virtual, and interactive play and learn groups.</w:t>
      </w:r>
    </w:p>
    <w:p w14:paraId="3A9E819F" w14:textId="77777777" w:rsidR="00133D33" w:rsidRDefault="00133D33" w:rsidP="009B367C">
      <w:pPr>
        <w:spacing w:after="0"/>
      </w:pPr>
    </w:p>
    <w:p w14:paraId="14BF5CA2" w14:textId="499839D1" w:rsidR="00056127" w:rsidRDefault="00056127" w:rsidP="00A41037">
      <w:pPr>
        <w:pStyle w:val="paragraph"/>
        <w:spacing w:before="0" w:beforeAutospacing="0" w:after="0" w:afterAutospacing="0" w:line="300" w:lineRule="auto"/>
        <w:textAlignment w:val="baseline"/>
        <w:rPr>
          <w:rFonts w:ascii="Segoe UI" w:hAnsi="Segoe UI" w:cs="Segoe UI"/>
          <w:sz w:val="22"/>
          <w:szCs w:val="22"/>
        </w:rPr>
      </w:pPr>
    </w:p>
    <w:p w14:paraId="58D329C9" w14:textId="77777777" w:rsidR="00D151B6" w:rsidRDefault="00D151B6" w:rsidP="00A41037">
      <w:pPr>
        <w:pStyle w:val="paragraph"/>
        <w:spacing w:before="0" w:beforeAutospacing="0" w:after="0" w:afterAutospacing="0" w:line="300" w:lineRule="auto"/>
        <w:textAlignment w:val="baseline"/>
        <w:rPr>
          <w:rFonts w:ascii="Segoe UI" w:hAnsi="Segoe UI" w:cs="Segoe UI"/>
          <w:sz w:val="22"/>
          <w:szCs w:val="22"/>
        </w:rPr>
      </w:pPr>
    </w:p>
    <w:p w14:paraId="6A763015" w14:textId="77777777" w:rsidR="00D151B6" w:rsidRDefault="00D151B6" w:rsidP="00A41037">
      <w:pPr>
        <w:pStyle w:val="paragraph"/>
        <w:spacing w:before="0" w:beforeAutospacing="0" w:after="0" w:afterAutospacing="0" w:line="300" w:lineRule="auto"/>
        <w:textAlignment w:val="baseline"/>
        <w:rPr>
          <w:rFonts w:ascii="Segoe UI" w:hAnsi="Segoe UI" w:cs="Segoe UI"/>
          <w:sz w:val="22"/>
          <w:szCs w:val="22"/>
        </w:rPr>
      </w:pPr>
    </w:p>
    <w:p w14:paraId="1D6890D6" w14:textId="77777777" w:rsidR="00D151B6" w:rsidRDefault="00D151B6" w:rsidP="00A41037">
      <w:pPr>
        <w:pStyle w:val="paragraph"/>
        <w:spacing w:before="0" w:beforeAutospacing="0" w:after="0" w:afterAutospacing="0" w:line="300" w:lineRule="auto"/>
        <w:textAlignment w:val="baseline"/>
        <w:rPr>
          <w:rFonts w:ascii="Segoe UI" w:hAnsi="Segoe UI" w:cs="Segoe UI"/>
          <w:sz w:val="22"/>
          <w:szCs w:val="22"/>
        </w:rPr>
      </w:pPr>
    </w:p>
    <w:p w14:paraId="5DAE8116" w14:textId="77777777" w:rsidR="00D151B6" w:rsidRDefault="00D151B6" w:rsidP="00A41037">
      <w:pPr>
        <w:pStyle w:val="paragraph"/>
        <w:spacing w:before="0" w:beforeAutospacing="0" w:after="0" w:afterAutospacing="0" w:line="300" w:lineRule="auto"/>
        <w:textAlignment w:val="baseline"/>
        <w:rPr>
          <w:rFonts w:ascii="Segoe UI" w:hAnsi="Segoe UI" w:cs="Segoe UI"/>
          <w:sz w:val="22"/>
          <w:szCs w:val="22"/>
        </w:rPr>
      </w:pPr>
    </w:p>
    <w:p w14:paraId="78E50A3F" w14:textId="77777777" w:rsidR="00D151B6" w:rsidRDefault="00D151B6" w:rsidP="00A41037">
      <w:pPr>
        <w:pStyle w:val="paragraph"/>
        <w:spacing w:before="0" w:beforeAutospacing="0" w:after="0" w:afterAutospacing="0" w:line="300" w:lineRule="auto"/>
        <w:textAlignment w:val="baseline"/>
        <w:rPr>
          <w:rFonts w:ascii="Segoe UI" w:hAnsi="Segoe UI" w:cs="Segoe UI"/>
          <w:sz w:val="22"/>
          <w:szCs w:val="22"/>
        </w:rPr>
      </w:pPr>
    </w:p>
    <w:p w14:paraId="3D7CB5D6" w14:textId="77777777" w:rsidR="00D151B6" w:rsidRDefault="00D151B6" w:rsidP="00A41037">
      <w:pPr>
        <w:pStyle w:val="paragraph"/>
        <w:spacing w:before="0" w:beforeAutospacing="0" w:after="0" w:afterAutospacing="0" w:line="300" w:lineRule="auto"/>
        <w:textAlignment w:val="baseline"/>
        <w:rPr>
          <w:rFonts w:ascii="Segoe UI" w:hAnsi="Segoe UI" w:cs="Segoe UI"/>
          <w:sz w:val="22"/>
          <w:szCs w:val="22"/>
        </w:rPr>
      </w:pPr>
    </w:p>
    <w:p w14:paraId="0643DFF0" w14:textId="06EA5AFB" w:rsidR="00D151B6" w:rsidRDefault="00D151B6" w:rsidP="00A41037">
      <w:pPr>
        <w:pStyle w:val="paragraph"/>
        <w:spacing w:before="0" w:beforeAutospacing="0" w:after="0" w:afterAutospacing="0" w:line="300" w:lineRule="auto"/>
        <w:textAlignment w:val="baseline"/>
        <w:rPr>
          <w:rFonts w:ascii="Segoe UI" w:hAnsi="Segoe UI" w:cs="Segoe UI"/>
          <w:sz w:val="22"/>
          <w:szCs w:val="22"/>
        </w:rPr>
      </w:pPr>
    </w:p>
    <w:p w14:paraId="703B0E40"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73C7CB9C" w14:textId="67B0F4CC" w:rsidR="0098568D" w:rsidRDefault="00176DD2" w:rsidP="00A41037">
      <w:pPr>
        <w:pStyle w:val="paragraph"/>
        <w:spacing w:before="0" w:beforeAutospacing="0" w:after="0" w:afterAutospacing="0" w:line="300" w:lineRule="auto"/>
        <w:textAlignment w:val="baseline"/>
        <w:rPr>
          <w:rFonts w:ascii="Segoe UI" w:hAnsi="Segoe UI" w:cs="Segoe UI"/>
          <w:sz w:val="22"/>
          <w:szCs w:val="22"/>
        </w:rPr>
      </w:pPr>
      <w:r w:rsidRPr="00176DD2">
        <w:rPr>
          <w:rFonts w:ascii="Segoe UI" w:hAnsi="Segoe UI" w:cs="Segoe UI"/>
          <w:noProof/>
          <w:sz w:val="22"/>
          <w:szCs w:val="22"/>
        </w:rPr>
        <w:drawing>
          <wp:anchor distT="0" distB="0" distL="114300" distR="114300" simplePos="0" relativeHeight="251665412" behindDoc="0" locked="0" layoutInCell="1" allowOverlap="1" wp14:anchorId="3889C465" wp14:editId="61DB5B63">
            <wp:simplePos x="0" y="0"/>
            <wp:positionH relativeFrom="margin">
              <wp:posOffset>-563790</wp:posOffset>
            </wp:positionH>
            <wp:positionV relativeFrom="page">
              <wp:posOffset>1369514</wp:posOffset>
            </wp:positionV>
            <wp:extent cx="7991475" cy="6181090"/>
            <wp:effectExtent l="0" t="9207" r="317" b="318"/>
            <wp:wrapNone/>
            <wp:docPr id="1158357344" name="Picture 1" descr="A picture containing text, screenshot, fon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357344" name="Picture 1" descr="A picture containing text, screenshot, font, websit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rot="5400000">
                      <a:off x="0" y="0"/>
                      <a:ext cx="7991475" cy="6181090"/>
                    </a:xfrm>
                    <a:prstGeom prst="rect">
                      <a:avLst/>
                    </a:prstGeom>
                  </pic:spPr>
                </pic:pic>
              </a:graphicData>
            </a:graphic>
            <wp14:sizeRelH relativeFrom="margin">
              <wp14:pctWidth>0</wp14:pctWidth>
            </wp14:sizeRelH>
            <wp14:sizeRelV relativeFrom="margin">
              <wp14:pctHeight>0</wp14:pctHeight>
            </wp14:sizeRelV>
          </wp:anchor>
        </w:drawing>
      </w:r>
    </w:p>
    <w:p w14:paraId="3A4BD2BE"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079E4B18"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26634C32"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19F8E58D"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7F1B3687"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12BB90E9"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2EC16644"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7562C6D4"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716350E0"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6E7512E3"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07FA56A2"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34705786"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5DA6F2D3"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6D9B4D80"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6352FA24"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70431969"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0E5F5791"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2B93E596"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75FEB1E9"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565BC18B"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7FD41DDE"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748644AA"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06093BFB"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05E2362B"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313FDBCD"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245703A9"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24614C86"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70178293"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05ACE52E"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4E456B9A"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55423410"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510C67F8"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0BCF416C"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15F3AA71"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5594B4BE"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64AE2F2D" w14:textId="04330E42" w:rsidR="0098568D" w:rsidRDefault="003D206A" w:rsidP="00A41037">
      <w:pPr>
        <w:pStyle w:val="paragraph"/>
        <w:spacing w:before="0" w:beforeAutospacing="0" w:after="0" w:afterAutospacing="0" w:line="300" w:lineRule="auto"/>
        <w:textAlignment w:val="baseline"/>
        <w:rPr>
          <w:rFonts w:ascii="Segoe UI" w:hAnsi="Segoe UI" w:cs="Segoe UI"/>
          <w:sz w:val="22"/>
          <w:szCs w:val="22"/>
        </w:rPr>
      </w:pPr>
      <w:r w:rsidRPr="00365C52">
        <w:rPr>
          <w:rFonts w:ascii="Segoe UI" w:hAnsi="Segoe UI" w:cs="Segoe UI"/>
          <w:noProof/>
          <w:sz w:val="22"/>
          <w:szCs w:val="22"/>
        </w:rPr>
        <w:drawing>
          <wp:anchor distT="0" distB="0" distL="114300" distR="114300" simplePos="0" relativeHeight="251662340" behindDoc="0" locked="0" layoutInCell="1" allowOverlap="1" wp14:anchorId="236554FD" wp14:editId="13BB3325">
            <wp:simplePos x="0" y="0"/>
            <wp:positionH relativeFrom="margin">
              <wp:posOffset>-560116</wp:posOffset>
            </wp:positionH>
            <wp:positionV relativeFrom="page">
              <wp:posOffset>1412377</wp:posOffset>
            </wp:positionV>
            <wp:extent cx="7994015" cy="6082030"/>
            <wp:effectExtent l="3493" t="0" r="0" b="0"/>
            <wp:wrapNone/>
            <wp:docPr id="1367103491"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103491" name="Picture 1" descr="A screenshot of a computer&#10;&#10;Description automatically generated with low confidence"/>
                    <pic:cNvPicPr/>
                  </pic:nvPicPr>
                  <pic:blipFill>
                    <a:blip r:embed="rId25">
                      <a:extLst>
                        <a:ext uri="{28A0092B-C50C-407E-A947-70E740481C1C}">
                          <a14:useLocalDpi xmlns:a14="http://schemas.microsoft.com/office/drawing/2010/main" val="0"/>
                        </a:ext>
                      </a:extLst>
                    </a:blip>
                    <a:stretch>
                      <a:fillRect/>
                    </a:stretch>
                  </pic:blipFill>
                  <pic:spPr>
                    <a:xfrm rot="5400000">
                      <a:off x="0" y="0"/>
                      <a:ext cx="7994015" cy="6082030"/>
                    </a:xfrm>
                    <a:prstGeom prst="rect">
                      <a:avLst/>
                    </a:prstGeom>
                  </pic:spPr>
                </pic:pic>
              </a:graphicData>
            </a:graphic>
          </wp:anchor>
        </w:drawing>
      </w:r>
    </w:p>
    <w:p w14:paraId="12A5062E" w14:textId="5A1F8DDB"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4B85BF56"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4F5E243C" w14:textId="47117A0D"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5BEFEFBB"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329EF1CE" w14:textId="1F326CBF"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590BBDD1"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22E79764" w14:textId="38CF4FBE"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1E5EF1A9"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60657520" w14:textId="3115092B"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72E11FF3"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5711B4D9" w14:textId="2E6488CD"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710CB5E7"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3D055314"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102FE9F5" w14:textId="24AA2BF1"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3C1BA2BF"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161858E0" w14:textId="16B45E93"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565C8402"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7CCA05A5" w14:textId="02CD8D25"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69A6DF29"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4B00D43E"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69F86ED0"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370D3730"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6D6A3591"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7B14F6AC"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5EC8BBB9"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2358C03D"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37B4CB25"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561B40E6"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7BEED63D"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0691EC17"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4CE09F5A"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31783473"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4A7CBC08" w14:textId="77777777" w:rsidR="0098568D" w:rsidRDefault="0098568D" w:rsidP="00A41037">
      <w:pPr>
        <w:pStyle w:val="paragraph"/>
        <w:spacing w:before="0" w:beforeAutospacing="0" w:after="0" w:afterAutospacing="0" w:line="300" w:lineRule="auto"/>
        <w:textAlignment w:val="baseline"/>
        <w:rPr>
          <w:rFonts w:ascii="Segoe UI" w:hAnsi="Segoe UI" w:cs="Segoe UI"/>
          <w:sz w:val="22"/>
          <w:szCs w:val="22"/>
        </w:rPr>
      </w:pPr>
    </w:p>
    <w:p w14:paraId="4E3679DA" w14:textId="7944FE66" w:rsidR="003D206A" w:rsidRDefault="003D206A" w:rsidP="00A41037">
      <w:pPr>
        <w:pStyle w:val="paragraph"/>
        <w:spacing w:before="0" w:beforeAutospacing="0" w:after="0" w:afterAutospacing="0" w:line="300" w:lineRule="auto"/>
        <w:textAlignment w:val="baseline"/>
        <w:rPr>
          <w:rFonts w:ascii="Segoe UI" w:hAnsi="Segoe UI" w:cs="Segoe UI"/>
          <w:sz w:val="22"/>
          <w:szCs w:val="22"/>
        </w:rPr>
      </w:pPr>
    </w:p>
    <w:p w14:paraId="21D18F91" w14:textId="24B0FB8F" w:rsidR="003D206A" w:rsidRDefault="003D206A" w:rsidP="00A41037">
      <w:pPr>
        <w:pStyle w:val="paragraph"/>
        <w:spacing w:before="0" w:beforeAutospacing="0" w:after="0" w:afterAutospacing="0" w:line="300" w:lineRule="auto"/>
        <w:textAlignment w:val="baseline"/>
        <w:rPr>
          <w:rFonts w:ascii="Segoe UI" w:hAnsi="Segoe UI" w:cs="Segoe UI"/>
          <w:sz w:val="22"/>
          <w:szCs w:val="22"/>
        </w:rPr>
      </w:pPr>
    </w:p>
    <w:p w14:paraId="0AA58895" w14:textId="37A41A4E" w:rsidR="003D206A" w:rsidRDefault="003D206A" w:rsidP="00A41037">
      <w:pPr>
        <w:pStyle w:val="paragraph"/>
        <w:spacing w:before="0" w:beforeAutospacing="0" w:after="0" w:afterAutospacing="0" w:line="300" w:lineRule="auto"/>
        <w:textAlignment w:val="baseline"/>
        <w:rPr>
          <w:rFonts w:ascii="Segoe UI" w:hAnsi="Segoe UI" w:cs="Segoe UI"/>
          <w:sz w:val="22"/>
          <w:szCs w:val="22"/>
        </w:rPr>
      </w:pPr>
    </w:p>
    <w:p w14:paraId="326CE8CF" w14:textId="7D0B79B8" w:rsidR="003D206A" w:rsidRDefault="00563BD6" w:rsidP="00A41037">
      <w:pPr>
        <w:pStyle w:val="paragraph"/>
        <w:spacing w:before="0" w:beforeAutospacing="0" w:after="0" w:afterAutospacing="0" w:line="300" w:lineRule="auto"/>
        <w:textAlignment w:val="baseline"/>
        <w:rPr>
          <w:rFonts w:ascii="Segoe UI" w:hAnsi="Segoe UI" w:cs="Segoe UI"/>
          <w:sz w:val="22"/>
          <w:szCs w:val="22"/>
        </w:rPr>
      </w:pPr>
      <w:r w:rsidRPr="00563BD6">
        <w:rPr>
          <w:rFonts w:ascii="Segoe UI" w:hAnsi="Segoe UI" w:cs="Segoe UI"/>
          <w:noProof/>
          <w:sz w:val="22"/>
          <w:szCs w:val="22"/>
        </w:rPr>
        <w:drawing>
          <wp:anchor distT="0" distB="0" distL="114300" distR="114300" simplePos="0" relativeHeight="251663364" behindDoc="0" locked="0" layoutInCell="1" allowOverlap="1" wp14:anchorId="2969F32F" wp14:editId="5B87AE3D">
            <wp:simplePos x="0" y="0"/>
            <wp:positionH relativeFrom="margin">
              <wp:posOffset>-416742</wp:posOffset>
            </wp:positionH>
            <wp:positionV relativeFrom="page">
              <wp:posOffset>1621065</wp:posOffset>
            </wp:positionV>
            <wp:extent cx="7692390" cy="5934075"/>
            <wp:effectExtent l="2857" t="0" r="6668" b="6667"/>
            <wp:wrapNone/>
            <wp:docPr id="106023078" name="Picture 1" descr="A picture containing text, screenshot, softwar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23078" name="Picture 1" descr="A picture containing text, screenshot, software, fon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rot="5400000">
                      <a:off x="0" y="0"/>
                      <a:ext cx="7692390" cy="5934075"/>
                    </a:xfrm>
                    <a:prstGeom prst="rect">
                      <a:avLst/>
                    </a:prstGeom>
                  </pic:spPr>
                </pic:pic>
              </a:graphicData>
            </a:graphic>
            <wp14:sizeRelH relativeFrom="margin">
              <wp14:pctWidth>0</wp14:pctWidth>
            </wp14:sizeRelH>
            <wp14:sizeRelV relativeFrom="margin">
              <wp14:pctHeight>0</wp14:pctHeight>
            </wp14:sizeRelV>
          </wp:anchor>
        </w:drawing>
      </w:r>
    </w:p>
    <w:p w14:paraId="14C2B238" w14:textId="4AC184AB" w:rsidR="003D206A" w:rsidRDefault="003D206A" w:rsidP="00A41037">
      <w:pPr>
        <w:pStyle w:val="paragraph"/>
        <w:spacing w:before="0" w:beforeAutospacing="0" w:after="0" w:afterAutospacing="0" w:line="300" w:lineRule="auto"/>
        <w:textAlignment w:val="baseline"/>
        <w:rPr>
          <w:rFonts w:ascii="Segoe UI" w:hAnsi="Segoe UI" w:cs="Segoe UI"/>
          <w:sz w:val="22"/>
          <w:szCs w:val="22"/>
        </w:rPr>
      </w:pPr>
    </w:p>
    <w:p w14:paraId="6F083E9C" w14:textId="6DE7A6E7" w:rsidR="003D206A" w:rsidRDefault="003D206A" w:rsidP="00A41037">
      <w:pPr>
        <w:pStyle w:val="paragraph"/>
        <w:spacing w:before="0" w:beforeAutospacing="0" w:after="0" w:afterAutospacing="0" w:line="300" w:lineRule="auto"/>
        <w:textAlignment w:val="baseline"/>
        <w:rPr>
          <w:rFonts w:ascii="Segoe UI" w:hAnsi="Segoe UI" w:cs="Segoe UI"/>
          <w:sz w:val="22"/>
          <w:szCs w:val="22"/>
        </w:rPr>
      </w:pPr>
    </w:p>
    <w:p w14:paraId="5FDBD40A" w14:textId="2CB0EA64" w:rsidR="003D206A" w:rsidRDefault="003D206A" w:rsidP="00A41037">
      <w:pPr>
        <w:pStyle w:val="paragraph"/>
        <w:spacing w:before="0" w:beforeAutospacing="0" w:after="0" w:afterAutospacing="0" w:line="300" w:lineRule="auto"/>
        <w:textAlignment w:val="baseline"/>
        <w:rPr>
          <w:rFonts w:ascii="Segoe UI" w:hAnsi="Segoe UI" w:cs="Segoe UI"/>
          <w:sz w:val="22"/>
          <w:szCs w:val="22"/>
        </w:rPr>
      </w:pPr>
    </w:p>
    <w:p w14:paraId="4CA8911E" w14:textId="3B76B809" w:rsidR="003D206A" w:rsidRDefault="003D206A" w:rsidP="00A41037">
      <w:pPr>
        <w:pStyle w:val="paragraph"/>
        <w:spacing w:before="0" w:beforeAutospacing="0" w:after="0" w:afterAutospacing="0" w:line="300" w:lineRule="auto"/>
        <w:textAlignment w:val="baseline"/>
        <w:rPr>
          <w:rFonts w:ascii="Segoe UI" w:hAnsi="Segoe UI" w:cs="Segoe UI"/>
          <w:sz w:val="22"/>
          <w:szCs w:val="22"/>
        </w:rPr>
      </w:pPr>
    </w:p>
    <w:p w14:paraId="58627902" w14:textId="77777777" w:rsidR="003D206A" w:rsidRDefault="003D206A" w:rsidP="00A41037">
      <w:pPr>
        <w:pStyle w:val="paragraph"/>
        <w:spacing w:before="0" w:beforeAutospacing="0" w:after="0" w:afterAutospacing="0" w:line="300" w:lineRule="auto"/>
        <w:textAlignment w:val="baseline"/>
        <w:rPr>
          <w:rFonts w:ascii="Segoe UI" w:hAnsi="Segoe UI" w:cs="Segoe UI"/>
          <w:sz w:val="22"/>
          <w:szCs w:val="22"/>
        </w:rPr>
      </w:pPr>
    </w:p>
    <w:p w14:paraId="44DF7C91" w14:textId="77777777" w:rsidR="003D206A" w:rsidRDefault="003D206A" w:rsidP="00A41037">
      <w:pPr>
        <w:pStyle w:val="paragraph"/>
        <w:spacing w:before="0" w:beforeAutospacing="0" w:after="0" w:afterAutospacing="0" w:line="300" w:lineRule="auto"/>
        <w:textAlignment w:val="baseline"/>
        <w:rPr>
          <w:rFonts w:ascii="Segoe UI" w:hAnsi="Segoe UI" w:cs="Segoe UI"/>
          <w:sz w:val="22"/>
          <w:szCs w:val="22"/>
        </w:rPr>
      </w:pPr>
    </w:p>
    <w:p w14:paraId="31199DB1" w14:textId="77777777" w:rsidR="003D206A" w:rsidRDefault="003D206A" w:rsidP="00A41037">
      <w:pPr>
        <w:pStyle w:val="paragraph"/>
        <w:spacing w:before="0" w:beforeAutospacing="0" w:after="0" w:afterAutospacing="0" w:line="300" w:lineRule="auto"/>
        <w:textAlignment w:val="baseline"/>
        <w:rPr>
          <w:rFonts w:ascii="Segoe UI" w:hAnsi="Segoe UI" w:cs="Segoe UI"/>
          <w:sz w:val="22"/>
          <w:szCs w:val="22"/>
        </w:rPr>
      </w:pPr>
    </w:p>
    <w:p w14:paraId="686929F9" w14:textId="77777777" w:rsidR="003D206A" w:rsidRDefault="003D206A" w:rsidP="00A41037">
      <w:pPr>
        <w:pStyle w:val="paragraph"/>
        <w:spacing w:before="0" w:beforeAutospacing="0" w:after="0" w:afterAutospacing="0" w:line="300" w:lineRule="auto"/>
        <w:textAlignment w:val="baseline"/>
        <w:rPr>
          <w:rFonts w:ascii="Segoe UI" w:hAnsi="Segoe UI" w:cs="Segoe UI"/>
          <w:sz w:val="22"/>
          <w:szCs w:val="22"/>
        </w:rPr>
      </w:pPr>
    </w:p>
    <w:p w14:paraId="2803F300" w14:textId="77777777" w:rsidR="003D206A" w:rsidRDefault="003D206A" w:rsidP="00A41037">
      <w:pPr>
        <w:pStyle w:val="paragraph"/>
        <w:spacing w:before="0" w:beforeAutospacing="0" w:after="0" w:afterAutospacing="0" w:line="300" w:lineRule="auto"/>
        <w:textAlignment w:val="baseline"/>
        <w:rPr>
          <w:rFonts w:ascii="Segoe UI" w:hAnsi="Segoe UI" w:cs="Segoe UI"/>
          <w:sz w:val="22"/>
          <w:szCs w:val="22"/>
        </w:rPr>
      </w:pPr>
    </w:p>
    <w:p w14:paraId="7801FB9F" w14:textId="77777777" w:rsidR="003D206A" w:rsidRDefault="003D206A" w:rsidP="00A41037">
      <w:pPr>
        <w:pStyle w:val="paragraph"/>
        <w:spacing w:before="0" w:beforeAutospacing="0" w:after="0" w:afterAutospacing="0" w:line="300" w:lineRule="auto"/>
        <w:textAlignment w:val="baseline"/>
        <w:rPr>
          <w:rFonts w:ascii="Segoe UI" w:hAnsi="Segoe UI" w:cs="Segoe UI"/>
          <w:sz w:val="22"/>
          <w:szCs w:val="22"/>
        </w:rPr>
      </w:pPr>
    </w:p>
    <w:p w14:paraId="62AD9BE4" w14:textId="77777777" w:rsidR="003D206A" w:rsidRDefault="003D206A" w:rsidP="00A41037">
      <w:pPr>
        <w:pStyle w:val="paragraph"/>
        <w:spacing w:before="0" w:beforeAutospacing="0" w:after="0" w:afterAutospacing="0" w:line="300" w:lineRule="auto"/>
        <w:textAlignment w:val="baseline"/>
        <w:rPr>
          <w:rFonts w:ascii="Segoe UI" w:hAnsi="Segoe UI" w:cs="Segoe UI"/>
          <w:sz w:val="22"/>
          <w:szCs w:val="22"/>
        </w:rPr>
      </w:pPr>
    </w:p>
    <w:p w14:paraId="435978B8" w14:textId="77777777" w:rsidR="003D206A" w:rsidRDefault="003D206A" w:rsidP="00A41037">
      <w:pPr>
        <w:pStyle w:val="paragraph"/>
        <w:spacing w:before="0" w:beforeAutospacing="0" w:after="0" w:afterAutospacing="0" w:line="300" w:lineRule="auto"/>
        <w:textAlignment w:val="baseline"/>
        <w:rPr>
          <w:rFonts w:ascii="Segoe UI" w:hAnsi="Segoe UI" w:cs="Segoe UI"/>
          <w:sz w:val="22"/>
          <w:szCs w:val="22"/>
        </w:rPr>
      </w:pPr>
    </w:p>
    <w:p w14:paraId="71B52839" w14:textId="13BE82C5" w:rsidR="003D206A" w:rsidRDefault="003D206A" w:rsidP="00A41037">
      <w:pPr>
        <w:pStyle w:val="paragraph"/>
        <w:spacing w:before="0" w:beforeAutospacing="0" w:after="0" w:afterAutospacing="0" w:line="300" w:lineRule="auto"/>
        <w:textAlignment w:val="baseline"/>
        <w:rPr>
          <w:rFonts w:ascii="Segoe UI" w:hAnsi="Segoe UI" w:cs="Segoe UI"/>
          <w:sz w:val="22"/>
          <w:szCs w:val="22"/>
        </w:rPr>
      </w:pPr>
    </w:p>
    <w:p w14:paraId="017FCF31" w14:textId="1A88B641" w:rsidR="003D206A" w:rsidRDefault="003D206A" w:rsidP="00A41037">
      <w:pPr>
        <w:pStyle w:val="paragraph"/>
        <w:spacing w:before="0" w:beforeAutospacing="0" w:after="0" w:afterAutospacing="0" w:line="300" w:lineRule="auto"/>
        <w:textAlignment w:val="baseline"/>
        <w:rPr>
          <w:rFonts w:ascii="Segoe UI" w:hAnsi="Segoe UI" w:cs="Segoe UI"/>
          <w:sz w:val="22"/>
          <w:szCs w:val="22"/>
        </w:rPr>
      </w:pPr>
    </w:p>
    <w:p w14:paraId="6228BE41" w14:textId="77777777" w:rsidR="003D206A" w:rsidRDefault="003D206A" w:rsidP="00A41037">
      <w:pPr>
        <w:pStyle w:val="paragraph"/>
        <w:spacing w:before="0" w:beforeAutospacing="0" w:after="0" w:afterAutospacing="0" w:line="300" w:lineRule="auto"/>
        <w:textAlignment w:val="baseline"/>
        <w:rPr>
          <w:rFonts w:ascii="Segoe UI" w:hAnsi="Segoe UI" w:cs="Segoe UI"/>
          <w:sz w:val="22"/>
          <w:szCs w:val="22"/>
        </w:rPr>
      </w:pPr>
    </w:p>
    <w:p w14:paraId="360FE08E" w14:textId="77777777" w:rsidR="003D206A" w:rsidRDefault="003D206A" w:rsidP="00A41037">
      <w:pPr>
        <w:pStyle w:val="paragraph"/>
        <w:spacing w:before="0" w:beforeAutospacing="0" w:after="0" w:afterAutospacing="0" w:line="300" w:lineRule="auto"/>
        <w:textAlignment w:val="baseline"/>
        <w:rPr>
          <w:rFonts w:ascii="Segoe UI" w:hAnsi="Segoe UI" w:cs="Segoe UI"/>
          <w:sz w:val="22"/>
          <w:szCs w:val="22"/>
        </w:rPr>
      </w:pPr>
    </w:p>
    <w:p w14:paraId="50CA5515" w14:textId="77777777" w:rsidR="003D206A" w:rsidRDefault="003D206A" w:rsidP="00A41037">
      <w:pPr>
        <w:pStyle w:val="paragraph"/>
        <w:spacing w:before="0" w:beforeAutospacing="0" w:after="0" w:afterAutospacing="0" w:line="300" w:lineRule="auto"/>
        <w:textAlignment w:val="baseline"/>
        <w:rPr>
          <w:rFonts w:ascii="Segoe UI" w:hAnsi="Segoe UI" w:cs="Segoe UI"/>
          <w:sz w:val="22"/>
          <w:szCs w:val="22"/>
        </w:rPr>
      </w:pPr>
    </w:p>
    <w:p w14:paraId="0A21305F" w14:textId="594441C2" w:rsidR="003D206A" w:rsidRDefault="003D206A" w:rsidP="00A41037">
      <w:pPr>
        <w:pStyle w:val="paragraph"/>
        <w:spacing w:before="0" w:beforeAutospacing="0" w:after="0" w:afterAutospacing="0" w:line="300" w:lineRule="auto"/>
        <w:textAlignment w:val="baseline"/>
        <w:rPr>
          <w:rFonts w:ascii="Segoe UI" w:hAnsi="Segoe UI" w:cs="Segoe UI"/>
          <w:sz w:val="22"/>
          <w:szCs w:val="22"/>
        </w:rPr>
      </w:pPr>
    </w:p>
    <w:p w14:paraId="3B3B98D2" w14:textId="77777777" w:rsidR="003D206A" w:rsidRDefault="003D206A" w:rsidP="00A41037">
      <w:pPr>
        <w:pStyle w:val="paragraph"/>
        <w:spacing w:before="0" w:beforeAutospacing="0" w:after="0" w:afterAutospacing="0" w:line="300" w:lineRule="auto"/>
        <w:textAlignment w:val="baseline"/>
        <w:rPr>
          <w:rFonts w:ascii="Segoe UI" w:hAnsi="Segoe UI" w:cs="Segoe UI"/>
          <w:sz w:val="22"/>
          <w:szCs w:val="22"/>
        </w:rPr>
      </w:pPr>
    </w:p>
    <w:p w14:paraId="752C3EBF" w14:textId="77777777" w:rsidR="003D206A" w:rsidRDefault="003D206A" w:rsidP="00A41037">
      <w:pPr>
        <w:pStyle w:val="paragraph"/>
        <w:spacing w:before="0" w:beforeAutospacing="0" w:after="0" w:afterAutospacing="0" w:line="300" w:lineRule="auto"/>
        <w:textAlignment w:val="baseline"/>
        <w:rPr>
          <w:rFonts w:ascii="Segoe UI" w:hAnsi="Segoe UI" w:cs="Segoe UI"/>
          <w:sz w:val="22"/>
          <w:szCs w:val="22"/>
        </w:rPr>
      </w:pPr>
    </w:p>
    <w:p w14:paraId="1161EEFC" w14:textId="77777777" w:rsidR="003D206A" w:rsidRDefault="003D206A" w:rsidP="00A41037">
      <w:pPr>
        <w:pStyle w:val="paragraph"/>
        <w:spacing w:before="0" w:beforeAutospacing="0" w:after="0" w:afterAutospacing="0" w:line="300" w:lineRule="auto"/>
        <w:textAlignment w:val="baseline"/>
        <w:rPr>
          <w:rFonts w:ascii="Segoe UI" w:hAnsi="Segoe UI" w:cs="Segoe UI"/>
          <w:sz w:val="22"/>
          <w:szCs w:val="22"/>
        </w:rPr>
      </w:pPr>
    </w:p>
    <w:p w14:paraId="023BC79A" w14:textId="77777777" w:rsidR="003D206A" w:rsidRDefault="003D206A" w:rsidP="00A41037">
      <w:pPr>
        <w:pStyle w:val="paragraph"/>
        <w:spacing w:before="0" w:beforeAutospacing="0" w:after="0" w:afterAutospacing="0" w:line="300" w:lineRule="auto"/>
        <w:textAlignment w:val="baseline"/>
        <w:rPr>
          <w:rFonts w:ascii="Segoe UI" w:hAnsi="Segoe UI" w:cs="Segoe UI"/>
          <w:sz w:val="22"/>
          <w:szCs w:val="22"/>
        </w:rPr>
      </w:pPr>
    </w:p>
    <w:p w14:paraId="20E85D46" w14:textId="77777777" w:rsidR="003D206A" w:rsidRDefault="003D206A" w:rsidP="00A41037">
      <w:pPr>
        <w:pStyle w:val="paragraph"/>
        <w:spacing w:before="0" w:beforeAutospacing="0" w:after="0" w:afterAutospacing="0" w:line="300" w:lineRule="auto"/>
        <w:textAlignment w:val="baseline"/>
        <w:rPr>
          <w:rFonts w:ascii="Segoe UI" w:hAnsi="Segoe UI" w:cs="Segoe UI"/>
          <w:sz w:val="22"/>
          <w:szCs w:val="22"/>
        </w:rPr>
      </w:pPr>
    </w:p>
    <w:p w14:paraId="2EACF337" w14:textId="77777777" w:rsidR="003D206A" w:rsidRDefault="003D206A" w:rsidP="00A41037">
      <w:pPr>
        <w:pStyle w:val="paragraph"/>
        <w:spacing w:before="0" w:beforeAutospacing="0" w:after="0" w:afterAutospacing="0" w:line="300" w:lineRule="auto"/>
        <w:textAlignment w:val="baseline"/>
        <w:rPr>
          <w:rFonts w:ascii="Segoe UI" w:hAnsi="Segoe UI" w:cs="Segoe UI"/>
          <w:sz w:val="22"/>
          <w:szCs w:val="22"/>
        </w:rPr>
      </w:pPr>
    </w:p>
    <w:p w14:paraId="33A86486" w14:textId="77777777" w:rsidR="003D206A" w:rsidRDefault="003D206A" w:rsidP="00A41037">
      <w:pPr>
        <w:pStyle w:val="paragraph"/>
        <w:spacing w:before="0" w:beforeAutospacing="0" w:after="0" w:afterAutospacing="0" w:line="300" w:lineRule="auto"/>
        <w:textAlignment w:val="baseline"/>
        <w:rPr>
          <w:rFonts w:ascii="Segoe UI" w:hAnsi="Segoe UI" w:cs="Segoe UI"/>
          <w:sz w:val="22"/>
          <w:szCs w:val="22"/>
        </w:rPr>
      </w:pPr>
    </w:p>
    <w:p w14:paraId="56DA5576" w14:textId="77777777" w:rsidR="003D206A" w:rsidRDefault="003D206A" w:rsidP="00A41037">
      <w:pPr>
        <w:pStyle w:val="paragraph"/>
        <w:spacing w:before="0" w:beforeAutospacing="0" w:after="0" w:afterAutospacing="0" w:line="300" w:lineRule="auto"/>
        <w:textAlignment w:val="baseline"/>
        <w:rPr>
          <w:rFonts w:ascii="Segoe UI" w:hAnsi="Segoe UI" w:cs="Segoe UI"/>
          <w:sz w:val="22"/>
          <w:szCs w:val="22"/>
        </w:rPr>
      </w:pPr>
    </w:p>
    <w:p w14:paraId="4BED674B" w14:textId="77777777" w:rsidR="003D206A" w:rsidRDefault="003D206A" w:rsidP="00A41037">
      <w:pPr>
        <w:pStyle w:val="paragraph"/>
        <w:spacing w:before="0" w:beforeAutospacing="0" w:after="0" w:afterAutospacing="0" w:line="300" w:lineRule="auto"/>
        <w:textAlignment w:val="baseline"/>
        <w:rPr>
          <w:rFonts w:ascii="Segoe UI" w:hAnsi="Segoe UI" w:cs="Segoe UI"/>
          <w:sz w:val="22"/>
          <w:szCs w:val="22"/>
        </w:rPr>
      </w:pPr>
    </w:p>
    <w:p w14:paraId="44155BDC" w14:textId="77777777" w:rsidR="003D206A" w:rsidRDefault="003D206A" w:rsidP="00A41037">
      <w:pPr>
        <w:pStyle w:val="paragraph"/>
        <w:spacing w:before="0" w:beforeAutospacing="0" w:after="0" w:afterAutospacing="0" w:line="300" w:lineRule="auto"/>
        <w:textAlignment w:val="baseline"/>
        <w:rPr>
          <w:rFonts w:ascii="Segoe UI" w:hAnsi="Segoe UI" w:cs="Segoe UI"/>
          <w:sz w:val="22"/>
          <w:szCs w:val="22"/>
        </w:rPr>
      </w:pPr>
    </w:p>
    <w:p w14:paraId="652D317E" w14:textId="0ADE1A4C" w:rsidR="003D206A" w:rsidRDefault="003D206A" w:rsidP="00A41037">
      <w:pPr>
        <w:pStyle w:val="paragraph"/>
        <w:spacing w:before="0" w:beforeAutospacing="0" w:after="0" w:afterAutospacing="0" w:line="300" w:lineRule="auto"/>
        <w:textAlignment w:val="baseline"/>
        <w:rPr>
          <w:rFonts w:ascii="Segoe UI" w:hAnsi="Segoe UI" w:cs="Segoe UI"/>
          <w:sz w:val="22"/>
          <w:szCs w:val="22"/>
        </w:rPr>
      </w:pPr>
    </w:p>
    <w:p w14:paraId="0C9F2377" w14:textId="77777777" w:rsidR="003D206A" w:rsidRDefault="003D206A" w:rsidP="00A41037">
      <w:pPr>
        <w:pStyle w:val="paragraph"/>
        <w:spacing w:before="0" w:beforeAutospacing="0" w:after="0" w:afterAutospacing="0" w:line="300" w:lineRule="auto"/>
        <w:textAlignment w:val="baseline"/>
        <w:rPr>
          <w:rFonts w:ascii="Segoe UI" w:hAnsi="Segoe UI" w:cs="Segoe UI"/>
          <w:sz w:val="22"/>
          <w:szCs w:val="22"/>
        </w:rPr>
      </w:pPr>
    </w:p>
    <w:p w14:paraId="02411D06" w14:textId="77777777" w:rsidR="003D206A" w:rsidRDefault="003D206A" w:rsidP="00A41037">
      <w:pPr>
        <w:pStyle w:val="paragraph"/>
        <w:spacing w:before="0" w:beforeAutospacing="0" w:after="0" w:afterAutospacing="0" w:line="300" w:lineRule="auto"/>
        <w:textAlignment w:val="baseline"/>
        <w:rPr>
          <w:rFonts w:ascii="Segoe UI" w:hAnsi="Segoe UI" w:cs="Segoe UI"/>
          <w:sz w:val="22"/>
          <w:szCs w:val="22"/>
        </w:rPr>
      </w:pPr>
    </w:p>
    <w:p w14:paraId="6BB796D6" w14:textId="77777777" w:rsidR="003D206A" w:rsidRDefault="003D206A" w:rsidP="00A41037">
      <w:pPr>
        <w:pStyle w:val="paragraph"/>
        <w:spacing w:before="0" w:beforeAutospacing="0" w:after="0" w:afterAutospacing="0" w:line="300" w:lineRule="auto"/>
        <w:textAlignment w:val="baseline"/>
        <w:rPr>
          <w:rFonts w:ascii="Segoe UI" w:hAnsi="Segoe UI" w:cs="Segoe UI"/>
          <w:sz w:val="22"/>
          <w:szCs w:val="22"/>
        </w:rPr>
      </w:pPr>
    </w:p>
    <w:p w14:paraId="2FC5A203" w14:textId="21D3C0FB" w:rsidR="003D206A" w:rsidRDefault="003D206A" w:rsidP="00A41037">
      <w:pPr>
        <w:pStyle w:val="paragraph"/>
        <w:spacing w:before="0" w:beforeAutospacing="0" w:after="0" w:afterAutospacing="0" w:line="300" w:lineRule="auto"/>
        <w:textAlignment w:val="baseline"/>
        <w:rPr>
          <w:rFonts w:ascii="Segoe UI" w:hAnsi="Segoe UI" w:cs="Segoe UI"/>
          <w:sz w:val="22"/>
          <w:szCs w:val="22"/>
        </w:rPr>
      </w:pPr>
    </w:p>
    <w:p w14:paraId="2CA0FD59" w14:textId="77777777" w:rsidR="003D206A" w:rsidRDefault="003D206A" w:rsidP="00A41037">
      <w:pPr>
        <w:pStyle w:val="paragraph"/>
        <w:spacing w:before="0" w:beforeAutospacing="0" w:after="0" w:afterAutospacing="0" w:line="300" w:lineRule="auto"/>
        <w:textAlignment w:val="baseline"/>
        <w:rPr>
          <w:rFonts w:ascii="Segoe UI" w:hAnsi="Segoe UI" w:cs="Segoe UI"/>
          <w:sz w:val="22"/>
          <w:szCs w:val="22"/>
        </w:rPr>
      </w:pPr>
    </w:p>
    <w:p w14:paraId="7C2EDDF3" w14:textId="475E266F" w:rsidR="003D206A" w:rsidRDefault="003D206A" w:rsidP="00A41037">
      <w:pPr>
        <w:pStyle w:val="paragraph"/>
        <w:spacing w:before="0" w:beforeAutospacing="0" w:after="0" w:afterAutospacing="0" w:line="300" w:lineRule="auto"/>
        <w:textAlignment w:val="baseline"/>
        <w:rPr>
          <w:rFonts w:ascii="Segoe UI" w:hAnsi="Segoe UI" w:cs="Segoe UI"/>
          <w:sz w:val="22"/>
          <w:szCs w:val="22"/>
        </w:rPr>
      </w:pPr>
    </w:p>
    <w:p w14:paraId="4EAC4877" w14:textId="01F542F9" w:rsidR="003D206A" w:rsidRDefault="001D2D7E" w:rsidP="00A41037">
      <w:pPr>
        <w:pStyle w:val="paragraph"/>
        <w:spacing w:before="0" w:beforeAutospacing="0" w:after="0" w:afterAutospacing="0" w:line="300" w:lineRule="auto"/>
        <w:textAlignment w:val="baseline"/>
        <w:rPr>
          <w:rFonts w:ascii="Segoe UI" w:hAnsi="Segoe UI" w:cs="Segoe UI"/>
          <w:sz w:val="22"/>
          <w:szCs w:val="22"/>
        </w:rPr>
      </w:pPr>
      <w:r w:rsidRPr="001D2D7E">
        <w:rPr>
          <w:rFonts w:ascii="Segoe UI" w:hAnsi="Segoe UI" w:cs="Segoe UI"/>
          <w:noProof/>
          <w:sz w:val="22"/>
          <w:szCs w:val="22"/>
        </w:rPr>
        <w:drawing>
          <wp:anchor distT="0" distB="0" distL="114300" distR="114300" simplePos="0" relativeHeight="251664388" behindDoc="0" locked="0" layoutInCell="1" allowOverlap="1" wp14:anchorId="61A5AD8D" wp14:editId="36F9B1DD">
            <wp:simplePos x="0" y="0"/>
            <wp:positionH relativeFrom="margin">
              <wp:posOffset>-515665</wp:posOffset>
            </wp:positionH>
            <wp:positionV relativeFrom="page">
              <wp:posOffset>1469888</wp:posOffset>
            </wp:positionV>
            <wp:extent cx="7880985" cy="6015990"/>
            <wp:effectExtent l="0" t="952" r="4762" b="4763"/>
            <wp:wrapNone/>
            <wp:docPr id="1576071453" name="Picture 1" descr="A screenshot of a child care weather wat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071453" name="Picture 1" descr="A screenshot of a child care weather watch&#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rot="5400000">
                      <a:off x="0" y="0"/>
                      <a:ext cx="7880985" cy="6015990"/>
                    </a:xfrm>
                    <a:prstGeom prst="rect">
                      <a:avLst/>
                    </a:prstGeom>
                  </pic:spPr>
                </pic:pic>
              </a:graphicData>
            </a:graphic>
            <wp14:sizeRelH relativeFrom="margin">
              <wp14:pctWidth>0</wp14:pctWidth>
            </wp14:sizeRelH>
            <wp14:sizeRelV relativeFrom="margin">
              <wp14:pctHeight>0</wp14:pctHeight>
            </wp14:sizeRelV>
          </wp:anchor>
        </w:drawing>
      </w:r>
    </w:p>
    <w:p w14:paraId="31C6BD46" w14:textId="77777777" w:rsidR="003D206A" w:rsidRDefault="003D206A" w:rsidP="00A41037">
      <w:pPr>
        <w:pStyle w:val="paragraph"/>
        <w:spacing w:before="0" w:beforeAutospacing="0" w:after="0" w:afterAutospacing="0" w:line="300" w:lineRule="auto"/>
        <w:textAlignment w:val="baseline"/>
        <w:rPr>
          <w:rFonts w:ascii="Segoe UI" w:hAnsi="Segoe UI" w:cs="Segoe UI"/>
          <w:sz w:val="22"/>
          <w:szCs w:val="22"/>
        </w:rPr>
      </w:pPr>
    </w:p>
    <w:p w14:paraId="377A31FE" w14:textId="77777777" w:rsidR="003D206A" w:rsidRDefault="003D206A" w:rsidP="00A41037">
      <w:pPr>
        <w:pStyle w:val="paragraph"/>
        <w:spacing w:before="0" w:beforeAutospacing="0" w:after="0" w:afterAutospacing="0" w:line="300" w:lineRule="auto"/>
        <w:textAlignment w:val="baseline"/>
        <w:rPr>
          <w:rFonts w:ascii="Segoe UI" w:hAnsi="Segoe UI" w:cs="Segoe UI"/>
          <w:sz w:val="22"/>
          <w:szCs w:val="22"/>
        </w:rPr>
      </w:pPr>
    </w:p>
    <w:p w14:paraId="60E23443" w14:textId="77777777" w:rsidR="003D206A" w:rsidRDefault="003D206A" w:rsidP="00A41037">
      <w:pPr>
        <w:pStyle w:val="paragraph"/>
        <w:spacing w:before="0" w:beforeAutospacing="0" w:after="0" w:afterAutospacing="0" w:line="300" w:lineRule="auto"/>
        <w:textAlignment w:val="baseline"/>
        <w:rPr>
          <w:rFonts w:ascii="Segoe UI" w:hAnsi="Segoe UI" w:cs="Segoe UI"/>
          <w:sz w:val="22"/>
          <w:szCs w:val="22"/>
        </w:rPr>
      </w:pPr>
    </w:p>
    <w:p w14:paraId="3B7F81BB" w14:textId="110C843F" w:rsidR="003D206A" w:rsidRDefault="003D206A" w:rsidP="00A41037">
      <w:pPr>
        <w:pStyle w:val="paragraph"/>
        <w:spacing w:before="0" w:beforeAutospacing="0" w:after="0" w:afterAutospacing="0" w:line="300" w:lineRule="auto"/>
        <w:textAlignment w:val="baseline"/>
        <w:rPr>
          <w:rFonts w:ascii="Segoe UI" w:hAnsi="Segoe UI" w:cs="Segoe UI"/>
          <w:sz w:val="22"/>
          <w:szCs w:val="22"/>
        </w:rPr>
      </w:pPr>
    </w:p>
    <w:p w14:paraId="20350399" w14:textId="77777777" w:rsidR="003D206A" w:rsidRDefault="003D206A" w:rsidP="00A41037">
      <w:pPr>
        <w:pStyle w:val="paragraph"/>
        <w:spacing w:before="0" w:beforeAutospacing="0" w:after="0" w:afterAutospacing="0" w:line="300" w:lineRule="auto"/>
        <w:textAlignment w:val="baseline"/>
        <w:rPr>
          <w:rFonts w:ascii="Segoe UI" w:hAnsi="Segoe UI" w:cs="Segoe UI"/>
          <w:sz w:val="22"/>
          <w:szCs w:val="22"/>
        </w:rPr>
      </w:pPr>
    </w:p>
    <w:p w14:paraId="088699C6" w14:textId="1716FE27" w:rsidR="00DC3292" w:rsidRDefault="00DC3292" w:rsidP="00A41037">
      <w:pPr>
        <w:pStyle w:val="paragraph"/>
        <w:spacing w:before="0" w:beforeAutospacing="0" w:after="0" w:afterAutospacing="0" w:line="300" w:lineRule="auto"/>
        <w:textAlignment w:val="baseline"/>
        <w:rPr>
          <w:rFonts w:ascii="Segoe UI" w:hAnsi="Segoe UI" w:cs="Segoe UI"/>
          <w:sz w:val="22"/>
          <w:szCs w:val="22"/>
        </w:rPr>
      </w:pPr>
    </w:p>
    <w:p w14:paraId="5EA84E29" w14:textId="77777777" w:rsidR="002E29EF" w:rsidRDefault="002E29EF" w:rsidP="00A41037">
      <w:pPr>
        <w:pStyle w:val="paragraph"/>
        <w:spacing w:before="0" w:beforeAutospacing="0" w:after="0" w:afterAutospacing="0" w:line="300" w:lineRule="auto"/>
        <w:textAlignment w:val="baseline"/>
        <w:rPr>
          <w:rFonts w:ascii="Segoe UI" w:hAnsi="Segoe UI" w:cs="Segoe UI"/>
          <w:sz w:val="22"/>
          <w:szCs w:val="22"/>
        </w:rPr>
      </w:pPr>
    </w:p>
    <w:p w14:paraId="0C91F307" w14:textId="77777777" w:rsidR="002E29EF" w:rsidRDefault="002E29EF" w:rsidP="00A41037">
      <w:pPr>
        <w:pStyle w:val="paragraph"/>
        <w:spacing w:before="0" w:beforeAutospacing="0" w:after="0" w:afterAutospacing="0" w:line="300" w:lineRule="auto"/>
        <w:textAlignment w:val="baseline"/>
        <w:rPr>
          <w:rFonts w:ascii="Segoe UI" w:hAnsi="Segoe UI" w:cs="Segoe UI"/>
          <w:sz w:val="22"/>
          <w:szCs w:val="22"/>
        </w:rPr>
      </w:pPr>
    </w:p>
    <w:p w14:paraId="65855CBF" w14:textId="77777777" w:rsidR="002E29EF" w:rsidRDefault="002E29EF" w:rsidP="00A41037">
      <w:pPr>
        <w:pStyle w:val="paragraph"/>
        <w:spacing w:before="0" w:beforeAutospacing="0" w:after="0" w:afterAutospacing="0" w:line="300" w:lineRule="auto"/>
        <w:textAlignment w:val="baseline"/>
        <w:rPr>
          <w:rFonts w:ascii="Segoe UI" w:hAnsi="Segoe UI" w:cs="Segoe UI"/>
          <w:sz w:val="22"/>
          <w:szCs w:val="22"/>
        </w:rPr>
      </w:pPr>
    </w:p>
    <w:p w14:paraId="70E8A64A" w14:textId="77777777" w:rsidR="002E29EF" w:rsidRDefault="002E29EF" w:rsidP="00A41037">
      <w:pPr>
        <w:pStyle w:val="paragraph"/>
        <w:spacing w:before="0" w:beforeAutospacing="0" w:after="0" w:afterAutospacing="0" w:line="300" w:lineRule="auto"/>
        <w:textAlignment w:val="baseline"/>
        <w:rPr>
          <w:rFonts w:ascii="Segoe UI" w:hAnsi="Segoe UI" w:cs="Segoe UI"/>
          <w:sz w:val="22"/>
          <w:szCs w:val="22"/>
        </w:rPr>
      </w:pPr>
    </w:p>
    <w:p w14:paraId="48649AE5" w14:textId="77777777" w:rsidR="002E29EF" w:rsidRDefault="002E29EF" w:rsidP="00A41037">
      <w:pPr>
        <w:pStyle w:val="paragraph"/>
        <w:spacing w:before="0" w:beforeAutospacing="0" w:after="0" w:afterAutospacing="0" w:line="300" w:lineRule="auto"/>
        <w:textAlignment w:val="baseline"/>
        <w:rPr>
          <w:rFonts w:ascii="Segoe UI" w:hAnsi="Segoe UI" w:cs="Segoe UI"/>
          <w:sz w:val="22"/>
          <w:szCs w:val="22"/>
        </w:rPr>
      </w:pPr>
    </w:p>
    <w:p w14:paraId="7FCB5BDB" w14:textId="77777777" w:rsidR="002E29EF" w:rsidRDefault="002E29EF" w:rsidP="00A41037">
      <w:pPr>
        <w:pStyle w:val="paragraph"/>
        <w:spacing w:before="0" w:beforeAutospacing="0" w:after="0" w:afterAutospacing="0" w:line="300" w:lineRule="auto"/>
        <w:textAlignment w:val="baseline"/>
        <w:rPr>
          <w:rFonts w:ascii="Segoe UI" w:hAnsi="Segoe UI" w:cs="Segoe UI"/>
          <w:sz w:val="22"/>
          <w:szCs w:val="22"/>
        </w:rPr>
      </w:pPr>
    </w:p>
    <w:p w14:paraId="273DF8B0" w14:textId="77777777" w:rsidR="002E29EF" w:rsidRDefault="002E29EF" w:rsidP="00A41037">
      <w:pPr>
        <w:pStyle w:val="paragraph"/>
        <w:spacing w:before="0" w:beforeAutospacing="0" w:after="0" w:afterAutospacing="0" w:line="300" w:lineRule="auto"/>
        <w:textAlignment w:val="baseline"/>
        <w:rPr>
          <w:rFonts w:ascii="Segoe UI" w:hAnsi="Segoe UI" w:cs="Segoe UI"/>
          <w:sz w:val="22"/>
          <w:szCs w:val="22"/>
        </w:rPr>
      </w:pPr>
    </w:p>
    <w:p w14:paraId="5F4A575F" w14:textId="77777777" w:rsidR="002E29EF" w:rsidRDefault="002E29EF" w:rsidP="00A41037">
      <w:pPr>
        <w:pStyle w:val="paragraph"/>
        <w:spacing w:before="0" w:beforeAutospacing="0" w:after="0" w:afterAutospacing="0" w:line="300" w:lineRule="auto"/>
        <w:textAlignment w:val="baseline"/>
        <w:rPr>
          <w:rFonts w:ascii="Segoe UI" w:hAnsi="Segoe UI" w:cs="Segoe UI"/>
          <w:sz w:val="22"/>
          <w:szCs w:val="22"/>
        </w:rPr>
      </w:pPr>
    </w:p>
    <w:p w14:paraId="1AF04045" w14:textId="77777777" w:rsidR="002E29EF" w:rsidRDefault="002E29EF" w:rsidP="00A41037">
      <w:pPr>
        <w:pStyle w:val="paragraph"/>
        <w:spacing w:before="0" w:beforeAutospacing="0" w:after="0" w:afterAutospacing="0" w:line="300" w:lineRule="auto"/>
        <w:textAlignment w:val="baseline"/>
        <w:rPr>
          <w:rFonts w:ascii="Segoe UI" w:hAnsi="Segoe UI" w:cs="Segoe UI"/>
          <w:sz w:val="22"/>
          <w:szCs w:val="22"/>
        </w:rPr>
      </w:pPr>
    </w:p>
    <w:p w14:paraId="23462F06" w14:textId="77777777" w:rsidR="002E29EF" w:rsidRDefault="002E29EF" w:rsidP="00A41037">
      <w:pPr>
        <w:pStyle w:val="paragraph"/>
        <w:spacing w:before="0" w:beforeAutospacing="0" w:after="0" w:afterAutospacing="0" w:line="300" w:lineRule="auto"/>
        <w:textAlignment w:val="baseline"/>
        <w:rPr>
          <w:rFonts w:ascii="Segoe UI" w:hAnsi="Segoe UI" w:cs="Segoe UI"/>
          <w:sz w:val="22"/>
          <w:szCs w:val="22"/>
        </w:rPr>
      </w:pPr>
    </w:p>
    <w:p w14:paraId="0B85AD92" w14:textId="77777777" w:rsidR="002E29EF" w:rsidRDefault="002E29EF" w:rsidP="00A41037">
      <w:pPr>
        <w:pStyle w:val="paragraph"/>
        <w:spacing w:before="0" w:beforeAutospacing="0" w:after="0" w:afterAutospacing="0" w:line="300" w:lineRule="auto"/>
        <w:textAlignment w:val="baseline"/>
        <w:rPr>
          <w:rFonts w:ascii="Segoe UI" w:hAnsi="Segoe UI" w:cs="Segoe UI"/>
          <w:sz w:val="22"/>
          <w:szCs w:val="22"/>
        </w:rPr>
      </w:pPr>
    </w:p>
    <w:p w14:paraId="6B3331A5" w14:textId="77777777" w:rsidR="002E29EF" w:rsidRDefault="002E29EF" w:rsidP="00A41037">
      <w:pPr>
        <w:pStyle w:val="paragraph"/>
        <w:spacing w:before="0" w:beforeAutospacing="0" w:after="0" w:afterAutospacing="0" w:line="300" w:lineRule="auto"/>
        <w:textAlignment w:val="baseline"/>
        <w:rPr>
          <w:rFonts w:ascii="Segoe UI" w:hAnsi="Segoe UI" w:cs="Segoe UI"/>
          <w:sz w:val="22"/>
          <w:szCs w:val="22"/>
        </w:rPr>
      </w:pPr>
    </w:p>
    <w:p w14:paraId="146E62E3" w14:textId="77777777" w:rsidR="002E29EF" w:rsidRDefault="002E29EF" w:rsidP="00A41037">
      <w:pPr>
        <w:pStyle w:val="paragraph"/>
        <w:spacing w:before="0" w:beforeAutospacing="0" w:after="0" w:afterAutospacing="0" w:line="300" w:lineRule="auto"/>
        <w:textAlignment w:val="baseline"/>
        <w:rPr>
          <w:rFonts w:ascii="Segoe UI" w:hAnsi="Segoe UI" w:cs="Segoe UI"/>
          <w:sz w:val="22"/>
          <w:szCs w:val="22"/>
        </w:rPr>
      </w:pPr>
    </w:p>
    <w:p w14:paraId="12A2ED5A" w14:textId="77777777" w:rsidR="002E29EF" w:rsidRDefault="002E29EF" w:rsidP="00A41037">
      <w:pPr>
        <w:pStyle w:val="paragraph"/>
        <w:spacing w:before="0" w:beforeAutospacing="0" w:after="0" w:afterAutospacing="0" w:line="300" w:lineRule="auto"/>
        <w:textAlignment w:val="baseline"/>
        <w:rPr>
          <w:rFonts w:ascii="Segoe UI" w:hAnsi="Segoe UI" w:cs="Segoe UI"/>
          <w:sz w:val="22"/>
          <w:szCs w:val="22"/>
        </w:rPr>
      </w:pPr>
    </w:p>
    <w:p w14:paraId="184224A1" w14:textId="77777777" w:rsidR="002E29EF" w:rsidRDefault="002E29EF" w:rsidP="00A41037">
      <w:pPr>
        <w:pStyle w:val="paragraph"/>
        <w:spacing w:before="0" w:beforeAutospacing="0" w:after="0" w:afterAutospacing="0" w:line="300" w:lineRule="auto"/>
        <w:textAlignment w:val="baseline"/>
        <w:rPr>
          <w:rFonts w:ascii="Segoe UI" w:hAnsi="Segoe UI" w:cs="Segoe UI"/>
          <w:sz w:val="22"/>
          <w:szCs w:val="22"/>
        </w:rPr>
      </w:pPr>
    </w:p>
    <w:p w14:paraId="2BD6DB5C" w14:textId="77777777" w:rsidR="002E29EF" w:rsidRDefault="002E29EF" w:rsidP="00A41037">
      <w:pPr>
        <w:pStyle w:val="paragraph"/>
        <w:spacing w:before="0" w:beforeAutospacing="0" w:after="0" w:afterAutospacing="0" w:line="300" w:lineRule="auto"/>
        <w:textAlignment w:val="baseline"/>
        <w:rPr>
          <w:rFonts w:ascii="Segoe UI" w:hAnsi="Segoe UI" w:cs="Segoe UI"/>
          <w:sz w:val="22"/>
          <w:szCs w:val="22"/>
        </w:rPr>
      </w:pPr>
    </w:p>
    <w:p w14:paraId="572EF355" w14:textId="77777777" w:rsidR="002E29EF" w:rsidRDefault="002E29EF" w:rsidP="00A41037">
      <w:pPr>
        <w:pStyle w:val="paragraph"/>
        <w:spacing w:before="0" w:beforeAutospacing="0" w:after="0" w:afterAutospacing="0" w:line="300" w:lineRule="auto"/>
        <w:textAlignment w:val="baseline"/>
        <w:rPr>
          <w:rFonts w:ascii="Segoe UI" w:hAnsi="Segoe UI" w:cs="Segoe UI"/>
          <w:sz w:val="22"/>
          <w:szCs w:val="22"/>
        </w:rPr>
      </w:pPr>
    </w:p>
    <w:p w14:paraId="2A4C29E5" w14:textId="77777777" w:rsidR="002E29EF" w:rsidRDefault="002E29EF" w:rsidP="00A41037">
      <w:pPr>
        <w:pStyle w:val="paragraph"/>
        <w:spacing w:before="0" w:beforeAutospacing="0" w:after="0" w:afterAutospacing="0" w:line="300" w:lineRule="auto"/>
        <w:textAlignment w:val="baseline"/>
        <w:rPr>
          <w:rFonts w:ascii="Segoe UI" w:hAnsi="Segoe UI" w:cs="Segoe UI"/>
          <w:sz w:val="22"/>
          <w:szCs w:val="22"/>
        </w:rPr>
      </w:pPr>
    </w:p>
    <w:p w14:paraId="028715E0" w14:textId="77777777" w:rsidR="002E29EF" w:rsidRDefault="002E29EF" w:rsidP="00A41037">
      <w:pPr>
        <w:pStyle w:val="paragraph"/>
        <w:spacing w:before="0" w:beforeAutospacing="0" w:after="0" w:afterAutospacing="0" w:line="300" w:lineRule="auto"/>
        <w:textAlignment w:val="baseline"/>
        <w:rPr>
          <w:rFonts w:ascii="Segoe UI" w:hAnsi="Segoe UI" w:cs="Segoe UI"/>
          <w:sz w:val="22"/>
          <w:szCs w:val="22"/>
        </w:rPr>
      </w:pPr>
    </w:p>
    <w:p w14:paraId="3B00A9BB" w14:textId="77777777" w:rsidR="002E29EF" w:rsidRDefault="002E29EF" w:rsidP="00A41037">
      <w:pPr>
        <w:pStyle w:val="paragraph"/>
        <w:spacing w:before="0" w:beforeAutospacing="0" w:after="0" w:afterAutospacing="0" w:line="300" w:lineRule="auto"/>
        <w:textAlignment w:val="baseline"/>
        <w:rPr>
          <w:rFonts w:ascii="Segoe UI" w:hAnsi="Segoe UI" w:cs="Segoe UI"/>
          <w:sz w:val="22"/>
          <w:szCs w:val="22"/>
        </w:rPr>
      </w:pPr>
    </w:p>
    <w:p w14:paraId="724487A4" w14:textId="77777777" w:rsidR="002E29EF" w:rsidRDefault="002E29EF" w:rsidP="00A41037">
      <w:pPr>
        <w:pStyle w:val="paragraph"/>
        <w:spacing w:before="0" w:beforeAutospacing="0" w:after="0" w:afterAutospacing="0" w:line="300" w:lineRule="auto"/>
        <w:textAlignment w:val="baseline"/>
        <w:rPr>
          <w:rFonts w:ascii="Segoe UI" w:hAnsi="Segoe UI" w:cs="Segoe UI"/>
          <w:sz w:val="22"/>
          <w:szCs w:val="22"/>
        </w:rPr>
      </w:pPr>
    </w:p>
    <w:p w14:paraId="127B633C" w14:textId="77777777" w:rsidR="002E29EF" w:rsidRDefault="002E29EF" w:rsidP="00A41037">
      <w:pPr>
        <w:pStyle w:val="paragraph"/>
        <w:spacing w:before="0" w:beforeAutospacing="0" w:after="0" w:afterAutospacing="0" w:line="300" w:lineRule="auto"/>
        <w:textAlignment w:val="baseline"/>
        <w:rPr>
          <w:rFonts w:ascii="Segoe UI" w:hAnsi="Segoe UI" w:cs="Segoe UI"/>
          <w:sz w:val="22"/>
          <w:szCs w:val="22"/>
        </w:rPr>
      </w:pPr>
    </w:p>
    <w:p w14:paraId="21CBFBE4" w14:textId="77777777" w:rsidR="002E29EF" w:rsidRDefault="002E29EF" w:rsidP="00A41037">
      <w:pPr>
        <w:pStyle w:val="paragraph"/>
        <w:spacing w:before="0" w:beforeAutospacing="0" w:after="0" w:afterAutospacing="0" w:line="300" w:lineRule="auto"/>
        <w:textAlignment w:val="baseline"/>
        <w:rPr>
          <w:rFonts w:ascii="Segoe UI" w:hAnsi="Segoe UI" w:cs="Segoe UI"/>
          <w:sz w:val="22"/>
          <w:szCs w:val="22"/>
        </w:rPr>
      </w:pPr>
    </w:p>
    <w:p w14:paraId="56539D77" w14:textId="77777777" w:rsidR="002E29EF" w:rsidRDefault="002E29EF" w:rsidP="00A41037">
      <w:pPr>
        <w:pStyle w:val="paragraph"/>
        <w:spacing w:before="0" w:beforeAutospacing="0" w:after="0" w:afterAutospacing="0" w:line="300" w:lineRule="auto"/>
        <w:textAlignment w:val="baseline"/>
        <w:rPr>
          <w:rFonts w:ascii="Segoe UI" w:hAnsi="Segoe UI" w:cs="Segoe UI"/>
          <w:sz w:val="22"/>
          <w:szCs w:val="22"/>
        </w:rPr>
      </w:pPr>
    </w:p>
    <w:p w14:paraId="28E97A46" w14:textId="77777777" w:rsidR="002E29EF" w:rsidRDefault="002E29EF" w:rsidP="00A41037">
      <w:pPr>
        <w:pStyle w:val="paragraph"/>
        <w:spacing w:before="0" w:beforeAutospacing="0" w:after="0" w:afterAutospacing="0" w:line="300" w:lineRule="auto"/>
        <w:textAlignment w:val="baseline"/>
        <w:rPr>
          <w:rFonts w:ascii="Segoe UI" w:hAnsi="Segoe UI" w:cs="Segoe UI"/>
          <w:sz w:val="22"/>
          <w:szCs w:val="22"/>
        </w:rPr>
      </w:pPr>
    </w:p>
    <w:p w14:paraId="6A4996FE" w14:textId="77777777" w:rsidR="002E29EF" w:rsidRDefault="002E29EF" w:rsidP="00A41037">
      <w:pPr>
        <w:pStyle w:val="paragraph"/>
        <w:spacing w:before="0" w:beforeAutospacing="0" w:after="0" w:afterAutospacing="0" w:line="300" w:lineRule="auto"/>
        <w:textAlignment w:val="baseline"/>
        <w:rPr>
          <w:rFonts w:ascii="Segoe UI" w:hAnsi="Segoe UI" w:cs="Segoe UI"/>
          <w:sz w:val="22"/>
          <w:szCs w:val="22"/>
        </w:rPr>
      </w:pPr>
    </w:p>
    <w:p w14:paraId="32AE020F" w14:textId="2EBA3E77" w:rsidR="00D430CC" w:rsidRDefault="00D430CC" w:rsidP="00D430CC">
      <w:pPr>
        <w:pStyle w:val="Heading1"/>
        <w:spacing w:before="0" w:after="0" w:line="300" w:lineRule="auto"/>
        <w:rPr>
          <w:rFonts w:eastAsia="Times New Roman"/>
          <w:color w:val="auto"/>
        </w:rPr>
      </w:pPr>
      <w:r>
        <w:rPr>
          <w:rFonts w:eastAsia="Times New Roman"/>
          <w:color w:val="auto"/>
        </w:rPr>
        <w:lastRenderedPageBreak/>
        <w:t>References</w:t>
      </w:r>
    </w:p>
    <w:p w14:paraId="5891BFCF" w14:textId="77777777" w:rsidR="00D430CC" w:rsidRDefault="00D430CC" w:rsidP="00D430CC">
      <w:pPr>
        <w:pStyle w:val="paragraph"/>
        <w:spacing w:before="0" w:beforeAutospacing="0" w:after="0" w:afterAutospacing="0" w:line="300" w:lineRule="auto"/>
        <w:textAlignment w:val="baseline"/>
        <w:rPr>
          <w:rStyle w:val="normaltextrun"/>
          <w:rFonts w:ascii="Calibri" w:hAnsi="Calibri" w:cs="Calibri"/>
          <w:color w:val="000000"/>
          <w:sz w:val="22"/>
          <w:szCs w:val="22"/>
        </w:rPr>
      </w:pPr>
    </w:p>
    <w:p w14:paraId="5DBF518C" w14:textId="6FC814F4" w:rsidR="006C1122" w:rsidRPr="006C1122" w:rsidRDefault="006C1122" w:rsidP="00EB33D0">
      <w:pPr>
        <w:pStyle w:val="paragraph"/>
        <w:spacing w:before="0" w:beforeAutospacing="0" w:after="0" w:afterAutospacing="0" w:line="480" w:lineRule="auto"/>
        <w:ind w:firstLine="720"/>
        <w:textAlignment w:val="baseline"/>
        <w:rPr>
          <w:rStyle w:val="normaltextrun"/>
          <w:rFonts w:asciiTheme="minorHAnsi" w:hAnsiTheme="minorHAnsi" w:cstheme="minorHAnsi"/>
          <w:sz w:val="21"/>
          <w:szCs w:val="21"/>
        </w:rPr>
      </w:pPr>
      <w:r>
        <w:rPr>
          <w:rStyle w:val="normaltextrun"/>
          <w:rFonts w:asciiTheme="minorHAnsi" w:hAnsiTheme="minorHAnsi" w:cstheme="minorHAnsi"/>
          <w:sz w:val="21"/>
          <w:szCs w:val="21"/>
        </w:rPr>
        <w:t>Bailey</w:t>
      </w:r>
      <w:r w:rsidR="008277EF">
        <w:rPr>
          <w:rStyle w:val="normaltextrun"/>
          <w:rFonts w:asciiTheme="minorHAnsi" w:hAnsiTheme="minorHAnsi" w:cstheme="minorHAnsi"/>
          <w:sz w:val="21"/>
          <w:szCs w:val="21"/>
        </w:rPr>
        <w:t xml:space="preserve">, </w:t>
      </w:r>
      <w:r w:rsidR="00E421B4">
        <w:rPr>
          <w:rStyle w:val="normaltextrun"/>
          <w:rFonts w:asciiTheme="minorHAnsi" w:hAnsiTheme="minorHAnsi" w:cstheme="minorHAnsi"/>
          <w:sz w:val="21"/>
          <w:szCs w:val="21"/>
        </w:rPr>
        <w:t xml:space="preserve">B. A. (2015). </w:t>
      </w:r>
      <w:r w:rsidR="00E421B4">
        <w:rPr>
          <w:rStyle w:val="normaltextrun"/>
          <w:rFonts w:asciiTheme="minorHAnsi" w:hAnsiTheme="minorHAnsi" w:cstheme="minorHAnsi"/>
          <w:i/>
          <w:iCs/>
          <w:sz w:val="21"/>
          <w:szCs w:val="21"/>
        </w:rPr>
        <w:t>Conscious Discipline: Building Resilient Classrooms</w:t>
      </w:r>
      <w:r w:rsidR="00291EF9">
        <w:rPr>
          <w:rStyle w:val="normaltextrun"/>
          <w:rFonts w:asciiTheme="minorHAnsi" w:hAnsiTheme="minorHAnsi" w:cstheme="minorHAnsi"/>
          <w:sz w:val="21"/>
          <w:szCs w:val="21"/>
        </w:rPr>
        <w:t xml:space="preserve">. Loving Guidance Inc. </w:t>
      </w:r>
    </w:p>
    <w:p w14:paraId="753817C1" w14:textId="67D298E2" w:rsidR="009F2B38" w:rsidRDefault="00F0534A" w:rsidP="00EB33D0">
      <w:pPr>
        <w:pStyle w:val="paragraph"/>
        <w:spacing w:before="0" w:beforeAutospacing="0" w:after="0" w:afterAutospacing="0" w:line="480" w:lineRule="auto"/>
        <w:ind w:firstLine="720"/>
        <w:textAlignment w:val="baseline"/>
        <w:rPr>
          <w:rStyle w:val="normaltextrun"/>
          <w:rFonts w:asciiTheme="minorHAnsi" w:hAnsiTheme="minorHAnsi" w:cstheme="minorHAnsi"/>
          <w:sz w:val="21"/>
          <w:szCs w:val="21"/>
        </w:rPr>
      </w:pPr>
      <w:r w:rsidRPr="000B75DC">
        <w:rPr>
          <w:rStyle w:val="normaltextrun"/>
          <w:rFonts w:asciiTheme="minorHAnsi" w:hAnsiTheme="minorHAnsi" w:cstheme="minorHAnsi"/>
          <w:i/>
          <w:iCs/>
          <w:sz w:val="21"/>
          <w:szCs w:val="21"/>
        </w:rPr>
        <w:t>C</w:t>
      </w:r>
      <w:r w:rsidR="009B2722" w:rsidRPr="000B75DC">
        <w:rPr>
          <w:rStyle w:val="normaltextrun"/>
          <w:rFonts w:asciiTheme="minorHAnsi" w:hAnsiTheme="minorHAnsi" w:cstheme="minorHAnsi"/>
          <w:i/>
          <w:iCs/>
          <w:sz w:val="21"/>
          <w:szCs w:val="21"/>
        </w:rPr>
        <w:t>ommunity-Minded Enterprises</w:t>
      </w:r>
      <w:r w:rsidR="00E370C0" w:rsidRPr="000B75DC">
        <w:rPr>
          <w:rStyle w:val="normaltextrun"/>
          <w:rFonts w:asciiTheme="minorHAnsi" w:hAnsiTheme="minorHAnsi" w:cstheme="minorHAnsi"/>
          <w:sz w:val="21"/>
          <w:szCs w:val="21"/>
        </w:rPr>
        <w:t xml:space="preserve">. Community-Minded Enterprises. (n.d.). </w:t>
      </w:r>
      <w:hyperlink r:id="rId28" w:history="1">
        <w:r w:rsidR="00E370C0" w:rsidRPr="000B75DC">
          <w:rPr>
            <w:rStyle w:val="Hyperlink"/>
            <w:rFonts w:asciiTheme="minorHAnsi" w:hAnsiTheme="minorHAnsi" w:cstheme="minorHAnsi"/>
            <w:color w:val="auto"/>
            <w:sz w:val="21"/>
            <w:szCs w:val="21"/>
          </w:rPr>
          <w:t>https://community-minded.org/</w:t>
        </w:r>
      </w:hyperlink>
    </w:p>
    <w:p w14:paraId="77C94669" w14:textId="1A3CD272" w:rsidR="00E370C0" w:rsidRPr="000B75DC" w:rsidRDefault="009F2B38" w:rsidP="00EB33D0">
      <w:pPr>
        <w:pStyle w:val="paragraph"/>
        <w:spacing w:before="0" w:beforeAutospacing="0" w:after="0" w:afterAutospacing="0" w:line="480" w:lineRule="auto"/>
        <w:ind w:firstLine="720"/>
        <w:textAlignment w:val="baseline"/>
        <w:rPr>
          <w:rStyle w:val="normaltextrun"/>
          <w:rFonts w:asciiTheme="minorHAnsi" w:hAnsiTheme="minorHAnsi" w:cstheme="minorHAnsi"/>
          <w:sz w:val="21"/>
          <w:szCs w:val="21"/>
        </w:rPr>
      </w:pPr>
      <w:r>
        <w:rPr>
          <w:rFonts w:asciiTheme="minorHAnsi" w:hAnsiTheme="minorHAnsi" w:cstheme="minorHAnsi"/>
          <w:sz w:val="21"/>
          <w:szCs w:val="21"/>
        </w:rPr>
        <w:t xml:space="preserve">Foundational Quality Standards for Early Learning Programs, 110.300 WAC. (2023). </w:t>
      </w:r>
      <w:hyperlink r:id="rId29" w:history="1">
        <w:r w:rsidRPr="00A117A8">
          <w:rPr>
            <w:rFonts w:asciiTheme="minorHAnsi" w:eastAsiaTheme="minorEastAsia" w:hAnsiTheme="minorHAnsi" w:cstheme="minorBidi"/>
            <w:sz w:val="21"/>
            <w:szCs w:val="21"/>
            <w:u w:val="single"/>
          </w:rPr>
          <w:t>Chapter 110-300 WAC:</w:t>
        </w:r>
      </w:hyperlink>
    </w:p>
    <w:p w14:paraId="4A5316DF" w14:textId="39E7F2CB" w:rsidR="00E370C0" w:rsidRDefault="00482A28" w:rsidP="00EB33D0">
      <w:pPr>
        <w:pStyle w:val="paragraph"/>
        <w:spacing w:before="0" w:beforeAutospacing="0" w:after="0" w:afterAutospacing="0" w:line="480" w:lineRule="auto"/>
        <w:ind w:firstLine="720"/>
        <w:textAlignment w:val="baseline"/>
        <w:rPr>
          <w:rFonts w:asciiTheme="minorHAnsi" w:hAnsiTheme="minorHAnsi" w:cstheme="minorHAnsi"/>
          <w:sz w:val="21"/>
          <w:szCs w:val="21"/>
        </w:rPr>
      </w:pPr>
      <w:r w:rsidRPr="000B75DC">
        <w:rPr>
          <w:rStyle w:val="normaltextrun"/>
          <w:rFonts w:asciiTheme="minorHAnsi" w:hAnsiTheme="minorHAnsi" w:cstheme="minorHAnsi"/>
          <w:sz w:val="21"/>
          <w:szCs w:val="21"/>
        </w:rPr>
        <w:t>Washington State Department of Children, Youth, and Families. (</w:t>
      </w:r>
      <w:r w:rsidR="006C59D3" w:rsidRPr="000B75DC">
        <w:rPr>
          <w:rStyle w:val="normaltextrun"/>
          <w:rFonts w:asciiTheme="minorHAnsi" w:hAnsiTheme="minorHAnsi" w:cstheme="minorHAnsi"/>
          <w:sz w:val="21"/>
          <w:szCs w:val="21"/>
        </w:rPr>
        <w:t xml:space="preserve">2023). </w:t>
      </w:r>
      <w:r w:rsidR="00610CDE" w:rsidRPr="000B75DC">
        <w:rPr>
          <w:rStyle w:val="normaltextrun"/>
          <w:rFonts w:asciiTheme="minorHAnsi" w:hAnsiTheme="minorHAnsi" w:cstheme="minorHAnsi"/>
          <w:i/>
          <w:iCs/>
          <w:sz w:val="21"/>
          <w:szCs w:val="21"/>
        </w:rPr>
        <w:t>2023- 24 ECEAP Performance Standards</w:t>
      </w:r>
      <w:r w:rsidR="00610CDE" w:rsidRPr="000B75DC">
        <w:rPr>
          <w:rStyle w:val="normaltextrun"/>
          <w:rFonts w:asciiTheme="minorHAnsi" w:hAnsiTheme="minorHAnsi" w:cstheme="minorHAnsi"/>
          <w:sz w:val="21"/>
          <w:szCs w:val="21"/>
        </w:rPr>
        <w:t>.</w:t>
      </w:r>
      <w:r w:rsidR="004A23FF" w:rsidRPr="000B75DC">
        <w:rPr>
          <w:rStyle w:val="normaltextrun"/>
          <w:rFonts w:asciiTheme="minorHAnsi" w:hAnsiTheme="minorHAnsi" w:cstheme="minorHAnsi"/>
          <w:sz w:val="21"/>
          <w:szCs w:val="21"/>
        </w:rPr>
        <w:t xml:space="preserve"> </w:t>
      </w:r>
      <w:hyperlink r:id="rId30" w:history="1">
        <w:r w:rsidR="000B75DC" w:rsidRPr="000B75DC">
          <w:rPr>
            <w:rStyle w:val="Hyperlink"/>
            <w:rFonts w:asciiTheme="minorHAnsi" w:eastAsiaTheme="majorEastAsia" w:hAnsiTheme="minorHAnsi" w:cstheme="minorHAnsi"/>
            <w:color w:val="auto"/>
            <w:sz w:val="21"/>
            <w:szCs w:val="21"/>
          </w:rPr>
          <w:t xml:space="preserve">2023-24 </w:t>
        </w:r>
        <w:proofErr w:type="spellStart"/>
        <w:r w:rsidR="000B75DC" w:rsidRPr="000B75DC">
          <w:rPr>
            <w:rStyle w:val="Hyperlink"/>
            <w:rFonts w:asciiTheme="minorHAnsi" w:eastAsiaTheme="majorEastAsia" w:hAnsiTheme="minorHAnsi" w:cstheme="minorHAnsi"/>
            <w:color w:val="auto"/>
            <w:sz w:val="21"/>
            <w:szCs w:val="21"/>
          </w:rPr>
          <w:t>eceap</w:t>
        </w:r>
        <w:proofErr w:type="spellEnd"/>
        <w:r w:rsidR="000B75DC" w:rsidRPr="000B75DC">
          <w:rPr>
            <w:rStyle w:val="Hyperlink"/>
            <w:rFonts w:asciiTheme="minorHAnsi" w:eastAsiaTheme="majorEastAsia" w:hAnsiTheme="minorHAnsi" w:cstheme="minorHAnsi"/>
            <w:color w:val="auto"/>
            <w:sz w:val="21"/>
            <w:szCs w:val="21"/>
          </w:rPr>
          <w:t xml:space="preserve"> performance standards (wa.gov)</w:t>
        </w:r>
      </w:hyperlink>
    </w:p>
    <w:p w14:paraId="2D6DA03C" w14:textId="77777777" w:rsidR="00A83404" w:rsidRDefault="00A83404"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37C07F5A" w14:textId="77777777" w:rsidR="00246846" w:rsidRDefault="00246846"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0168CDEE" w14:textId="77777777" w:rsidR="00246846" w:rsidRDefault="00246846"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14AEA3D5" w14:textId="77777777" w:rsidR="00246846" w:rsidRDefault="00246846"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644FFD04" w14:textId="77777777" w:rsidR="00246846" w:rsidRDefault="00246846"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02D2BD51" w14:textId="77777777" w:rsidR="00246846" w:rsidRDefault="00246846"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7188A325" w14:textId="77777777" w:rsidR="00246846" w:rsidRDefault="00246846"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4F549174" w14:textId="77777777" w:rsidR="00246846" w:rsidRDefault="00246846"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5BB5BC15" w14:textId="77777777" w:rsidR="00246846" w:rsidRDefault="00246846"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459A9A59" w14:textId="77777777" w:rsidR="00246846" w:rsidRDefault="00246846"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040E6337" w14:textId="77777777" w:rsidR="00246846" w:rsidRDefault="00246846"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3A07D4FC" w14:textId="77777777" w:rsidR="00246846" w:rsidRDefault="00246846"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03A42292" w14:textId="77777777" w:rsidR="00246846" w:rsidRDefault="00246846"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012DBDC8" w14:textId="77777777" w:rsidR="00246846" w:rsidRDefault="00246846"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047E402A" w14:textId="77777777" w:rsidR="00246846" w:rsidRDefault="00246846"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40A79283" w14:textId="77777777" w:rsidR="00246846" w:rsidRDefault="00246846"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2D968085" w14:textId="77777777" w:rsidR="00246846" w:rsidRDefault="00246846"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3659B1A0" w14:textId="77777777" w:rsidR="00246846" w:rsidRDefault="00246846"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602BE15B" w14:textId="77777777" w:rsidR="00246846" w:rsidRDefault="00246846"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29AA1403" w14:textId="77777777" w:rsidR="00246846" w:rsidRDefault="00246846"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18BDCD1D" w14:textId="77777777" w:rsidR="00246846" w:rsidRDefault="00246846"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7A98FC69" w14:textId="77777777" w:rsidR="00246846" w:rsidRDefault="00246846"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703A9479" w14:textId="77777777" w:rsidR="00246846" w:rsidRDefault="00246846"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5CAAF055" w14:textId="77777777" w:rsidR="00246846" w:rsidRDefault="00246846"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49823FF3" w14:textId="77777777" w:rsidR="00246846" w:rsidRDefault="00246846"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2CC15C7A" w14:textId="77777777" w:rsidR="00246846" w:rsidRDefault="00246846"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1BAD3DC5" w14:textId="77777777" w:rsidR="00246846" w:rsidRDefault="00246846"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637E5F6E" w14:textId="77777777" w:rsidR="00246846" w:rsidRDefault="00246846"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115170BC" w14:textId="77777777" w:rsidR="00172761" w:rsidRDefault="00172761"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50F2854B" w14:textId="77777777" w:rsidR="00172761" w:rsidRDefault="00172761"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5CDE59C4" w14:textId="77777777" w:rsidR="00172761" w:rsidRDefault="00172761"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1FA3EA68" w14:textId="77777777" w:rsidR="00246846" w:rsidRDefault="00246846"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556AC65C" w14:textId="77777777" w:rsidR="00172761" w:rsidRDefault="00172761"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08389AA9" w14:textId="77777777" w:rsidR="00172761" w:rsidRDefault="00172761"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41671049" w14:textId="77777777" w:rsidR="00172761" w:rsidRDefault="00172761"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5D64F6D9" w14:textId="77777777" w:rsidR="00172761" w:rsidRDefault="00172761"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216A0246" w14:textId="77777777" w:rsidR="00172761" w:rsidRDefault="00172761"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664B6015" w14:textId="77777777" w:rsidR="00172761" w:rsidRDefault="00172761"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6A352977" w14:textId="77777777" w:rsidR="00172761" w:rsidRDefault="00172761"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41981584" w14:textId="77777777" w:rsidR="00172761" w:rsidRDefault="00172761"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4022FF70" w14:textId="77777777" w:rsidR="00172761" w:rsidRDefault="00172761"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4BA8CBFF" w14:textId="77777777" w:rsidR="00172761" w:rsidRDefault="00172761"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0BF3A72D" w14:textId="77777777" w:rsidR="00172761" w:rsidRDefault="00172761"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327EB21C" w14:textId="77777777" w:rsidR="00172761" w:rsidRDefault="00172761"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720D63BD" w14:textId="77777777" w:rsidR="00172761" w:rsidRDefault="00172761"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63673E1A" w14:textId="77777777" w:rsidR="00172761" w:rsidRDefault="00172761"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75AFD86B" w14:textId="77777777" w:rsidR="00172761" w:rsidRDefault="00172761"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240D7800" w14:textId="77777777" w:rsidR="00172761" w:rsidRDefault="00172761"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1D1CAF18" w14:textId="77777777" w:rsidR="00172761" w:rsidRDefault="00172761"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760E86AD" w14:textId="77777777" w:rsidR="00172761" w:rsidRDefault="00172761"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23151AB7" w14:textId="77777777" w:rsidR="00172761" w:rsidRDefault="00172761"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74334963" w14:textId="77777777" w:rsidR="00172761" w:rsidRDefault="00172761"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24E12098" w14:textId="77777777" w:rsidR="00172761" w:rsidRDefault="00172761"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4A376EE6" w14:textId="77777777" w:rsidR="00172761" w:rsidRDefault="00172761"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42F157AD" w14:textId="77777777" w:rsidR="00172761" w:rsidRDefault="00172761"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6067A273" w14:textId="77777777" w:rsidR="00172761" w:rsidRDefault="00172761"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0347171A" w14:textId="77777777" w:rsidR="00172761" w:rsidRDefault="00172761"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1E994D26" w14:textId="77777777" w:rsidR="00172761" w:rsidRDefault="00172761"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54EC0B74" w14:textId="77777777" w:rsidR="00172761" w:rsidRDefault="00172761"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1AB965F5" w14:textId="77777777" w:rsidR="00172761" w:rsidRDefault="00172761"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0BAA646C" w14:textId="77777777" w:rsidR="00172761" w:rsidRDefault="00172761"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50ABE052" w14:textId="77777777" w:rsidR="00172761" w:rsidRDefault="00172761"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0AB17ED1" w14:textId="77777777" w:rsidR="00172761" w:rsidRDefault="00172761"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768465B4" w14:textId="77777777" w:rsidR="00172761" w:rsidRDefault="00172761"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0F90960E" w14:textId="77777777" w:rsidR="00172761" w:rsidRDefault="00172761"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038FA22B" w14:textId="77777777" w:rsidR="00172761" w:rsidRDefault="00172761"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7DC64989" w14:textId="77777777" w:rsidR="00172761" w:rsidRDefault="00172761"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09217F1C" w14:textId="77777777" w:rsidR="00172761" w:rsidRDefault="00172761"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1C9EBE00" w14:textId="77777777" w:rsidR="00246846" w:rsidRDefault="00246846" w:rsidP="00D430CC">
      <w:pPr>
        <w:pStyle w:val="paragraph"/>
        <w:spacing w:before="0" w:beforeAutospacing="0" w:after="0" w:afterAutospacing="0" w:line="300" w:lineRule="auto"/>
        <w:textAlignment w:val="baseline"/>
        <w:rPr>
          <w:rFonts w:asciiTheme="minorHAnsi" w:hAnsiTheme="minorHAnsi" w:cstheme="minorHAnsi"/>
          <w:sz w:val="21"/>
          <w:szCs w:val="21"/>
        </w:rPr>
      </w:pPr>
    </w:p>
    <w:p w14:paraId="7C0D821D" w14:textId="630D7464" w:rsidR="007F4648" w:rsidRDefault="00B30E31" w:rsidP="007F4648">
      <w:pPr>
        <w:pStyle w:val="Heading1"/>
        <w:spacing w:before="0" w:after="0" w:line="300" w:lineRule="auto"/>
        <w:rPr>
          <w:rFonts w:eastAsia="Times New Roman"/>
          <w:color w:val="auto"/>
        </w:rPr>
      </w:pPr>
      <w:r>
        <w:rPr>
          <w:rFonts w:eastAsia="Times New Roman"/>
          <w:color w:val="auto"/>
        </w:rPr>
        <w:lastRenderedPageBreak/>
        <w:t>My ECEAP Info</w:t>
      </w:r>
    </w:p>
    <w:p w14:paraId="1B8720C3" w14:textId="77777777" w:rsidR="00172761" w:rsidRDefault="00172761" w:rsidP="00172761"/>
    <w:tbl>
      <w:tblPr>
        <w:tblStyle w:val="TableGridLight"/>
        <w:tblpPr w:leftFromText="180" w:rightFromText="180" w:vertAnchor="page" w:horzAnchor="margin" w:tblpY="2053"/>
        <w:tblW w:w="10610" w:type="dxa"/>
        <w:tblLook w:val="04A0" w:firstRow="1" w:lastRow="0" w:firstColumn="1" w:lastColumn="0" w:noHBand="0" w:noVBand="1"/>
      </w:tblPr>
      <w:tblGrid>
        <w:gridCol w:w="3812"/>
        <w:gridCol w:w="6798"/>
      </w:tblGrid>
      <w:tr w:rsidR="00172761" w:rsidRPr="002040B0" w14:paraId="2A002701" w14:textId="77777777" w:rsidTr="00552B08">
        <w:trPr>
          <w:trHeight w:val="1186"/>
        </w:trPr>
        <w:tc>
          <w:tcPr>
            <w:tcW w:w="3812" w:type="dxa"/>
            <w:shd w:val="clear" w:color="auto" w:fill="E2EFD9" w:themeFill="accent6" w:themeFillTint="33"/>
          </w:tcPr>
          <w:p w14:paraId="09899E67" w14:textId="77777777" w:rsidR="00172761" w:rsidRPr="00611CD9" w:rsidRDefault="00172761" w:rsidP="00552B08">
            <w:pPr>
              <w:pStyle w:val="paragraph"/>
              <w:spacing w:before="0" w:beforeAutospacing="0" w:after="0" w:afterAutospacing="0" w:line="300" w:lineRule="auto"/>
              <w:textAlignment w:val="baseline"/>
              <w:rPr>
                <w:rFonts w:asciiTheme="majorHAnsi" w:hAnsiTheme="majorHAnsi" w:cstheme="majorHAnsi"/>
                <w:sz w:val="26"/>
                <w:szCs w:val="26"/>
              </w:rPr>
            </w:pPr>
          </w:p>
          <w:p w14:paraId="7F8E7FAD" w14:textId="77777777" w:rsidR="00172761" w:rsidRPr="00611CD9" w:rsidRDefault="00172761" w:rsidP="00552B08">
            <w:pPr>
              <w:pStyle w:val="paragraph"/>
              <w:spacing w:before="0" w:beforeAutospacing="0" w:after="0" w:afterAutospacing="0" w:line="300" w:lineRule="auto"/>
              <w:jc w:val="center"/>
              <w:textAlignment w:val="baseline"/>
              <w:rPr>
                <w:rFonts w:asciiTheme="majorHAnsi" w:hAnsiTheme="majorHAnsi" w:cstheme="majorHAnsi"/>
                <w:sz w:val="26"/>
                <w:szCs w:val="26"/>
              </w:rPr>
            </w:pPr>
            <w:r w:rsidRPr="00611CD9">
              <w:rPr>
                <w:rFonts w:asciiTheme="majorHAnsi" w:hAnsiTheme="majorHAnsi" w:cstheme="majorHAnsi"/>
                <w:sz w:val="26"/>
                <w:szCs w:val="26"/>
              </w:rPr>
              <w:t>My classroom phone number is:</w:t>
            </w:r>
          </w:p>
        </w:tc>
        <w:tc>
          <w:tcPr>
            <w:tcW w:w="6798" w:type="dxa"/>
          </w:tcPr>
          <w:p w14:paraId="18C4FAC6" w14:textId="77777777" w:rsidR="00172761" w:rsidRPr="002040B0" w:rsidRDefault="00172761" w:rsidP="00552B08">
            <w:pPr>
              <w:pStyle w:val="paragraph"/>
              <w:spacing w:before="0" w:beforeAutospacing="0" w:after="0" w:afterAutospacing="0" w:line="300" w:lineRule="auto"/>
              <w:jc w:val="center"/>
              <w:textAlignment w:val="baseline"/>
              <w:rPr>
                <w:rFonts w:asciiTheme="majorHAnsi" w:hAnsiTheme="majorHAnsi" w:cstheme="majorHAnsi"/>
                <w:sz w:val="26"/>
                <w:szCs w:val="26"/>
              </w:rPr>
            </w:pPr>
          </w:p>
          <w:p w14:paraId="57D53932" w14:textId="77777777" w:rsidR="00172761" w:rsidRPr="002040B0" w:rsidRDefault="00172761" w:rsidP="00552B08">
            <w:pPr>
              <w:pStyle w:val="paragraph"/>
              <w:spacing w:before="0" w:beforeAutospacing="0" w:after="0" w:afterAutospacing="0" w:line="300" w:lineRule="auto"/>
              <w:jc w:val="center"/>
              <w:textAlignment w:val="baseline"/>
              <w:rPr>
                <w:rFonts w:asciiTheme="majorHAnsi" w:hAnsiTheme="majorHAnsi" w:cstheme="majorHAnsi"/>
                <w:sz w:val="26"/>
                <w:szCs w:val="26"/>
              </w:rPr>
            </w:pPr>
          </w:p>
        </w:tc>
      </w:tr>
      <w:tr w:rsidR="00172761" w:rsidRPr="002040B0" w14:paraId="033F6B9F" w14:textId="77777777" w:rsidTr="00552B08">
        <w:trPr>
          <w:trHeight w:val="1144"/>
        </w:trPr>
        <w:tc>
          <w:tcPr>
            <w:tcW w:w="3812" w:type="dxa"/>
            <w:shd w:val="clear" w:color="auto" w:fill="E2EFD9" w:themeFill="accent6" w:themeFillTint="33"/>
          </w:tcPr>
          <w:p w14:paraId="62E52428" w14:textId="77777777" w:rsidR="00172761" w:rsidRPr="00611CD9" w:rsidRDefault="00172761" w:rsidP="00552B08">
            <w:pPr>
              <w:pStyle w:val="paragraph"/>
              <w:spacing w:before="0" w:beforeAutospacing="0" w:after="0" w:afterAutospacing="0" w:line="300" w:lineRule="auto"/>
              <w:textAlignment w:val="baseline"/>
              <w:rPr>
                <w:rFonts w:asciiTheme="majorHAnsi" w:hAnsiTheme="majorHAnsi" w:cstheme="majorHAnsi"/>
                <w:sz w:val="26"/>
                <w:szCs w:val="26"/>
              </w:rPr>
            </w:pPr>
          </w:p>
          <w:p w14:paraId="0BA907B9" w14:textId="77777777" w:rsidR="00172761" w:rsidRPr="00611CD9" w:rsidRDefault="00172761" w:rsidP="00552B08">
            <w:pPr>
              <w:pStyle w:val="paragraph"/>
              <w:spacing w:before="0" w:beforeAutospacing="0" w:after="0" w:afterAutospacing="0" w:line="300" w:lineRule="auto"/>
              <w:jc w:val="center"/>
              <w:textAlignment w:val="baseline"/>
              <w:rPr>
                <w:rFonts w:asciiTheme="majorHAnsi" w:hAnsiTheme="majorHAnsi" w:cstheme="majorHAnsi"/>
                <w:sz w:val="26"/>
                <w:szCs w:val="26"/>
              </w:rPr>
            </w:pPr>
            <w:r w:rsidRPr="00611CD9">
              <w:rPr>
                <w:rFonts w:asciiTheme="majorHAnsi" w:hAnsiTheme="majorHAnsi" w:cstheme="majorHAnsi"/>
                <w:sz w:val="26"/>
                <w:szCs w:val="26"/>
              </w:rPr>
              <w:t>My first day of class is:</w:t>
            </w:r>
          </w:p>
        </w:tc>
        <w:tc>
          <w:tcPr>
            <w:tcW w:w="6798" w:type="dxa"/>
          </w:tcPr>
          <w:p w14:paraId="6E99FAFA" w14:textId="77777777" w:rsidR="00172761" w:rsidRPr="002040B0" w:rsidRDefault="00172761" w:rsidP="00552B08">
            <w:pPr>
              <w:pStyle w:val="paragraph"/>
              <w:spacing w:before="0" w:beforeAutospacing="0" w:after="0" w:afterAutospacing="0" w:line="300" w:lineRule="auto"/>
              <w:jc w:val="center"/>
              <w:textAlignment w:val="baseline"/>
              <w:rPr>
                <w:rFonts w:asciiTheme="majorHAnsi" w:hAnsiTheme="majorHAnsi" w:cstheme="majorHAnsi"/>
                <w:sz w:val="26"/>
                <w:szCs w:val="26"/>
              </w:rPr>
            </w:pPr>
          </w:p>
          <w:p w14:paraId="243E408F" w14:textId="77777777" w:rsidR="00172761" w:rsidRPr="002040B0" w:rsidRDefault="00172761" w:rsidP="00552B08">
            <w:pPr>
              <w:pStyle w:val="paragraph"/>
              <w:spacing w:before="0" w:beforeAutospacing="0" w:after="0" w:afterAutospacing="0" w:line="300" w:lineRule="auto"/>
              <w:jc w:val="center"/>
              <w:textAlignment w:val="baseline"/>
              <w:rPr>
                <w:rFonts w:asciiTheme="majorHAnsi" w:hAnsiTheme="majorHAnsi" w:cstheme="majorHAnsi"/>
                <w:sz w:val="26"/>
                <w:szCs w:val="26"/>
              </w:rPr>
            </w:pPr>
          </w:p>
        </w:tc>
      </w:tr>
      <w:tr w:rsidR="00172761" w:rsidRPr="002040B0" w14:paraId="046FBAA1" w14:textId="77777777" w:rsidTr="00552B08">
        <w:trPr>
          <w:trHeight w:val="1186"/>
        </w:trPr>
        <w:tc>
          <w:tcPr>
            <w:tcW w:w="3812" w:type="dxa"/>
            <w:shd w:val="clear" w:color="auto" w:fill="E2EFD9" w:themeFill="accent6" w:themeFillTint="33"/>
          </w:tcPr>
          <w:p w14:paraId="331052AF" w14:textId="77777777" w:rsidR="00172761" w:rsidRPr="00611CD9" w:rsidRDefault="00172761" w:rsidP="00552B08">
            <w:pPr>
              <w:pStyle w:val="paragraph"/>
              <w:spacing w:before="0" w:beforeAutospacing="0" w:after="0" w:afterAutospacing="0" w:line="300" w:lineRule="auto"/>
              <w:jc w:val="center"/>
              <w:textAlignment w:val="baseline"/>
              <w:rPr>
                <w:rFonts w:asciiTheme="majorHAnsi" w:hAnsiTheme="majorHAnsi" w:cstheme="majorHAnsi"/>
                <w:sz w:val="26"/>
                <w:szCs w:val="26"/>
              </w:rPr>
            </w:pPr>
          </w:p>
          <w:p w14:paraId="1440C597" w14:textId="77777777" w:rsidR="00172761" w:rsidRPr="00611CD9" w:rsidRDefault="00172761" w:rsidP="00552B08">
            <w:pPr>
              <w:pStyle w:val="paragraph"/>
              <w:spacing w:before="0" w:beforeAutospacing="0" w:after="0" w:afterAutospacing="0" w:line="300" w:lineRule="auto"/>
              <w:jc w:val="center"/>
              <w:textAlignment w:val="baseline"/>
              <w:rPr>
                <w:rFonts w:asciiTheme="majorHAnsi" w:hAnsiTheme="majorHAnsi" w:cstheme="majorHAnsi"/>
                <w:sz w:val="26"/>
                <w:szCs w:val="26"/>
              </w:rPr>
            </w:pPr>
            <w:r w:rsidRPr="00611CD9">
              <w:rPr>
                <w:rFonts w:asciiTheme="majorHAnsi" w:hAnsiTheme="majorHAnsi" w:cstheme="majorHAnsi"/>
                <w:sz w:val="26"/>
                <w:szCs w:val="26"/>
              </w:rPr>
              <w:t>My classroom hours are:</w:t>
            </w:r>
          </w:p>
        </w:tc>
        <w:tc>
          <w:tcPr>
            <w:tcW w:w="6798" w:type="dxa"/>
          </w:tcPr>
          <w:p w14:paraId="13E8FD50" w14:textId="77777777" w:rsidR="00172761" w:rsidRPr="002040B0" w:rsidRDefault="00172761" w:rsidP="00552B08">
            <w:pPr>
              <w:pStyle w:val="paragraph"/>
              <w:spacing w:before="0" w:beforeAutospacing="0" w:after="0" w:afterAutospacing="0" w:line="300" w:lineRule="auto"/>
              <w:jc w:val="center"/>
              <w:textAlignment w:val="baseline"/>
              <w:rPr>
                <w:rFonts w:asciiTheme="majorHAnsi" w:hAnsiTheme="majorHAnsi" w:cstheme="majorHAnsi"/>
                <w:sz w:val="26"/>
                <w:szCs w:val="26"/>
              </w:rPr>
            </w:pPr>
          </w:p>
          <w:p w14:paraId="6C4A962A" w14:textId="77777777" w:rsidR="00172761" w:rsidRPr="002040B0" w:rsidRDefault="00172761" w:rsidP="00552B08">
            <w:pPr>
              <w:pStyle w:val="paragraph"/>
              <w:spacing w:before="0" w:beforeAutospacing="0" w:after="0" w:afterAutospacing="0" w:line="300" w:lineRule="auto"/>
              <w:jc w:val="center"/>
              <w:textAlignment w:val="baseline"/>
              <w:rPr>
                <w:rFonts w:asciiTheme="majorHAnsi" w:hAnsiTheme="majorHAnsi" w:cstheme="majorHAnsi"/>
                <w:sz w:val="26"/>
                <w:szCs w:val="26"/>
              </w:rPr>
            </w:pPr>
            <w:r w:rsidRPr="002040B0">
              <w:rPr>
                <w:rFonts w:asciiTheme="majorHAnsi" w:hAnsiTheme="majorHAnsi" w:cstheme="majorHAnsi"/>
                <w:sz w:val="26"/>
                <w:szCs w:val="26"/>
              </w:rPr>
              <w:t>8:00 AM – 2:30 PM</w:t>
            </w:r>
          </w:p>
        </w:tc>
      </w:tr>
      <w:tr w:rsidR="00172761" w:rsidRPr="002040B0" w14:paraId="7C893723" w14:textId="77777777" w:rsidTr="00552B08">
        <w:trPr>
          <w:trHeight w:val="1144"/>
        </w:trPr>
        <w:tc>
          <w:tcPr>
            <w:tcW w:w="3812" w:type="dxa"/>
            <w:shd w:val="clear" w:color="auto" w:fill="E2EFD9" w:themeFill="accent6" w:themeFillTint="33"/>
          </w:tcPr>
          <w:p w14:paraId="4D575F38" w14:textId="77777777" w:rsidR="00172761" w:rsidRPr="00611CD9" w:rsidRDefault="00172761" w:rsidP="00552B08">
            <w:pPr>
              <w:pStyle w:val="paragraph"/>
              <w:spacing w:before="0" w:beforeAutospacing="0" w:after="0" w:afterAutospacing="0" w:line="300" w:lineRule="auto"/>
              <w:jc w:val="center"/>
              <w:textAlignment w:val="baseline"/>
              <w:rPr>
                <w:rFonts w:asciiTheme="majorHAnsi" w:hAnsiTheme="majorHAnsi" w:cstheme="majorHAnsi"/>
                <w:sz w:val="26"/>
                <w:szCs w:val="26"/>
              </w:rPr>
            </w:pPr>
          </w:p>
          <w:p w14:paraId="2BECD20B" w14:textId="77777777" w:rsidR="00172761" w:rsidRPr="00611CD9" w:rsidRDefault="00172761" w:rsidP="00552B08">
            <w:pPr>
              <w:pStyle w:val="paragraph"/>
              <w:spacing w:before="0" w:beforeAutospacing="0" w:after="0" w:afterAutospacing="0" w:line="300" w:lineRule="auto"/>
              <w:jc w:val="center"/>
              <w:textAlignment w:val="baseline"/>
              <w:rPr>
                <w:rFonts w:asciiTheme="majorHAnsi" w:hAnsiTheme="majorHAnsi" w:cstheme="majorHAnsi"/>
                <w:sz w:val="26"/>
                <w:szCs w:val="26"/>
              </w:rPr>
            </w:pPr>
            <w:r w:rsidRPr="00611CD9">
              <w:rPr>
                <w:rFonts w:asciiTheme="majorHAnsi" w:hAnsiTheme="majorHAnsi" w:cstheme="majorHAnsi"/>
                <w:sz w:val="26"/>
                <w:szCs w:val="26"/>
              </w:rPr>
              <w:t xml:space="preserve">My </w:t>
            </w:r>
            <w:proofErr w:type="gramStart"/>
            <w:r w:rsidRPr="00611CD9">
              <w:rPr>
                <w:rFonts w:asciiTheme="majorHAnsi" w:hAnsiTheme="majorHAnsi" w:cstheme="majorHAnsi"/>
                <w:sz w:val="26"/>
                <w:szCs w:val="26"/>
              </w:rPr>
              <w:t>Teachers</w:t>
            </w:r>
            <w:proofErr w:type="gramEnd"/>
            <w:r w:rsidRPr="00611CD9">
              <w:rPr>
                <w:rFonts w:asciiTheme="majorHAnsi" w:hAnsiTheme="majorHAnsi" w:cstheme="majorHAnsi"/>
                <w:sz w:val="26"/>
                <w:szCs w:val="26"/>
              </w:rPr>
              <w:t xml:space="preserve"> are:</w:t>
            </w:r>
          </w:p>
        </w:tc>
        <w:tc>
          <w:tcPr>
            <w:tcW w:w="6798" w:type="dxa"/>
          </w:tcPr>
          <w:p w14:paraId="3742BCA6" w14:textId="77777777" w:rsidR="00172761" w:rsidRPr="002040B0" w:rsidRDefault="00172761" w:rsidP="00552B08">
            <w:pPr>
              <w:pStyle w:val="paragraph"/>
              <w:spacing w:before="0" w:beforeAutospacing="0" w:after="0" w:afterAutospacing="0" w:line="300" w:lineRule="auto"/>
              <w:jc w:val="center"/>
              <w:textAlignment w:val="baseline"/>
              <w:rPr>
                <w:rFonts w:asciiTheme="majorHAnsi" w:hAnsiTheme="majorHAnsi" w:cstheme="majorHAnsi"/>
                <w:sz w:val="26"/>
                <w:szCs w:val="26"/>
              </w:rPr>
            </w:pPr>
          </w:p>
          <w:p w14:paraId="164BFF2E" w14:textId="77777777" w:rsidR="00172761" w:rsidRPr="002040B0" w:rsidRDefault="00172761" w:rsidP="00552B08">
            <w:pPr>
              <w:pStyle w:val="paragraph"/>
              <w:spacing w:before="0" w:beforeAutospacing="0" w:after="0" w:afterAutospacing="0" w:line="300" w:lineRule="auto"/>
              <w:jc w:val="center"/>
              <w:textAlignment w:val="baseline"/>
              <w:rPr>
                <w:rFonts w:asciiTheme="majorHAnsi" w:hAnsiTheme="majorHAnsi" w:cstheme="majorHAnsi"/>
                <w:sz w:val="26"/>
                <w:szCs w:val="26"/>
              </w:rPr>
            </w:pPr>
          </w:p>
        </w:tc>
      </w:tr>
      <w:tr w:rsidR="00172761" w:rsidRPr="002040B0" w14:paraId="14ECE37F" w14:textId="77777777" w:rsidTr="00552B08">
        <w:trPr>
          <w:trHeight w:val="1186"/>
        </w:trPr>
        <w:tc>
          <w:tcPr>
            <w:tcW w:w="3812" w:type="dxa"/>
            <w:shd w:val="clear" w:color="auto" w:fill="E2EFD9" w:themeFill="accent6" w:themeFillTint="33"/>
          </w:tcPr>
          <w:p w14:paraId="37153918" w14:textId="77777777" w:rsidR="00172761" w:rsidRPr="00611CD9" w:rsidRDefault="00172761" w:rsidP="00552B08">
            <w:pPr>
              <w:pStyle w:val="paragraph"/>
              <w:spacing w:before="0" w:beforeAutospacing="0" w:after="0" w:afterAutospacing="0" w:line="300" w:lineRule="auto"/>
              <w:jc w:val="center"/>
              <w:textAlignment w:val="baseline"/>
              <w:rPr>
                <w:rFonts w:asciiTheme="majorHAnsi" w:hAnsiTheme="majorHAnsi" w:cstheme="majorHAnsi"/>
                <w:sz w:val="26"/>
                <w:szCs w:val="26"/>
              </w:rPr>
            </w:pPr>
          </w:p>
          <w:p w14:paraId="443C1F77" w14:textId="77777777" w:rsidR="00172761" w:rsidRPr="00611CD9" w:rsidRDefault="00172761" w:rsidP="00552B08">
            <w:pPr>
              <w:pStyle w:val="paragraph"/>
              <w:spacing w:before="0" w:beforeAutospacing="0" w:after="0" w:afterAutospacing="0" w:line="300" w:lineRule="auto"/>
              <w:jc w:val="center"/>
              <w:textAlignment w:val="baseline"/>
              <w:rPr>
                <w:rFonts w:asciiTheme="majorHAnsi" w:hAnsiTheme="majorHAnsi" w:cstheme="majorHAnsi"/>
                <w:sz w:val="26"/>
                <w:szCs w:val="26"/>
              </w:rPr>
            </w:pPr>
            <w:r w:rsidRPr="00611CD9">
              <w:rPr>
                <w:rFonts w:asciiTheme="majorHAnsi" w:hAnsiTheme="majorHAnsi" w:cstheme="majorHAnsi"/>
                <w:sz w:val="26"/>
                <w:szCs w:val="26"/>
              </w:rPr>
              <w:t>My Lead Teacher is:</w:t>
            </w:r>
          </w:p>
        </w:tc>
        <w:tc>
          <w:tcPr>
            <w:tcW w:w="6798" w:type="dxa"/>
          </w:tcPr>
          <w:p w14:paraId="518FF896" w14:textId="77777777" w:rsidR="00172761" w:rsidRPr="002040B0" w:rsidRDefault="00172761" w:rsidP="00552B08">
            <w:pPr>
              <w:pStyle w:val="paragraph"/>
              <w:spacing w:before="0" w:beforeAutospacing="0" w:after="0" w:afterAutospacing="0" w:line="300" w:lineRule="auto"/>
              <w:jc w:val="center"/>
              <w:textAlignment w:val="baseline"/>
              <w:rPr>
                <w:rFonts w:asciiTheme="majorHAnsi" w:hAnsiTheme="majorHAnsi" w:cstheme="majorHAnsi"/>
                <w:sz w:val="26"/>
                <w:szCs w:val="26"/>
              </w:rPr>
            </w:pPr>
          </w:p>
          <w:p w14:paraId="1B4082F6" w14:textId="77777777" w:rsidR="00172761" w:rsidRPr="002040B0" w:rsidRDefault="00172761" w:rsidP="00552B08">
            <w:pPr>
              <w:pStyle w:val="paragraph"/>
              <w:spacing w:before="0" w:beforeAutospacing="0" w:after="0" w:afterAutospacing="0" w:line="300" w:lineRule="auto"/>
              <w:jc w:val="center"/>
              <w:textAlignment w:val="baseline"/>
              <w:rPr>
                <w:rFonts w:asciiTheme="majorHAnsi" w:hAnsiTheme="majorHAnsi" w:cstheme="majorHAnsi"/>
                <w:sz w:val="26"/>
                <w:szCs w:val="26"/>
              </w:rPr>
            </w:pPr>
          </w:p>
        </w:tc>
      </w:tr>
      <w:tr w:rsidR="00172761" w:rsidRPr="002040B0" w14:paraId="63C65B31" w14:textId="77777777" w:rsidTr="00552B08">
        <w:trPr>
          <w:trHeight w:val="1144"/>
        </w:trPr>
        <w:tc>
          <w:tcPr>
            <w:tcW w:w="3812" w:type="dxa"/>
            <w:shd w:val="clear" w:color="auto" w:fill="E2EFD9" w:themeFill="accent6" w:themeFillTint="33"/>
          </w:tcPr>
          <w:p w14:paraId="5EE04797" w14:textId="77777777" w:rsidR="00172761" w:rsidRPr="00611CD9" w:rsidRDefault="00172761" w:rsidP="00552B08">
            <w:pPr>
              <w:pStyle w:val="paragraph"/>
              <w:spacing w:before="0" w:beforeAutospacing="0" w:after="0" w:afterAutospacing="0" w:line="300" w:lineRule="auto"/>
              <w:jc w:val="center"/>
              <w:textAlignment w:val="baseline"/>
              <w:rPr>
                <w:rFonts w:asciiTheme="majorHAnsi" w:hAnsiTheme="majorHAnsi" w:cstheme="majorHAnsi"/>
                <w:sz w:val="26"/>
                <w:szCs w:val="26"/>
              </w:rPr>
            </w:pPr>
          </w:p>
          <w:p w14:paraId="5D275E7F" w14:textId="77777777" w:rsidR="00172761" w:rsidRPr="00611CD9" w:rsidRDefault="00172761" w:rsidP="00552B08">
            <w:pPr>
              <w:pStyle w:val="paragraph"/>
              <w:spacing w:before="0" w:beforeAutospacing="0" w:after="0" w:afterAutospacing="0" w:line="300" w:lineRule="auto"/>
              <w:jc w:val="center"/>
              <w:textAlignment w:val="baseline"/>
              <w:rPr>
                <w:rFonts w:asciiTheme="majorHAnsi" w:hAnsiTheme="majorHAnsi" w:cstheme="majorHAnsi"/>
                <w:sz w:val="26"/>
                <w:szCs w:val="26"/>
              </w:rPr>
            </w:pPr>
            <w:r w:rsidRPr="00611CD9">
              <w:rPr>
                <w:rFonts w:asciiTheme="majorHAnsi" w:hAnsiTheme="majorHAnsi" w:cstheme="majorHAnsi"/>
                <w:sz w:val="26"/>
                <w:szCs w:val="26"/>
              </w:rPr>
              <w:t>My Family Support Advocate is:</w:t>
            </w:r>
          </w:p>
        </w:tc>
        <w:tc>
          <w:tcPr>
            <w:tcW w:w="6798" w:type="dxa"/>
          </w:tcPr>
          <w:p w14:paraId="4A610487" w14:textId="77777777" w:rsidR="00172761" w:rsidRPr="002040B0" w:rsidRDefault="00172761" w:rsidP="00552B08">
            <w:pPr>
              <w:pStyle w:val="paragraph"/>
              <w:spacing w:before="0" w:beforeAutospacing="0" w:after="0" w:afterAutospacing="0" w:line="300" w:lineRule="auto"/>
              <w:jc w:val="center"/>
              <w:textAlignment w:val="baseline"/>
              <w:rPr>
                <w:rFonts w:asciiTheme="majorHAnsi" w:hAnsiTheme="majorHAnsi" w:cstheme="majorHAnsi"/>
                <w:sz w:val="26"/>
                <w:szCs w:val="26"/>
              </w:rPr>
            </w:pPr>
          </w:p>
          <w:p w14:paraId="06F79972" w14:textId="77777777" w:rsidR="00172761" w:rsidRPr="002040B0" w:rsidRDefault="00172761" w:rsidP="00552B08">
            <w:pPr>
              <w:pStyle w:val="paragraph"/>
              <w:spacing w:before="0" w:beforeAutospacing="0" w:after="0" w:afterAutospacing="0" w:line="300" w:lineRule="auto"/>
              <w:jc w:val="center"/>
              <w:textAlignment w:val="baseline"/>
              <w:rPr>
                <w:rFonts w:asciiTheme="majorHAnsi" w:hAnsiTheme="majorHAnsi" w:cstheme="majorHAnsi"/>
                <w:sz w:val="26"/>
                <w:szCs w:val="26"/>
              </w:rPr>
            </w:pPr>
          </w:p>
        </w:tc>
      </w:tr>
      <w:tr w:rsidR="00172761" w:rsidRPr="002040B0" w14:paraId="6F8AE873" w14:textId="77777777" w:rsidTr="00552B08">
        <w:trPr>
          <w:trHeight w:val="1186"/>
        </w:trPr>
        <w:tc>
          <w:tcPr>
            <w:tcW w:w="3812" w:type="dxa"/>
            <w:shd w:val="clear" w:color="auto" w:fill="E2EFD9" w:themeFill="accent6" w:themeFillTint="33"/>
          </w:tcPr>
          <w:p w14:paraId="4BA54A28" w14:textId="77777777" w:rsidR="00172761" w:rsidRPr="00611CD9" w:rsidRDefault="00172761" w:rsidP="00552B08">
            <w:pPr>
              <w:pStyle w:val="paragraph"/>
              <w:spacing w:before="0" w:beforeAutospacing="0" w:after="0" w:afterAutospacing="0" w:line="300" w:lineRule="auto"/>
              <w:jc w:val="center"/>
              <w:textAlignment w:val="baseline"/>
              <w:rPr>
                <w:rFonts w:asciiTheme="majorHAnsi" w:hAnsiTheme="majorHAnsi" w:cstheme="majorHAnsi"/>
                <w:sz w:val="26"/>
                <w:szCs w:val="26"/>
              </w:rPr>
            </w:pPr>
          </w:p>
          <w:p w14:paraId="1F1AB4D4" w14:textId="77777777" w:rsidR="00172761" w:rsidRPr="00611CD9" w:rsidRDefault="00172761" w:rsidP="00552B08">
            <w:pPr>
              <w:pStyle w:val="paragraph"/>
              <w:spacing w:before="0" w:beforeAutospacing="0" w:after="0" w:afterAutospacing="0" w:line="300" w:lineRule="auto"/>
              <w:jc w:val="center"/>
              <w:textAlignment w:val="baseline"/>
              <w:rPr>
                <w:rFonts w:asciiTheme="majorHAnsi" w:hAnsiTheme="majorHAnsi" w:cstheme="majorHAnsi"/>
                <w:sz w:val="26"/>
                <w:szCs w:val="26"/>
              </w:rPr>
            </w:pPr>
            <w:r w:rsidRPr="00611CD9">
              <w:rPr>
                <w:rFonts w:asciiTheme="majorHAnsi" w:hAnsiTheme="majorHAnsi" w:cstheme="majorHAnsi"/>
                <w:sz w:val="26"/>
                <w:szCs w:val="26"/>
              </w:rPr>
              <w:t>My site’s Manager is:</w:t>
            </w:r>
          </w:p>
        </w:tc>
        <w:tc>
          <w:tcPr>
            <w:tcW w:w="6798" w:type="dxa"/>
          </w:tcPr>
          <w:p w14:paraId="5E97E9C1" w14:textId="77777777" w:rsidR="00172761" w:rsidRPr="002040B0" w:rsidRDefault="00172761" w:rsidP="00552B08">
            <w:pPr>
              <w:pStyle w:val="paragraph"/>
              <w:spacing w:before="0" w:beforeAutospacing="0" w:after="0" w:afterAutospacing="0" w:line="300" w:lineRule="auto"/>
              <w:jc w:val="center"/>
              <w:textAlignment w:val="baseline"/>
              <w:rPr>
                <w:rFonts w:asciiTheme="majorHAnsi" w:hAnsiTheme="majorHAnsi" w:cstheme="majorHAnsi"/>
                <w:sz w:val="26"/>
                <w:szCs w:val="26"/>
              </w:rPr>
            </w:pPr>
          </w:p>
          <w:p w14:paraId="04EF688F" w14:textId="77777777" w:rsidR="00172761" w:rsidRPr="002040B0" w:rsidRDefault="00172761" w:rsidP="00552B08">
            <w:pPr>
              <w:pStyle w:val="paragraph"/>
              <w:spacing w:before="0" w:beforeAutospacing="0" w:after="0" w:afterAutospacing="0" w:line="300" w:lineRule="auto"/>
              <w:jc w:val="center"/>
              <w:textAlignment w:val="baseline"/>
              <w:rPr>
                <w:rFonts w:asciiTheme="majorHAnsi" w:hAnsiTheme="majorHAnsi" w:cstheme="majorHAnsi"/>
                <w:sz w:val="26"/>
                <w:szCs w:val="26"/>
              </w:rPr>
            </w:pPr>
            <w:r w:rsidRPr="002040B0">
              <w:rPr>
                <w:rFonts w:asciiTheme="majorHAnsi" w:hAnsiTheme="majorHAnsi" w:cstheme="majorHAnsi"/>
                <w:sz w:val="26"/>
                <w:szCs w:val="26"/>
              </w:rPr>
              <w:t xml:space="preserve">Kelsey </w:t>
            </w:r>
            <w:r>
              <w:rPr>
                <w:rFonts w:asciiTheme="majorHAnsi" w:hAnsiTheme="majorHAnsi" w:cstheme="majorHAnsi"/>
                <w:sz w:val="26"/>
                <w:szCs w:val="26"/>
              </w:rPr>
              <w:t>Caynor</w:t>
            </w:r>
          </w:p>
        </w:tc>
      </w:tr>
      <w:tr w:rsidR="00172761" w:rsidRPr="002040B0" w14:paraId="4F930555" w14:textId="77777777" w:rsidTr="00552B08">
        <w:trPr>
          <w:trHeight w:val="1144"/>
        </w:trPr>
        <w:tc>
          <w:tcPr>
            <w:tcW w:w="3812" w:type="dxa"/>
            <w:shd w:val="clear" w:color="auto" w:fill="E2EFD9" w:themeFill="accent6" w:themeFillTint="33"/>
          </w:tcPr>
          <w:p w14:paraId="3F046DF3" w14:textId="77777777" w:rsidR="00172761" w:rsidRPr="00611CD9" w:rsidRDefault="00172761" w:rsidP="00552B08">
            <w:pPr>
              <w:pStyle w:val="paragraph"/>
              <w:spacing w:before="0" w:beforeAutospacing="0" w:after="0" w:afterAutospacing="0" w:line="300" w:lineRule="auto"/>
              <w:jc w:val="center"/>
              <w:textAlignment w:val="baseline"/>
              <w:rPr>
                <w:rFonts w:asciiTheme="majorHAnsi" w:hAnsiTheme="majorHAnsi" w:cstheme="majorHAnsi"/>
                <w:sz w:val="26"/>
                <w:szCs w:val="26"/>
              </w:rPr>
            </w:pPr>
          </w:p>
          <w:p w14:paraId="27FAEBF4" w14:textId="77777777" w:rsidR="00172761" w:rsidRPr="00611CD9" w:rsidRDefault="00172761" w:rsidP="00552B08">
            <w:pPr>
              <w:pStyle w:val="paragraph"/>
              <w:spacing w:before="0" w:beforeAutospacing="0" w:after="0" w:afterAutospacing="0" w:line="300" w:lineRule="auto"/>
              <w:jc w:val="center"/>
              <w:textAlignment w:val="baseline"/>
              <w:rPr>
                <w:rFonts w:asciiTheme="majorHAnsi" w:hAnsiTheme="majorHAnsi" w:cstheme="majorHAnsi"/>
                <w:sz w:val="26"/>
                <w:szCs w:val="26"/>
              </w:rPr>
            </w:pPr>
            <w:r w:rsidRPr="00611CD9">
              <w:rPr>
                <w:rFonts w:asciiTheme="majorHAnsi" w:hAnsiTheme="majorHAnsi" w:cstheme="majorHAnsi"/>
                <w:sz w:val="26"/>
                <w:szCs w:val="26"/>
              </w:rPr>
              <w:t>My site’s Director is:</w:t>
            </w:r>
          </w:p>
        </w:tc>
        <w:tc>
          <w:tcPr>
            <w:tcW w:w="6798" w:type="dxa"/>
          </w:tcPr>
          <w:p w14:paraId="603ABFF6" w14:textId="77777777" w:rsidR="00172761" w:rsidRPr="002040B0" w:rsidRDefault="00172761" w:rsidP="00552B08">
            <w:pPr>
              <w:pStyle w:val="paragraph"/>
              <w:spacing w:before="0" w:beforeAutospacing="0" w:after="0" w:afterAutospacing="0" w:line="300" w:lineRule="auto"/>
              <w:jc w:val="center"/>
              <w:textAlignment w:val="baseline"/>
              <w:rPr>
                <w:rFonts w:asciiTheme="majorHAnsi" w:hAnsiTheme="majorHAnsi" w:cstheme="majorHAnsi"/>
                <w:sz w:val="26"/>
                <w:szCs w:val="26"/>
              </w:rPr>
            </w:pPr>
          </w:p>
          <w:p w14:paraId="48E335C8" w14:textId="77777777" w:rsidR="00172761" w:rsidRPr="002040B0" w:rsidRDefault="00172761" w:rsidP="00552B08">
            <w:pPr>
              <w:pStyle w:val="paragraph"/>
              <w:spacing w:before="0" w:beforeAutospacing="0" w:after="0" w:afterAutospacing="0" w:line="300" w:lineRule="auto"/>
              <w:jc w:val="center"/>
              <w:textAlignment w:val="baseline"/>
              <w:rPr>
                <w:rFonts w:asciiTheme="majorHAnsi" w:hAnsiTheme="majorHAnsi" w:cstheme="majorHAnsi"/>
                <w:sz w:val="26"/>
                <w:szCs w:val="26"/>
              </w:rPr>
            </w:pPr>
            <w:r w:rsidRPr="002040B0">
              <w:rPr>
                <w:rFonts w:asciiTheme="majorHAnsi" w:hAnsiTheme="majorHAnsi" w:cstheme="majorHAnsi"/>
                <w:sz w:val="26"/>
                <w:szCs w:val="26"/>
              </w:rPr>
              <w:t>Arrianne Maldonado</w:t>
            </w:r>
          </w:p>
        </w:tc>
      </w:tr>
    </w:tbl>
    <w:p w14:paraId="72502E61" w14:textId="77777777" w:rsidR="00172761" w:rsidRPr="00172761" w:rsidRDefault="00172761" w:rsidP="00172761"/>
    <w:p w14:paraId="430597A4" w14:textId="77777777" w:rsidR="00246846" w:rsidRDefault="00246846" w:rsidP="00D430CC">
      <w:pPr>
        <w:pStyle w:val="paragraph"/>
        <w:spacing w:before="0" w:beforeAutospacing="0" w:after="0" w:afterAutospacing="0" w:line="300" w:lineRule="auto"/>
        <w:textAlignment w:val="baseline"/>
        <w:rPr>
          <w:rFonts w:asciiTheme="minorHAnsi" w:hAnsiTheme="minorHAnsi" w:cstheme="minorHAnsi"/>
          <w:sz w:val="21"/>
          <w:szCs w:val="21"/>
        </w:rPr>
      </w:pPr>
    </w:p>
    <w:sectPr w:rsidR="00246846" w:rsidSect="00995F41">
      <w:headerReference w:type="default" r:id="rId31"/>
      <w:footerReference w:type="default" r:id="rId32"/>
      <w:footerReference w:type="first" r:id="rId33"/>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61C9B" w14:textId="77777777" w:rsidR="003816BB" w:rsidRDefault="003816BB" w:rsidP="007E2501">
      <w:pPr>
        <w:spacing w:after="0" w:line="240" w:lineRule="auto"/>
      </w:pPr>
      <w:r>
        <w:separator/>
      </w:r>
    </w:p>
  </w:endnote>
  <w:endnote w:type="continuationSeparator" w:id="0">
    <w:p w14:paraId="1DAC650C" w14:textId="77777777" w:rsidR="003816BB" w:rsidRDefault="003816BB" w:rsidP="007E2501">
      <w:pPr>
        <w:spacing w:after="0" w:line="240" w:lineRule="auto"/>
      </w:pPr>
      <w:r>
        <w:continuationSeparator/>
      </w:r>
    </w:p>
  </w:endnote>
  <w:endnote w:type="continuationNotice" w:id="1">
    <w:p w14:paraId="06CF558B" w14:textId="77777777" w:rsidR="003816BB" w:rsidRDefault="003816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5407"/>
      <w:gridCol w:w="5393"/>
    </w:tblGrid>
    <w:tr w:rsidR="00E8615B" w14:paraId="6905E670" w14:textId="77777777" w:rsidTr="00C22B55">
      <w:trPr>
        <w:trHeight w:hRule="exact" w:val="115"/>
        <w:jc w:val="center"/>
      </w:trPr>
      <w:tc>
        <w:tcPr>
          <w:tcW w:w="4686" w:type="dxa"/>
          <w:shd w:val="clear" w:color="auto" w:fill="385623" w:themeFill="accent6" w:themeFillShade="80"/>
          <w:tcMar>
            <w:top w:w="0" w:type="dxa"/>
            <w:bottom w:w="0" w:type="dxa"/>
          </w:tcMar>
        </w:tcPr>
        <w:p w14:paraId="343C1850" w14:textId="77777777" w:rsidR="00E8615B" w:rsidRDefault="00E8615B">
          <w:pPr>
            <w:pStyle w:val="Header"/>
            <w:tabs>
              <w:tab w:val="clear" w:pos="4680"/>
              <w:tab w:val="clear" w:pos="9360"/>
            </w:tabs>
            <w:rPr>
              <w:caps/>
              <w:sz w:val="18"/>
            </w:rPr>
          </w:pPr>
        </w:p>
      </w:tc>
      <w:tc>
        <w:tcPr>
          <w:tcW w:w="4674" w:type="dxa"/>
          <w:shd w:val="clear" w:color="auto" w:fill="385623" w:themeFill="accent6" w:themeFillShade="80"/>
          <w:tcMar>
            <w:top w:w="0" w:type="dxa"/>
            <w:bottom w:w="0" w:type="dxa"/>
          </w:tcMar>
        </w:tcPr>
        <w:p w14:paraId="007D7BE0" w14:textId="77777777" w:rsidR="00E8615B" w:rsidRDefault="00E8615B">
          <w:pPr>
            <w:pStyle w:val="Header"/>
            <w:tabs>
              <w:tab w:val="clear" w:pos="4680"/>
              <w:tab w:val="clear" w:pos="9360"/>
            </w:tabs>
            <w:jc w:val="right"/>
            <w:rPr>
              <w:caps/>
              <w:sz w:val="18"/>
            </w:rPr>
          </w:pPr>
        </w:p>
      </w:tc>
    </w:tr>
    <w:tr w:rsidR="00E8615B" w14:paraId="71D706C6" w14:textId="77777777">
      <w:trPr>
        <w:jc w:val="center"/>
      </w:trPr>
      <w:sdt>
        <w:sdtPr>
          <w:rPr>
            <w:caps/>
            <w:color w:val="808080" w:themeColor="background1" w:themeShade="80"/>
            <w:sz w:val="18"/>
            <w:szCs w:val="18"/>
          </w:rPr>
          <w:alias w:val="Author"/>
          <w:tag w:val=""/>
          <w:id w:val="1534151868"/>
          <w:placeholder>
            <w:docPart w:val="47188E103311498BB02FA2D5758809A4"/>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22663B05" w14:textId="1F7107E3" w:rsidR="00E8615B" w:rsidRDefault="009923C7">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Parent handbook</w:t>
              </w:r>
            </w:p>
          </w:tc>
        </w:sdtContent>
      </w:sdt>
      <w:tc>
        <w:tcPr>
          <w:tcW w:w="4674" w:type="dxa"/>
          <w:shd w:val="clear" w:color="auto" w:fill="auto"/>
          <w:vAlign w:val="center"/>
        </w:tcPr>
        <w:p w14:paraId="46F2F613" w14:textId="77777777" w:rsidR="00E8615B" w:rsidRDefault="00E8615B">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396A503B" w14:textId="77777777" w:rsidR="009F6DC4" w:rsidRDefault="009F6D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DC218" w14:textId="3BC65C2E" w:rsidR="009F101D" w:rsidRPr="00AC45B7" w:rsidRDefault="009F101D" w:rsidP="009F101D">
    <w:pPr>
      <w:spacing w:line="259" w:lineRule="auto"/>
      <w:jc w:val="right"/>
      <w:rPr>
        <w:i/>
        <w:iCs/>
      </w:rPr>
    </w:pPr>
    <w:r>
      <w:rPr>
        <w:i/>
        <w:iCs/>
      </w:rPr>
      <w:t>R</w:t>
    </w:r>
    <w:r w:rsidR="00AC45B7" w:rsidRPr="006C61D8">
      <w:rPr>
        <w:i/>
        <w:iCs/>
      </w:rPr>
      <w:t>eviewed and updated</w:t>
    </w:r>
    <w:r w:rsidR="00AC45B7">
      <w:rPr>
        <w:i/>
        <w:iCs/>
      </w:rPr>
      <w:t>: June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4F361" w14:textId="77777777" w:rsidR="003816BB" w:rsidRDefault="003816BB" w:rsidP="007E2501">
      <w:pPr>
        <w:spacing w:after="0" w:line="240" w:lineRule="auto"/>
      </w:pPr>
      <w:r>
        <w:separator/>
      </w:r>
    </w:p>
  </w:footnote>
  <w:footnote w:type="continuationSeparator" w:id="0">
    <w:p w14:paraId="3703BB58" w14:textId="77777777" w:rsidR="003816BB" w:rsidRDefault="003816BB" w:rsidP="007E2501">
      <w:pPr>
        <w:spacing w:after="0" w:line="240" w:lineRule="auto"/>
      </w:pPr>
      <w:r>
        <w:continuationSeparator/>
      </w:r>
    </w:p>
  </w:footnote>
  <w:footnote w:type="continuationNotice" w:id="1">
    <w:p w14:paraId="48C8D0D0" w14:textId="77777777" w:rsidR="003816BB" w:rsidRDefault="003816B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05C35" w14:textId="03B1F71C" w:rsidR="00A94CE5" w:rsidRDefault="00A94CE5" w:rsidP="009F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823D2"/>
    <w:multiLevelType w:val="hybridMultilevel"/>
    <w:tmpl w:val="D5862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753A9"/>
    <w:multiLevelType w:val="multilevel"/>
    <w:tmpl w:val="8B42F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304FFD"/>
    <w:multiLevelType w:val="multilevel"/>
    <w:tmpl w:val="E34C74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B42211E"/>
    <w:multiLevelType w:val="hybridMultilevel"/>
    <w:tmpl w:val="676C0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932A76"/>
    <w:multiLevelType w:val="multilevel"/>
    <w:tmpl w:val="7A9AD54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A15531"/>
    <w:multiLevelType w:val="multilevel"/>
    <w:tmpl w:val="EB0EFB6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3A4F8E"/>
    <w:multiLevelType w:val="multilevel"/>
    <w:tmpl w:val="71F2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D50B96"/>
    <w:multiLevelType w:val="hybridMultilevel"/>
    <w:tmpl w:val="75EC4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286E83"/>
    <w:multiLevelType w:val="multilevel"/>
    <w:tmpl w:val="B8EA6C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22DB6C2D"/>
    <w:multiLevelType w:val="hybridMultilevel"/>
    <w:tmpl w:val="7FA2F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156A85"/>
    <w:multiLevelType w:val="multilevel"/>
    <w:tmpl w:val="9A98576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471003"/>
    <w:multiLevelType w:val="multilevel"/>
    <w:tmpl w:val="DF7404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A86213"/>
    <w:multiLevelType w:val="hybridMultilevel"/>
    <w:tmpl w:val="9EE67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E54C82"/>
    <w:multiLevelType w:val="multilevel"/>
    <w:tmpl w:val="C3EA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C0F0411"/>
    <w:multiLevelType w:val="multilevel"/>
    <w:tmpl w:val="70F601B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3C1428"/>
    <w:multiLevelType w:val="hybridMultilevel"/>
    <w:tmpl w:val="FA1CC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402F07"/>
    <w:multiLevelType w:val="hybridMultilevel"/>
    <w:tmpl w:val="D286EF1A"/>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7" w15:restartNumberingAfterBreak="0">
    <w:nsid w:val="377A11D6"/>
    <w:multiLevelType w:val="hybridMultilevel"/>
    <w:tmpl w:val="E0C80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7E6F2A"/>
    <w:multiLevelType w:val="multilevel"/>
    <w:tmpl w:val="00147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92870A1"/>
    <w:multiLevelType w:val="hybridMultilevel"/>
    <w:tmpl w:val="537C2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0D45B0"/>
    <w:multiLevelType w:val="multilevel"/>
    <w:tmpl w:val="88443E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D856614"/>
    <w:multiLevelType w:val="multilevel"/>
    <w:tmpl w:val="D6842F2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DF775FF"/>
    <w:multiLevelType w:val="multilevel"/>
    <w:tmpl w:val="F8A2073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3E411401"/>
    <w:multiLevelType w:val="multilevel"/>
    <w:tmpl w:val="61DCCFD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EF91515"/>
    <w:multiLevelType w:val="multilevel"/>
    <w:tmpl w:val="F9062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951844"/>
    <w:multiLevelType w:val="hybridMultilevel"/>
    <w:tmpl w:val="64A6CF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3842CF"/>
    <w:multiLevelType w:val="hybridMultilevel"/>
    <w:tmpl w:val="84CA9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836E16"/>
    <w:multiLevelType w:val="multilevel"/>
    <w:tmpl w:val="04580F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4A641DF8"/>
    <w:multiLevelType w:val="hybridMultilevel"/>
    <w:tmpl w:val="7AE2D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43197D"/>
    <w:multiLevelType w:val="multilevel"/>
    <w:tmpl w:val="FF9E0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4C2A1A"/>
    <w:multiLevelType w:val="hybridMultilevel"/>
    <w:tmpl w:val="E1144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945801"/>
    <w:multiLevelType w:val="hybridMultilevel"/>
    <w:tmpl w:val="B29A41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D95425"/>
    <w:multiLevelType w:val="hybridMultilevel"/>
    <w:tmpl w:val="E37A7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316347"/>
    <w:multiLevelType w:val="hybridMultilevel"/>
    <w:tmpl w:val="B2DC11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56163D"/>
    <w:multiLevelType w:val="hybridMultilevel"/>
    <w:tmpl w:val="A142F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023940"/>
    <w:multiLevelType w:val="hybridMultilevel"/>
    <w:tmpl w:val="CD42D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414004"/>
    <w:multiLevelType w:val="hybridMultilevel"/>
    <w:tmpl w:val="414A0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8844BF"/>
    <w:multiLevelType w:val="hybridMultilevel"/>
    <w:tmpl w:val="29505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E77172"/>
    <w:multiLevelType w:val="hybridMultilevel"/>
    <w:tmpl w:val="EED2B63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9" w15:restartNumberingAfterBreak="0">
    <w:nsid w:val="734D2AA5"/>
    <w:multiLevelType w:val="multilevel"/>
    <w:tmpl w:val="6BB814C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75F33667"/>
    <w:multiLevelType w:val="hybridMultilevel"/>
    <w:tmpl w:val="B9F0E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0E2D2B"/>
    <w:multiLevelType w:val="multilevel"/>
    <w:tmpl w:val="22348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D6154C0"/>
    <w:multiLevelType w:val="multilevel"/>
    <w:tmpl w:val="3F062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60369986">
    <w:abstractNumId w:val="40"/>
  </w:num>
  <w:num w:numId="2" w16cid:durableId="415978333">
    <w:abstractNumId w:val="36"/>
  </w:num>
  <w:num w:numId="3" w16cid:durableId="1690139035">
    <w:abstractNumId w:val="2"/>
  </w:num>
  <w:num w:numId="4" w16cid:durableId="1623608224">
    <w:abstractNumId w:val="18"/>
  </w:num>
  <w:num w:numId="5" w16cid:durableId="674964405">
    <w:abstractNumId w:val="27"/>
  </w:num>
  <w:num w:numId="6" w16cid:durableId="1184828468">
    <w:abstractNumId w:val="31"/>
  </w:num>
  <w:num w:numId="7" w16cid:durableId="297731206">
    <w:abstractNumId w:val="19"/>
  </w:num>
  <w:num w:numId="8" w16cid:durableId="1177578774">
    <w:abstractNumId w:val="15"/>
  </w:num>
  <w:num w:numId="9" w16cid:durableId="509099059">
    <w:abstractNumId w:val="16"/>
  </w:num>
  <w:num w:numId="10" w16cid:durableId="1090734793">
    <w:abstractNumId w:val="17"/>
  </w:num>
  <w:num w:numId="11" w16cid:durableId="400635783">
    <w:abstractNumId w:val="38"/>
  </w:num>
  <w:num w:numId="12" w16cid:durableId="776561596">
    <w:abstractNumId w:val="35"/>
  </w:num>
  <w:num w:numId="13" w16cid:durableId="1314992169">
    <w:abstractNumId w:val="32"/>
  </w:num>
  <w:num w:numId="14" w16cid:durableId="31813182">
    <w:abstractNumId w:val="39"/>
  </w:num>
  <w:num w:numId="15" w16cid:durableId="240214279">
    <w:abstractNumId w:val="8"/>
  </w:num>
  <w:num w:numId="16" w16cid:durableId="1004623592">
    <w:abstractNumId w:val="22"/>
  </w:num>
  <w:num w:numId="17" w16cid:durableId="1853033437">
    <w:abstractNumId w:val="13"/>
  </w:num>
  <w:num w:numId="18" w16cid:durableId="1139303576">
    <w:abstractNumId w:val="6"/>
  </w:num>
  <w:num w:numId="19" w16cid:durableId="2047027287">
    <w:abstractNumId w:val="28"/>
  </w:num>
  <w:num w:numId="20" w16cid:durableId="1909680779">
    <w:abstractNumId w:val="25"/>
  </w:num>
  <w:num w:numId="21" w16cid:durableId="1469546416">
    <w:abstractNumId w:val="30"/>
  </w:num>
  <w:num w:numId="22" w16cid:durableId="1930115935">
    <w:abstractNumId w:val="33"/>
  </w:num>
  <w:num w:numId="23" w16cid:durableId="1532840670">
    <w:abstractNumId w:val="37"/>
  </w:num>
  <w:num w:numId="24" w16cid:durableId="707025444">
    <w:abstractNumId w:val="34"/>
  </w:num>
  <w:num w:numId="25" w16cid:durableId="411581585">
    <w:abstractNumId w:val="26"/>
  </w:num>
  <w:num w:numId="26" w16cid:durableId="1474829528">
    <w:abstractNumId w:val="42"/>
  </w:num>
  <w:num w:numId="27" w16cid:durableId="2002271126">
    <w:abstractNumId w:val="41"/>
  </w:num>
  <w:num w:numId="28" w16cid:durableId="474218715">
    <w:abstractNumId w:val="3"/>
  </w:num>
  <w:num w:numId="29" w16cid:durableId="1120731172">
    <w:abstractNumId w:val="7"/>
  </w:num>
  <w:num w:numId="30" w16cid:durableId="189611572">
    <w:abstractNumId w:val="0"/>
  </w:num>
  <w:num w:numId="31" w16cid:durableId="1873378880">
    <w:abstractNumId w:val="12"/>
  </w:num>
  <w:num w:numId="32" w16cid:durableId="1430543206">
    <w:abstractNumId w:val="9"/>
  </w:num>
  <w:num w:numId="33" w16cid:durableId="1702974466">
    <w:abstractNumId w:val="24"/>
  </w:num>
  <w:num w:numId="34" w16cid:durableId="401222855">
    <w:abstractNumId w:val="29"/>
  </w:num>
  <w:num w:numId="35" w16cid:durableId="2098861762">
    <w:abstractNumId w:val="1"/>
  </w:num>
  <w:num w:numId="36" w16cid:durableId="1196574718">
    <w:abstractNumId w:val="11"/>
  </w:num>
  <w:num w:numId="37" w16cid:durableId="204147761">
    <w:abstractNumId w:val="20"/>
  </w:num>
  <w:num w:numId="38" w16cid:durableId="1643998752">
    <w:abstractNumId w:val="21"/>
  </w:num>
  <w:num w:numId="39" w16cid:durableId="34697877">
    <w:abstractNumId w:val="5"/>
  </w:num>
  <w:num w:numId="40" w16cid:durableId="220755492">
    <w:abstractNumId w:val="14"/>
  </w:num>
  <w:num w:numId="41" w16cid:durableId="644436061">
    <w:abstractNumId w:val="23"/>
  </w:num>
  <w:num w:numId="42" w16cid:durableId="1080176400">
    <w:abstractNumId w:val="10"/>
  </w:num>
  <w:num w:numId="43" w16cid:durableId="1190874859">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501"/>
    <w:rsid w:val="000057B2"/>
    <w:rsid w:val="0000595A"/>
    <w:rsid w:val="00007E6A"/>
    <w:rsid w:val="00013775"/>
    <w:rsid w:val="00014A3F"/>
    <w:rsid w:val="00014AFC"/>
    <w:rsid w:val="0001711F"/>
    <w:rsid w:val="00020671"/>
    <w:rsid w:val="00024466"/>
    <w:rsid w:val="000249FA"/>
    <w:rsid w:val="0002608B"/>
    <w:rsid w:val="00031FC0"/>
    <w:rsid w:val="00032B80"/>
    <w:rsid w:val="00036458"/>
    <w:rsid w:val="0003652E"/>
    <w:rsid w:val="00036FE0"/>
    <w:rsid w:val="00041B88"/>
    <w:rsid w:val="00041C3D"/>
    <w:rsid w:val="000423B6"/>
    <w:rsid w:val="00044D60"/>
    <w:rsid w:val="00047E68"/>
    <w:rsid w:val="000500D1"/>
    <w:rsid w:val="00050DE1"/>
    <w:rsid w:val="000517F1"/>
    <w:rsid w:val="00056127"/>
    <w:rsid w:val="00057786"/>
    <w:rsid w:val="00060C7A"/>
    <w:rsid w:val="000632C1"/>
    <w:rsid w:val="00063BFF"/>
    <w:rsid w:val="00065B4A"/>
    <w:rsid w:val="00070D91"/>
    <w:rsid w:val="00071A54"/>
    <w:rsid w:val="000735B5"/>
    <w:rsid w:val="000746F2"/>
    <w:rsid w:val="00074820"/>
    <w:rsid w:val="000754B9"/>
    <w:rsid w:val="00086862"/>
    <w:rsid w:val="00087E67"/>
    <w:rsid w:val="0009082B"/>
    <w:rsid w:val="00091EF9"/>
    <w:rsid w:val="00093083"/>
    <w:rsid w:val="00095446"/>
    <w:rsid w:val="00096F4E"/>
    <w:rsid w:val="000A0A43"/>
    <w:rsid w:val="000A2F32"/>
    <w:rsid w:val="000A386C"/>
    <w:rsid w:val="000A3B3D"/>
    <w:rsid w:val="000B09C8"/>
    <w:rsid w:val="000B1F57"/>
    <w:rsid w:val="000B2706"/>
    <w:rsid w:val="000B366A"/>
    <w:rsid w:val="000B399E"/>
    <w:rsid w:val="000B5A05"/>
    <w:rsid w:val="000B75DC"/>
    <w:rsid w:val="000B7DC6"/>
    <w:rsid w:val="000C1588"/>
    <w:rsid w:val="000C2031"/>
    <w:rsid w:val="000C3FEF"/>
    <w:rsid w:val="000C4956"/>
    <w:rsid w:val="000C6481"/>
    <w:rsid w:val="000C7667"/>
    <w:rsid w:val="000D1E3D"/>
    <w:rsid w:val="000D5380"/>
    <w:rsid w:val="000D5C02"/>
    <w:rsid w:val="000D6DB4"/>
    <w:rsid w:val="000D70D9"/>
    <w:rsid w:val="000D710F"/>
    <w:rsid w:val="000E0AA1"/>
    <w:rsid w:val="000E0C09"/>
    <w:rsid w:val="000E11BC"/>
    <w:rsid w:val="000E309C"/>
    <w:rsid w:val="000E4C9E"/>
    <w:rsid w:val="000F0F6F"/>
    <w:rsid w:val="000F1F41"/>
    <w:rsid w:val="000F2607"/>
    <w:rsid w:val="000F5B83"/>
    <w:rsid w:val="000F72F4"/>
    <w:rsid w:val="00100DBA"/>
    <w:rsid w:val="00102DCD"/>
    <w:rsid w:val="00102DD0"/>
    <w:rsid w:val="001035EC"/>
    <w:rsid w:val="001036B6"/>
    <w:rsid w:val="00103D1E"/>
    <w:rsid w:val="00104B1E"/>
    <w:rsid w:val="0010744D"/>
    <w:rsid w:val="00111CF9"/>
    <w:rsid w:val="001122CA"/>
    <w:rsid w:val="0011582E"/>
    <w:rsid w:val="0011620E"/>
    <w:rsid w:val="001176D7"/>
    <w:rsid w:val="00122CAF"/>
    <w:rsid w:val="00123EE9"/>
    <w:rsid w:val="00127000"/>
    <w:rsid w:val="0013033F"/>
    <w:rsid w:val="0013061F"/>
    <w:rsid w:val="00132067"/>
    <w:rsid w:val="00133D33"/>
    <w:rsid w:val="00133F2E"/>
    <w:rsid w:val="00135AF1"/>
    <w:rsid w:val="001401F6"/>
    <w:rsid w:val="00142A0C"/>
    <w:rsid w:val="001436C0"/>
    <w:rsid w:val="00145B05"/>
    <w:rsid w:val="00145E3F"/>
    <w:rsid w:val="00146646"/>
    <w:rsid w:val="00147D7C"/>
    <w:rsid w:val="00151A4F"/>
    <w:rsid w:val="00152296"/>
    <w:rsid w:val="001540E9"/>
    <w:rsid w:val="0016157E"/>
    <w:rsid w:val="00163EF2"/>
    <w:rsid w:val="00165A32"/>
    <w:rsid w:val="00170379"/>
    <w:rsid w:val="00170BEF"/>
    <w:rsid w:val="00171913"/>
    <w:rsid w:val="00172761"/>
    <w:rsid w:val="0017350D"/>
    <w:rsid w:val="0017361F"/>
    <w:rsid w:val="0017474F"/>
    <w:rsid w:val="00175CE4"/>
    <w:rsid w:val="00176DD2"/>
    <w:rsid w:val="001808DD"/>
    <w:rsid w:val="00180AC0"/>
    <w:rsid w:val="00180D8B"/>
    <w:rsid w:val="0018189A"/>
    <w:rsid w:val="00187456"/>
    <w:rsid w:val="00187823"/>
    <w:rsid w:val="001914C7"/>
    <w:rsid w:val="00193031"/>
    <w:rsid w:val="00193F59"/>
    <w:rsid w:val="00194AFC"/>
    <w:rsid w:val="001953BF"/>
    <w:rsid w:val="00196490"/>
    <w:rsid w:val="00196614"/>
    <w:rsid w:val="00196FA5"/>
    <w:rsid w:val="001A29CD"/>
    <w:rsid w:val="001A73E0"/>
    <w:rsid w:val="001A772E"/>
    <w:rsid w:val="001B1808"/>
    <w:rsid w:val="001B5A1F"/>
    <w:rsid w:val="001C0513"/>
    <w:rsid w:val="001C2DE9"/>
    <w:rsid w:val="001C31DC"/>
    <w:rsid w:val="001C3881"/>
    <w:rsid w:val="001C43A1"/>
    <w:rsid w:val="001C76D7"/>
    <w:rsid w:val="001D008C"/>
    <w:rsid w:val="001D1693"/>
    <w:rsid w:val="001D2A32"/>
    <w:rsid w:val="001D2D7E"/>
    <w:rsid w:val="001E135F"/>
    <w:rsid w:val="001E28EF"/>
    <w:rsid w:val="001E4ADB"/>
    <w:rsid w:val="001F0C2C"/>
    <w:rsid w:val="001F3D7E"/>
    <w:rsid w:val="001F52CD"/>
    <w:rsid w:val="001F574C"/>
    <w:rsid w:val="002040B0"/>
    <w:rsid w:val="0020494F"/>
    <w:rsid w:val="0020539F"/>
    <w:rsid w:val="00210B89"/>
    <w:rsid w:val="0021470A"/>
    <w:rsid w:val="00215D26"/>
    <w:rsid w:val="0021788E"/>
    <w:rsid w:val="00223450"/>
    <w:rsid w:val="00223697"/>
    <w:rsid w:val="0023337C"/>
    <w:rsid w:val="00234099"/>
    <w:rsid w:val="002438F3"/>
    <w:rsid w:val="00243B10"/>
    <w:rsid w:val="00246846"/>
    <w:rsid w:val="00246BE3"/>
    <w:rsid w:val="00252578"/>
    <w:rsid w:val="0025391B"/>
    <w:rsid w:val="00257F1E"/>
    <w:rsid w:val="00260B30"/>
    <w:rsid w:val="00261054"/>
    <w:rsid w:val="002625FC"/>
    <w:rsid w:val="002642CF"/>
    <w:rsid w:val="002643AE"/>
    <w:rsid w:val="00264E61"/>
    <w:rsid w:val="00270764"/>
    <w:rsid w:val="00270924"/>
    <w:rsid w:val="002732E6"/>
    <w:rsid w:val="00273395"/>
    <w:rsid w:val="00274851"/>
    <w:rsid w:val="00274B25"/>
    <w:rsid w:val="00274BF3"/>
    <w:rsid w:val="00274D8D"/>
    <w:rsid w:val="00277812"/>
    <w:rsid w:val="0028096B"/>
    <w:rsid w:val="00282B02"/>
    <w:rsid w:val="00284F44"/>
    <w:rsid w:val="002851B2"/>
    <w:rsid w:val="00286AB2"/>
    <w:rsid w:val="002916D3"/>
    <w:rsid w:val="00291EF9"/>
    <w:rsid w:val="002936EC"/>
    <w:rsid w:val="002951EB"/>
    <w:rsid w:val="002959AB"/>
    <w:rsid w:val="002975F9"/>
    <w:rsid w:val="00297F37"/>
    <w:rsid w:val="002A08FC"/>
    <w:rsid w:val="002A17DD"/>
    <w:rsid w:val="002A219E"/>
    <w:rsid w:val="002A7E49"/>
    <w:rsid w:val="002B25FF"/>
    <w:rsid w:val="002B3BCA"/>
    <w:rsid w:val="002B44D1"/>
    <w:rsid w:val="002B5138"/>
    <w:rsid w:val="002B5C49"/>
    <w:rsid w:val="002B7876"/>
    <w:rsid w:val="002C2073"/>
    <w:rsid w:val="002C7190"/>
    <w:rsid w:val="002C7268"/>
    <w:rsid w:val="002D1B8A"/>
    <w:rsid w:val="002D2153"/>
    <w:rsid w:val="002E02AA"/>
    <w:rsid w:val="002E195E"/>
    <w:rsid w:val="002E29EF"/>
    <w:rsid w:val="002E37E2"/>
    <w:rsid w:val="002E395B"/>
    <w:rsid w:val="002E3EA2"/>
    <w:rsid w:val="002E6192"/>
    <w:rsid w:val="002E6AB8"/>
    <w:rsid w:val="002E6BA7"/>
    <w:rsid w:val="002E7091"/>
    <w:rsid w:val="002F135D"/>
    <w:rsid w:val="002F1E65"/>
    <w:rsid w:val="002F2389"/>
    <w:rsid w:val="002F41DA"/>
    <w:rsid w:val="002F5967"/>
    <w:rsid w:val="00302A61"/>
    <w:rsid w:val="00306FBE"/>
    <w:rsid w:val="0031619E"/>
    <w:rsid w:val="003233C6"/>
    <w:rsid w:val="00323DDE"/>
    <w:rsid w:val="00325790"/>
    <w:rsid w:val="00326B0F"/>
    <w:rsid w:val="0033380B"/>
    <w:rsid w:val="00337AB9"/>
    <w:rsid w:val="003455E8"/>
    <w:rsid w:val="00350DB1"/>
    <w:rsid w:val="0035189F"/>
    <w:rsid w:val="00355D76"/>
    <w:rsid w:val="00357D61"/>
    <w:rsid w:val="00363572"/>
    <w:rsid w:val="00365C52"/>
    <w:rsid w:val="0036609A"/>
    <w:rsid w:val="00367D9B"/>
    <w:rsid w:val="003708D8"/>
    <w:rsid w:val="00373C37"/>
    <w:rsid w:val="00380BFC"/>
    <w:rsid w:val="003816BB"/>
    <w:rsid w:val="00383241"/>
    <w:rsid w:val="003844EF"/>
    <w:rsid w:val="00385158"/>
    <w:rsid w:val="00385646"/>
    <w:rsid w:val="0038754C"/>
    <w:rsid w:val="00390845"/>
    <w:rsid w:val="00391055"/>
    <w:rsid w:val="00392117"/>
    <w:rsid w:val="003922B2"/>
    <w:rsid w:val="003934FD"/>
    <w:rsid w:val="003958BB"/>
    <w:rsid w:val="0039620C"/>
    <w:rsid w:val="003972C3"/>
    <w:rsid w:val="0039769F"/>
    <w:rsid w:val="003A1F7A"/>
    <w:rsid w:val="003A3B72"/>
    <w:rsid w:val="003A4A89"/>
    <w:rsid w:val="003A5045"/>
    <w:rsid w:val="003A53ED"/>
    <w:rsid w:val="003A576F"/>
    <w:rsid w:val="003A6454"/>
    <w:rsid w:val="003A6612"/>
    <w:rsid w:val="003A6FA8"/>
    <w:rsid w:val="003B19C2"/>
    <w:rsid w:val="003B3972"/>
    <w:rsid w:val="003B4DB2"/>
    <w:rsid w:val="003B5DE5"/>
    <w:rsid w:val="003B68DD"/>
    <w:rsid w:val="003B7BE3"/>
    <w:rsid w:val="003C5869"/>
    <w:rsid w:val="003C7B04"/>
    <w:rsid w:val="003D1554"/>
    <w:rsid w:val="003D206A"/>
    <w:rsid w:val="003D51A7"/>
    <w:rsid w:val="003E08EF"/>
    <w:rsid w:val="003E203E"/>
    <w:rsid w:val="003E2EC3"/>
    <w:rsid w:val="003E4770"/>
    <w:rsid w:val="003E51C9"/>
    <w:rsid w:val="003E666D"/>
    <w:rsid w:val="003E702B"/>
    <w:rsid w:val="003F0F07"/>
    <w:rsid w:val="003F133C"/>
    <w:rsid w:val="003F235D"/>
    <w:rsid w:val="0040220D"/>
    <w:rsid w:val="00402F2B"/>
    <w:rsid w:val="004050F0"/>
    <w:rsid w:val="00407732"/>
    <w:rsid w:val="00407CFD"/>
    <w:rsid w:val="004146EA"/>
    <w:rsid w:val="00414833"/>
    <w:rsid w:val="00415C6A"/>
    <w:rsid w:val="00415C88"/>
    <w:rsid w:val="00417452"/>
    <w:rsid w:val="00422037"/>
    <w:rsid w:val="00422497"/>
    <w:rsid w:val="00425564"/>
    <w:rsid w:val="00426655"/>
    <w:rsid w:val="00426705"/>
    <w:rsid w:val="00426B62"/>
    <w:rsid w:val="00426C86"/>
    <w:rsid w:val="004276AC"/>
    <w:rsid w:val="00427F53"/>
    <w:rsid w:val="004302DA"/>
    <w:rsid w:val="004368AF"/>
    <w:rsid w:val="00444A61"/>
    <w:rsid w:val="00445EE1"/>
    <w:rsid w:val="00445F1D"/>
    <w:rsid w:val="004462F5"/>
    <w:rsid w:val="00446657"/>
    <w:rsid w:val="00447101"/>
    <w:rsid w:val="00452718"/>
    <w:rsid w:val="0045612E"/>
    <w:rsid w:val="00456BDF"/>
    <w:rsid w:val="00456C12"/>
    <w:rsid w:val="004572D4"/>
    <w:rsid w:val="00457805"/>
    <w:rsid w:val="00461558"/>
    <w:rsid w:val="00461D62"/>
    <w:rsid w:val="004627DB"/>
    <w:rsid w:val="004633E0"/>
    <w:rsid w:val="00463916"/>
    <w:rsid w:val="004648E8"/>
    <w:rsid w:val="00466115"/>
    <w:rsid w:val="00466B26"/>
    <w:rsid w:val="004715F3"/>
    <w:rsid w:val="00475344"/>
    <w:rsid w:val="0047762F"/>
    <w:rsid w:val="00482A28"/>
    <w:rsid w:val="00482ECA"/>
    <w:rsid w:val="00487873"/>
    <w:rsid w:val="00491E59"/>
    <w:rsid w:val="00494445"/>
    <w:rsid w:val="00496F10"/>
    <w:rsid w:val="004A1C66"/>
    <w:rsid w:val="004A23FF"/>
    <w:rsid w:val="004A31F1"/>
    <w:rsid w:val="004A61DC"/>
    <w:rsid w:val="004B53DB"/>
    <w:rsid w:val="004B591F"/>
    <w:rsid w:val="004B7A08"/>
    <w:rsid w:val="004C084D"/>
    <w:rsid w:val="004C156A"/>
    <w:rsid w:val="004C1A73"/>
    <w:rsid w:val="004C5BCD"/>
    <w:rsid w:val="004C76DC"/>
    <w:rsid w:val="004D03AF"/>
    <w:rsid w:val="004D0F40"/>
    <w:rsid w:val="004D2075"/>
    <w:rsid w:val="004D3F94"/>
    <w:rsid w:val="004D5214"/>
    <w:rsid w:val="004E23B8"/>
    <w:rsid w:val="004E4497"/>
    <w:rsid w:val="004E5A57"/>
    <w:rsid w:val="004E6526"/>
    <w:rsid w:val="004E6F5C"/>
    <w:rsid w:val="004F0E1B"/>
    <w:rsid w:val="004F3F90"/>
    <w:rsid w:val="004F7409"/>
    <w:rsid w:val="004F7F37"/>
    <w:rsid w:val="00502930"/>
    <w:rsid w:val="0050359D"/>
    <w:rsid w:val="0050639E"/>
    <w:rsid w:val="00506983"/>
    <w:rsid w:val="00511AE0"/>
    <w:rsid w:val="00514060"/>
    <w:rsid w:val="00516B00"/>
    <w:rsid w:val="00517081"/>
    <w:rsid w:val="0052015F"/>
    <w:rsid w:val="005210B4"/>
    <w:rsid w:val="005223F0"/>
    <w:rsid w:val="00522515"/>
    <w:rsid w:val="00534830"/>
    <w:rsid w:val="00535575"/>
    <w:rsid w:val="00535E4F"/>
    <w:rsid w:val="00541384"/>
    <w:rsid w:val="00543FBF"/>
    <w:rsid w:val="00545E67"/>
    <w:rsid w:val="00546E39"/>
    <w:rsid w:val="005470DD"/>
    <w:rsid w:val="00547A67"/>
    <w:rsid w:val="00553C8D"/>
    <w:rsid w:val="00561466"/>
    <w:rsid w:val="00563BD6"/>
    <w:rsid w:val="00563F2D"/>
    <w:rsid w:val="00566283"/>
    <w:rsid w:val="0056691F"/>
    <w:rsid w:val="005670F7"/>
    <w:rsid w:val="0057312D"/>
    <w:rsid w:val="00573297"/>
    <w:rsid w:val="00577D08"/>
    <w:rsid w:val="00585BDE"/>
    <w:rsid w:val="005864DE"/>
    <w:rsid w:val="005904E4"/>
    <w:rsid w:val="005938D4"/>
    <w:rsid w:val="005943B8"/>
    <w:rsid w:val="00595DDF"/>
    <w:rsid w:val="00596EFA"/>
    <w:rsid w:val="005970E8"/>
    <w:rsid w:val="00597AB4"/>
    <w:rsid w:val="00597B40"/>
    <w:rsid w:val="005A3445"/>
    <w:rsid w:val="005A4984"/>
    <w:rsid w:val="005B042E"/>
    <w:rsid w:val="005B0E71"/>
    <w:rsid w:val="005B0ECD"/>
    <w:rsid w:val="005C0BB8"/>
    <w:rsid w:val="005C1092"/>
    <w:rsid w:val="005C128A"/>
    <w:rsid w:val="005C1DCE"/>
    <w:rsid w:val="005C414A"/>
    <w:rsid w:val="005C435D"/>
    <w:rsid w:val="005C6312"/>
    <w:rsid w:val="005C714A"/>
    <w:rsid w:val="005C768B"/>
    <w:rsid w:val="005D2656"/>
    <w:rsid w:val="005D26EB"/>
    <w:rsid w:val="005D2E4C"/>
    <w:rsid w:val="005D31A5"/>
    <w:rsid w:val="005D5802"/>
    <w:rsid w:val="005E0AE0"/>
    <w:rsid w:val="005E0D9C"/>
    <w:rsid w:val="005E6C64"/>
    <w:rsid w:val="005F6600"/>
    <w:rsid w:val="006000B5"/>
    <w:rsid w:val="006004E5"/>
    <w:rsid w:val="00601623"/>
    <w:rsid w:val="00602945"/>
    <w:rsid w:val="00606015"/>
    <w:rsid w:val="00606640"/>
    <w:rsid w:val="00606CD3"/>
    <w:rsid w:val="006079B6"/>
    <w:rsid w:val="00610CDE"/>
    <w:rsid w:val="00611CD9"/>
    <w:rsid w:val="00612501"/>
    <w:rsid w:val="0062010E"/>
    <w:rsid w:val="00621BA9"/>
    <w:rsid w:val="00622437"/>
    <w:rsid w:val="006231FD"/>
    <w:rsid w:val="00624E5D"/>
    <w:rsid w:val="00631564"/>
    <w:rsid w:val="006361D0"/>
    <w:rsid w:val="0063623E"/>
    <w:rsid w:val="0064174F"/>
    <w:rsid w:val="00641F2F"/>
    <w:rsid w:val="00642CBB"/>
    <w:rsid w:val="006458D0"/>
    <w:rsid w:val="00646103"/>
    <w:rsid w:val="0064615C"/>
    <w:rsid w:val="006464BF"/>
    <w:rsid w:val="00646DD5"/>
    <w:rsid w:val="00650BD6"/>
    <w:rsid w:val="00653CF1"/>
    <w:rsid w:val="006566E2"/>
    <w:rsid w:val="00657191"/>
    <w:rsid w:val="00657E9C"/>
    <w:rsid w:val="00674E75"/>
    <w:rsid w:val="00681FEC"/>
    <w:rsid w:val="006824D0"/>
    <w:rsid w:val="00682E2A"/>
    <w:rsid w:val="00687772"/>
    <w:rsid w:val="0069210D"/>
    <w:rsid w:val="00692225"/>
    <w:rsid w:val="00694E09"/>
    <w:rsid w:val="00695A98"/>
    <w:rsid w:val="00696D73"/>
    <w:rsid w:val="006971C3"/>
    <w:rsid w:val="006A00EF"/>
    <w:rsid w:val="006A44A3"/>
    <w:rsid w:val="006A461D"/>
    <w:rsid w:val="006A5FD3"/>
    <w:rsid w:val="006A6BC4"/>
    <w:rsid w:val="006A6D43"/>
    <w:rsid w:val="006B0E4B"/>
    <w:rsid w:val="006B2348"/>
    <w:rsid w:val="006B6930"/>
    <w:rsid w:val="006B70F0"/>
    <w:rsid w:val="006C07C4"/>
    <w:rsid w:val="006C1122"/>
    <w:rsid w:val="006C37A5"/>
    <w:rsid w:val="006C4237"/>
    <w:rsid w:val="006C59D3"/>
    <w:rsid w:val="006D044A"/>
    <w:rsid w:val="006D13A7"/>
    <w:rsid w:val="006D1681"/>
    <w:rsid w:val="006D48ED"/>
    <w:rsid w:val="006D5785"/>
    <w:rsid w:val="006D61D1"/>
    <w:rsid w:val="006D6EBB"/>
    <w:rsid w:val="006E10A2"/>
    <w:rsid w:val="006F02BD"/>
    <w:rsid w:val="006F2874"/>
    <w:rsid w:val="006F4F86"/>
    <w:rsid w:val="006F7B09"/>
    <w:rsid w:val="0070142C"/>
    <w:rsid w:val="00701553"/>
    <w:rsid w:val="0070396A"/>
    <w:rsid w:val="00704594"/>
    <w:rsid w:val="0070504A"/>
    <w:rsid w:val="0070564E"/>
    <w:rsid w:val="00705846"/>
    <w:rsid w:val="00705B60"/>
    <w:rsid w:val="00706EBB"/>
    <w:rsid w:val="0070735B"/>
    <w:rsid w:val="00707F98"/>
    <w:rsid w:val="007104E9"/>
    <w:rsid w:val="00721694"/>
    <w:rsid w:val="00723515"/>
    <w:rsid w:val="00724280"/>
    <w:rsid w:val="0072439B"/>
    <w:rsid w:val="0072665F"/>
    <w:rsid w:val="00727C20"/>
    <w:rsid w:val="007321D4"/>
    <w:rsid w:val="00732F60"/>
    <w:rsid w:val="007331FC"/>
    <w:rsid w:val="007334C8"/>
    <w:rsid w:val="00737687"/>
    <w:rsid w:val="007377D5"/>
    <w:rsid w:val="007401A9"/>
    <w:rsid w:val="007410EE"/>
    <w:rsid w:val="007418B3"/>
    <w:rsid w:val="0074251A"/>
    <w:rsid w:val="00743A03"/>
    <w:rsid w:val="0074499D"/>
    <w:rsid w:val="00744B92"/>
    <w:rsid w:val="007451F6"/>
    <w:rsid w:val="00747212"/>
    <w:rsid w:val="00751379"/>
    <w:rsid w:val="00751443"/>
    <w:rsid w:val="007520E9"/>
    <w:rsid w:val="00752B23"/>
    <w:rsid w:val="007554A8"/>
    <w:rsid w:val="00756E7E"/>
    <w:rsid w:val="00757DE9"/>
    <w:rsid w:val="00761944"/>
    <w:rsid w:val="0076277A"/>
    <w:rsid w:val="00764828"/>
    <w:rsid w:val="00770A59"/>
    <w:rsid w:val="007710A2"/>
    <w:rsid w:val="00772D35"/>
    <w:rsid w:val="0077446F"/>
    <w:rsid w:val="00777318"/>
    <w:rsid w:val="00781CB3"/>
    <w:rsid w:val="00784F4E"/>
    <w:rsid w:val="007874F6"/>
    <w:rsid w:val="007927F9"/>
    <w:rsid w:val="00797B81"/>
    <w:rsid w:val="007A42C2"/>
    <w:rsid w:val="007A6276"/>
    <w:rsid w:val="007A67E7"/>
    <w:rsid w:val="007B1CD1"/>
    <w:rsid w:val="007B4742"/>
    <w:rsid w:val="007C0137"/>
    <w:rsid w:val="007C3F9F"/>
    <w:rsid w:val="007C546D"/>
    <w:rsid w:val="007C597A"/>
    <w:rsid w:val="007C7653"/>
    <w:rsid w:val="007D1405"/>
    <w:rsid w:val="007D20D1"/>
    <w:rsid w:val="007D3D8D"/>
    <w:rsid w:val="007D56EC"/>
    <w:rsid w:val="007D5A93"/>
    <w:rsid w:val="007E2501"/>
    <w:rsid w:val="007E3D41"/>
    <w:rsid w:val="007E40B1"/>
    <w:rsid w:val="007E5A9A"/>
    <w:rsid w:val="007E6CE6"/>
    <w:rsid w:val="007E743E"/>
    <w:rsid w:val="007E7855"/>
    <w:rsid w:val="007F2415"/>
    <w:rsid w:val="007F296A"/>
    <w:rsid w:val="007F2A14"/>
    <w:rsid w:val="007F3EE5"/>
    <w:rsid w:val="007F4648"/>
    <w:rsid w:val="007F485D"/>
    <w:rsid w:val="007F73B2"/>
    <w:rsid w:val="007F74C5"/>
    <w:rsid w:val="0080494C"/>
    <w:rsid w:val="0080773D"/>
    <w:rsid w:val="00810A51"/>
    <w:rsid w:val="00813807"/>
    <w:rsid w:val="00815C6E"/>
    <w:rsid w:val="00817007"/>
    <w:rsid w:val="00817CCF"/>
    <w:rsid w:val="008217B0"/>
    <w:rsid w:val="008219D8"/>
    <w:rsid w:val="00822081"/>
    <w:rsid w:val="00827204"/>
    <w:rsid w:val="008277EF"/>
    <w:rsid w:val="00830935"/>
    <w:rsid w:val="00831D80"/>
    <w:rsid w:val="0083634A"/>
    <w:rsid w:val="0083656C"/>
    <w:rsid w:val="0083781F"/>
    <w:rsid w:val="00837BCE"/>
    <w:rsid w:val="00841624"/>
    <w:rsid w:val="0084236B"/>
    <w:rsid w:val="00842B22"/>
    <w:rsid w:val="00843C2F"/>
    <w:rsid w:val="00843F2C"/>
    <w:rsid w:val="008459B8"/>
    <w:rsid w:val="00850531"/>
    <w:rsid w:val="008527E4"/>
    <w:rsid w:val="00853DA0"/>
    <w:rsid w:val="0085430C"/>
    <w:rsid w:val="008561B0"/>
    <w:rsid w:val="00857990"/>
    <w:rsid w:val="00860ACD"/>
    <w:rsid w:val="00862C77"/>
    <w:rsid w:val="00862DC3"/>
    <w:rsid w:val="00862F7E"/>
    <w:rsid w:val="008650C0"/>
    <w:rsid w:val="00865DB4"/>
    <w:rsid w:val="00866284"/>
    <w:rsid w:val="00867093"/>
    <w:rsid w:val="0086709C"/>
    <w:rsid w:val="00870B9F"/>
    <w:rsid w:val="00875288"/>
    <w:rsid w:val="00877180"/>
    <w:rsid w:val="0088369B"/>
    <w:rsid w:val="00886777"/>
    <w:rsid w:val="008868E6"/>
    <w:rsid w:val="008877F9"/>
    <w:rsid w:val="0089000C"/>
    <w:rsid w:val="0089034C"/>
    <w:rsid w:val="0089281C"/>
    <w:rsid w:val="00893262"/>
    <w:rsid w:val="008965AB"/>
    <w:rsid w:val="00897153"/>
    <w:rsid w:val="0089790B"/>
    <w:rsid w:val="00897944"/>
    <w:rsid w:val="008A0574"/>
    <w:rsid w:val="008A0FCB"/>
    <w:rsid w:val="008A1AB0"/>
    <w:rsid w:val="008A23B3"/>
    <w:rsid w:val="008A4640"/>
    <w:rsid w:val="008A62BB"/>
    <w:rsid w:val="008A74C6"/>
    <w:rsid w:val="008B1404"/>
    <w:rsid w:val="008B181B"/>
    <w:rsid w:val="008B640E"/>
    <w:rsid w:val="008B72F3"/>
    <w:rsid w:val="008B768C"/>
    <w:rsid w:val="008C0829"/>
    <w:rsid w:val="008C1A94"/>
    <w:rsid w:val="008C73A1"/>
    <w:rsid w:val="008D0859"/>
    <w:rsid w:val="008D268C"/>
    <w:rsid w:val="008D2DFC"/>
    <w:rsid w:val="008D688C"/>
    <w:rsid w:val="008D6DAF"/>
    <w:rsid w:val="008E3239"/>
    <w:rsid w:val="008E569B"/>
    <w:rsid w:val="008F0CF9"/>
    <w:rsid w:val="008F1A1D"/>
    <w:rsid w:val="008F5A19"/>
    <w:rsid w:val="008F63CA"/>
    <w:rsid w:val="008F66A7"/>
    <w:rsid w:val="008F6B1B"/>
    <w:rsid w:val="008F7282"/>
    <w:rsid w:val="009005C4"/>
    <w:rsid w:val="009006B8"/>
    <w:rsid w:val="0090284C"/>
    <w:rsid w:val="00903E42"/>
    <w:rsid w:val="00907938"/>
    <w:rsid w:val="00910815"/>
    <w:rsid w:val="009113CD"/>
    <w:rsid w:val="0091179C"/>
    <w:rsid w:val="009132C4"/>
    <w:rsid w:val="00913AD3"/>
    <w:rsid w:val="0091497C"/>
    <w:rsid w:val="00915C8F"/>
    <w:rsid w:val="009169E4"/>
    <w:rsid w:val="00917E54"/>
    <w:rsid w:val="009200B6"/>
    <w:rsid w:val="00921AB7"/>
    <w:rsid w:val="00925493"/>
    <w:rsid w:val="00927B31"/>
    <w:rsid w:val="0093016A"/>
    <w:rsid w:val="00930A69"/>
    <w:rsid w:val="00932654"/>
    <w:rsid w:val="00932C02"/>
    <w:rsid w:val="00932E51"/>
    <w:rsid w:val="009338B7"/>
    <w:rsid w:val="009340A9"/>
    <w:rsid w:val="009350D0"/>
    <w:rsid w:val="00935B02"/>
    <w:rsid w:val="00936287"/>
    <w:rsid w:val="00941D06"/>
    <w:rsid w:val="00944B48"/>
    <w:rsid w:val="00945BA5"/>
    <w:rsid w:val="00946FA5"/>
    <w:rsid w:val="00950D3E"/>
    <w:rsid w:val="0095119A"/>
    <w:rsid w:val="00951708"/>
    <w:rsid w:val="009529AD"/>
    <w:rsid w:val="0096508F"/>
    <w:rsid w:val="00966055"/>
    <w:rsid w:val="00966F7C"/>
    <w:rsid w:val="00967D51"/>
    <w:rsid w:val="009741EF"/>
    <w:rsid w:val="0097468E"/>
    <w:rsid w:val="00975898"/>
    <w:rsid w:val="0098088C"/>
    <w:rsid w:val="0098286D"/>
    <w:rsid w:val="00982AE4"/>
    <w:rsid w:val="00984A7D"/>
    <w:rsid w:val="009851EE"/>
    <w:rsid w:val="0098568D"/>
    <w:rsid w:val="00987282"/>
    <w:rsid w:val="0099102A"/>
    <w:rsid w:val="009914D9"/>
    <w:rsid w:val="0099172C"/>
    <w:rsid w:val="00992399"/>
    <w:rsid w:val="009923C7"/>
    <w:rsid w:val="009931A0"/>
    <w:rsid w:val="00995F41"/>
    <w:rsid w:val="009A2690"/>
    <w:rsid w:val="009A29FE"/>
    <w:rsid w:val="009A2ABA"/>
    <w:rsid w:val="009A3100"/>
    <w:rsid w:val="009A35C6"/>
    <w:rsid w:val="009A36BD"/>
    <w:rsid w:val="009A5329"/>
    <w:rsid w:val="009A6C1A"/>
    <w:rsid w:val="009A7A16"/>
    <w:rsid w:val="009B1DB8"/>
    <w:rsid w:val="009B2722"/>
    <w:rsid w:val="009B28DC"/>
    <w:rsid w:val="009B367C"/>
    <w:rsid w:val="009B3B0B"/>
    <w:rsid w:val="009B6EFA"/>
    <w:rsid w:val="009B7861"/>
    <w:rsid w:val="009B79E8"/>
    <w:rsid w:val="009C67D8"/>
    <w:rsid w:val="009C792F"/>
    <w:rsid w:val="009D0228"/>
    <w:rsid w:val="009D1AA4"/>
    <w:rsid w:val="009D3063"/>
    <w:rsid w:val="009D44C2"/>
    <w:rsid w:val="009E1686"/>
    <w:rsid w:val="009E358F"/>
    <w:rsid w:val="009E410A"/>
    <w:rsid w:val="009E75C4"/>
    <w:rsid w:val="009F101D"/>
    <w:rsid w:val="009F2B38"/>
    <w:rsid w:val="009F65BF"/>
    <w:rsid w:val="009F6DC4"/>
    <w:rsid w:val="00A00071"/>
    <w:rsid w:val="00A040EE"/>
    <w:rsid w:val="00A06BA8"/>
    <w:rsid w:val="00A106BF"/>
    <w:rsid w:val="00A117A8"/>
    <w:rsid w:val="00A14578"/>
    <w:rsid w:val="00A14716"/>
    <w:rsid w:val="00A159C5"/>
    <w:rsid w:val="00A160CE"/>
    <w:rsid w:val="00A20131"/>
    <w:rsid w:val="00A228FB"/>
    <w:rsid w:val="00A2325E"/>
    <w:rsid w:val="00A23B1A"/>
    <w:rsid w:val="00A241B6"/>
    <w:rsid w:val="00A24B61"/>
    <w:rsid w:val="00A34C65"/>
    <w:rsid w:val="00A352FF"/>
    <w:rsid w:val="00A3644C"/>
    <w:rsid w:val="00A4033E"/>
    <w:rsid w:val="00A40EA1"/>
    <w:rsid w:val="00A41037"/>
    <w:rsid w:val="00A42838"/>
    <w:rsid w:val="00A45317"/>
    <w:rsid w:val="00A468CE"/>
    <w:rsid w:val="00A4704B"/>
    <w:rsid w:val="00A5191C"/>
    <w:rsid w:val="00A52481"/>
    <w:rsid w:val="00A627C2"/>
    <w:rsid w:val="00A6280E"/>
    <w:rsid w:val="00A62A3D"/>
    <w:rsid w:val="00A63B29"/>
    <w:rsid w:val="00A6514E"/>
    <w:rsid w:val="00A67BDD"/>
    <w:rsid w:val="00A70192"/>
    <w:rsid w:val="00A70987"/>
    <w:rsid w:val="00A724BA"/>
    <w:rsid w:val="00A75DFD"/>
    <w:rsid w:val="00A7712D"/>
    <w:rsid w:val="00A778BC"/>
    <w:rsid w:val="00A801C0"/>
    <w:rsid w:val="00A82005"/>
    <w:rsid w:val="00A8219D"/>
    <w:rsid w:val="00A82D3C"/>
    <w:rsid w:val="00A83404"/>
    <w:rsid w:val="00A83755"/>
    <w:rsid w:val="00A84A25"/>
    <w:rsid w:val="00A8724E"/>
    <w:rsid w:val="00A911BA"/>
    <w:rsid w:val="00A92145"/>
    <w:rsid w:val="00A92D23"/>
    <w:rsid w:val="00A94CE5"/>
    <w:rsid w:val="00A9725F"/>
    <w:rsid w:val="00AA0037"/>
    <w:rsid w:val="00AA0201"/>
    <w:rsid w:val="00AA089D"/>
    <w:rsid w:val="00AA37FB"/>
    <w:rsid w:val="00AA53A4"/>
    <w:rsid w:val="00AA7073"/>
    <w:rsid w:val="00AA7516"/>
    <w:rsid w:val="00AB02F8"/>
    <w:rsid w:val="00AB1C6C"/>
    <w:rsid w:val="00AB2655"/>
    <w:rsid w:val="00AB26AE"/>
    <w:rsid w:val="00AB38F7"/>
    <w:rsid w:val="00AB6348"/>
    <w:rsid w:val="00AB69E0"/>
    <w:rsid w:val="00AC0BC3"/>
    <w:rsid w:val="00AC153B"/>
    <w:rsid w:val="00AC45B7"/>
    <w:rsid w:val="00AC48B5"/>
    <w:rsid w:val="00AC5E5D"/>
    <w:rsid w:val="00AC7246"/>
    <w:rsid w:val="00AC754E"/>
    <w:rsid w:val="00AD01AA"/>
    <w:rsid w:val="00AD30F5"/>
    <w:rsid w:val="00AD54E8"/>
    <w:rsid w:val="00AE0163"/>
    <w:rsid w:val="00AE1FBD"/>
    <w:rsid w:val="00AE26BC"/>
    <w:rsid w:val="00AE4B2F"/>
    <w:rsid w:val="00AE6043"/>
    <w:rsid w:val="00AF0625"/>
    <w:rsid w:val="00AF0DB3"/>
    <w:rsid w:val="00AF27BB"/>
    <w:rsid w:val="00AF2890"/>
    <w:rsid w:val="00AF2A59"/>
    <w:rsid w:val="00AF51FC"/>
    <w:rsid w:val="00AF56E0"/>
    <w:rsid w:val="00AF5716"/>
    <w:rsid w:val="00AF5AAC"/>
    <w:rsid w:val="00AF64CA"/>
    <w:rsid w:val="00B0091E"/>
    <w:rsid w:val="00B0137E"/>
    <w:rsid w:val="00B01D70"/>
    <w:rsid w:val="00B04199"/>
    <w:rsid w:val="00B04FF6"/>
    <w:rsid w:val="00B12D8D"/>
    <w:rsid w:val="00B15CD4"/>
    <w:rsid w:val="00B1610E"/>
    <w:rsid w:val="00B16CC1"/>
    <w:rsid w:val="00B16FC1"/>
    <w:rsid w:val="00B22523"/>
    <w:rsid w:val="00B241D1"/>
    <w:rsid w:val="00B24D5A"/>
    <w:rsid w:val="00B25229"/>
    <w:rsid w:val="00B259E3"/>
    <w:rsid w:val="00B30137"/>
    <w:rsid w:val="00B3090B"/>
    <w:rsid w:val="00B30E31"/>
    <w:rsid w:val="00B313D7"/>
    <w:rsid w:val="00B31C8E"/>
    <w:rsid w:val="00B321FF"/>
    <w:rsid w:val="00B33907"/>
    <w:rsid w:val="00B35AC5"/>
    <w:rsid w:val="00B44647"/>
    <w:rsid w:val="00B44B6E"/>
    <w:rsid w:val="00B50B24"/>
    <w:rsid w:val="00B53DD2"/>
    <w:rsid w:val="00B55D03"/>
    <w:rsid w:val="00B56016"/>
    <w:rsid w:val="00B56664"/>
    <w:rsid w:val="00B571DE"/>
    <w:rsid w:val="00B6107A"/>
    <w:rsid w:val="00B61FDB"/>
    <w:rsid w:val="00B660EE"/>
    <w:rsid w:val="00B67066"/>
    <w:rsid w:val="00B70015"/>
    <w:rsid w:val="00B704D8"/>
    <w:rsid w:val="00B7483E"/>
    <w:rsid w:val="00B75819"/>
    <w:rsid w:val="00B86403"/>
    <w:rsid w:val="00B86AA3"/>
    <w:rsid w:val="00B86CA1"/>
    <w:rsid w:val="00B93331"/>
    <w:rsid w:val="00B9458B"/>
    <w:rsid w:val="00B94892"/>
    <w:rsid w:val="00B96158"/>
    <w:rsid w:val="00B97EA2"/>
    <w:rsid w:val="00BA0C5C"/>
    <w:rsid w:val="00BA78B9"/>
    <w:rsid w:val="00BB28D5"/>
    <w:rsid w:val="00BB318C"/>
    <w:rsid w:val="00BB482C"/>
    <w:rsid w:val="00BB4AD3"/>
    <w:rsid w:val="00BC4588"/>
    <w:rsid w:val="00BC7A2D"/>
    <w:rsid w:val="00BD1948"/>
    <w:rsid w:val="00BE4A99"/>
    <w:rsid w:val="00BE76EE"/>
    <w:rsid w:val="00BF298D"/>
    <w:rsid w:val="00BF3559"/>
    <w:rsid w:val="00BF37D9"/>
    <w:rsid w:val="00BF4097"/>
    <w:rsid w:val="00BF6843"/>
    <w:rsid w:val="00BF7832"/>
    <w:rsid w:val="00C00769"/>
    <w:rsid w:val="00C05F9D"/>
    <w:rsid w:val="00C06BB2"/>
    <w:rsid w:val="00C1026A"/>
    <w:rsid w:val="00C14C97"/>
    <w:rsid w:val="00C14EA9"/>
    <w:rsid w:val="00C2124C"/>
    <w:rsid w:val="00C2221A"/>
    <w:rsid w:val="00C22B55"/>
    <w:rsid w:val="00C2305E"/>
    <w:rsid w:val="00C26B3F"/>
    <w:rsid w:val="00C276AE"/>
    <w:rsid w:val="00C311D7"/>
    <w:rsid w:val="00C312ED"/>
    <w:rsid w:val="00C33906"/>
    <w:rsid w:val="00C3522F"/>
    <w:rsid w:val="00C35463"/>
    <w:rsid w:val="00C35B9E"/>
    <w:rsid w:val="00C42E22"/>
    <w:rsid w:val="00C4433D"/>
    <w:rsid w:val="00C44E4A"/>
    <w:rsid w:val="00C45508"/>
    <w:rsid w:val="00C45CB6"/>
    <w:rsid w:val="00C468CE"/>
    <w:rsid w:val="00C55183"/>
    <w:rsid w:val="00C55BB8"/>
    <w:rsid w:val="00C57932"/>
    <w:rsid w:val="00C57CB9"/>
    <w:rsid w:val="00C609A2"/>
    <w:rsid w:val="00C61CEB"/>
    <w:rsid w:val="00C6238C"/>
    <w:rsid w:val="00C623BF"/>
    <w:rsid w:val="00C62E99"/>
    <w:rsid w:val="00C63002"/>
    <w:rsid w:val="00C63C7B"/>
    <w:rsid w:val="00C67B5C"/>
    <w:rsid w:val="00C74771"/>
    <w:rsid w:val="00C7489E"/>
    <w:rsid w:val="00C76D8E"/>
    <w:rsid w:val="00C76DBC"/>
    <w:rsid w:val="00C77EF8"/>
    <w:rsid w:val="00C80833"/>
    <w:rsid w:val="00C82E43"/>
    <w:rsid w:val="00C83AB4"/>
    <w:rsid w:val="00C864D0"/>
    <w:rsid w:val="00C87BCA"/>
    <w:rsid w:val="00C9214C"/>
    <w:rsid w:val="00C92949"/>
    <w:rsid w:val="00C94768"/>
    <w:rsid w:val="00C947A9"/>
    <w:rsid w:val="00C96A59"/>
    <w:rsid w:val="00C97420"/>
    <w:rsid w:val="00C9754C"/>
    <w:rsid w:val="00CA2834"/>
    <w:rsid w:val="00CA4876"/>
    <w:rsid w:val="00CA497D"/>
    <w:rsid w:val="00CA4AB8"/>
    <w:rsid w:val="00CA734D"/>
    <w:rsid w:val="00CB0B45"/>
    <w:rsid w:val="00CB11C3"/>
    <w:rsid w:val="00CB4778"/>
    <w:rsid w:val="00CB5740"/>
    <w:rsid w:val="00CB612E"/>
    <w:rsid w:val="00CB68FA"/>
    <w:rsid w:val="00CB6FD6"/>
    <w:rsid w:val="00CC06DA"/>
    <w:rsid w:val="00CC22E9"/>
    <w:rsid w:val="00CC3D80"/>
    <w:rsid w:val="00CC4642"/>
    <w:rsid w:val="00CC57C7"/>
    <w:rsid w:val="00CC5A60"/>
    <w:rsid w:val="00CD1FDD"/>
    <w:rsid w:val="00CD2236"/>
    <w:rsid w:val="00CD2FFC"/>
    <w:rsid w:val="00CD69AC"/>
    <w:rsid w:val="00CD7220"/>
    <w:rsid w:val="00CD734C"/>
    <w:rsid w:val="00CE31DF"/>
    <w:rsid w:val="00CE3975"/>
    <w:rsid w:val="00CE3BB8"/>
    <w:rsid w:val="00CE70EA"/>
    <w:rsid w:val="00CF091B"/>
    <w:rsid w:val="00CF1AA9"/>
    <w:rsid w:val="00CF1E86"/>
    <w:rsid w:val="00CF39C2"/>
    <w:rsid w:val="00CF6F57"/>
    <w:rsid w:val="00CF7156"/>
    <w:rsid w:val="00CF7618"/>
    <w:rsid w:val="00D0152D"/>
    <w:rsid w:val="00D0239A"/>
    <w:rsid w:val="00D07C55"/>
    <w:rsid w:val="00D12E66"/>
    <w:rsid w:val="00D151B6"/>
    <w:rsid w:val="00D16817"/>
    <w:rsid w:val="00D206A2"/>
    <w:rsid w:val="00D2132B"/>
    <w:rsid w:val="00D21383"/>
    <w:rsid w:val="00D2178A"/>
    <w:rsid w:val="00D22A36"/>
    <w:rsid w:val="00D23174"/>
    <w:rsid w:val="00D25517"/>
    <w:rsid w:val="00D26395"/>
    <w:rsid w:val="00D27E42"/>
    <w:rsid w:val="00D31228"/>
    <w:rsid w:val="00D35467"/>
    <w:rsid w:val="00D3585A"/>
    <w:rsid w:val="00D36840"/>
    <w:rsid w:val="00D375CA"/>
    <w:rsid w:val="00D40C33"/>
    <w:rsid w:val="00D430CC"/>
    <w:rsid w:val="00D43AFE"/>
    <w:rsid w:val="00D43EF0"/>
    <w:rsid w:val="00D451A5"/>
    <w:rsid w:val="00D47F26"/>
    <w:rsid w:val="00D53023"/>
    <w:rsid w:val="00D53045"/>
    <w:rsid w:val="00D5333F"/>
    <w:rsid w:val="00D60180"/>
    <w:rsid w:val="00D6119B"/>
    <w:rsid w:val="00D67CE6"/>
    <w:rsid w:val="00D7397B"/>
    <w:rsid w:val="00D74FA4"/>
    <w:rsid w:val="00D76436"/>
    <w:rsid w:val="00D7721D"/>
    <w:rsid w:val="00D867D7"/>
    <w:rsid w:val="00D87062"/>
    <w:rsid w:val="00D91E6A"/>
    <w:rsid w:val="00D923B3"/>
    <w:rsid w:val="00D92E51"/>
    <w:rsid w:val="00D93E51"/>
    <w:rsid w:val="00DA1170"/>
    <w:rsid w:val="00DA173E"/>
    <w:rsid w:val="00DA38AE"/>
    <w:rsid w:val="00DA39D9"/>
    <w:rsid w:val="00DA491D"/>
    <w:rsid w:val="00DA60F6"/>
    <w:rsid w:val="00DA612D"/>
    <w:rsid w:val="00DA6C83"/>
    <w:rsid w:val="00DB0628"/>
    <w:rsid w:val="00DB1712"/>
    <w:rsid w:val="00DB2B04"/>
    <w:rsid w:val="00DB2B42"/>
    <w:rsid w:val="00DB343D"/>
    <w:rsid w:val="00DB364F"/>
    <w:rsid w:val="00DB3C78"/>
    <w:rsid w:val="00DB67CB"/>
    <w:rsid w:val="00DB7798"/>
    <w:rsid w:val="00DC0EE6"/>
    <w:rsid w:val="00DC31A4"/>
    <w:rsid w:val="00DC3292"/>
    <w:rsid w:val="00DC456E"/>
    <w:rsid w:val="00DC550B"/>
    <w:rsid w:val="00DC6507"/>
    <w:rsid w:val="00DC6B9B"/>
    <w:rsid w:val="00DD5560"/>
    <w:rsid w:val="00DD5919"/>
    <w:rsid w:val="00DD79AD"/>
    <w:rsid w:val="00DE1E05"/>
    <w:rsid w:val="00DE266D"/>
    <w:rsid w:val="00DE3C96"/>
    <w:rsid w:val="00DE4550"/>
    <w:rsid w:val="00DE4B41"/>
    <w:rsid w:val="00DE5C6D"/>
    <w:rsid w:val="00DF26CB"/>
    <w:rsid w:val="00DF3EAD"/>
    <w:rsid w:val="00E00E96"/>
    <w:rsid w:val="00E077FF"/>
    <w:rsid w:val="00E07F07"/>
    <w:rsid w:val="00E104D2"/>
    <w:rsid w:val="00E10597"/>
    <w:rsid w:val="00E10A7A"/>
    <w:rsid w:val="00E15C13"/>
    <w:rsid w:val="00E17799"/>
    <w:rsid w:val="00E20AD3"/>
    <w:rsid w:val="00E25C57"/>
    <w:rsid w:val="00E266D7"/>
    <w:rsid w:val="00E276FA"/>
    <w:rsid w:val="00E2780E"/>
    <w:rsid w:val="00E31EF6"/>
    <w:rsid w:val="00E33CAD"/>
    <w:rsid w:val="00E370C0"/>
    <w:rsid w:val="00E371C6"/>
    <w:rsid w:val="00E421B4"/>
    <w:rsid w:val="00E4229D"/>
    <w:rsid w:val="00E4348B"/>
    <w:rsid w:val="00E443B3"/>
    <w:rsid w:val="00E44EF9"/>
    <w:rsid w:val="00E46622"/>
    <w:rsid w:val="00E502F2"/>
    <w:rsid w:val="00E505B8"/>
    <w:rsid w:val="00E53955"/>
    <w:rsid w:val="00E57E45"/>
    <w:rsid w:val="00E632B5"/>
    <w:rsid w:val="00E71936"/>
    <w:rsid w:val="00E71EA9"/>
    <w:rsid w:val="00E74100"/>
    <w:rsid w:val="00E7495D"/>
    <w:rsid w:val="00E777C3"/>
    <w:rsid w:val="00E8202E"/>
    <w:rsid w:val="00E84CA5"/>
    <w:rsid w:val="00E8615B"/>
    <w:rsid w:val="00E90A99"/>
    <w:rsid w:val="00E92A90"/>
    <w:rsid w:val="00E9432B"/>
    <w:rsid w:val="00E951D1"/>
    <w:rsid w:val="00E95F79"/>
    <w:rsid w:val="00EA1B77"/>
    <w:rsid w:val="00EA60BB"/>
    <w:rsid w:val="00EA72A3"/>
    <w:rsid w:val="00EA7B1D"/>
    <w:rsid w:val="00EA7E8D"/>
    <w:rsid w:val="00EB135C"/>
    <w:rsid w:val="00EB19FC"/>
    <w:rsid w:val="00EB33D0"/>
    <w:rsid w:val="00EC38BF"/>
    <w:rsid w:val="00EC52E0"/>
    <w:rsid w:val="00EC5E0A"/>
    <w:rsid w:val="00EC65F4"/>
    <w:rsid w:val="00EC7897"/>
    <w:rsid w:val="00ED18B5"/>
    <w:rsid w:val="00ED53BF"/>
    <w:rsid w:val="00ED5877"/>
    <w:rsid w:val="00ED693C"/>
    <w:rsid w:val="00ED74DD"/>
    <w:rsid w:val="00ED7A3C"/>
    <w:rsid w:val="00ED7ED3"/>
    <w:rsid w:val="00EE2D87"/>
    <w:rsid w:val="00EE3059"/>
    <w:rsid w:val="00EE3261"/>
    <w:rsid w:val="00EE389B"/>
    <w:rsid w:val="00EE6532"/>
    <w:rsid w:val="00EE6766"/>
    <w:rsid w:val="00EE724A"/>
    <w:rsid w:val="00EF1C67"/>
    <w:rsid w:val="00EF516B"/>
    <w:rsid w:val="00F0124A"/>
    <w:rsid w:val="00F03882"/>
    <w:rsid w:val="00F039F3"/>
    <w:rsid w:val="00F03B3C"/>
    <w:rsid w:val="00F04DB3"/>
    <w:rsid w:val="00F0534A"/>
    <w:rsid w:val="00F132A2"/>
    <w:rsid w:val="00F13D0A"/>
    <w:rsid w:val="00F21A44"/>
    <w:rsid w:val="00F21F0C"/>
    <w:rsid w:val="00F24C82"/>
    <w:rsid w:val="00F25812"/>
    <w:rsid w:val="00F261C6"/>
    <w:rsid w:val="00F26ECF"/>
    <w:rsid w:val="00F31475"/>
    <w:rsid w:val="00F33C7B"/>
    <w:rsid w:val="00F3464A"/>
    <w:rsid w:val="00F36475"/>
    <w:rsid w:val="00F3784E"/>
    <w:rsid w:val="00F41471"/>
    <w:rsid w:val="00F460CB"/>
    <w:rsid w:val="00F46C52"/>
    <w:rsid w:val="00F4757A"/>
    <w:rsid w:val="00F50723"/>
    <w:rsid w:val="00F515D4"/>
    <w:rsid w:val="00F533C6"/>
    <w:rsid w:val="00F53D7E"/>
    <w:rsid w:val="00F564E5"/>
    <w:rsid w:val="00F65396"/>
    <w:rsid w:val="00F660FA"/>
    <w:rsid w:val="00F72105"/>
    <w:rsid w:val="00F75723"/>
    <w:rsid w:val="00F77A4C"/>
    <w:rsid w:val="00F802CD"/>
    <w:rsid w:val="00F8225F"/>
    <w:rsid w:val="00F82DDE"/>
    <w:rsid w:val="00F83B29"/>
    <w:rsid w:val="00F83F04"/>
    <w:rsid w:val="00F84171"/>
    <w:rsid w:val="00F863DA"/>
    <w:rsid w:val="00F865D0"/>
    <w:rsid w:val="00F873B7"/>
    <w:rsid w:val="00F91470"/>
    <w:rsid w:val="00F949E8"/>
    <w:rsid w:val="00F957C4"/>
    <w:rsid w:val="00F9587B"/>
    <w:rsid w:val="00F95E8C"/>
    <w:rsid w:val="00FA248C"/>
    <w:rsid w:val="00FA3079"/>
    <w:rsid w:val="00FB0407"/>
    <w:rsid w:val="00FB5040"/>
    <w:rsid w:val="00FB5978"/>
    <w:rsid w:val="00FB5A8B"/>
    <w:rsid w:val="00FC0CEA"/>
    <w:rsid w:val="00FC0D2A"/>
    <w:rsid w:val="00FC5E04"/>
    <w:rsid w:val="00FD11A7"/>
    <w:rsid w:val="00FD2AC3"/>
    <w:rsid w:val="00FD2C0A"/>
    <w:rsid w:val="00FD3DAD"/>
    <w:rsid w:val="00FD6AC9"/>
    <w:rsid w:val="00FE0E59"/>
    <w:rsid w:val="00FE1812"/>
    <w:rsid w:val="00FE1852"/>
    <w:rsid w:val="00FE1E78"/>
    <w:rsid w:val="00FE2CCD"/>
    <w:rsid w:val="00FE3196"/>
    <w:rsid w:val="00FE37D0"/>
    <w:rsid w:val="00FF416D"/>
    <w:rsid w:val="00FF54B7"/>
    <w:rsid w:val="00FF6CF8"/>
    <w:rsid w:val="00FF7695"/>
    <w:rsid w:val="00FF7DCD"/>
    <w:rsid w:val="0C268583"/>
    <w:rsid w:val="2AA5C1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19AF0E"/>
  <w15:chartTrackingRefBased/>
  <w15:docId w15:val="{84BF0D6A-D7B8-45DC-9D0E-1B80FE250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C52"/>
  </w:style>
  <w:style w:type="paragraph" w:styleId="Heading1">
    <w:name w:val="heading 1"/>
    <w:basedOn w:val="Normal"/>
    <w:next w:val="Normal"/>
    <w:link w:val="Heading1Char"/>
    <w:uiPriority w:val="9"/>
    <w:qFormat/>
    <w:rsid w:val="00F46C52"/>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F46C5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F46C52"/>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unhideWhenUsed/>
    <w:qFormat/>
    <w:rsid w:val="00F46C52"/>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unhideWhenUsed/>
    <w:qFormat/>
    <w:rsid w:val="00F46C52"/>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unhideWhenUsed/>
    <w:qFormat/>
    <w:rsid w:val="00F46C52"/>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F46C52"/>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F46C52"/>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F46C52"/>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46C52"/>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F46C52"/>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F46C52"/>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F46C52"/>
    <w:rPr>
      <w:color w:val="44546A" w:themeColor="text2"/>
      <w:sz w:val="28"/>
      <w:szCs w:val="28"/>
    </w:rPr>
  </w:style>
  <w:style w:type="character" w:customStyle="1" w:styleId="Heading1Char">
    <w:name w:val="Heading 1 Char"/>
    <w:basedOn w:val="DefaultParagraphFont"/>
    <w:link w:val="Heading1"/>
    <w:uiPriority w:val="9"/>
    <w:rsid w:val="00F46C5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F46C52"/>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F46C52"/>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rsid w:val="00F46C52"/>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rsid w:val="00F46C52"/>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rsid w:val="00F46C52"/>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F46C52"/>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F46C52"/>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F46C52"/>
    <w:rPr>
      <w:b/>
      <w:bCs/>
      <w:i/>
      <w:iCs/>
    </w:rPr>
  </w:style>
  <w:style w:type="paragraph" w:styleId="Caption">
    <w:name w:val="caption"/>
    <w:basedOn w:val="Normal"/>
    <w:next w:val="Normal"/>
    <w:uiPriority w:val="35"/>
    <w:semiHidden/>
    <w:unhideWhenUsed/>
    <w:qFormat/>
    <w:rsid w:val="00F46C52"/>
    <w:pPr>
      <w:spacing w:line="240" w:lineRule="auto"/>
    </w:pPr>
    <w:rPr>
      <w:b/>
      <w:bCs/>
      <w:color w:val="404040" w:themeColor="text1" w:themeTint="BF"/>
      <w:sz w:val="16"/>
      <w:szCs w:val="16"/>
    </w:rPr>
  </w:style>
  <w:style w:type="character" w:styleId="Strong">
    <w:name w:val="Strong"/>
    <w:basedOn w:val="DefaultParagraphFont"/>
    <w:uiPriority w:val="22"/>
    <w:qFormat/>
    <w:rsid w:val="00F46C52"/>
    <w:rPr>
      <w:b/>
      <w:bCs/>
    </w:rPr>
  </w:style>
  <w:style w:type="character" w:styleId="Emphasis">
    <w:name w:val="Emphasis"/>
    <w:basedOn w:val="DefaultParagraphFont"/>
    <w:uiPriority w:val="20"/>
    <w:qFormat/>
    <w:rsid w:val="00F46C52"/>
    <w:rPr>
      <w:i/>
      <w:iCs/>
      <w:color w:val="000000" w:themeColor="text1"/>
    </w:rPr>
  </w:style>
  <w:style w:type="paragraph" w:styleId="NoSpacing">
    <w:name w:val="No Spacing"/>
    <w:uiPriority w:val="1"/>
    <w:qFormat/>
    <w:rsid w:val="00F46C52"/>
    <w:pPr>
      <w:spacing w:after="0" w:line="240" w:lineRule="auto"/>
    </w:pPr>
  </w:style>
  <w:style w:type="paragraph" w:styleId="Quote">
    <w:name w:val="Quote"/>
    <w:basedOn w:val="Normal"/>
    <w:next w:val="Normal"/>
    <w:link w:val="QuoteChar"/>
    <w:uiPriority w:val="29"/>
    <w:qFormat/>
    <w:rsid w:val="00F46C52"/>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F46C52"/>
    <w:rPr>
      <w:i/>
      <w:iCs/>
      <w:color w:val="7B7B7B" w:themeColor="accent3" w:themeShade="BF"/>
      <w:sz w:val="24"/>
      <w:szCs w:val="24"/>
    </w:rPr>
  </w:style>
  <w:style w:type="paragraph" w:styleId="IntenseQuote">
    <w:name w:val="Intense Quote"/>
    <w:basedOn w:val="Normal"/>
    <w:next w:val="Normal"/>
    <w:link w:val="IntenseQuoteChar"/>
    <w:uiPriority w:val="30"/>
    <w:qFormat/>
    <w:rsid w:val="00F46C52"/>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F46C52"/>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F46C52"/>
    <w:rPr>
      <w:i/>
      <w:iCs/>
      <w:color w:val="595959" w:themeColor="text1" w:themeTint="A6"/>
    </w:rPr>
  </w:style>
  <w:style w:type="character" w:styleId="IntenseEmphasis">
    <w:name w:val="Intense Emphasis"/>
    <w:basedOn w:val="DefaultParagraphFont"/>
    <w:uiPriority w:val="21"/>
    <w:qFormat/>
    <w:rsid w:val="00F46C52"/>
    <w:rPr>
      <w:b/>
      <w:bCs/>
      <w:i/>
      <w:iCs/>
      <w:color w:val="auto"/>
    </w:rPr>
  </w:style>
  <w:style w:type="character" w:styleId="SubtleReference">
    <w:name w:val="Subtle Reference"/>
    <w:basedOn w:val="DefaultParagraphFont"/>
    <w:uiPriority w:val="31"/>
    <w:qFormat/>
    <w:rsid w:val="00F46C52"/>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F46C52"/>
    <w:rPr>
      <w:b/>
      <w:bCs/>
      <w:caps w:val="0"/>
      <w:smallCaps/>
      <w:color w:val="auto"/>
      <w:spacing w:val="0"/>
      <w:u w:val="single"/>
    </w:rPr>
  </w:style>
  <w:style w:type="character" w:styleId="BookTitle">
    <w:name w:val="Book Title"/>
    <w:basedOn w:val="DefaultParagraphFont"/>
    <w:uiPriority w:val="33"/>
    <w:qFormat/>
    <w:rsid w:val="00F46C52"/>
    <w:rPr>
      <w:b/>
      <w:bCs/>
      <w:caps w:val="0"/>
      <w:smallCaps/>
      <w:spacing w:val="0"/>
    </w:rPr>
  </w:style>
  <w:style w:type="paragraph" w:styleId="TOCHeading">
    <w:name w:val="TOC Heading"/>
    <w:basedOn w:val="Heading1"/>
    <w:next w:val="Normal"/>
    <w:uiPriority w:val="39"/>
    <w:unhideWhenUsed/>
    <w:qFormat/>
    <w:rsid w:val="00F46C52"/>
    <w:pPr>
      <w:outlineLvl w:val="9"/>
    </w:pPr>
  </w:style>
  <w:style w:type="paragraph" w:styleId="Header">
    <w:name w:val="header"/>
    <w:basedOn w:val="Normal"/>
    <w:link w:val="HeaderChar"/>
    <w:uiPriority w:val="99"/>
    <w:unhideWhenUsed/>
    <w:rsid w:val="007E25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2501"/>
  </w:style>
  <w:style w:type="paragraph" w:styleId="Footer">
    <w:name w:val="footer"/>
    <w:basedOn w:val="Normal"/>
    <w:link w:val="FooterChar"/>
    <w:uiPriority w:val="99"/>
    <w:unhideWhenUsed/>
    <w:qFormat/>
    <w:rsid w:val="007E25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2501"/>
  </w:style>
  <w:style w:type="character" w:styleId="Hyperlink">
    <w:name w:val="Hyperlink"/>
    <w:basedOn w:val="DefaultParagraphFont"/>
    <w:uiPriority w:val="99"/>
    <w:unhideWhenUsed/>
    <w:rsid w:val="007E2501"/>
    <w:rPr>
      <w:color w:val="0563C1" w:themeColor="hyperlink"/>
      <w:u w:val="single"/>
    </w:rPr>
  </w:style>
  <w:style w:type="character" w:styleId="UnresolvedMention">
    <w:name w:val="Unresolved Mention"/>
    <w:basedOn w:val="DefaultParagraphFont"/>
    <w:uiPriority w:val="99"/>
    <w:semiHidden/>
    <w:unhideWhenUsed/>
    <w:rsid w:val="007E2501"/>
    <w:rPr>
      <w:color w:val="605E5C"/>
      <w:shd w:val="clear" w:color="auto" w:fill="E1DFDD"/>
    </w:rPr>
  </w:style>
  <w:style w:type="paragraph" w:styleId="TOC2">
    <w:name w:val="toc 2"/>
    <w:basedOn w:val="Normal"/>
    <w:next w:val="Normal"/>
    <w:autoRedefine/>
    <w:uiPriority w:val="39"/>
    <w:unhideWhenUsed/>
    <w:rsid w:val="00F46C52"/>
    <w:pPr>
      <w:spacing w:after="100" w:line="259" w:lineRule="auto"/>
      <w:ind w:left="220"/>
    </w:pPr>
    <w:rPr>
      <w:rFonts w:cs="Times New Roman"/>
      <w:sz w:val="22"/>
      <w:szCs w:val="22"/>
    </w:rPr>
  </w:style>
  <w:style w:type="paragraph" w:styleId="TOC1">
    <w:name w:val="toc 1"/>
    <w:basedOn w:val="Normal"/>
    <w:next w:val="Normal"/>
    <w:autoRedefine/>
    <w:uiPriority w:val="39"/>
    <w:unhideWhenUsed/>
    <w:rsid w:val="00F46C52"/>
    <w:pPr>
      <w:spacing w:after="100" w:line="259" w:lineRule="auto"/>
    </w:pPr>
    <w:rPr>
      <w:rFonts w:cs="Times New Roman"/>
      <w:sz w:val="22"/>
      <w:szCs w:val="22"/>
    </w:rPr>
  </w:style>
  <w:style w:type="paragraph" w:styleId="TOC3">
    <w:name w:val="toc 3"/>
    <w:basedOn w:val="Normal"/>
    <w:next w:val="Normal"/>
    <w:autoRedefine/>
    <w:uiPriority w:val="39"/>
    <w:unhideWhenUsed/>
    <w:rsid w:val="00F46C52"/>
    <w:pPr>
      <w:spacing w:after="100" w:line="259" w:lineRule="auto"/>
      <w:ind w:left="440"/>
    </w:pPr>
    <w:rPr>
      <w:rFonts w:cs="Times New Roman"/>
      <w:sz w:val="22"/>
      <w:szCs w:val="22"/>
    </w:rPr>
  </w:style>
  <w:style w:type="paragraph" w:customStyle="1" w:styleId="paragraph">
    <w:name w:val="paragraph"/>
    <w:basedOn w:val="Normal"/>
    <w:rsid w:val="009741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741EF"/>
  </w:style>
  <w:style w:type="character" w:customStyle="1" w:styleId="eop">
    <w:name w:val="eop"/>
    <w:basedOn w:val="DefaultParagraphFont"/>
    <w:rsid w:val="009741EF"/>
  </w:style>
  <w:style w:type="paragraph" w:styleId="ListParagraph">
    <w:name w:val="List Paragraph"/>
    <w:basedOn w:val="Normal"/>
    <w:uiPriority w:val="34"/>
    <w:qFormat/>
    <w:rsid w:val="0093016A"/>
    <w:pPr>
      <w:ind w:left="720"/>
      <w:contextualSpacing/>
    </w:pPr>
  </w:style>
  <w:style w:type="paragraph" w:styleId="BalloonText">
    <w:name w:val="Balloon Text"/>
    <w:basedOn w:val="Normal"/>
    <w:link w:val="BalloonTextChar"/>
    <w:uiPriority w:val="99"/>
    <w:semiHidden/>
    <w:unhideWhenUsed/>
    <w:rsid w:val="008D2D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2DFC"/>
    <w:rPr>
      <w:rFonts w:ascii="Segoe UI" w:hAnsi="Segoe UI" w:cs="Segoe UI"/>
      <w:sz w:val="18"/>
      <w:szCs w:val="18"/>
    </w:rPr>
  </w:style>
  <w:style w:type="character" w:customStyle="1" w:styleId="tabchar">
    <w:name w:val="tabchar"/>
    <w:basedOn w:val="DefaultParagraphFont"/>
    <w:rsid w:val="008F0CF9"/>
  </w:style>
  <w:style w:type="table" w:styleId="TableGrid">
    <w:name w:val="Table Grid"/>
    <w:basedOn w:val="TableNormal"/>
    <w:uiPriority w:val="39"/>
    <w:rsid w:val="007E7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1247862">
    <w:name w:val="scxw1247862"/>
    <w:basedOn w:val="DefaultParagraphFont"/>
    <w:rsid w:val="004A1C66"/>
  </w:style>
  <w:style w:type="paragraph" w:styleId="NormalWeb">
    <w:name w:val="Normal (Web)"/>
    <w:basedOn w:val="Normal"/>
    <w:uiPriority w:val="99"/>
    <w:unhideWhenUsed/>
    <w:rsid w:val="00104B1E"/>
    <w:pPr>
      <w:spacing w:before="100" w:beforeAutospacing="1" w:after="100" w:afterAutospacing="1" w:line="240" w:lineRule="auto"/>
    </w:pPr>
    <w:rPr>
      <w:rFonts w:ascii="Times New Roman" w:eastAsia="Times New Roman" w:hAnsi="Times New Roman" w:cs="Times New Roman"/>
      <w:sz w:val="24"/>
      <w:szCs w:val="24"/>
    </w:rPr>
  </w:style>
  <w:style w:type="table" w:styleId="TableGridLight">
    <w:name w:val="Grid Table Light"/>
    <w:basedOn w:val="TableNormal"/>
    <w:uiPriority w:val="40"/>
    <w:rsid w:val="00AF571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06129">
      <w:bodyDiv w:val="1"/>
      <w:marLeft w:val="0"/>
      <w:marRight w:val="0"/>
      <w:marTop w:val="0"/>
      <w:marBottom w:val="0"/>
      <w:divBdr>
        <w:top w:val="none" w:sz="0" w:space="0" w:color="auto"/>
        <w:left w:val="none" w:sz="0" w:space="0" w:color="auto"/>
        <w:bottom w:val="none" w:sz="0" w:space="0" w:color="auto"/>
        <w:right w:val="none" w:sz="0" w:space="0" w:color="auto"/>
      </w:divBdr>
      <w:divsChild>
        <w:div w:id="789518393">
          <w:marLeft w:val="0"/>
          <w:marRight w:val="0"/>
          <w:marTop w:val="0"/>
          <w:marBottom w:val="0"/>
          <w:divBdr>
            <w:top w:val="none" w:sz="0" w:space="0" w:color="auto"/>
            <w:left w:val="none" w:sz="0" w:space="0" w:color="auto"/>
            <w:bottom w:val="none" w:sz="0" w:space="0" w:color="auto"/>
            <w:right w:val="none" w:sz="0" w:space="0" w:color="auto"/>
          </w:divBdr>
        </w:div>
        <w:div w:id="1256943090">
          <w:marLeft w:val="0"/>
          <w:marRight w:val="0"/>
          <w:marTop w:val="0"/>
          <w:marBottom w:val="0"/>
          <w:divBdr>
            <w:top w:val="none" w:sz="0" w:space="0" w:color="auto"/>
            <w:left w:val="none" w:sz="0" w:space="0" w:color="auto"/>
            <w:bottom w:val="none" w:sz="0" w:space="0" w:color="auto"/>
            <w:right w:val="none" w:sz="0" w:space="0" w:color="auto"/>
          </w:divBdr>
        </w:div>
        <w:div w:id="106631391">
          <w:marLeft w:val="0"/>
          <w:marRight w:val="0"/>
          <w:marTop w:val="0"/>
          <w:marBottom w:val="0"/>
          <w:divBdr>
            <w:top w:val="none" w:sz="0" w:space="0" w:color="auto"/>
            <w:left w:val="none" w:sz="0" w:space="0" w:color="auto"/>
            <w:bottom w:val="none" w:sz="0" w:space="0" w:color="auto"/>
            <w:right w:val="none" w:sz="0" w:space="0" w:color="auto"/>
          </w:divBdr>
        </w:div>
        <w:div w:id="1455320697">
          <w:marLeft w:val="0"/>
          <w:marRight w:val="0"/>
          <w:marTop w:val="0"/>
          <w:marBottom w:val="0"/>
          <w:divBdr>
            <w:top w:val="none" w:sz="0" w:space="0" w:color="auto"/>
            <w:left w:val="none" w:sz="0" w:space="0" w:color="auto"/>
            <w:bottom w:val="none" w:sz="0" w:space="0" w:color="auto"/>
            <w:right w:val="none" w:sz="0" w:space="0" w:color="auto"/>
          </w:divBdr>
        </w:div>
        <w:div w:id="943920630">
          <w:marLeft w:val="0"/>
          <w:marRight w:val="0"/>
          <w:marTop w:val="0"/>
          <w:marBottom w:val="0"/>
          <w:divBdr>
            <w:top w:val="none" w:sz="0" w:space="0" w:color="auto"/>
            <w:left w:val="none" w:sz="0" w:space="0" w:color="auto"/>
            <w:bottom w:val="none" w:sz="0" w:space="0" w:color="auto"/>
            <w:right w:val="none" w:sz="0" w:space="0" w:color="auto"/>
          </w:divBdr>
        </w:div>
        <w:div w:id="374156372">
          <w:marLeft w:val="0"/>
          <w:marRight w:val="0"/>
          <w:marTop w:val="0"/>
          <w:marBottom w:val="0"/>
          <w:divBdr>
            <w:top w:val="none" w:sz="0" w:space="0" w:color="auto"/>
            <w:left w:val="none" w:sz="0" w:space="0" w:color="auto"/>
            <w:bottom w:val="none" w:sz="0" w:space="0" w:color="auto"/>
            <w:right w:val="none" w:sz="0" w:space="0" w:color="auto"/>
          </w:divBdr>
        </w:div>
        <w:div w:id="869683441">
          <w:marLeft w:val="0"/>
          <w:marRight w:val="0"/>
          <w:marTop w:val="0"/>
          <w:marBottom w:val="0"/>
          <w:divBdr>
            <w:top w:val="none" w:sz="0" w:space="0" w:color="auto"/>
            <w:left w:val="none" w:sz="0" w:space="0" w:color="auto"/>
            <w:bottom w:val="none" w:sz="0" w:space="0" w:color="auto"/>
            <w:right w:val="none" w:sz="0" w:space="0" w:color="auto"/>
          </w:divBdr>
        </w:div>
        <w:div w:id="1510171821">
          <w:marLeft w:val="0"/>
          <w:marRight w:val="0"/>
          <w:marTop w:val="0"/>
          <w:marBottom w:val="0"/>
          <w:divBdr>
            <w:top w:val="none" w:sz="0" w:space="0" w:color="auto"/>
            <w:left w:val="none" w:sz="0" w:space="0" w:color="auto"/>
            <w:bottom w:val="none" w:sz="0" w:space="0" w:color="auto"/>
            <w:right w:val="none" w:sz="0" w:space="0" w:color="auto"/>
          </w:divBdr>
        </w:div>
        <w:div w:id="1756048284">
          <w:marLeft w:val="0"/>
          <w:marRight w:val="0"/>
          <w:marTop w:val="0"/>
          <w:marBottom w:val="0"/>
          <w:divBdr>
            <w:top w:val="none" w:sz="0" w:space="0" w:color="auto"/>
            <w:left w:val="none" w:sz="0" w:space="0" w:color="auto"/>
            <w:bottom w:val="none" w:sz="0" w:space="0" w:color="auto"/>
            <w:right w:val="none" w:sz="0" w:space="0" w:color="auto"/>
          </w:divBdr>
        </w:div>
      </w:divsChild>
    </w:div>
    <w:div w:id="76902456">
      <w:bodyDiv w:val="1"/>
      <w:marLeft w:val="0"/>
      <w:marRight w:val="0"/>
      <w:marTop w:val="0"/>
      <w:marBottom w:val="0"/>
      <w:divBdr>
        <w:top w:val="none" w:sz="0" w:space="0" w:color="auto"/>
        <w:left w:val="none" w:sz="0" w:space="0" w:color="auto"/>
        <w:bottom w:val="none" w:sz="0" w:space="0" w:color="auto"/>
        <w:right w:val="none" w:sz="0" w:space="0" w:color="auto"/>
      </w:divBdr>
    </w:div>
    <w:div w:id="135341420">
      <w:bodyDiv w:val="1"/>
      <w:marLeft w:val="0"/>
      <w:marRight w:val="0"/>
      <w:marTop w:val="0"/>
      <w:marBottom w:val="0"/>
      <w:divBdr>
        <w:top w:val="none" w:sz="0" w:space="0" w:color="auto"/>
        <w:left w:val="none" w:sz="0" w:space="0" w:color="auto"/>
        <w:bottom w:val="none" w:sz="0" w:space="0" w:color="auto"/>
        <w:right w:val="none" w:sz="0" w:space="0" w:color="auto"/>
      </w:divBdr>
      <w:divsChild>
        <w:div w:id="1616981760">
          <w:marLeft w:val="0"/>
          <w:marRight w:val="0"/>
          <w:marTop w:val="0"/>
          <w:marBottom w:val="0"/>
          <w:divBdr>
            <w:top w:val="none" w:sz="0" w:space="0" w:color="auto"/>
            <w:left w:val="none" w:sz="0" w:space="0" w:color="auto"/>
            <w:bottom w:val="none" w:sz="0" w:space="0" w:color="auto"/>
            <w:right w:val="none" w:sz="0" w:space="0" w:color="auto"/>
          </w:divBdr>
        </w:div>
        <w:div w:id="439031212">
          <w:marLeft w:val="0"/>
          <w:marRight w:val="0"/>
          <w:marTop w:val="0"/>
          <w:marBottom w:val="0"/>
          <w:divBdr>
            <w:top w:val="none" w:sz="0" w:space="0" w:color="auto"/>
            <w:left w:val="none" w:sz="0" w:space="0" w:color="auto"/>
            <w:bottom w:val="none" w:sz="0" w:space="0" w:color="auto"/>
            <w:right w:val="none" w:sz="0" w:space="0" w:color="auto"/>
          </w:divBdr>
        </w:div>
      </w:divsChild>
    </w:div>
    <w:div w:id="135613345">
      <w:bodyDiv w:val="1"/>
      <w:marLeft w:val="0"/>
      <w:marRight w:val="0"/>
      <w:marTop w:val="0"/>
      <w:marBottom w:val="0"/>
      <w:divBdr>
        <w:top w:val="none" w:sz="0" w:space="0" w:color="auto"/>
        <w:left w:val="none" w:sz="0" w:space="0" w:color="auto"/>
        <w:bottom w:val="none" w:sz="0" w:space="0" w:color="auto"/>
        <w:right w:val="none" w:sz="0" w:space="0" w:color="auto"/>
      </w:divBdr>
      <w:divsChild>
        <w:div w:id="1009702">
          <w:marLeft w:val="0"/>
          <w:marRight w:val="0"/>
          <w:marTop w:val="0"/>
          <w:marBottom w:val="0"/>
          <w:divBdr>
            <w:top w:val="none" w:sz="0" w:space="0" w:color="auto"/>
            <w:left w:val="none" w:sz="0" w:space="0" w:color="auto"/>
            <w:bottom w:val="none" w:sz="0" w:space="0" w:color="auto"/>
            <w:right w:val="none" w:sz="0" w:space="0" w:color="auto"/>
          </w:divBdr>
        </w:div>
        <w:div w:id="176434686">
          <w:marLeft w:val="0"/>
          <w:marRight w:val="0"/>
          <w:marTop w:val="0"/>
          <w:marBottom w:val="0"/>
          <w:divBdr>
            <w:top w:val="none" w:sz="0" w:space="0" w:color="auto"/>
            <w:left w:val="none" w:sz="0" w:space="0" w:color="auto"/>
            <w:bottom w:val="none" w:sz="0" w:space="0" w:color="auto"/>
            <w:right w:val="none" w:sz="0" w:space="0" w:color="auto"/>
          </w:divBdr>
        </w:div>
        <w:div w:id="210270808">
          <w:marLeft w:val="0"/>
          <w:marRight w:val="0"/>
          <w:marTop w:val="0"/>
          <w:marBottom w:val="0"/>
          <w:divBdr>
            <w:top w:val="none" w:sz="0" w:space="0" w:color="auto"/>
            <w:left w:val="none" w:sz="0" w:space="0" w:color="auto"/>
            <w:bottom w:val="none" w:sz="0" w:space="0" w:color="auto"/>
            <w:right w:val="none" w:sz="0" w:space="0" w:color="auto"/>
          </w:divBdr>
        </w:div>
        <w:div w:id="710299665">
          <w:marLeft w:val="0"/>
          <w:marRight w:val="0"/>
          <w:marTop w:val="0"/>
          <w:marBottom w:val="0"/>
          <w:divBdr>
            <w:top w:val="none" w:sz="0" w:space="0" w:color="auto"/>
            <w:left w:val="none" w:sz="0" w:space="0" w:color="auto"/>
            <w:bottom w:val="none" w:sz="0" w:space="0" w:color="auto"/>
            <w:right w:val="none" w:sz="0" w:space="0" w:color="auto"/>
          </w:divBdr>
        </w:div>
        <w:div w:id="734820329">
          <w:marLeft w:val="0"/>
          <w:marRight w:val="0"/>
          <w:marTop w:val="0"/>
          <w:marBottom w:val="0"/>
          <w:divBdr>
            <w:top w:val="none" w:sz="0" w:space="0" w:color="auto"/>
            <w:left w:val="none" w:sz="0" w:space="0" w:color="auto"/>
            <w:bottom w:val="none" w:sz="0" w:space="0" w:color="auto"/>
            <w:right w:val="none" w:sz="0" w:space="0" w:color="auto"/>
          </w:divBdr>
        </w:div>
        <w:div w:id="1046217064">
          <w:marLeft w:val="0"/>
          <w:marRight w:val="0"/>
          <w:marTop w:val="0"/>
          <w:marBottom w:val="0"/>
          <w:divBdr>
            <w:top w:val="none" w:sz="0" w:space="0" w:color="auto"/>
            <w:left w:val="none" w:sz="0" w:space="0" w:color="auto"/>
            <w:bottom w:val="none" w:sz="0" w:space="0" w:color="auto"/>
            <w:right w:val="none" w:sz="0" w:space="0" w:color="auto"/>
          </w:divBdr>
        </w:div>
        <w:div w:id="1075661953">
          <w:marLeft w:val="0"/>
          <w:marRight w:val="0"/>
          <w:marTop w:val="0"/>
          <w:marBottom w:val="0"/>
          <w:divBdr>
            <w:top w:val="none" w:sz="0" w:space="0" w:color="auto"/>
            <w:left w:val="none" w:sz="0" w:space="0" w:color="auto"/>
            <w:bottom w:val="none" w:sz="0" w:space="0" w:color="auto"/>
            <w:right w:val="none" w:sz="0" w:space="0" w:color="auto"/>
          </w:divBdr>
        </w:div>
        <w:div w:id="1078937872">
          <w:marLeft w:val="0"/>
          <w:marRight w:val="0"/>
          <w:marTop w:val="0"/>
          <w:marBottom w:val="0"/>
          <w:divBdr>
            <w:top w:val="none" w:sz="0" w:space="0" w:color="auto"/>
            <w:left w:val="none" w:sz="0" w:space="0" w:color="auto"/>
            <w:bottom w:val="none" w:sz="0" w:space="0" w:color="auto"/>
            <w:right w:val="none" w:sz="0" w:space="0" w:color="auto"/>
          </w:divBdr>
        </w:div>
        <w:div w:id="2044936467">
          <w:marLeft w:val="0"/>
          <w:marRight w:val="0"/>
          <w:marTop w:val="0"/>
          <w:marBottom w:val="0"/>
          <w:divBdr>
            <w:top w:val="none" w:sz="0" w:space="0" w:color="auto"/>
            <w:left w:val="none" w:sz="0" w:space="0" w:color="auto"/>
            <w:bottom w:val="none" w:sz="0" w:space="0" w:color="auto"/>
            <w:right w:val="none" w:sz="0" w:space="0" w:color="auto"/>
          </w:divBdr>
        </w:div>
      </w:divsChild>
    </w:div>
    <w:div w:id="241187968">
      <w:bodyDiv w:val="1"/>
      <w:marLeft w:val="0"/>
      <w:marRight w:val="0"/>
      <w:marTop w:val="0"/>
      <w:marBottom w:val="0"/>
      <w:divBdr>
        <w:top w:val="none" w:sz="0" w:space="0" w:color="auto"/>
        <w:left w:val="none" w:sz="0" w:space="0" w:color="auto"/>
        <w:bottom w:val="none" w:sz="0" w:space="0" w:color="auto"/>
        <w:right w:val="none" w:sz="0" w:space="0" w:color="auto"/>
      </w:divBdr>
      <w:divsChild>
        <w:div w:id="537744177">
          <w:marLeft w:val="0"/>
          <w:marRight w:val="0"/>
          <w:marTop w:val="0"/>
          <w:marBottom w:val="0"/>
          <w:divBdr>
            <w:top w:val="none" w:sz="0" w:space="0" w:color="auto"/>
            <w:left w:val="none" w:sz="0" w:space="0" w:color="auto"/>
            <w:bottom w:val="none" w:sz="0" w:space="0" w:color="auto"/>
            <w:right w:val="none" w:sz="0" w:space="0" w:color="auto"/>
          </w:divBdr>
        </w:div>
        <w:div w:id="765805219">
          <w:marLeft w:val="0"/>
          <w:marRight w:val="0"/>
          <w:marTop w:val="0"/>
          <w:marBottom w:val="0"/>
          <w:divBdr>
            <w:top w:val="none" w:sz="0" w:space="0" w:color="auto"/>
            <w:left w:val="none" w:sz="0" w:space="0" w:color="auto"/>
            <w:bottom w:val="none" w:sz="0" w:space="0" w:color="auto"/>
            <w:right w:val="none" w:sz="0" w:space="0" w:color="auto"/>
          </w:divBdr>
        </w:div>
      </w:divsChild>
    </w:div>
    <w:div w:id="274093007">
      <w:bodyDiv w:val="1"/>
      <w:marLeft w:val="0"/>
      <w:marRight w:val="0"/>
      <w:marTop w:val="0"/>
      <w:marBottom w:val="0"/>
      <w:divBdr>
        <w:top w:val="none" w:sz="0" w:space="0" w:color="auto"/>
        <w:left w:val="none" w:sz="0" w:space="0" w:color="auto"/>
        <w:bottom w:val="none" w:sz="0" w:space="0" w:color="auto"/>
        <w:right w:val="none" w:sz="0" w:space="0" w:color="auto"/>
      </w:divBdr>
      <w:divsChild>
        <w:div w:id="383405586">
          <w:marLeft w:val="0"/>
          <w:marRight w:val="0"/>
          <w:marTop w:val="0"/>
          <w:marBottom w:val="0"/>
          <w:divBdr>
            <w:top w:val="none" w:sz="0" w:space="0" w:color="auto"/>
            <w:left w:val="none" w:sz="0" w:space="0" w:color="auto"/>
            <w:bottom w:val="none" w:sz="0" w:space="0" w:color="auto"/>
            <w:right w:val="none" w:sz="0" w:space="0" w:color="auto"/>
          </w:divBdr>
        </w:div>
        <w:div w:id="554434607">
          <w:marLeft w:val="0"/>
          <w:marRight w:val="0"/>
          <w:marTop w:val="0"/>
          <w:marBottom w:val="0"/>
          <w:divBdr>
            <w:top w:val="none" w:sz="0" w:space="0" w:color="auto"/>
            <w:left w:val="none" w:sz="0" w:space="0" w:color="auto"/>
            <w:bottom w:val="none" w:sz="0" w:space="0" w:color="auto"/>
            <w:right w:val="none" w:sz="0" w:space="0" w:color="auto"/>
          </w:divBdr>
        </w:div>
        <w:div w:id="2082562882">
          <w:marLeft w:val="0"/>
          <w:marRight w:val="0"/>
          <w:marTop w:val="0"/>
          <w:marBottom w:val="0"/>
          <w:divBdr>
            <w:top w:val="none" w:sz="0" w:space="0" w:color="auto"/>
            <w:left w:val="none" w:sz="0" w:space="0" w:color="auto"/>
            <w:bottom w:val="none" w:sz="0" w:space="0" w:color="auto"/>
            <w:right w:val="none" w:sz="0" w:space="0" w:color="auto"/>
          </w:divBdr>
          <w:divsChild>
            <w:div w:id="171469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239255">
      <w:bodyDiv w:val="1"/>
      <w:marLeft w:val="0"/>
      <w:marRight w:val="0"/>
      <w:marTop w:val="0"/>
      <w:marBottom w:val="0"/>
      <w:divBdr>
        <w:top w:val="none" w:sz="0" w:space="0" w:color="auto"/>
        <w:left w:val="none" w:sz="0" w:space="0" w:color="auto"/>
        <w:bottom w:val="none" w:sz="0" w:space="0" w:color="auto"/>
        <w:right w:val="none" w:sz="0" w:space="0" w:color="auto"/>
      </w:divBdr>
      <w:divsChild>
        <w:div w:id="16127028">
          <w:marLeft w:val="0"/>
          <w:marRight w:val="0"/>
          <w:marTop w:val="0"/>
          <w:marBottom w:val="0"/>
          <w:divBdr>
            <w:top w:val="none" w:sz="0" w:space="0" w:color="auto"/>
            <w:left w:val="none" w:sz="0" w:space="0" w:color="auto"/>
            <w:bottom w:val="none" w:sz="0" w:space="0" w:color="auto"/>
            <w:right w:val="none" w:sz="0" w:space="0" w:color="auto"/>
          </w:divBdr>
        </w:div>
        <w:div w:id="791704207">
          <w:marLeft w:val="0"/>
          <w:marRight w:val="0"/>
          <w:marTop w:val="0"/>
          <w:marBottom w:val="0"/>
          <w:divBdr>
            <w:top w:val="none" w:sz="0" w:space="0" w:color="auto"/>
            <w:left w:val="none" w:sz="0" w:space="0" w:color="auto"/>
            <w:bottom w:val="none" w:sz="0" w:space="0" w:color="auto"/>
            <w:right w:val="none" w:sz="0" w:space="0" w:color="auto"/>
          </w:divBdr>
        </w:div>
        <w:div w:id="1953857085">
          <w:marLeft w:val="0"/>
          <w:marRight w:val="0"/>
          <w:marTop w:val="0"/>
          <w:marBottom w:val="0"/>
          <w:divBdr>
            <w:top w:val="none" w:sz="0" w:space="0" w:color="auto"/>
            <w:left w:val="none" w:sz="0" w:space="0" w:color="auto"/>
            <w:bottom w:val="none" w:sz="0" w:space="0" w:color="auto"/>
            <w:right w:val="none" w:sz="0" w:space="0" w:color="auto"/>
          </w:divBdr>
        </w:div>
      </w:divsChild>
    </w:div>
    <w:div w:id="393893452">
      <w:bodyDiv w:val="1"/>
      <w:marLeft w:val="0"/>
      <w:marRight w:val="0"/>
      <w:marTop w:val="0"/>
      <w:marBottom w:val="0"/>
      <w:divBdr>
        <w:top w:val="none" w:sz="0" w:space="0" w:color="auto"/>
        <w:left w:val="none" w:sz="0" w:space="0" w:color="auto"/>
        <w:bottom w:val="none" w:sz="0" w:space="0" w:color="auto"/>
        <w:right w:val="none" w:sz="0" w:space="0" w:color="auto"/>
      </w:divBdr>
      <w:divsChild>
        <w:div w:id="1986082880">
          <w:marLeft w:val="0"/>
          <w:marRight w:val="0"/>
          <w:marTop w:val="0"/>
          <w:marBottom w:val="0"/>
          <w:divBdr>
            <w:top w:val="none" w:sz="0" w:space="0" w:color="auto"/>
            <w:left w:val="none" w:sz="0" w:space="0" w:color="auto"/>
            <w:bottom w:val="none" w:sz="0" w:space="0" w:color="auto"/>
            <w:right w:val="none" w:sz="0" w:space="0" w:color="auto"/>
          </w:divBdr>
        </w:div>
        <w:div w:id="316230066">
          <w:marLeft w:val="0"/>
          <w:marRight w:val="0"/>
          <w:marTop w:val="0"/>
          <w:marBottom w:val="0"/>
          <w:divBdr>
            <w:top w:val="none" w:sz="0" w:space="0" w:color="auto"/>
            <w:left w:val="none" w:sz="0" w:space="0" w:color="auto"/>
            <w:bottom w:val="none" w:sz="0" w:space="0" w:color="auto"/>
            <w:right w:val="none" w:sz="0" w:space="0" w:color="auto"/>
          </w:divBdr>
        </w:div>
        <w:div w:id="1096442991">
          <w:marLeft w:val="0"/>
          <w:marRight w:val="0"/>
          <w:marTop w:val="0"/>
          <w:marBottom w:val="0"/>
          <w:divBdr>
            <w:top w:val="none" w:sz="0" w:space="0" w:color="auto"/>
            <w:left w:val="none" w:sz="0" w:space="0" w:color="auto"/>
            <w:bottom w:val="none" w:sz="0" w:space="0" w:color="auto"/>
            <w:right w:val="none" w:sz="0" w:space="0" w:color="auto"/>
          </w:divBdr>
        </w:div>
        <w:div w:id="380134591">
          <w:marLeft w:val="0"/>
          <w:marRight w:val="0"/>
          <w:marTop w:val="0"/>
          <w:marBottom w:val="0"/>
          <w:divBdr>
            <w:top w:val="none" w:sz="0" w:space="0" w:color="auto"/>
            <w:left w:val="none" w:sz="0" w:space="0" w:color="auto"/>
            <w:bottom w:val="none" w:sz="0" w:space="0" w:color="auto"/>
            <w:right w:val="none" w:sz="0" w:space="0" w:color="auto"/>
          </w:divBdr>
        </w:div>
        <w:div w:id="362942557">
          <w:marLeft w:val="0"/>
          <w:marRight w:val="0"/>
          <w:marTop w:val="0"/>
          <w:marBottom w:val="0"/>
          <w:divBdr>
            <w:top w:val="none" w:sz="0" w:space="0" w:color="auto"/>
            <w:left w:val="none" w:sz="0" w:space="0" w:color="auto"/>
            <w:bottom w:val="none" w:sz="0" w:space="0" w:color="auto"/>
            <w:right w:val="none" w:sz="0" w:space="0" w:color="auto"/>
          </w:divBdr>
        </w:div>
        <w:div w:id="1507162193">
          <w:marLeft w:val="0"/>
          <w:marRight w:val="0"/>
          <w:marTop w:val="0"/>
          <w:marBottom w:val="0"/>
          <w:divBdr>
            <w:top w:val="none" w:sz="0" w:space="0" w:color="auto"/>
            <w:left w:val="none" w:sz="0" w:space="0" w:color="auto"/>
            <w:bottom w:val="none" w:sz="0" w:space="0" w:color="auto"/>
            <w:right w:val="none" w:sz="0" w:space="0" w:color="auto"/>
          </w:divBdr>
        </w:div>
        <w:div w:id="2026125074">
          <w:marLeft w:val="0"/>
          <w:marRight w:val="0"/>
          <w:marTop w:val="0"/>
          <w:marBottom w:val="0"/>
          <w:divBdr>
            <w:top w:val="none" w:sz="0" w:space="0" w:color="auto"/>
            <w:left w:val="none" w:sz="0" w:space="0" w:color="auto"/>
            <w:bottom w:val="none" w:sz="0" w:space="0" w:color="auto"/>
            <w:right w:val="none" w:sz="0" w:space="0" w:color="auto"/>
          </w:divBdr>
        </w:div>
        <w:div w:id="1166214916">
          <w:marLeft w:val="0"/>
          <w:marRight w:val="0"/>
          <w:marTop w:val="0"/>
          <w:marBottom w:val="0"/>
          <w:divBdr>
            <w:top w:val="none" w:sz="0" w:space="0" w:color="auto"/>
            <w:left w:val="none" w:sz="0" w:space="0" w:color="auto"/>
            <w:bottom w:val="none" w:sz="0" w:space="0" w:color="auto"/>
            <w:right w:val="none" w:sz="0" w:space="0" w:color="auto"/>
          </w:divBdr>
        </w:div>
        <w:div w:id="979070670">
          <w:marLeft w:val="0"/>
          <w:marRight w:val="0"/>
          <w:marTop w:val="0"/>
          <w:marBottom w:val="0"/>
          <w:divBdr>
            <w:top w:val="none" w:sz="0" w:space="0" w:color="auto"/>
            <w:left w:val="none" w:sz="0" w:space="0" w:color="auto"/>
            <w:bottom w:val="none" w:sz="0" w:space="0" w:color="auto"/>
            <w:right w:val="none" w:sz="0" w:space="0" w:color="auto"/>
          </w:divBdr>
        </w:div>
        <w:div w:id="111679076">
          <w:marLeft w:val="0"/>
          <w:marRight w:val="0"/>
          <w:marTop w:val="0"/>
          <w:marBottom w:val="0"/>
          <w:divBdr>
            <w:top w:val="none" w:sz="0" w:space="0" w:color="auto"/>
            <w:left w:val="none" w:sz="0" w:space="0" w:color="auto"/>
            <w:bottom w:val="none" w:sz="0" w:space="0" w:color="auto"/>
            <w:right w:val="none" w:sz="0" w:space="0" w:color="auto"/>
          </w:divBdr>
        </w:div>
        <w:div w:id="90244017">
          <w:marLeft w:val="0"/>
          <w:marRight w:val="0"/>
          <w:marTop w:val="0"/>
          <w:marBottom w:val="0"/>
          <w:divBdr>
            <w:top w:val="none" w:sz="0" w:space="0" w:color="auto"/>
            <w:left w:val="none" w:sz="0" w:space="0" w:color="auto"/>
            <w:bottom w:val="none" w:sz="0" w:space="0" w:color="auto"/>
            <w:right w:val="none" w:sz="0" w:space="0" w:color="auto"/>
          </w:divBdr>
        </w:div>
        <w:div w:id="956108887">
          <w:marLeft w:val="0"/>
          <w:marRight w:val="0"/>
          <w:marTop w:val="0"/>
          <w:marBottom w:val="0"/>
          <w:divBdr>
            <w:top w:val="none" w:sz="0" w:space="0" w:color="auto"/>
            <w:left w:val="none" w:sz="0" w:space="0" w:color="auto"/>
            <w:bottom w:val="none" w:sz="0" w:space="0" w:color="auto"/>
            <w:right w:val="none" w:sz="0" w:space="0" w:color="auto"/>
          </w:divBdr>
        </w:div>
        <w:div w:id="2014380075">
          <w:marLeft w:val="0"/>
          <w:marRight w:val="0"/>
          <w:marTop w:val="0"/>
          <w:marBottom w:val="0"/>
          <w:divBdr>
            <w:top w:val="none" w:sz="0" w:space="0" w:color="auto"/>
            <w:left w:val="none" w:sz="0" w:space="0" w:color="auto"/>
            <w:bottom w:val="none" w:sz="0" w:space="0" w:color="auto"/>
            <w:right w:val="none" w:sz="0" w:space="0" w:color="auto"/>
          </w:divBdr>
        </w:div>
        <w:div w:id="1390763955">
          <w:marLeft w:val="0"/>
          <w:marRight w:val="0"/>
          <w:marTop w:val="0"/>
          <w:marBottom w:val="0"/>
          <w:divBdr>
            <w:top w:val="none" w:sz="0" w:space="0" w:color="auto"/>
            <w:left w:val="none" w:sz="0" w:space="0" w:color="auto"/>
            <w:bottom w:val="none" w:sz="0" w:space="0" w:color="auto"/>
            <w:right w:val="none" w:sz="0" w:space="0" w:color="auto"/>
          </w:divBdr>
          <w:divsChild>
            <w:div w:id="65998770">
              <w:marLeft w:val="0"/>
              <w:marRight w:val="0"/>
              <w:marTop w:val="0"/>
              <w:marBottom w:val="0"/>
              <w:divBdr>
                <w:top w:val="none" w:sz="0" w:space="0" w:color="auto"/>
                <w:left w:val="none" w:sz="0" w:space="0" w:color="auto"/>
                <w:bottom w:val="none" w:sz="0" w:space="0" w:color="auto"/>
                <w:right w:val="none" w:sz="0" w:space="0" w:color="auto"/>
              </w:divBdr>
            </w:div>
            <w:div w:id="2094813619">
              <w:marLeft w:val="0"/>
              <w:marRight w:val="0"/>
              <w:marTop w:val="0"/>
              <w:marBottom w:val="0"/>
              <w:divBdr>
                <w:top w:val="none" w:sz="0" w:space="0" w:color="auto"/>
                <w:left w:val="none" w:sz="0" w:space="0" w:color="auto"/>
                <w:bottom w:val="none" w:sz="0" w:space="0" w:color="auto"/>
                <w:right w:val="none" w:sz="0" w:space="0" w:color="auto"/>
              </w:divBdr>
            </w:div>
          </w:divsChild>
        </w:div>
        <w:div w:id="642348101">
          <w:marLeft w:val="0"/>
          <w:marRight w:val="0"/>
          <w:marTop w:val="0"/>
          <w:marBottom w:val="0"/>
          <w:divBdr>
            <w:top w:val="none" w:sz="0" w:space="0" w:color="auto"/>
            <w:left w:val="none" w:sz="0" w:space="0" w:color="auto"/>
            <w:bottom w:val="none" w:sz="0" w:space="0" w:color="auto"/>
            <w:right w:val="none" w:sz="0" w:space="0" w:color="auto"/>
          </w:divBdr>
          <w:divsChild>
            <w:div w:id="104251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787417">
      <w:bodyDiv w:val="1"/>
      <w:marLeft w:val="0"/>
      <w:marRight w:val="0"/>
      <w:marTop w:val="0"/>
      <w:marBottom w:val="0"/>
      <w:divBdr>
        <w:top w:val="none" w:sz="0" w:space="0" w:color="auto"/>
        <w:left w:val="none" w:sz="0" w:space="0" w:color="auto"/>
        <w:bottom w:val="none" w:sz="0" w:space="0" w:color="auto"/>
        <w:right w:val="none" w:sz="0" w:space="0" w:color="auto"/>
      </w:divBdr>
    </w:div>
    <w:div w:id="534345880">
      <w:bodyDiv w:val="1"/>
      <w:marLeft w:val="0"/>
      <w:marRight w:val="0"/>
      <w:marTop w:val="0"/>
      <w:marBottom w:val="0"/>
      <w:divBdr>
        <w:top w:val="none" w:sz="0" w:space="0" w:color="auto"/>
        <w:left w:val="none" w:sz="0" w:space="0" w:color="auto"/>
        <w:bottom w:val="none" w:sz="0" w:space="0" w:color="auto"/>
        <w:right w:val="none" w:sz="0" w:space="0" w:color="auto"/>
      </w:divBdr>
      <w:divsChild>
        <w:div w:id="197746215">
          <w:marLeft w:val="0"/>
          <w:marRight w:val="0"/>
          <w:marTop w:val="0"/>
          <w:marBottom w:val="0"/>
          <w:divBdr>
            <w:top w:val="none" w:sz="0" w:space="0" w:color="auto"/>
            <w:left w:val="none" w:sz="0" w:space="0" w:color="auto"/>
            <w:bottom w:val="none" w:sz="0" w:space="0" w:color="auto"/>
            <w:right w:val="none" w:sz="0" w:space="0" w:color="auto"/>
          </w:divBdr>
        </w:div>
        <w:div w:id="402488894">
          <w:marLeft w:val="0"/>
          <w:marRight w:val="0"/>
          <w:marTop w:val="0"/>
          <w:marBottom w:val="0"/>
          <w:divBdr>
            <w:top w:val="none" w:sz="0" w:space="0" w:color="auto"/>
            <w:left w:val="none" w:sz="0" w:space="0" w:color="auto"/>
            <w:bottom w:val="none" w:sz="0" w:space="0" w:color="auto"/>
            <w:right w:val="none" w:sz="0" w:space="0" w:color="auto"/>
          </w:divBdr>
        </w:div>
        <w:div w:id="798257062">
          <w:marLeft w:val="0"/>
          <w:marRight w:val="0"/>
          <w:marTop w:val="0"/>
          <w:marBottom w:val="0"/>
          <w:divBdr>
            <w:top w:val="none" w:sz="0" w:space="0" w:color="auto"/>
            <w:left w:val="none" w:sz="0" w:space="0" w:color="auto"/>
            <w:bottom w:val="none" w:sz="0" w:space="0" w:color="auto"/>
            <w:right w:val="none" w:sz="0" w:space="0" w:color="auto"/>
          </w:divBdr>
        </w:div>
        <w:div w:id="918097176">
          <w:marLeft w:val="0"/>
          <w:marRight w:val="0"/>
          <w:marTop w:val="0"/>
          <w:marBottom w:val="0"/>
          <w:divBdr>
            <w:top w:val="none" w:sz="0" w:space="0" w:color="auto"/>
            <w:left w:val="none" w:sz="0" w:space="0" w:color="auto"/>
            <w:bottom w:val="none" w:sz="0" w:space="0" w:color="auto"/>
            <w:right w:val="none" w:sz="0" w:space="0" w:color="auto"/>
          </w:divBdr>
        </w:div>
        <w:div w:id="1258560394">
          <w:marLeft w:val="0"/>
          <w:marRight w:val="0"/>
          <w:marTop w:val="0"/>
          <w:marBottom w:val="0"/>
          <w:divBdr>
            <w:top w:val="none" w:sz="0" w:space="0" w:color="auto"/>
            <w:left w:val="none" w:sz="0" w:space="0" w:color="auto"/>
            <w:bottom w:val="none" w:sz="0" w:space="0" w:color="auto"/>
            <w:right w:val="none" w:sz="0" w:space="0" w:color="auto"/>
          </w:divBdr>
        </w:div>
        <w:div w:id="1372028861">
          <w:marLeft w:val="0"/>
          <w:marRight w:val="0"/>
          <w:marTop w:val="0"/>
          <w:marBottom w:val="0"/>
          <w:divBdr>
            <w:top w:val="none" w:sz="0" w:space="0" w:color="auto"/>
            <w:left w:val="none" w:sz="0" w:space="0" w:color="auto"/>
            <w:bottom w:val="none" w:sz="0" w:space="0" w:color="auto"/>
            <w:right w:val="none" w:sz="0" w:space="0" w:color="auto"/>
          </w:divBdr>
        </w:div>
        <w:div w:id="1443913964">
          <w:marLeft w:val="0"/>
          <w:marRight w:val="0"/>
          <w:marTop w:val="0"/>
          <w:marBottom w:val="0"/>
          <w:divBdr>
            <w:top w:val="none" w:sz="0" w:space="0" w:color="auto"/>
            <w:left w:val="none" w:sz="0" w:space="0" w:color="auto"/>
            <w:bottom w:val="none" w:sz="0" w:space="0" w:color="auto"/>
            <w:right w:val="none" w:sz="0" w:space="0" w:color="auto"/>
          </w:divBdr>
        </w:div>
        <w:div w:id="1897233794">
          <w:marLeft w:val="0"/>
          <w:marRight w:val="0"/>
          <w:marTop w:val="0"/>
          <w:marBottom w:val="0"/>
          <w:divBdr>
            <w:top w:val="none" w:sz="0" w:space="0" w:color="auto"/>
            <w:left w:val="none" w:sz="0" w:space="0" w:color="auto"/>
            <w:bottom w:val="none" w:sz="0" w:space="0" w:color="auto"/>
            <w:right w:val="none" w:sz="0" w:space="0" w:color="auto"/>
          </w:divBdr>
        </w:div>
        <w:div w:id="2078357475">
          <w:marLeft w:val="0"/>
          <w:marRight w:val="0"/>
          <w:marTop w:val="0"/>
          <w:marBottom w:val="0"/>
          <w:divBdr>
            <w:top w:val="none" w:sz="0" w:space="0" w:color="auto"/>
            <w:left w:val="none" w:sz="0" w:space="0" w:color="auto"/>
            <w:bottom w:val="none" w:sz="0" w:space="0" w:color="auto"/>
            <w:right w:val="none" w:sz="0" w:space="0" w:color="auto"/>
          </w:divBdr>
        </w:div>
      </w:divsChild>
    </w:div>
    <w:div w:id="536163873">
      <w:bodyDiv w:val="1"/>
      <w:marLeft w:val="0"/>
      <w:marRight w:val="0"/>
      <w:marTop w:val="0"/>
      <w:marBottom w:val="0"/>
      <w:divBdr>
        <w:top w:val="none" w:sz="0" w:space="0" w:color="auto"/>
        <w:left w:val="none" w:sz="0" w:space="0" w:color="auto"/>
        <w:bottom w:val="none" w:sz="0" w:space="0" w:color="auto"/>
        <w:right w:val="none" w:sz="0" w:space="0" w:color="auto"/>
      </w:divBdr>
      <w:divsChild>
        <w:div w:id="11230398">
          <w:marLeft w:val="0"/>
          <w:marRight w:val="0"/>
          <w:marTop w:val="0"/>
          <w:marBottom w:val="0"/>
          <w:divBdr>
            <w:top w:val="none" w:sz="0" w:space="0" w:color="auto"/>
            <w:left w:val="none" w:sz="0" w:space="0" w:color="auto"/>
            <w:bottom w:val="none" w:sz="0" w:space="0" w:color="auto"/>
            <w:right w:val="none" w:sz="0" w:space="0" w:color="auto"/>
          </w:divBdr>
        </w:div>
        <w:div w:id="180902143">
          <w:marLeft w:val="0"/>
          <w:marRight w:val="0"/>
          <w:marTop w:val="0"/>
          <w:marBottom w:val="0"/>
          <w:divBdr>
            <w:top w:val="none" w:sz="0" w:space="0" w:color="auto"/>
            <w:left w:val="none" w:sz="0" w:space="0" w:color="auto"/>
            <w:bottom w:val="none" w:sz="0" w:space="0" w:color="auto"/>
            <w:right w:val="none" w:sz="0" w:space="0" w:color="auto"/>
          </w:divBdr>
        </w:div>
        <w:div w:id="337317050">
          <w:marLeft w:val="0"/>
          <w:marRight w:val="0"/>
          <w:marTop w:val="0"/>
          <w:marBottom w:val="0"/>
          <w:divBdr>
            <w:top w:val="none" w:sz="0" w:space="0" w:color="auto"/>
            <w:left w:val="none" w:sz="0" w:space="0" w:color="auto"/>
            <w:bottom w:val="none" w:sz="0" w:space="0" w:color="auto"/>
            <w:right w:val="none" w:sz="0" w:space="0" w:color="auto"/>
          </w:divBdr>
        </w:div>
        <w:div w:id="1212421125">
          <w:marLeft w:val="0"/>
          <w:marRight w:val="0"/>
          <w:marTop w:val="0"/>
          <w:marBottom w:val="0"/>
          <w:divBdr>
            <w:top w:val="none" w:sz="0" w:space="0" w:color="auto"/>
            <w:left w:val="none" w:sz="0" w:space="0" w:color="auto"/>
            <w:bottom w:val="none" w:sz="0" w:space="0" w:color="auto"/>
            <w:right w:val="none" w:sz="0" w:space="0" w:color="auto"/>
          </w:divBdr>
        </w:div>
        <w:div w:id="1279482937">
          <w:marLeft w:val="0"/>
          <w:marRight w:val="0"/>
          <w:marTop w:val="0"/>
          <w:marBottom w:val="0"/>
          <w:divBdr>
            <w:top w:val="none" w:sz="0" w:space="0" w:color="auto"/>
            <w:left w:val="none" w:sz="0" w:space="0" w:color="auto"/>
            <w:bottom w:val="none" w:sz="0" w:space="0" w:color="auto"/>
            <w:right w:val="none" w:sz="0" w:space="0" w:color="auto"/>
          </w:divBdr>
        </w:div>
        <w:div w:id="1621648391">
          <w:marLeft w:val="0"/>
          <w:marRight w:val="0"/>
          <w:marTop w:val="0"/>
          <w:marBottom w:val="0"/>
          <w:divBdr>
            <w:top w:val="none" w:sz="0" w:space="0" w:color="auto"/>
            <w:left w:val="none" w:sz="0" w:space="0" w:color="auto"/>
            <w:bottom w:val="none" w:sz="0" w:space="0" w:color="auto"/>
            <w:right w:val="none" w:sz="0" w:space="0" w:color="auto"/>
          </w:divBdr>
        </w:div>
        <w:div w:id="1857191808">
          <w:marLeft w:val="0"/>
          <w:marRight w:val="0"/>
          <w:marTop w:val="0"/>
          <w:marBottom w:val="0"/>
          <w:divBdr>
            <w:top w:val="none" w:sz="0" w:space="0" w:color="auto"/>
            <w:left w:val="none" w:sz="0" w:space="0" w:color="auto"/>
            <w:bottom w:val="none" w:sz="0" w:space="0" w:color="auto"/>
            <w:right w:val="none" w:sz="0" w:space="0" w:color="auto"/>
          </w:divBdr>
        </w:div>
        <w:div w:id="1953435357">
          <w:marLeft w:val="0"/>
          <w:marRight w:val="0"/>
          <w:marTop w:val="0"/>
          <w:marBottom w:val="0"/>
          <w:divBdr>
            <w:top w:val="none" w:sz="0" w:space="0" w:color="auto"/>
            <w:left w:val="none" w:sz="0" w:space="0" w:color="auto"/>
            <w:bottom w:val="none" w:sz="0" w:space="0" w:color="auto"/>
            <w:right w:val="none" w:sz="0" w:space="0" w:color="auto"/>
          </w:divBdr>
        </w:div>
        <w:div w:id="2004431335">
          <w:marLeft w:val="0"/>
          <w:marRight w:val="0"/>
          <w:marTop w:val="0"/>
          <w:marBottom w:val="0"/>
          <w:divBdr>
            <w:top w:val="none" w:sz="0" w:space="0" w:color="auto"/>
            <w:left w:val="none" w:sz="0" w:space="0" w:color="auto"/>
            <w:bottom w:val="none" w:sz="0" w:space="0" w:color="auto"/>
            <w:right w:val="none" w:sz="0" w:space="0" w:color="auto"/>
          </w:divBdr>
        </w:div>
      </w:divsChild>
    </w:div>
    <w:div w:id="587228838">
      <w:bodyDiv w:val="1"/>
      <w:marLeft w:val="0"/>
      <w:marRight w:val="0"/>
      <w:marTop w:val="0"/>
      <w:marBottom w:val="0"/>
      <w:divBdr>
        <w:top w:val="none" w:sz="0" w:space="0" w:color="auto"/>
        <w:left w:val="none" w:sz="0" w:space="0" w:color="auto"/>
        <w:bottom w:val="none" w:sz="0" w:space="0" w:color="auto"/>
        <w:right w:val="none" w:sz="0" w:space="0" w:color="auto"/>
      </w:divBdr>
      <w:divsChild>
        <w:div w:id="991056837">
          <w:marLeft w:val="0"/>
          <w:marRight w:val="0"/>
          <w:marTop w:val="0"/>
          <w:marBottom w:val="0"/>
          <w:divBdr>
            <w:top w:val="none" w:sz="0" w:space="0" w:color="auto"/>
            <w:left w:val="none" w:sz="0" w:space="0" w:color="auto"/>
            <w:bottom w:val="none" w:sz="0" w:space="0" w:color="auto"/>
            <w:right w:val="none" w:sz="0" w:space="0" w:color="auto"/>
          </w:divBdr>
          <w:divsChild>
            <w:div w:id="1336803382">
              <w:marLeft w:val="0"/>
              <w:marRight w:val="0"/>
              <w:marTop w:val="0"/>
              <w:marBottom w:val="0"/>
              <w:divBdr>
                <w:top w:val="none" w:sz="0" w:space="0" w:color="auto"/>
                <w:left w:val="none" w:sz="0" w:space="0" w:color="auto"/>
                <w:bottom w:val="none" w:sz="0" w:space="0" w:color="auto"/>
                <w:right w:val="none" w:sz="0" w:space="0" w:color="auto"/>
              </w:divBdr>
            </w:div>
            <w:div w:id="113792251">
              <w:marLeft w:val="0"/>
              <w:marRight w:val="0"/>
              <w:marTop w:val="0"/>
              <w:marBottom w:val="0"/>
              <w:divBdr>
                <w:top w:val="none" w:sz="0" w:space="0" w:color="auto"/>
                <w:left w:val="none" w:sz="0" w:space="0" w:color="auto"/>
                <w:bottom w:val="none" w:sz="0" w:space="0" w:color="auto"/>
                <w:right w:val="none" w:sz="0" w:space="0" w:color="auto"/>
              </w:divBdr>
            </w:div>
          </w:divsChild>
        </w:div>
        <w:div w:id="36273190">
          <w:marLeft w:val="0"/>
          <w:marRight w:val="0"/>
          <w:marTop w:val="0"/>
          <w:marBottom w:val="0"/>
          <w:divBdr>
            <w:top w:val="none" w:sz="0" w:space="0" w:color="auto"/>
            <w:left w:val="none" w:sz="0" w:space="0" w:color="auto"/>
            <w:bottom w:val="none" w:sz="0" w:space="0" w:color="auto"/>
            <w:right w:val="none" w:sz="0" w:space="0" w:color="auto"/>
          </w:divBdr>
          <w:divsChild>
            <w:div w:id="128206483">
              <w:marLeft w:val="0"/>
              <w:marRight w:val="0"/>
              <w:marTop w:val="0"/>
              <w:marBottom w:val="0"/>
              <w:divBdr>
                <w:top w:val="none" w:sz="0" w:space="0" w:color="auto"/>
                <w:left w:val="none" w:sz="0" w:space="0" w:color="auto"/>
                <w:bottom w:val="none" w:sz="0" w:space="0" w:color="auto"/>
                <w:right w:val="none" w:sz="0" w:space="0" w:color="auto"/>
              </w:divBdr>
            </w:div>
          </w:divsChild>
        </w:div>
        <w:div w:id="1651323885">
          <w:marLeft w:val="0"/>
          <w:marRight w:val="0"/>
          <w:marTop w:val="0"/>
          <w:marBottom w:val="0"/>
          <w:divBdr>
            <w:top w:val="none" w:sz="0" w:space="0" w:color="auto"/>
            <w:left w:val="none" w:sz="0" w:space="0" w:color="auto"/>
            <w:bottom w:val="none" w:sz="0" w:space="0" w:color="auto"/>
            <w:right w:val="none" w:sz="0" w:space="0" w:color="auto"/>
          </w:divBdr>
          <w:divsChild>
            <w:div w:id="639113041">
              <w:marLeft w:val="0"/>
              <w:marRight w:val="0"/>
              <w:marTop w:val="0"/>
              <w:marBottom w:val="0"/>
              <w:divBdr>
                <w:top w:val="none" w:sz="0" w:space="0" w:color="auto"/>
                <w:left w:val="none" w:sz="0" w:space="0" w:color="auto"/>
                <w:bottom w:val="none" w:sz="0" w:space="0" w:color="auto"/>
                <w:right w:val="none" w:sz="0" w:space="0" w:color="auto"/>
              </w:divBdr>
            </w:div>
            <w:div w:id="69281472">
              <w:marLeft w:val="0"/>
              <w:marRight w:val="0"/>
              <w:marTop w:val="0"/>
              <w:marBottom w:val="0"/>
              <w:divBdr>
                <w:top w:val="none" w:sz="0" w:space="0" w:color="auto"/>
                <w:left w:val="none" w:sz="0" w:space="0" w:color="auto"/>
                <w:bottom w:val="none" w:sz="0" w:space="0" w:color="auto"/>
                <w:right w:val="none" w:sz="0" w:space="0" w:color="auto"/>
              </w:divBdr>
            </w:div>
            <w:div w:id="853147758">
              <w:marLeft w:val="0"/>
              <w:marRight w:val="0"/>
              <w:marTop w:val="0"/>
              <w:marBottom w:val="0"/>
              <w:divBdr>
                <w:top w:val="none" w:sz="0" w:space="0" w:color="auto"/>
                <w:left w:val="none" w:sz="0" w:space="0" w:color="auto"/>
                <w:bottom w:val="none" w:sz="0" w:space="0" w:color="auto"/>
                <w:right w:val="none" w:sz="0" w:space="0" w:color="auto"/>
              </w:divBdr>
            </w:div>
            <w:div w:id="166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338039">
      <w:bodyDiv w:val="1"/>
      <w:marLeft w:val="0"/>
      <w:marRight w:val="0"/>
      <w:marTop w:val="0"/>
      <w:marBottom w:val="0"/>
      <w:divBdr>
        <w:top w:val="none" w:sz="0" w:space="0" w:color="auto"/>
        <w:left w:val="none" w:sz="0" w:space="0" w:color="auto"/>
        <w:bottom w:val="none" w:sz="0" w:space="0" w:color="auto"/>
        <w:right w:val="none" w:sz="0" w:space="0" w:color="auto"/>
      </w:divBdr>
      <w:divsChild>
        <w:div w:id="194318941">
          <w:marLeft w:val="0"/>
          <w:marRight w:val="0"/>
          <w:marTop w:val="0"/>
          <w:marBottom w:val="0"/>
          <w:divBdr>
            <w:top w:val="none" w:sz="0" w:space="0" w:color="auto"/>
            <w:left w:val="none" w:sz="0" w:space="0" w:color="auto"/>
            <w:bottom w:val="none" w:sz="0" w:space="0" w:color="auto"/>
            <w:right w:val="none" w:sz="0" w:space="0" w:color="auto"/>
          </w:divBdr>
          <w:divsChild>
            <w:div w:id="623654383">
              <w:marLeft w:val="0"/>
              <w:marRight w:val="0"/>
              <w:marTop w:val="0"/>
              <w:marBottom w:val="0"/>
              <w:divBdr>
                <w:top w:val="none" w:sz="0" w:space="0" w:color="auto"/>
                <w:left w:val="none" w:sz="0" w:space="0" w:color="auto"/>
                <w:bottom w:val="none" w:sz="0" w:space="0" w:color="auto"/>
                <w:right w:val="none" w:sz="0" w:space="0" w:color="auto"/>
              </w:divBdr>
            </w:div>
            <w:div w:id="1845582014">
              <w:marLeft w:val="0"/>
              <w:marRight w:val="0"/>
              <w:marTop w:val="0"/>
              <w:marBottom w:val="0"/>
              <w:divBdr>
                <w:top w:val="none" w:sz="0" w:space="0" w:color="auto"/>
                <w:left w:val="none" w:sz="0" w:space="0" w:color="auto"/>
                <w:bottom w:val="none" w:sz="0" w:space="0" w:color="auto"/>
                <w:right w:val="none" w:sz="0" w:space="0" w:color="auto"/>
              </w:divBdr>
            </w:div>
          </w:divsChild>
        </w:div>
        <w:div w:id="850265407">
          <w:marLeft w:val="0"/>
          <w:marRight w:val="0"/>
          <w:marTop w:val="0"/>
          <w:marBottom w:val="0"/>
          <w:divBdr>
            <w:top w:val="none" w:sz="0" w:space="0" w:color="auto"/>
            <w:left w:val="none" w:sz="0" w:space="0" w:color="auto"/>
            <w:bottom w:val="none" w:sz="0" w:space="0" w:color="auto"/>
            <w:right w:val="none" w:sz="0" w:space="0" w:color="auto"/>
          </w:divBdr>
          <w:divsChild>
            <w:div w:id="2319436">
              <w:marLeft w:val="0"/>
              <w:marRight w:val="0"/>
              <w:marTop w:val="0"/>
              <w:marBottom w:val="0"/>
              <w:divBdr>
                <w:top w:val="none" w:sz="0" w:space="0" w:color="auto"/>
                <w:left w:val="none" w:sz="0" w:space="0" w:color="auto"/>
                <w:bottom w:val="none" w:sz="0" w:space="0" w:color="auto"/>
                <w:right w:val="none" w:sz="0" w:space="0" w:color="auto"/>
              </w:divBdr>
            </w:div>
            <w:div w:id="1347051788">
              <w:marLeft w:val="0"/>
              <w:marRight w:val="0"/>
              <w:marTop w:val="0"/>
              <w:marBottom w:val="0"/>
              <w:divBdr>
                <w:top w:val="none" w:sz="0" w:space="0" w:color="auto"/>
                <w:left w:val="none" w:sz="0" w:space="0" w:color="auto"/>
                <w:bottom w:val="none" w:sz="0" w:space="0" w:color="auto"/>
                <w:right w:val="none" w:sz="0" w:space="0" w:color="auto"/>
              </w:divBdr>
            </w:div>
            <w:div w:id="899370112">
              <w:marLeft w:val="0"/>
              <w:marRight w:val="0"/>
              <w:marTop w:val="0"/>
              <w:marBottom w:val="0"/>
              <w:divBdr>
                <w:top w:val="none" w:sz="0" w:space="0" w:color="auto"/>
                <w:left w:val="none" w:sz="0" w:space="0" w:color="auto"/>
                <w:bottom w:val="none" w:sz="0" w:space="0" w:color="auto"/>
                <w:right w:val="none" w:sz="0" w:space="0" w:color="auto"/>
              </w:divBdr>
            </w:div>
            <w:div w:id="1230191922">
              <w:marLeft w:val="0"/>
              <w:marRight w:val="0"/>
              <w:marTop w:val="0"/>
              <w:marBottom w:val="0"/>
              <w:divBdr>
                <w:top w:val="none" w:sz="0" w:space="0" w:color="auto"/>
                <w:left w:val="none" w:sz="0" w:space="0" w:color="auto"/>
                <w:bottom w:val="none" w:sz="0" w:space="0" w:color="auto"/>
                <w:right w:val="none" w:sz="0" w:space="0" w:color="auto"/>
              </w:divBdr>
            </w:div>
          </w:divsChild>
        </w:div>
        <w:div w:id="1477063951">
          <w:marLeft w:val="0"/>
          <w:marRight w:val="0"/>
          <w:marTop w:val="0"/>
          <w:marBottom w:val="0"/>
          <w:divBdr>
            <w:top w:val="none" w:sz="0" w:space="0" w:color="auto"/>
            <w:left w:val="none" w:sz="0" w:space="0" w:color="auto"/>
            <w:bottom w:val="none" w:sz="0" w:space="0" w:color="auto"/>
            <w:right w:val="none" w:sz="0" w:space="0" w:color="auto"/>
          </w:divBdr>
        </w:div>
      </w:divsChild>
    </w:div>
    <w:div w:id="617949600">
      <w:bodyDiv w:val="1"/>
      <w:marLeft w:val="0"/>
      <w:marRight w:val="0"/>
      <w:marTop w:val="0"/>
      <w:marBottom w:val="0"/>
      <w:divBdr>
        <w:top w:val="none" w:sz="0" w:space="0" w:color="auto"/>
        <w:left w:val="none" w:sz="0" w:space="0" w:color="auto"/>
        <w:bottom w:val="none" w:sz="0" w:space="0" w:color="auto"/>
        <w:right w:val="none" w:sz="0" w:space="0" w:color="auto"/>
      </w:divBdr>
      <w:divsChild>
        <w:div w:id="2083792055">
          <w:marLeft w:val="0"/>
          <w:marRight w:val="0"/>
          <w:marTop w:val="0"/>
          <w:marBottom w:val="0"/>
          <w:divBdr>
            <w:top w:val="single" w:sz="2" w:space="0" w:color="EAEAEA"/>
            <w:left w:val="single" w:sz="2" w:space="0" w:color="EAEAEA"/>
            <w:bottom w:val="single" w:sz="2" w:space="0" w:color="EAEAEA"/>
            <w:right w:val="single" w:sz="2" w:space="0" w:color="EAEAEA"/>
          </w:divBdr>
          <w:divsChild>
            <w:div w:id="1983650809">
              <w:marLeft w:val="0"/>
              <w:marRight w:val="0"/>
              <w:marTop w:val="0"/>
              <w:marBottom w:val="0"/>
              <w:divBdr>
                <w:top w:val="none" w:sz="0" w:space="0" w:color="DDDDDD"/>
                <w:left w:val="none" w:sz="0" w:space="0" w:color="DDDDDD"/>
                <w:bottom w:val="none" w:sz="0" w:space="0" w:color="auto"/>
                <w:right w:val="none" w:sz="0" w:space="0" w:color="DDDDDD"/>
              </w:divBdr>
              <w:divsChild>
                <w:div w:id="1817917093">
                  <w:marLeft w:val="0"/>
                  <w:marRight w:val="0"/>
                  <w:marTop w:val="0"/>
                  <w:marBottom w:val="0"/>
                  <w:divBdr>
                    <w:top w:val="none" w:sz="0" w:space="0" w:color="auto"/>
                    <w:left w:val="none" w:sz="0" w:space="0" w:color="auto"/>
                    <w:bottom w:val="none" w:sz="0" w:space="0" w:color="auto"/>
                    <w:right w:val="none" w:sz="0" w:space="0" w:color="auto"/>
                  </w:divBdr>
                </w:div>
              </w:divsChild>
            </w:div>
            <w:div w:id="480511683">
              <w:marLeft w:val="0"/>
              <w:marRight w:val="0"/>
              <w:marTop w:val="0"/>
              <w:marBottom w:val="0"/>
              <w:divBdr>
                <w:top w:val="none" w:sz="0" w:space="0" w:color="auto"/>
                <w:left w:val="none" w:sz="0" w:space="0" w:color="auto"/>
                <w:bottom w:val="none" w:sz="0" w:space="0" w:color="auto"/>
                <w:right w:val="none" w:sz="0" w:space="0" w:color="auto"/>
              </w:divBdr>
              <w:divsChild>
                <w:div w:id="121104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367445">
          <w:marLeft w:val="0"/>
          <w:marRight w:val="0"/>
          <w:marTop w:val="150"/>
          <w:marBottom w:val="0"/>
          <w:divBdr>
            <w:top w:val="single" w:sz="2" w:space="0" w:color="EAEAEA"/>
            <w:left w:val="single" w:sz="2" w:space="0" w:color="EAEAEA"/>
            <w:bottom w:val="none" w:sz="0" w:space="0" w:color="auto"/>
            <w:right w:val="single" w:sz="2" w:space="0" w:color="EAEAEA"/>
          </w:divBdr>
          <w:divsChild>
            <w:div w:id="226844557">
              <w:marLeft w:val="0"/>
              <w:marRight w:val="0"/>
              <w:marTop w:val="0"/>
              <w:marBottom w:val="0"/>
              <w:divBdr>
                <w:top w:val="none" w:sz="0" w:space="0" w:color="DDDDDD"/>
                <w:left w:val="none" w:sz="0" w:space="0" w:color="DDDDDD"/>
                <w:bottom w:val="none" w:sz="0" w:space="0" w:color="auto"/>
                <w:right w:val="none" w:sz="0" w:space="0" w:color="DDDDDD"/>
              </w:divBdr>
              <w:divsChild>
                <w:div w:id="302740335">
                  <w:marLeft w:val="0"/>
                  <w:marRight w:val="0"/>
                  <w:marTop w:val="0"/>
                  <w:marBottom w:val="0"/>
                  <w:divBdr>
                    <w:top w:val="none" w:sz="0" w:space="0" w:color="auto"/>
                    <w:left w:val="none" w:sz="0" w:space="0" w:color="auto"/>
                    <w:bottom w:val="none" w:sz="0" w:space="0" w:color="auto"/>
                    <w:right w:val="none" w:sz="0" w:space="0" w:color="auto"/>
                  </w:divBdr>
                </w:div>
              </w:divsChild>
            </w:div>
            <w:div w:id="1398937721">
              <w:marLeft w:val="0"/>
              <w:marRight w:val="0"/>
              <w:marTop w:val="0"/>
              <w:marBottom w:val="0"/>
              <w:divBdr>
                <w:top w:val="none" w:sz="0" w:space="0" w:color="auto"/>
                <w:left w:val="none" w:sz="0" w:space="0" w:color="auto"/>
                <w:bottom w:val="none" w:sz="0" w:space="0" w:color="auto"/>
                <w:right w:val="none" w:sz="0" w:space="0" w:color="auto"/>
              </w:divBdr>
              <w:divsChild>
                <w:div w:id="202743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611446">
      <w:bodyDiv w:val="1"/>
      <w:marLeft w:val="0"/>
      <w:marRight w:val="0"/>
      <w:marTop w:val="0"/>
      <w:marBottom w:val="0"/>
      <w:divBdr>
        <w:top w:val="none" w:sz="0" w:space="0" w:color="auto"/>
        <w:left w:val="none" w:sz="0" w:space="0" w:color="auto"/>
        <w:bottom w:val="none" w:sz="0" w:space="0" w:color="auto"/>
        <w:right w:val="none" w:sz="0" w:space="0" w:color="auto"/>
      </w:divBdr>
      <w:divsChild>
        <w:div w:id="2049720382">
          <w:marLeft w:val="0"/>
          <w:marRight w:val="0"/>
          <w:marTop w:val="0"/>
          <w:marBottom w:val="0"/>
          <w:divBdr>
            <w:top w:val="none" w:sz="0" w:space="0" w:color="auto"/>
            <w:left w:val="none" w:sz="0" w:space="0" w:color="auto"/>
            <w:bottom w:val="none" w:sz="0" w:space="0" w:color="auto"/>
            <w:right w:val="none" w:sz="0" w:space="0" w:color="auto"/>
          </w:divBdr>
        </w:div>
        <w:div w:id="575749590">
          <w:marLeft w:val="0"/>
          <w:marRight w:val="0"/>
          <w:marTop w:val="0"/>
          <w:marBottom w:val="0"/>
          <w:divBdr>
            <w:top w:val="none" w:sz="0" w:space="0" w:color="auto"/>
            <w:left w:val="none" w:sz="0" w:space="0" w:color="auto"/>
            <w:bottom w:val="none" w:sz="0" w:space="0" w:color="auto"/>
            <w:right w:val="none" w:sz="0" w:space="0" w:color="auto"/>
          </w:divBdr>
        </w:div>
        <w:div w:id="1704551454">
          <w:marLeft w:val="0"/>
          <w:marRight w:val="0"/>
          <w:marTop w:val="0"/>
          <w:marBottom w:val="0"/>
          <w:divBdr>
            <w:top w:val="none" w:sz="0" w:space="0" w:color="auto"/>
            <w:left w:val="none" w:sz="0" w:space="0" w:color="auto"/>
            <w:bottom w:val="none" w:sz="0" w:space="0" w:color="auto"/>
            <w:right w:val="none" w:sz="0" w:space="0" w:color="auto"/>
          </w:divBdr>
        </w:div>
        <w:div w:id="1892493151">
          <w:marLeft w:val="0"/>
          <w:marRight w:val="0"/>
          <w:marTop w:val="0"/>
          <w:marBottom w:val="0"/>
          <w:divBdr>
            <w:top w:val="none" w:sz="0" w:space="0" w:color="auto"/>
            <w:left w:val="none" w:sz="0" w:space="0" w:color="auto"/>
            <w:bottom w:val="none" w:sz="0" w:space="0" w:color="auto"/>
            <w:right w:val="none" w:sz="0" w:space="0" w:color="auto"/>
          </w:divBdr>
        </w:div>
        <w:div w:id="1883783033">
          <w:marLeft w:val="0"/>
          <w:marRight w:val="0"/>
          <w:marTop w:val="0"/>
          <w:marBottom w:val="0"/>
          <w:divBdr>
            <w:top w:val="none" w:sz="0" w:space="0" w:color="auto"/>
            <w:left w:val="none" w:sz="0" w:space="0" w:color="auto"/>
            <w:bottom w:val="none" w:sz="0" w:space="0" w:color="auto"/>
            <w:right w:val="none" w:sz="0" w:space="0" w:color="auto"/>
          </w:divBdr>
        </w:div>
        <w:div w:id="774642720">
          <w:marLeft w:val="0"/>
          <w:marRight w:val="0"/>
          <w:marTop w:val="0"/>
          <w:marBottom w:val="0"/>
          <w:divBdr>
            <w:top w:val="none" w:sz="0" w:space="0" w:color="auto"/>
            <w:left w:val="none" w:sz="0" w:space="0" w:color="auto"/>
            <w:bottom w:val="none" w:sz="0" w:space="0" w:color="auto"/>
            <w:right w:val="none" w:sz="0" w:space="0" w:color="auto"/>
          </w:divBdr>
        </w:div>
        <w:div w:id="2045864284">
          <w:marLeft w:val="0"/>
          <w:marRight w:val="0"/>
          <w:marTop w:val="0"/>
          <w:marBottom w:val="0"/>
          <w:divBdr>
            <w:top w:val="none" w:sz="0" w:space="0" w:color="auto"/>
            <w:left w:val="none" w:sz="0" w:space="0" w:color="auto"/>
            <w:bottom w:val="none" w:sz="0" w:space="0" w:color="auto"/>
            <w:right w:val="none" w:sz="0" w:space="0" w:color="auto"/>
          </w:divBdr>
        </w:div>
        <w:div w:id="272596664">
          <w:marLeft w:val="0"/>
          <w:marRight w:val="0"/>
          <w:marTop w:val="0"/>
          <w:marBottom w:val="0"/>
          <w:divBdr>
            <w:top w:val="none" w:sz="0" w:space="0" w:color="auto"/>
            <w:left w:val="none" w:sz="0" w:space="0" w:color="auto"/>
            <w:bottom w:val="none" w:sz="0" w:space="0" w:color="auto"/>
            <w:right w:val="none" w:sz="0" w:space="0" w:color="auto"/>
          </w:divBdr>
        </w:div>
        <w:div w:id="2055081784">
          <w:marLeft w:val="0"/>
          <w:marRight w:val="0"/>
          <w:marTop w:val="0"/>
          <w:marBottom w:val="0"/>
          <w:divBdr>
            <w:top w:val="none" w:sz="0" w:space="0" w:color="auto"/>
            <w:left w:val="none" w:sz="0" w:space="0" w:color="auto"/>
            <w:bottom w:val="none" w:sz="0" w:space="0" w:color="auto"/>
            <w:right w:val="none" w:sz="0" w:space="0" w:color="auto"/>
          </w:divBdr>
        </w:div>
        <w:div w:id="1442916839">
          <w:marLeft w:val="0"/>
          <w:marRight w:val="0"/>
          <w:marTop w:val="0"/>
          <w:marBottom w:val="0"/>
          <w:divBdr>
            <w:top w:val="none" w:sz="0" w:space="0" w:color="auto"/>
            <w:left w:val="none" w:sz="0" w:space="0" w:color="auto"/>
            <w:bottom w:val="none" w:sz="0" w:space="0" w:color="auto"/>
            <w:right w:val="none" w:sz="0" w:space="0" w:color="auto"/>
          </w:divBdr>
        </w:div>
        <w:div w:id="493298014">
          <w:marLeft w:val="0"/>
          <w:marRight w:val="0"/>
          <w:marTop w:val="0"/>
          <w:marBottom w:val="0"/>
          <w:divBdr>
            <w:top w:val="none" w:sz="0" w:space="0" w:color="auto"/>
            <w:left w:val="none" w:sz="0" w:space="0" w:color="auto"/>
            <w:bottom w:val="none" w:sz="0" w:space="0" w:color="auto"/>
            <w:right w:val="none" w:sz="0" w:space="0" w:color="auto"/>
          </w:divBdr>
        </w:div>
      </w:divsChild>
    </w:div>
    <w:div w:id="642851316">
      <w:bodyDiv w:val="1"/>
      <w:marLeft w:val="0"/>
      <w:marRight w:val="0"/>
      <w:marTop w:val="0"/>
      <w:marBottom w:val="0"/>
      <w:divBdr>
        <w:top w:val="none" w:sz="0" w:space="0" w:color="auto"/>
        <w:left w:val="none" w:sz="0" w:space="0" w:color="auto"/>
        <w:bottom w:val="none" w:sz="0" w:space="0" w:color="auto"/>
        <w:right w:val="none" w:sz="0" w:space="0" w:color="auto"/>
      </w:divBdr>
    </w:div>
    <w:div w:id="764964621">
      <w:bodyDiv w:val="1"/>
      <w:marLeft w:val="0"/>
      <w:marRight w:val="0"/>
      <w:marTop w:val="0"/>
      <w:marBottom w:val="0"/>
      <w:divBdr>
        <w:top w:val="none" w:sz="0" w:space="0" w:color="auto"/>
        <w:left w:val="none" w:sz="0" w:space="0" w:color="auto"/>
        <w:bottom w:val="none" w:sz="0" w:space="0" w:color="auto"/>
        <w:right w:val="none" w:sz="0" w:space="0" w:color="auto"/>
      </w:divBdr>
      <w:divsChild>
        <w:div w:id="2026200493">
          <w:marLeft w:val="0"/>
          <w:marRight w:val="0"/>
          <w:marTop w:val="0"/>
          <w:marBottom w:val="0"/>
          <w:divBdr>
            <w:top w:val="none" w:sz="0" w:space="0" w:color="auto"/>
            <w:left w:val="none" w:sz="0" w:space="0" w:color="auto"/>
            <w:bottom w:val="none" w:sz="0" w:space="0" w:color="auto"/>
            <w:right w:val="none" w:sz="0" w:space="0" w:color="auto"/>
          </w:divBdr>
        </w:div>
        <w:div w:id="1488548446">
          <w:marLeft w:val="0"/>
          <w:marRight w:val="0"/>
          <w:marTop w:val="0"/>
          <w:marBottom w:val="0"/>
          <w:divBdr>
            <w:top w:val="none" w:sz="0" w:space="0" w:color="auto"/>
            <w:left w:val="none" w:sz="0" w:space="0" w:color="auto"/>
            <w:bottom w:val="none" w:sz="0" w:space="0" w:color="auto"/>
            <w:right w:val="none" w:sz="0" w:space="0" w:color="auto"/>
          </w:divBdr>
        </w:div>
      </w:divsChild>
    </w:div>
    <w:div w:id="790199547">
      <w:bodyDiv w:val="1"/>
      <w:marLeft w:val="0"/>
      <w:marRight w:val="0"/>
      <w:marTop w:val="0"/>
      <w:marBottom w:val="0"/>
      <w:divBdr>
        <w:top w:val="none" w:sz="0" w:space="0" w:color="auto"/>
        <w:left w:val="none" w:sz="0" w:space="0" w:color="auto"/>
        <w:bottom w:val="none" w:sz="0" w:space="0" w:color="auto"/>
        <w:right w:val="none" w:sz="0" w:space="0" w:color="auto"/>
      </w:divBdr>
      <w:divsChild>
        <w:div w:id="80756738">
          <w:marLeft w:val="0"/>
          <w:marRight w:val="0"/>
          <w:marTop w:val="0"/>
          <w:marBottom w:val="0"/>
          <w:divBdr>
            <w:top w:val="none" w:sz="0" w:space="0" w:color="auto"/>
            <w:left w:val="none" w:sz="0" w:space="0" w:color="auto"/>
            <w:bottom w:val="none" w:sz="0" w:space="0" w:color="auto"/>
            <w:right w:val="none" w:sz="0" w:space="0" w:color="auto"/>
          </w:divBdr>
        </w:div>
        <w:div w:id="786629452">
          <w:marLeft w:val="0"/>
          <w:marRight w:val="0"/>
          <w:marTop w:val="0"/>
          <w:marBottom w:val="0"/>
          <w:divBdr>
            <w:top w:val="none" w:sz="0" w:space="0" w:color="auto"/>
            <w:left w:val="none" w:sz="0" w:space="0" w:color="auto"/>
            <w:bottom w:val="none" w:sz="0" w:space="0" w:color="auto"/>
            <w:right w:val="none" w:sz="0" w:space="0" w:color="auto"/>
          </w:divBdr>
        </w:div>
        <w:div w:id="868569392">
          <w:marLeft w:val="0"/>
          <w:marRight w:val="0"/>
          <w:marTop w:val="0"/>
          <w:marBottom w:val="0"/>
          <w:divBdr>
            <w:top w:val="none" w:sz="0" w:space="0" w:color="auto"/>
            <w:left w:val="none" w:sz="0" w:space="0" w:color="auto"/>
            <w:bottom w:val="none" w:sz="0" w:space="0" w:color="auto"/>
            <w:right w:val="none" w:sz="0" w:space="0" w:color="auto"/>
          </w:divBdr>
        </w:div>
      </w:divsChild>
    </w:div>
    <w:div w:id="940140412">
      <w:bodyDiv w:val="1"/>
      <w:marLeft w:val="0"/>
      <w:marRight w:val="0"/>
      <w:marTop w:val="0"/>
      <w:marBottom w:val="0"/>
      <w:divBdr>
        <w:top w:val="none" w:sz="0" w:space="0" w:color="auto"/>
        <w:left w:val="none" w:sz="0" w:space="0" w:color="auto"/>
        <w:bottom w:val="none" w:sz="0" w:space="0" w:color="auto"/>
        <w:right w:val="none" w:sz="0" w:space="0" w:color="auto"/>
      </w:divBdr>
      <w:divsChild>
        <w:div w:id="983849578">
          <w:marLeft w:val="0"/>
          <w:marRight w:val="0"/>
          <w:marTop w:val="0"/>
          <w:marBottom w:val="0"/>
          <w:divBdr>
            <w:top w:val="none" w:sz="0" w:space="0" w:color="auto"/>
            <w:left w:val="none" w:sz="0" w:space="0" w:color="auto"/>
            <w:bottom w:val="none" w:sz="0" w:space="0" w:color="auto"/>
            <w:right w:val="none" w:sz="0" w:space="0" w:color="auto"/>
          </w:divBdr>
        </w:div>
        <w:div w:id="983579913">
          <w:marLeft w:val="0"/>
          <w:marRight w:val="0"/>
          <w:marTop w:val="0"/>
          <w:marBottom w:val="0"/>
          <w:divBdr>
            <w:top w:val="none" w:sz="0" w:space="0" w:color="auto"/>
            <w:left w:val="none" w:sz="0" w:space="0" w:color="auto"/>
            <w:bottom w:val="none" w:sz="0" w:space="0" w:color="auto"/>
            <w:right w:val="none" w:sz="0" w:space="0" w:color="auto"/>
          </w:divBdr>
        </w:div>
        <w:div w:id="1635140796">
          <w:marLeft w:val="0"/>
          <w:marRight w:val="0"/>
          <w:marTop w:val="0"/>
          <w:marBottom w:val="0"/>
          <w:divBdr>
            <w:top w:val="none" w:sz="0" w:space="0" w:color="auto"/>
            <w:left w:val="none" w:sz="0" w:space="0" w:color="auto"/>
            <w:bottom w:val="none" w:sz="0" w:space="0" w:color="auto"/>
            <w:right w:val="none" w:sz="0" w:space="0" w:color="auto"/>
          </w:divBdr>
        </w:div>
        <w:div w:id="136533593">
          <w:marLeft w:val="0"/>
          <w:marRight w:val="0"/>
          <w:marTop w:val="0"/>
          <w:marBottom w:val="0"/>
          <w:divBdr>
            <w:top w:val="none" w:sz="0" w:space="0" w:color="auto"/>
            <w:left w:val="none" w:sz="0" w:space="0" w:color="auto"/>
            <w:bottom w:val="none" w:sz="0" w:space="0" w:color="auto"/>
            <w:right w:val="none" w:sz="0" w:space="0" w:color="auto"/>
          </w:divBdr>
        </w:div>
        <w:div w:id="351342721">
          <w:marLeft w:val="0"/>
          <w:marRight w:val="0"/>
          <w:marTop w:val="0"/>
          <w:marBottom w:val="0"/>
          <w:divBdr>
            <w:top w:val="none" w:sz="0" w:space="0" w:color="auto"/>
            <w:left w:val="none" w:sz="0" w:space="0" w:color="auto"/>
            <w:bottom w:val="none" w:sz="0" w:space="0" w:color="auto"/>
            <w:right w:val="none" w:sz="0" w:space="0" w:color="auto"/>
          </w:divBdr>
        </w:div>
        <w:div w:id="1076587162">
          <w:marLeft w:val="0"/>
          <w:marRight w:val="0"/>
          <w:marTop w:val="0"/>
          <w:marBottom w:val="0"/>
          <w:divBdr>
            <w:top w:val="none" w:sz="0" w:space="0" w:color="auto"/>
            <w:left w:val="none" w:sz="0" w:space="0" w:color="auto"/>
            <w:bottom w:val="none" w:sz="0" w:space="0" w:color="auto"/>
            <w:right w:val="none" w:sz="0" w:space="0" w:color="auto"/>
          </w:divBdr>
        </w:div>
        <w:div w:id="287785906">
          <w:marLeft w:val="0"/>
          <w:marRight w:val="0"/>
          <w:marTop w:val="0"/>
          <w:marBottom w:val="0"/>
          <w:divBdr>
            <w:top w:val="none" w:sz="0" w:space="0" w:color="auto"/>
            <w:left w:val="none" w:sz="0" w:space="0" w:color="auto"/>
            <w:bottom w:val="none" w:sz="0" w:space="0" w:color="auto"/>
            <w:right w:val="none" w:sz="0" w:space="0" w:color="auto"/>
          </w:divBdr>
        </w:div>
        <w:div w:id="481972313">
          <w:marLeft w:val="0"/>
          <w:marRight w:val="0"/>
          <w:marTop w:val="0"/>
          <w:marBottom w:val="0"/>
          <w:divBdr>
            <w:top w:val="none" w:sz="0" w:space="0" w:color="auto"/>
            <w:left w:val="none" w:sz="0" w:space="0" w:color="auto"/>
            <w:bottom w:val="none" w:sz="0" w:space="0" w:color="auto"/>
            <w:right w:val="none" w:sz="0" w:space="0" w:color="auto"/>
          </w:divBdr>
        </w:div>
        <w:div w:id="1220049830">
          <w:marLeft w:val="0"/>
          <w:marRight w:val="0"/>
          <w:marTop w:val="0"/>
          <w:marBottom w:val="0"/>
          <w:divBdr>
            <w:top w:val="none" w:sz="0" w:space="0" w:color="auto"/>
            <w:left w:val="none" w:sz="0" w:space="0" w:color="auto"/>
            <w:bottom w:val="none" w:sz="0" w:space="0" w:color="auto"/>
            <w:right w:val="none" w:sz="0" w:space="0" w:color="auto"/>
          </w:divBdr>
        </w:div>
        <w:div w:id="1242569257">
          <w:marLeft w:val="0"/>
          <w:marRight w:val="0"/>
          <w:marTop w:val="0"/>
          <w:marBottom w:val="0"/>
          <w:divBdr>
            <w:top w:val="none" w:sz="0" w:space="0" w:color="auto"/>
            <w:left w:val="none" w:sz="0" w:space="0" w:color="auto"/>
            <w:bottom w:val="none" w:sz="0" w:space="0" w:color="auto"/>
            <w:right w:val="none" w:sz="0" w:space="0" w:color="auto"/>
          </w:divBdr>
        </w:div>
        <w:div w:id="1501776845">
          <w:marLeft w:val="0"/>
          <w:marRight w:val="0"/>
          <w:marTop w:val="0"/>
          <w:marBottom w:val="0"/>
          <w:divBdr>
            <w:top w:val="none" w:sz="0" w:space="0" w:color="auto"/>
            <w:left w:val="none" w:sz="0" w:space="0" w:color="auto"/>
            <w:bottom w:val="none" w:sz="0" w:space="0" w:color="auto"/>
            <w:right w:val="none" w:sz="0" w:space="0" w:color="auto"/>
          </w:divBdr>
        </w:div>
        <w:div w:id="400253103">
          <w:marLeft w:val="0"/>
          <w:marRight w:val="0"/>
          <w:marTop w:val="0"/>
          <w:marBottom w:val="0"/>
          <w:divBdr>
            <w:top w:val="none" w:sz="0" w:space="0" w:color="auto"/>
            <w:left w:val="none" w:sz="0" w:space="0" w:color="auto"/>
            <w:bottom w:val="none" w:sz="0" w:space="0" w:color="auto"/>
            <w:right w:val="none" w:sz="0" w:space="0" w:color="auto"/>
          </w:divBdr>
        </w:div>
        <w:div w:id="527330761">
          <w:marLeft w:val="0"/>
          <w:marRight w:val="0"/>
          <w:marTop w:val="0"/>
          <w:marBottom w:val="0"/>
          <w:divBdr>
            <w:top w:val="none" w:sz="0" w:space="0" w:color="auto"/>
            <w:left w:val="none" w:sz="0" w:space="0" w:color="auto"/>
            <w:bottom w:val="none" w:sz="0" w:space="0" w:color="auto"/>
            <w:right w:val="none" w:sz="0" w:space="0" w:color="auto"/>
          </w:divBdr>
        </w:div>
        <w:div w:id="1582105688">
          <w:marLeft w:val="0"/>
          <w:marRight w:val="0"/>
          <w:marTop w:val="0"/>
          <w:marBottom w:val="0"/>
          <w:divBdr>
            <w:top w:val="none" w:sz="0" w:space="0" w:color="auto"/>
            <w:left w:val="none" w:sz="0" w:space="0" w:color="auto"/>
            <w:bottom w:val="none" w:sz="0" w:space="0" w:color="auto"/>
            <w:right w:val="none" w:sz="0" w:space="0" w:color="auto"/>
          </w:divBdr>
        </w:div>
        <w:div w:id="1711492774">
          <w:marLeft w:val="0"/>
          <w:marRight w:val="0"/>
          <w:marTop w:val="0"/>
          <w:marBottom w:val="0"/>
          <w:divBdr>
            <w:top w:val="none" w:sz="0" w:space="0" w:color="auto"/>
            <w:left w:val="none" w:sz="0" w:space="0" w:color="auto"/>
            <w:bottom w:val="none" w:sz="0" w:space="0" w:color="auto"/>
            <w:right w:val="none" w:sz="0" w:space="0" w:color="auto"/>
          </w:divBdr>
        </w:div>
        <w:div w:id="1123769848">
          <w:marLeft w:val="0"/>
          <w:marRight w:val="0"/>
          <w:marTop w:val="0"/>
          <w:marBottom w:val="0"/>
          <w:divBdr>
            <w:top w:val="none" w:sz="0" w:space="0" w:color="auto"/>
            <w:left w:val="none" w:sz="0" w:space="0" w:color="auto"/>
            <w:bottom w:val="none" w:sz="0" w:space="0" w:color="auto"/>
            <w:right w:val="none" w:sz="0" w:space="0" w:color="auto"/>
          </w:divBdr>
        </w:div>
        <w:div w:id="507603503">
          <w:marLeft w:val="0"/>
          <w:marRight w:val="0"/>
          <w:marTop w:val="0"/>
          <w:marBottom w:val="0"/>
          <w:divBdr>
            <w:top w:val="none" w:sz="0" w:space="0" w:color="auto"/>
            <w:left w:val="none" w:sz="0" w:space="0" w:color="auto"/>
            <w:bottom w:val="none" w:sz="0" w:space="0" w:color="auto"/>
            <w:right w:val="none" w:sz="0" w:space="0" w:color="auto"/>
          </w:divBdr>
        </w:div>
      </w:divsChild>
    </w:div>
    <w:div w:id="988945811">
      <w:bodyDiv w:val="1"/>
      <w:marLeft w:val="0"/>
      <w:marRight w:val="0"/>
      <w:marTop w:val="0"/>
      <w:marBottom w:val="0"/>
      <w:divBdr>
        <w:top w:val="none" w:sz="0" w:space="0" w:color="auto"/>
        <w:left w:val="none" w:sz="0" w:space="0" w:color="auto"/>
        <w:bottom w:val="none" w:sz="0" w:space="0" w:color="auto"/>
        <w:right w:val="none" w:sz="0" w:space="0" w:color="auto"/>
      </w:divBdr>
      <w:divsChild>
        <w:div w:id="482548162">
          <w:marLeft w:val="0"/>
          <w:marRight w:val="0"/>
          <w:marTop w:val="0"/>
          <w:marBottom w:val="0"/>
          <w:divBdr>
            <w:top w:val="none" w:sz="0" w:space="0" w:color="auto"/>
            <w:left w:val="none" w:sz="0" w:space="0" w:color="auto"/>
            <w:bottom w:val="none" w:sz="0" w:space="0" w:color="auto"/>
            <w:right w:val="none" w:sz="0" w:space="0" w:color="auto"/>
          </w:divBdr>
        </w:div>
        <w:div w:id="1084495631">
          <w:marLeft w:val="0"/>
          <w:marRight w:val="0"/>
          <w:marTop w:val="0"/>
          <w:marBottom w:val="0"/>
          <w:divBdr>
            <w:top w:val="none" w:sz="0" w:space="0" w:color="auto"/>
            <w:left w:val="none" w:sz="0" w:space="0" w:color="auto"/>
            <w:bottom w:val="none" w:sz="0" w:space="0" w:color="auto"/>
            <w:right w:val="none" w:sz="0" w:space="0" w:color="auto"/>
          </w:divBdr>
        </w:div>
      </w:divsChild>
    </w:div>
    <w:div w:id="1032612362">
      <w:bodyDiv w:val="1"/>
      <w:marLeft w:val="0"/>
      <w:marRight w:val="0"/>
      <w:marTop w:val="0"/>
      <w:marBottom w:val="0"/>
      <w:divBdr>
        <w:top w:val="none" w:sz="0" w:space="0" w:color="auto"/>
        <w:left w:val="none" w:sz="0" w:space="0" w:color="auto"/>
        <w:bottom w:val="none" w:sz="0" w:space="0" w:color="auto"/>
        <w:right w:val="none" w:sz="0" w:space="0" w:color="auto"/>
      </w:divBdr>
    </w:div>
    <w:div w:id="1058817428">
      <w:bodyDiv w:val="1"/>
      <w:marLeft w:val="0"/>
      <w:marRight w:val="0"/>
      <w:marTop w:val="0"/>
      <w:marBottom w:val="0"/>
      <w:divBdr>
        <w:top w:val="none" w:sz="0" w:space="0" w:color="auto"/>
        <w:left w:val="none" w:sz="0" w:space="0" w:color="auto"/>
        <w:bottom w:val="none" w:sz="0" w:space="0" w:color="auto"/>
        <w:right w:val="none" w:sz="0" w:space="0" w:color="auto"/>
      </w:divBdr>
      <w:divsChild>
        <w:div w:id="1597399469">
          <w:marLeft w:val="0"/>
          <w:marRight w:val="0"/>
          <w:marTop w:val="0"/>
          <w:marBottom w:val="0"/>
          <w:divBdr>
            <w:top w:val="none" w:sz="0" w:space="0" w:color="auto"/>
            <w:left w:val="none" w:sz="0" w:space="0" w:color="auto"/>
            <w:bottom w:val="none" w:sz="0" w:space="0" w:color="auto"/>
            <w:right w:val="none" w:sz="0" w:space="0" w:color="auto"/>
          </w:divBdr>
        </w:div>
        <w:div w:id="1069616364">
          <w:marLeft w:val="0"/>
          <w:marRight w:val="0"/>
          <w:marTop w:val="0"/>
          <w:marBottom w:val="0"/>
          <w:divBdr>
            <w:top w:val="none" w:sz="0" w:space="0" w:color="auto"/>
            <w:left w:val="none" w:sz="0" w:space="0" w:color="auto"/>
            <w:bottom w:val="none" w:sz="0" w:space="0" w:color="auto"/>
            <w:right w:val="none" w:sz="0" w:space="0" w:color="auto"/>
          </w:divBdr>
        </w:div>
      </w:divsChild>
    </w:div>
    <w:div w:id="1145899431">
      <w:bodyDiv w:val="1"/>
      <w:marLeft w:val="0"/>
      <w:marRight w:val="0"/>
      <w:marTop w:val="0"/>
      <w:marBottom w:val="0"/>
      <w:divBdr>
        <w:top w:val="none" w:sz="0" w:space="0" w:color="auto"/>
        <w:left w:val="none" w:sz="0" w:space="0" w:color="auto"/>
        <w:bottom w:val="none" w:sz="0" w:space="0" w:color="auto"/>
        <w:right w:val="none" w:sz="0" w:space="0" w:color="auto"/>
      </w:divBdr>
      <w:divsChild>
        <w:div w:id="1435438526">
          <w:marLeft w:val="0"/>
          <w:marRight w:val="0"/>
          <w:marTop w:val="0"/>
          <w:marBottom w:val="0"/>
          <w:divBdr>
            <w:top w:val="none" w:sz="0" w:space="0" w:color="auto"/>
            <w:left w:val="none" w:sz="0" w:space="0" w:color="auto"/>
            <w:bottom w:val="none" w:sz="0" w:space="0" w:color="auto"/>
            <w:right w:val="none" w:sz="0" w:space="0" w:color="auto"/>
          </w:divBdr>
        </w:div>
        <w:div w:id="1225138335">
          <w:marLeft w:val="0"/>
          <w:marRight w:val="0"/>
          <w:marTop w:val="0"/>
          <w:marBottom w:val="0"/>
          <w:divBdr>
            <w:top w:val="none" w:sz="0" w:space="0" w:color="auto"/>
            <w:left w:val="none" w:sz="0" w:space="0" w:color="auto"/>
            <w:bottom w:val="none" w:sz="0" w:space="0" w:color="auto"/>
            <w:right w:val="none" w:sz="0" w:space="0" w:color="auto"/>
          </w:divBdr>
        </w:div>
        <w:div w:id="28191998">
          <w:marLeft w:val="0"/>
          <w:marRight w:val="0"/>
          <w:marTop w:val="0"/>
          <w:marBottom w:val="0"/>
          <w:divBdr>
            <w:top w:val="none" w:sz="0" w:space="0" w:color="auto"/>
            <w:left w:val="none" w:sz="0" w:space="0" w:color="auto"/>
            <w:bottom w:val="none" w:sz="0" w:space="0" w:color="auto"/>
            <w:right w:val="none" w:sz="0" w:space="0" w:color="auto"/>
          </w:divBdr>
        </w:div>
        <w:div w:id="670375483">
          <w:marLeft w:val="0"/>
          <w:marRight w:val="0"/>
          <w:marTop w:val="0"/>
          <w:marBottom w:val="0"/>
          <w:divBdr>
            <w:top w:val="none" w:sz="0" w:space="0" w:color="auto"/>
            <w:left w:val="none" w:sz="0" w:space="0" w:color="auto"/>
            <w:bottom w:val="none" w:sz="0" w:space="0" w:color="auto"/>
            <w:right w:val="none" w:sz="0" w:space="0" w:color="auto"/>
          </w:divBdr>
        </w:div>
      </w:divsChild>
    </w:div>
    <w:div w:id="1170290085">
      <w:bodyDiv w:val="1"/>
      <w:marLeft w:val="0"/>
      <w:marRight w:val="0"/>
      <w:marTop w:val="0"/>
      <w:marBottom w:val="0"/>
      <w:divBdr>
        <w:top w:val="none" w:sz="0" w:space="0" w:color="auto"/>
        <w:left w:val="none" w:sz="0" w:space="0" w:color="auto"/>
        <w:bottom w:val="none" w:sz="0" w:space="0" w:color="auto"/>
        <w:right w:val="none" w:sz="0" w:space="0" w:color="auto"/>
      </w:divBdr>
      <w:divsChild>
        <w:div w:id="113527455">
          <w:marLeft w:val="0"/>
          <w:marRight w:val="0"/>
          <w:marTop w:val="0"/>
          <w:marBottom w:val="0"/>
          <w:divBdr>
            <w:top w:val="none" w:sz="0" w:space="0" w:color="auto"/>
            <w:left w:val="none" w:sz="0" w:space="0" w:color="auto"/>
            <w:bottom w:val="none" w:sz="0" w:space="0" w:color="auto"/>
            <w:right w:val="none" w:sz="0" w:space="0" w:color="auto"/>
          </w:divBdr>
        </w:div>
        <w:div w:id="526218565">
          <w:marLeft w:val="0"/>
          <w:marRight w:val="0"/>
          <w:marTop w:val="0"/>
          <w:marBottom w:val="0"/>
          <w:divBdr>
            <w:top w:val="none" w:sz="0" w:space="0" w:color="auto"/>
            <w:left w:val="none" w:sz="0" w:space="0" w:color="auto"/>
            <w:bottom w:val="none" w:sz="0" w:space="0" w:color="auto"/>
            <w:right w:val="none" w:sz="0" w:space="0" w:color="auto"/>
          </w:divBdr>
        </w:div>
        <w:div w:id="818041280">
          <w:marLeft w:val="0"/>
          <w:marRight w:val="0"/>
          <w:marTop w:val="0"/>
          <w:marBottom w:val="0"/>
          <w:divBdr>
            <w:top w:val="none" w:sz="0" w:space="0" w:color="auto"/>
            <w:left w:val="none" w:sz="0" w:space="0" w:color="auto"/>
            <w:bottom w:val="none" w:sz="0" w:space="0" w:color="auto"/>
            <w:right w:val="none" w:sz="0" w:space="0" w:color="auto"/>
          </w:divBdr>
        </w:div>
        <w:div w:id="1716464005">
          <w:marLeft w:val="0"/>
          <w:marRight w:val="0"/>
          <w:marTop w:val="0"/>
          <w:marBottom w:val="0"/>
          <w:divBdr>
            <w:top w:val="none" w:sz="0" w:space="0" w:color="auto"/>
            <w:left w:val="none" w:sz="0" w:space="0" w:color="auto"/>
            <w:bottom w:val="none" w:sz="0" w:space="0" w:color="auto"/>
            <w:right w:val="none" w:sz="0" w:space="0" w:color="auto"/>
          </w:divBdr>
        </w:div>
        <w:div w:id="1813792287">
          <w:marLeft w:val="0"/>
          <w:marRight w:val="0"/>
          <w:marTop w:val="0"/>
          <w:marBottom w:val="0"/>
          <w:divBdr>
            <w:top w:val="none" w:sz="0" w:space="0" w:color="auto"/>
            <w:left w:val="none" w:sz="0" w:space="0" w:color="auto"/>
            <w:bottom w:val="none" w:sz="0" w:space="0" w:color="auto"/>
            <w:right w:val="none" w:sz="0" w:space="0" w:color="auto"/>
          </w:divBdr>
        </w:div>
        <w:div w:id="1823541332">
          <w:marLeft w:val="0"/>
          <w:marRight w:val="0"/>
          <w:marTop w:val="0"/>
          <w:marBottom w:val="0"/>
          <w:divBdr>
            <w:top w:val="none" w:sz="0" w:space="0" w:color="auto"/>
            <w:left w:val="none" w:sz="0" w:space="0" w:color="auto"/>
            <w:bottom w:val="none" w:sz="0" w:space="0" w:color="auto"/>
            <w:right w:val="none" w:sz="0" w:space="0" w:color="auto"/>
          </w:divBdr>
        </w:div>
        <w:div w:id="2097750094">
          <w:marLeft w:val="0"/>
          <w:marRight w:val="0"/>
          <w:marTop w:val="0"/>
          <w:marBottom w:val="0"/>
          <w:divBdr>
            <w:top w:val="none" w:sz="0" w:space="0" w:color="auto"/>
            <w:left w:val="none" w:sz="0" w:space="0" w:color="auto"/>
            <w:bottom w:val="none" w:sz="0" w:space="0" w:color="auto"/>
            <w:right w:val="none" w:sz="0" w:space="0" w:color="auto"/>
          </w:divBdr>
        </w:div>
      </w:divsChild>
    </w:div>
    <w:div w:id="1199901556">
      <w:bodyDiv w:val="1"/>
      <w:marLeft w:val="0"/>
      <w:marRight w:val="0"/>
      <w:marTop w:val="0"/>
      <w:marBottom w:val="0"/>
      <w:divBdr>
        <w:top w:val="none" w:sz="0" w:space="0" w:color="auto"/>
        <w:left w:val="none" w:sz="0" w:space="0" w:color="auto"/>
        <w:bottom w:val="none" w:sz="0" w:space="0" w:color="auto"/>
        <w:right w:val="none" w:sz="0" w:space="0" w:color="auto"/>
      </w:divBdr>
      <w:divsChild>
        <w:div w:id="24526494">
          <w:marLeft w:val="0"/>
          <w:marRight w:val="0"/>
          <w:marTop w:val="0"/>
          <w:marBottom w:val="0"/>
          <w:divBdr>
            <w:top w:val="none" w:sz="0" w:space="0" w:color="auto"/>
            <w:left w:val="none" w:sz="0" w:space="0" w:color="auto"/>
            <w:bottom w:val="none" w:sz="0" w:space="0" w:color="auto"/>
            <w:right w:val="none" w:sz="0" w:space="0" w:color="auto"/>
          </w:divBdr>
          <w:divsChild>
            <w:div w:id="2040664155">
              <w:marLeft w:val="0"/>
              <w:marRight w:val="0"/>
              <w:marTop w:val="0"/>
              <w:marBottom w:val="0"/>
              <w:divBdr>
                <w:top w:val="none" w:sz="0" w:space="0" w:color="auto"/>
                <w:left w:val="none" w:sz="0" w:space="0" w:color="auto"/>
                <w:bottom w:val="none" w:sz="0" w:space="0" w:color="auto"/>
                <w:right w:val="none" w:sz="0" w:space="0" w:color="auto"/>
              </w:divBdr>
            </w:div>
          </w:divsChild>
        </w:div>
        <w:div w:id="768737830">
          <w:marLeft w:val="0"/>
          <w:marRight w:val="0"/>
          <w:marTop w:val="0"/>
          <w:marBottom w:val="0"/>
          <w:divBdr>
            <w:top w:val="none" w:sz="0" w:space="0" w:color="auto"/>
            <w:left w:val="none" w:sz="0" w:space="0" w:color="auto"/>
            <w:bottom w:val="none" w:sz="0" w:space="0" w:color="auto"/>
            <w:right w:val="none" w:sz="0" w:space="0" w:color="auto"/>
          </w:divBdr>
          <w:divsChild>
            <w:div w:id="1314945341">
              <w:marLeft w:val="0"/>
              <w:marRight w:val="0"/>
              <w:marTop w:val="0"/>
              <w:marBottom w:val="0"/>
              <w:divBdr>
                <w:top w:val="none" w:sz="0" w:space="0" w:color="auto"/>
                <w:left w:val="none" w:sz="0" w:space="0" w:color="auto"/>
                <w:bottom w:val="none" w:sz="0" w:space="0" w:color="auto"/>
                <w:right w:val="none" w:sz="0" w:space="0" w:color="auto"/>
              </w:divBdr>
            </w:div>
            <w:div w:id="1346440658">
              <w:marLeft w:val="0"/>
              <w:marRight w:val="0"/>
              <w:marTop w:val="0"/>
              <w:marBottom w:val="0"/>
              <w:divBdr>
                <w:top w:val="none" w:sz="0" w:space="0" w:color="auto"/>
                <w:left w:val="none" w:sz="0" w:space="0" w:color="auto"/>
                <w:bottom w:val="none" w:sz="0" w:space="0" w:color="auto"/>
                <w:right w:val="none" w:sz="0" w:space="0" w:color="auto"/>
              </w:divBdr>
            </w:div>
            <w:div w:id="135857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762015">
      <w:bodyDiv w:val="1"/>
      <w:marLeft w:val="0"/>
      <w:marRight w:val="0"/>
      <w:marTop w:val="0"/>
      <w:marBottom w:val="0"/>
      <w:divBdr>
        <w:top w:val="none" w:sz="0" w:space="0" w:color="auto"/>
        <w:left w:val="none" w:sz="0" w:space="0" w:color="auto"/>
        <w:bottom w:val="none" w:sz="0" w:space="0" w:color="auto"/>
        <w:right w:val="none" w:sz="0" w:space="0" w:color="auto"/>
      </w:divBdr>
      <w:divsChild>
        <w:div w:id="1812363869">
          <w:marLeft w:val="0"/>
          <w:marRight w:val="0"/>
          <w:marTop w:val="0"/>
          <w:marBottom w:val="0"/>
          <w:divBdr>
            <w:top w:val="none" w:sz="0" w:space="0" w:color="auto"/>
            <w:left w:val="none" w:sz="0" w:space="0" w:color="auto"/>
            <w:bottom w:val="none" w:sz="0" w:space="0" w:color="auto"/>
            <w:right w:val="none" w:sz="0" w:space="0" w:color="auto"/>
          </w:divBdr>
        </w:div>
        <w:div w:id="1978144348">
          <w:marLeft w:val="0"/>
          <w:marRight w:val="0"/>
          <w:marTop w:val="0"/>
          <w:marBottom w:val="0"/>
          <w:divBdr>
            <w:top w:val="none" w:sz="0" w:space="0" w:color="auto"/>
            <w:left w:val="none" w:sz="0" w:space="0" w:color="auto"/>
            <w:bottom w:val="none" w:sz="0" w:space="0" w:color="auto"/>
            <w:right w:val="none" w:sz="0" w:space="0" w:color="auto"/>
          </w:divBdr>
        </w:div>
        <w:div w:id="1648510063">
          <w:marLeft w:val="0"/>
          <w:marRight w:val="0"/>
          <w:marTop w:val="0"/>
          <w:marBottom w:val="0"/>
          <w:divBdr>
            <w:top w:val="none" w:sz="0" w:space="0" w:color="auto"/>
            <w:left w:val="none" w:sz="0" w:space="0" w:color="auto"/>
            <w:bottom w:val="none" w:sz="0" w:space="0" w:color="auto"/>
            <w:right w:val="none" w:sz="0" w:space="0" w:color="auto"/>
          </w:divBdr>
        </w:div>
        <w:div w:id="1798913657">
          <w:marLeft w:val="0"/>
          <w:marRight w:val="0"/>
          <w:marTop w:val="0"/>
          <w:marBottom w:val="0"/>
          <w:divBdr>
            <w:top w:val="none" w:sz="0" w:space="0" w:color="auto"/>
            <w:left w:val="none" w:sz="0" w:space="0" w:color="auto"/>
            <w:bottom w:val="none" w:sz="0" w:space="0" w:color="auto"/>
            <w:right w:val="none" w:sz="0" w:space="0" w:color="auto"/>
          </w:divBdr>
        </w:div>
        <w:div w:id="1419475603">
          <w:marLeft w:val="0"/>
          <w:marRight w:val="0"/>
          <w:marTop w:val="0"/>
          <w:marBottom w:val="0"/>
          <w:divBdr>
            <w:top w:val="none" w:sz="0" w:space="0" w:color="auto"/>
            <w:left w:val="none" w:sz="0" w:space="0" w:color="auto"/>
            <w:bottom w:val="none" w:sz="0" w:space="0" w:color="auto"/>
            <w:right w:val="none" w:sz="0" w:space="0" w:color="auto"/>
          </w:divBdr>
        </w:div>
        <w:div w:id="1959873974">
          <w:marLeft w:val="0"/>
          <w:marRight w:val="0"/>
          <w:marTop w:val="0"/>
          <w:marBottom w:val="0"/>
          <w:divBdr>
            <w:top w:val="none" w:sz="0" w:space="0" w:color="auto"/>
            <w:left w:val="none" w:sz="0" w:space="0" w:color="auto"/>
            <w:bottom w:val="none" w:sz="0" w:space="0" w:color="auto"/>
            <w:right w:val="none" w:sz="0" w:space="0" w:color="auto"/>
          </w:divBdr>
        </w:div>
      </w:divsChild>
    </w:div>
    <w:div w:id="1409110260">
      <w:bodyDiv w:val="1"/>
      <w:marLeft w:val="0"/>
      <w:marRight w:val="0"/>
      <w:marTop w:val="0"/>
      <w:marBottom w:val="0"/>
      <w:divBdr>
        <w:top w:val="none" w:sz="0" w:space="0" w:color="auto"/>
        <w:left w:val="none" w:sz="0" w:space="0" w:color="auto"/>
        <w:bottom w:val="none" w:sz="0" w:space="0" w:color="auto"/>
        <w:right w:val="none" w:sz="0" w:space="0" w:color="auto"/>
      </w:divBdr>
      <w:divsChild>
        <w:div w:id="103498187">
          <w:marLeft w:val="0"/>
          <w:marRight w:val="0"/>
          <w:marTop w:val="0"/>
          <w:marBottom w:val="0"/>
          <w:divBdr>
            <w:top w:val="none" w:sz="0" w:space="0" w:color="auto"/>
            <w:left w:val="none" w:sz="0" w:space="0" w:color="auto"/>
            <w:bottom w:val="none" w:sz="0" w:space="0" w:color="auto"/>
            <w:right w:val="none" w:sz="0" w:space="0" w:color="auto"/>
          </w:divBdr>
        </w:div>
        <w:div w:id="613753684">
          <w:marLeft w:val="0"/>
          <w:marRight w:val="0"/>
          <w:marTop w:val="0"/>
          <w:marBottom w:val="0"/>
          <w:divBdr>
            <w:top w:val="none" w:sz="0" w:space="0" w:color="auto"/>
            <w:left w:val="none" w:sz="0" w:space="0" w:color="auto"/>
            <w:bottom w:val="none" w:sz="0" w:space="0" w:color="auto"/>
            <w:right w:val="none" w:sz="0" w:space="0" w:color="auto"/>
          </w:divBdr>
        </w:div>
        <w:div w:id="696855896">
          <w:marLeft w:val="0"/>
          <w:marRight w:val="0"/>
          <w:marTop w:val="0"/>
          <w:marBottom w:val="0"/>
          <w:divBdr>
            <w:top w:val="none" w:sz="0" w:space="0" w:color="auto"/>
            <w:left w:val="none" w:sz="0" w:space="0" w:color="auto"/>
            <w:bottom w:val="none" w:sz="0" w:space="0" w:color="auto"/>
            <w:right w:val="none" w:sz="0" w:space="0" w:color="auto"/>
          </w:divBdr>
        </w:div>
        <w:div w:id="311838047">
          <w:marLeft w:val="0"/>
          <w:marRight w:val="0"/>
          <w:marTop w:val="0"/>
          <w:marBottom w:val="0"/>
          <w:divBdr>
            <w:top w:val="none" w:sz="0" w:space="0" w:color="auto"/>
            <w:left w:val="none" w:sz="0" w:space="0" w:color="auto"/>
            <w:bottom w:val="none" w:sz="0" w:space="0" w:color="auto"/>
            <w:right w:val="none" w:sz="0" w:space="0" w:color="auto"/>
          </w:divBdr>
        </w:div>
        <w:div w:id="1942445959">
          <w:marLeft w:val="0"/>
          <w:marRight w:val="0"/>
          <w:marTop w:val="0"/>
          <w:marBottom w:val="0"/>
          <w:divBdr>
            <w:top w:val="none" w:sz="0" w:space="0" w:color="auto"/>
            <w:left w:val="none" w:sz="0" w:space="0" w:color="auto"/>
            <w:bottom w:val="none" w:sz="0" w:space="0" w:color="auto"/>
            <w:right w:val="none" w:sz="0" w:space="0" w:color="auto"/>
          </w:divBdr>
        </w:div>
        <w:div w:id="1400443773">
          <w:marLeft w:val="0"/>
          <w:marRight w:val="0"/>
          <w:marTop w:val="0"/>
          <w:marBottom w:val="0"/>
          <w:divBdr>
            <w:top w:val="none" w:sz="0" w:space="0" w:color="auto"/>
            <w:left w:val="none" w:sz="0" w:space="0" w:color="auto"/>
            <w:bottom w:val="none" w:sz="0" w:space="0" w:color="auto"/>
            <w:right w:val="none" w:sz="0" w:space="0" w:color="auto"/>
          </w:divBdr>
        </w:div>
        <w:div w:id="1538346258">
          <w:marLeft w:val="0"/>
          <w:marRight w:val="0"/>
          <w:marTop w:val="0"/>
          <w:marBottom w:val="0"/>
          <w:divBdr>
            <w:top w:val="none" w:sz="0" w:space="0" w:color="auto"/>
            <w:left w:val="none" w:sz="0" w:space="0" w:color="auto"/>
            <w:bottom w:val="none" w:sz="0" w:space="0" w:color="auto"/>
            <w:right w:val="none" w:sz="0" w:space="0" w:color="auto"/>
          </w:divBdr>
        </w:div>
        <w:div w:id="1247885350">
          <w:marLeft w:val="0"/>
          <w:marRight w:val="0"/>
          <w:marTop w:val="0"/>
          <w:marBottom w:val="0"/>
          <w:divBdr>
            <w:top w:val="none" w:sz="0" w:space="0" w:color="auto"/>
            <w:left w:val="none" w:sz="0" w:space="0" w:color="auto"/>
            <w:bottom w:val="none" w:sz="0" w:space="0" w:color="auto"/>
            <w:right w:val="none" w:sz="0" w:space="0" w:color="auto"/>
          </w:divBdr>
        </w:div>
        <w:div w:id="1171332217">
          <w:marLeft w:val="0"/>
          <w:marRight w:val="0"/>
          <w:marTop w:val="0"/>
          <w:marBottom w:val="0"/>
          <w:divBdr>
            <w:top w:val="none" w:sz="0" w:space="0" w:color="auto"/>
            <w:left w:val="none" w:sz="0" w:space="0" w:color="auto"/>
            <w:bottom w:val="none" w:sz="0" w:space="0" w:color="auto"/>
            <w:right w:val="none" w:sz="0" w:space="0" w:color="auto"/>
          </w:divBdr>
        </w:div>
        <w:div w:id="1527255684">
          <w:marLeft w:val="0"/>
          <w:marRight w:val="0"/>
          <w:marTop w:val="0"/>
          <w:marBottom w:val="0"/>
          <w:divBdr>
            <w:top w:val="none" w:sz="0" w:space="0" w:color="auto"/>
            <w:left w:val="none" w:sz="0" w:space="0" w:color="auto"/>
            <w:bottom w:val="none" w:sz="0" w:space="0" w:color="auto"/>
            <w:right w:val="none" w:sz="0" w:space="0" w:color="auto"/>
          </w:divBdr>
        </w:div>
        <w:div w:id="1337460088">
          <w:marLeft w:val="0"/>
          <w:marRight w:val="0"/>
          <w:marTop w:val="0"/>
          <w:marBottom w:val="0"/>
          <w:divBdr>
            <w:top w:val="none" w:sz="0" w:space="0" w:color="auto"/>
            <w:left w:val="none" w:sz="0" w:space="0" w:color="auto"/>
            <w:bottom w:val="none" w:sz="0" w:space="0" w:color="auto"/>
            <w:right w:val="none" w:sz="0" w:space="0" w:color="auto"/>
          </w:divBdr>
        </w:div>
        <w:div w:id="1275483711">
          <w:marLeft w:val="0"/>
          <w:marRight w:val="0"/>
          <w:marTop w:val="0"/>
          <w:marBottom w:val="0"/>
          <w:divBdr>
            <w:top w:val="none" w:sz="0" w:space="0" w:color="auto"/>
            <w:left w:val="none" w:sz="0" w:space="0" w:color="auto"/>
            <w:bottom w:val="none" w:sz="0" w:space="0" w:color="auto"/>
            <w:right w:val="none" w:sz="0" w:space="0" w:color="auto"/>
          </w:divBdr>
        </w:div>
        <w:div w:id="1065957871">
          <w:marLeft w:val="0"/>
          <w:marRight w:val="0"/>
          <w:marTop w:val="0"/>
          <w:marBottom w:val="0"/>
          <w:divBdr>
            <w:top w:val="none" w:sz="0" w:space="0" w:color="auto"/>
            <w:left w:val="none" w:sz="0" w:space="0" w:color="auto"/>
            <w:bottom w:val="none" w:sz="0" w:space="0" w:color="auto"/>
            <w:right w:val="none" w:sz="0" w:space="0" w:color="auto"/>
          </w:divBdr>
        </w:div>
        <w:div w:id="600378627">
          <w:marLeft w:val="0"/>
          <w:marRight w:val="0"/>
          <w:marTop w:val="0"/>
          <w:marBottom w:val="0"/>
          <w:divBdr>
            <w:top w:val="none" w:sz="0" w:space="0" w:color="auto"/>
            <w:left w:val="none" w:sz="0" w:space="0" w:color="auto"/>
            <w:bottom w:val="none" w:sz="0" w:space="0" w:color="auto"/>
            <w:right w:val="none" w:sz="0" w:space="0" w:color="auto"/>
          </w:divBdr>
        </w:div>
        <w:div w:id="939677559">
          <w:marLeft w:val="0"/>
          <w:marRight w:val="0"/>
          <w:marTop w:val="0"/>
          <w:marBottom w:val="0"/>
          <w:divBdr>
            <w:top w:val="none" w:sz="0" w:space="0" w:color="auto"/>
            <w:left w:val="none" w:sz="0" w:space="0" w:color="auto"/>
            <w:bottom w:val="none" w:sz="0" w:space="0" w:color="auto"/>
            <w:right w:val="none" w:sz="0" w:space="0" w:color="auto"/>
          </w:divBdr>
        </w:div>
        <w:div w:id="149299785">
          <w:marLeft w:val="0"/>
          <w:marRight w:val="0"/>
          <w:marTop w:val="0"/>
          <w:marBottom w:val="0"/>
          <w:divBdr>
            <w:top w:val="none" w:sz="0" w:space="0" w:color="auto"/>
            <w:left w:val="none" w:sz="0" w:space="0" w:color="auto"/>
            <w:bottom w:val="none" w:sz="0" w:space="0" w:color="auto"/>
            <w:right w:val="none" w:sz="0" w:space="0" w:color="auto"/>
          </w:divBdr>
        </w:div>
        <w:div w:id="457526546">
          <w:marLeft w:val="0"/>
          <w:marRight w:val="0"/>
          <w:marTop w:val="0"/>
          <w:marBottom w:val="0"/>
          <w:divBdr>
            <w:top w:val="none" w:sz="0" w:space="0" w:color="auto"/>
            <w:left w:val="none" w:sz="0" w:space="0" w:color="auto"/>
            <w:bottom w:val="none" w:sz="0" w:space="0" w:color="auto"/>
            <w:right w:val="none" w:sz="0" w:space="0" w:color="auto"/>
          </w:divBdr>
        </w:div>
      </w:divsChild>
    </w:div>
    <w:div w:id="1445922611">
      <w:bodyDiv w:val="1"/>
      <w:marLeft w:val="0"/>
      <w:marRight w:val="0"/>
      <w:marTop w:val="0"/>
      <w:marBottom w:val="0"/>
      <w:divBdr>
        <w:top w:val="none" w:sz="0" w:space="0" w:color="auto"/>
        <w:left w:val="none" w:sz="0" w:space="0" w:color="auto"/>
        <w:bottom w:val="none" w:sz="0" w:space="0" w:color="auto"/>
        <w:right w:val="none" w:sz="0" w:space="0" w:color="auto"/>
      </w:divBdr>
      <w:divsChild>
        <w:div w:id="1236013054">
          <w:marLeft w:val="0"/>
          <w:marRight w:val="0"/>
          <w:marTop w:val="0"/>
          <w:marBottom w:val="0"/>
          <w:divBdr>
            <w:top w:val="none" w:sz="0" w:space="0" w:color="auto"/>
            <w:left w:val="none" w:sz="0" w:space="0" w:color="auto"/>
            <w:bottom w:val="none" w:sz="0" w:space="0" w:color="auto"/>
            <w:right w:val="none" w:sz="0" w:space="0" w:color="auto"/>
          </w:divBdr>
        </w:div>
        <w:div w:id="117335246">
          <w:marLeft w:val="0"/>
          <w:marRight w:val="0"/>
          <w:marTop w:val="0"/>
          <w:marBottom w:val="0"/>
          <w:divBdr>
            <w:top w:val="none" w:sz="0" w:space="0" w:color="auto"/>
            <w:left w:val="none" w:sz="0" w:space="0" w:color="auto"/>
            <w:bottom w:val="none" w:sz="0" w:space="0" w:color="auto"/>
            <w:right w:val="none" w:sz="0" w:space="0" w:color="auto"/>
          </w:divBdr>
        </w:div>
      </w:divsChild>
    </w:div>
    <w:div w:id="1474713636">
      <w:bodyDiv w:val="1"/>
      <w:marLeft w:val="0"/>
      <w:marRight w:val="0"/>
      <w:marTop w:val="0"/>
      <w:marBottom w:val="0"/>
      <w:divBdr>
        <w:top w:val="none" w:sz="0" w:space="0" w:color="auto"/>
        <w:left w:val="none" w:sz="0" w:space="0" w:color="auto"/>
        <w:bottom w:val="none" w:sz="0" w:space="0" w:color="auto"/>
        <w:right w:val="none" w:sz="0" w:space="0" w:color="auto"/>
      </w:divBdr>
      <w:divsChild>
        <w:div w:id="2097289288">
          <w:marLeft w:val="0"/>
          <w:marRight w:val="0"/>
          <w:marTop w:val="0"/>
          <w:marBottom w:val="0"/>
          <w:divBdr>
            <w:top w:val="none" w:sz="0" w:space="0" w:color="auto"/>
            <w:left w:val="none" w:sz="0" w:space="0" w:color="auto"/>
            <w:bottom w:val="none" w:sz="0" w:space="0" w:color="auto"/>
            <w:right w:val="none" w:sz="0" w:space="0" w:color="auto"/>
          </w:divBdr>
        </w:div>
        <w:div w:id="137961349">
          <w:marLeft w:val="0"/>
          <w:marRight w:val="0"/>
          <w:marTop w:val="0"/>
          <w:marBottom w:val="0"/>
          <w:divBdr>
            <w:top w:val="none" w:sz="0" w:space="0" w:color="auto"/>
            <w:left w:val="none" w:sz="0" w:space="0" w:color="auto"/>
            <w:bottom w:val="none" w:sz="0" w:space="0" w:color="auto"/>
            <w:right w:val="none" w:sz="0" w:space="0" w:color="auto"/>
          </w:divBdr>
        </w:div>
        <w:div w:id="1030641014">
          <w:marLeft w:val="0"/>
          <w:marRight w:val="0"/>
          <w:marTop w:val="0"/>
          <w:marBottom w:val="0"/>
          <w:divBdr>
            <w:top w:val="none" w:sz="0" w:space="0" w:color="auto"/>
            <w:left w:val="none" w:sz="0" w:space="0" w:color="auto"/>
            <w:bottom w:val="none" w:sz="0" w:space="0" w:color="auto"/>
            <w:right w:val="none" w:sz="0" w:space="0" w:color="auto"/>
          </w:divBdr>
        </w:div>
        <w:div w:id="485824172">
          <w:marLeft w:val="0"/>
          <w:marRight w:val="0"/>
          <w:marTop w:val="0"/>
          <w:marBottom w:val="0"/>
          <w:divBdr>
            <w:top w:val="none" w:sz="0" w:space="0" w:color="auto"/>
            <w:left w:val="none" w:sz="0" w:space="0" w:color="auto"/>
            <w:bottom w:val="none" w:sz="0" w:space="0" w:color="auto"/>
            <w:right w:val="none" w:sz="0" w:space="0" w:color="auto"/>
          </w:divBdr>
          <w:divsChild>
            <w:div w:id="70676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24346">
      <w:bodyDiv w:val="1"/>
      <w:marLeft w:val="0"/>
      <w:marRight w:val="0"/>
      <w:marTop w:val="0"/>
      <w:marBottom w:val="0"/>
      <w:divBdr>
        <w:top w:val="none" w:sz="0" w:space="0" w:color="auto"/>
        <w:left w:val="none" w:sz="0" w:space="0" w:color="auto"/>
        <w:bottom w:val="none" w:sz="0" w:space="0" w:color="auto"/>
        <w:right w:val="none" w:sz="0" w:space="0" w:color="auto"/>
      </w:divBdr>
      <w:divsChild>
        <w:div w:id="1653948131">
          <w:marLeft w:val="0"/>
          <w:marRight w:val="0"/>
          <w:marTop w:val="0"/>
          <w:marBottom w:val="0"/>
          <w:divBdr>
            <w:top w:val="none" w:sz="0" w:space="0" w:color="auto"/>
            <w:left w:val="none" w:sz="0" w:space="0" w:color="auto"/>
            <w:bottom w:val="none" w:sz="0" w:space="0" w:color="auto"/>
            <w:right w:val="none" w:sz="0" w:space="0" w:color="auto"/>
          </w:divBdr>
          <w:divsChild>
            <w:div w:id="255990835">
              <w:marLeft w:val="0"/>
              <w:marRight w:val="0"/>
              <w:marTop w:val="0"/>
              <w:marBottom w:val="0"/>
              <w:divBdr>
                <w:top w:val="none" w:sz="0" w:space="0" w:color="auto"/>
                <w:left w:val="none" w:sz="0" w:space="0" w:color="auto"/>
                <w:bottom w:val="none" w:sz="0" w:space="0" w:color="auto"/>
                <w:right w:val="none" w:sz="0" w:space="0" w:color="auto"/>
              </w:divBdr>
            </w:div>
            <w:div w:id="1843084258">
              <w:marLeft w:val="0"/>
              <w:marRight w:val="0"/>
              <w:marTop w:val="0"/>
              <w:marBottom w:val="0"/>
              <w:divBdr>
                <w:top w:val="none" w:sz="0" w:space="0" w:color="auto"/>
                <w:left w:val="none" w:sz="0" w:space="0" w:color="auto"/>
                <w:bottom w:val="none" w:sz="0" w:space="0" w:color="auto"/>
                <w:right w:val="none" w:sz="0" w:space="0" w:color="auto"/>
              </w:divBdr>
            </w:div>
            <w:div w:id="760638868">
              <w:marLeft w:val="0"/>
              <w:marRight w:val="0"/>
              <w:marTop w:val="0"/>
              <w:marBottom w:val="0"/>
              <w:divBdr>
                <w:top w:val="none" w:sz="0" w:space="0" w:color="auto"/>
                <w:left w:val="none" w:sz="0" w:space="0" w:color="auto"/>
                <w:bottom w:val="none" w:sz="0" w:space="0" w:color="auto"/>
                <w:right w:val="none" w:sz="0" w:space="0" w:color="auto"/>
              </w:divBdr>
            </w:div>
          </w:divsChild>
        </w:div>
        <w:div w:id="1237205569">
          <w:marLeft w:val="0"/>
          <w:marRight w:val="0"/>
          <w:marTop w:val="0"/>
          <w:marBottom w:val="0"/>
          <w:divBdr>
            <w:top w:val="none" w:sz="0" w:space="0" w:color="auto"/>
            <w:left w:val="none" w:sz="0" w:space="0" w:color="auto"/>
            <w:bottom w:val="none" w:sz="0" w:space="0" w:color="auto"/>
            <w:right w:val="none" w:sz="0" w:space="0" w:color="auto"/>
          </w:divBdr>
          <w:divsChild>
            <w:div w:id="771172255">
              <w:marLeft w:val="0"/>
              <w:marRight w:val="0"/>
              <w:marTop w:val="0"/>
              <w:marBottom w:val="0"/>
              <w:divBdr>
                <w:top w:val="none" w:sz="0" w:space="0" w:color="auto"/>
                <w:left w:val="none" w:sz="0" w:space="0" w:color="auto"/>
                <w:bottom w:val="none" w:sz="0" w:space="0" w:color="auto"/>
                <w:right w:val="none" w:sz="0" w:space="0" w:color="auto"/>
              </w:divBdr>
            </w:div>
            <w:div w:id="401830118">
              <w:marLeft w:val="0"/>
              <w:marRight w:val="0"/>
              <w:marTop w:val="0"/>
              <w:marBottom w:val="0"/>
              <w:divBdr>
                <w:top w:val="none" w:sz="0" w:space="0" w:color="auto"/>
                <w:left w:val="none" w:sz="0" w:space="0" w:color="auto"/>
                <w:bottom w:val="none" w:sz="0" w:space="0" w:color="auto"/>
                <w:right w:val="none" w:sz="0" w:space="0" w:color="auto"/>
              </w:divBdr>
            </w:div>
            <w:div w:id="162715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96033">
      <w:bodyDiv w:val="1"/>
      <w:marLeft w:val="0"/>
      <w:marRight w:val="0"/>
      <w:marTop w:val="0"/>
      <w:marBottom w:val="0"/>
      <w:divBdr>
        <w:top w:val="none" w:sz="0" w:space="0" w:color="auto"/>
        <w:left w:val="none" w:sz="0" w:space="0" w:color="auto"/>
        <w:bottom w:val="none" w:sz="0" w:space="0" w:color="auto"/>
        <w:right w:val="none" w:sz="0" w:space="0" w:color="auto"/>
      </w:divBdr>
    </w:div>
    <w:div w:id="1516073144">
      <w:bodyDiv w:val="1"/>
      <w:marLeft w:val="0"/>
      <w:marRight w:val="0"/>
      <w:marTop w:val="0"/>
      <w:marBottom w:val="0"/>
      <w:divBdr>
        <w:top w:val="none" w:sz="0" w:space="0" w:color="auto"/>
        <w:left w:val="none" w:sz="0" w:space="0" w:color="auto"/>
        <w:bottom w:val="none" w:sz="0" w:space="0" w:color="auto"/>
        <w:right w:val="none" w:sz="0" w:space="0" w:color="auto"/>
      </w:divBdr>
    </w:div>
    <w:div w:id="1615019094">
      <w:bodyDiv w:val="1"/>
      <w:marLeft w:val="0"/>
      <w:marRight w:val="0"/>
      <w:marTop w:val="0"/>
      <w:marBottom w:val="0"/>
      <w:divBdr>
        <w:top w:val="none" w:sz="0" w:space="0" w:color="auto"/>
        <w:left w:val="none" w:sz="0" w:space="0" w:color="auto"/>
        <w:bottom w:val="none" w:sz="0" w:space="0" w:color="auto"/>
        <w:right w:val="none" w:sz="0" w:space="0" w:color="auto"/>
      </w:divBdr>
      <w:divsChild>
        <w:div w:id="989602993">
          <w:marLeft w:val="0"/>
          <w:marRight w:val="0"/>
          <w:marTop w:val="0"/>
          <w:marBottom w:val="0"/>
          <w:divBdr>
            <w:top w:val="none" w:sz="0" w:space="0" w:color="auto"/>
            <w:left w:val="none" w:sz="0" w:space="0" w:color="auto"/>
            <w:bottom w:val="none" w:sz="0" w:space="0" w:color="auto"/>
            <w:right w:val="none" w:sz="0" w:space="0" w:color="auto"/>
          </w:divBdr>
        </w:div>
        <w:div w:id="555891434">
          <w:marLeft w:val="0"/>
          <w:marRight w:val="0"/>
          <w:marTop w:val="0"/>
          <w:marBottom w:val="0"/>
          <w:divBdr>
            <w:top w:val="none" w:sz="0" w:space="0" w:color="auto"/>
            <w:left w:val="none" w:sz="0" w:space="0" w:color="auto"/>
            <w:bottom w:val="none" w:sz="0" w:space="0" w:color="auto"/>
            <w:right w:val="none" w:sz="0" w:space="0" w:color="auto"/>
          </w:divBdr>
        </w:div>
        <w:div w:id="810560682">
          <w:marLeft w:val="0"/>
          <w:marRight w:val="0"/>
          <w:marTop w:val="0"/>
          <w:marBottom w:val="0"/>
          <w:divBdr>
            <w:top w:val="none" w:sz="0" w:space="0" w:color="auto"/>
            <w:left w:val="none" w:sz="0" w:space="0" w:color="auto"/>
            <w:bottom w:val="none" w:sz="0" w:space="0" w:color="auto"/>
            <w:right w:val="none" w:sz="0" w:space="0" w:color="auto"/>
          </w:divBdr>
        </w:div>
        <w:div w:id="440229452">
          <w:marLeft w:val="0"/>
          <w:marRight w:val="0"/>
          <w:marTop w:val="0"/>
          <w:marBottom w:val="0"/>
          <w:divBdr>
            <w:top w:val="none" w:sz="0" w:space="0" w:color="auto"/>
            <w:left w:val="none" w:sz="0" w:space="0" w:color="auto"/>
            <w:bottom w:val="none" w:sz="0" w:space="0" w:color="auto"/>
            <w:right w:val="none" w:sz="0" w:space="0" w:color="auto"/>
          </w:divBdr>
        </w:div>
        <w:div w:id="796334313">
          <w:marLeft w:val="0"/>
          <w:marRight w:val="0"/>
          <w:marTop w:val="0"/>
          <w:marBottom w:val="0"/>
          <w:divBdr>
            <w:top w:val="none" w:sz="0" w:space="0" w:color="auto"/>
            <w:left w:val="none" w:sz="0" w:space="0" w:color="auto"/>
            <w:bottom w:val="none" w:sz="0" w:space="0" w:color="auto"/>
            <w:right w:val="none" w:sz="0" w:space="0" w:color="auto"/>
          </w:divBdr>
        </w:div>
        <w:div w:id="1787506926">
          <w:marLeft w:val="0"/>
          <w:marRight w:val="0"/>
          <w:marTop w:val="0"/>
          <w:marBottom w:val="0"/>
          <w:divBdr>
            <w:top w:val="none" w:sz="0" w:space="0" w:color="auto"/>
            <w:left w:val="none" w:sz="0" w:space="0" w:color="auto"/>
            <w:bottom w:val="none" w:sz="0" w:space="0" w:color="auto"/>
            <w:right w:val="none" w:sz="0" w:space="0" w:color="auto"/>
          </w:divBdr>
          <w:divsChild>
            <w:div w:id="736904671">
              <w:marLeft w:val="0"/>
              <w:marRight w:val="0"/>
              <w:marTop w:val="0"/>
              <w:marBottom w:val="0"/>
              <w:divBdr>
                <w:top w:val="none" w:sz="0" w:space="0" w:color="auto"/>
                <w:left w:val="none" w:sz="0" w:space="0" w:color="auto"/>
                <w:bottom w:val="none" w:sz="0" w:space="0" w:color="auto"/>
                <w:right w:val="none" w:sz="0" w:space="0" w:color="auto"/>
              </w:divBdr>
            </w:div>
            <w:div w:id="109011477">
              <w:marLeft w:val="0"/>
              <w:marRight w:val="0"/>
              <w:marTop w:val="0"/>
              <w:marBottom w:val="0"/>
              <w:divBdr>
                <w:top w:val="none" w:sz="0" w:space="0" w:color="auto"/>
                <w:left w:val="none" w:sz="0" w:space="0" w:color="auto"/>
                <w:bottom w:val="none" w:sz="0" w:space="0" w:color="auto"/>
                <w:right w:val="none" w:sz="0" w:space="0" w:color="auto"/>
              </w:divBdr>
            </w:div>
            <w:div w:id="1713651637">
              <w:marLeft w:val="0"/>
              <w:marRight w:val="0"/>
              <w:marTop w:val="0"/>
              <w:marBottom w:val="0"/>
              <w:divBdr>
                <w:top w:val="none" w:sz="0" w:space="0" w:color="auto"/>
                <w:left w:val="none" w:sz="0" w:space="0" w:color="auto"/>
                <w:bottom w:val="none" w:sz="0" w:space="0" w:color="auto"/>
                <w:right w:val="none" w:sz="0" w:space="0" w:color="auto"/>
              </w:divBdr>
            </w:div>
            <w:div w:id="928005474">
              <w:marLeft w:val="0"/>
              <w:marRight w:val="0"/>
              <w:marTop w:val="0"/>
              <w:marBottom w:val="0"/>
              <w:divBdr>
                <w:top w:val="none" w:sz="0" w:space="0" w:color="auto"/>
                <w:left w:val="none" w:sz="0" w:space="0" w:color="auto"/>
                <w:bottom w:val="none" w:sz="0" w:space="0" w:color="auto"/>
                <w:right w:val="none" w:sz="0" w:space="0" w:color="auto"/>
              </w:divBdr>
            </w:div>
          </w:divsChild>
        </w:div>
        <w:div w:id="1451586081">
          <w:marLeft w:val="0"/>
          <w:marRight w:val="0"/>
          <w:marTop w:val="0"/>
          <w:marBottom w:val="0"/>
          <w:divBdr>
            <w:top w:val="none" w:sz="0" w:space="0" w:color="auto"/>
            <w:left w:val="none" w:sz="0" w:space="0" w:color="auto"/>
            <w:bottom w:val="none" w:sz="0" w:space="0" w:color="auto"/>
            <w:right w:val="none" w:sz="0" w:space="0" w:color="auto"/>
          </w:divBdr>
          <w:divsChild>
            <w:div w:id="561913250">
              <w:marLeft w:val="0"/>
              <w:marRight w:val="0"/>
              <w:marTop w:val="0"/>
              <w:marBottom w:val="0"/>
              <w:divBdr>
                <w:top w:val="none" w:sz="0" w:space="0" w:color="auto"/>
                <w:left w:val="none" w:sz="0" w:space="0" w:color="auto"/>
                <w:bottom w:val="none" w:sz="0" w:space="0" w:color="auto"/>
                <w:right w:val="none" w:sz="0" w:space="0" w:color="auto"/>
              </w:divBdr>
            </w:div>
            <w:div w:id="1453478593">
              <w:marLeft w:val="0"/>
              <w:marRight w:val="0"/>
              <w:marTop w:val="0"/>
              <w:marBottom w:val="0"/>
              <w:divBdr>
                <w:top w:val="none" w:sz="0" w:space="0" w:color="auto"/>
                <w:left w:val="none" w:sz="0" w:space="0" w:color="auto"/>
                <w:bottom w:val="none" w:sz="0" w:space="0" w:color="auto"/>
                <w:right w:val="none" w:sz="0" w:space="0" w:color="auto"/>
              </w:divBdr>
            </w:div>
          </w:divsChild>
        </w:div>
        <w:div w:id="315839166">
          <w:marLeft w:val="0"/>
          <w:marRight w:val="0"/>
          <w:marTop w:val="0"/>
          <w:marBottom w:val="0"/>
          <w:divBdr>
            <w:top w:val="none" w:sz="0" w:space="0" w:color="auto"/>
            <w:left w:val="none" w:sz="0" w:space="0" w:color="auto"/>
            <w:bottom w:val="none" w:sz="0" w:space="0" w:color="auto"/>
            <w:right w:val="none" w:sz="0" w:space="0" w:color="auto"/>
          </w:divBdr>
        </w:div>
      </w:divsChild>
    </w:div>
    <w:div w:id="1637569866">
      <w:bodyDiv w:val="1"/>
      <w:marLeft w:val="0"/>
      <w:marRight w:val="0"/>
      <w:marTop w:val="0"/>
      <w:marBottom w:val="0"/>
      <w:divBdr>
        <w:top w:val="none" w:sz="0" w:space="0" w:color="auto"/>
        <w:left w:val="none" w:sz="0" w:space="0" w:color="auto"/>
        <w:bottom w:val="none" w:sz="0" w:space="0" w:color="auto"/>
        <w:right w:val="none" w:sz="0" w:space="0" w:color="auto"/>
      </w:divBdr>
      <w:divsChild>
        <w:div w:id="116263373">
          <w:marLeft w:val="0"/>
          <w:marRight w:val="0"/>
          <w:marTop w:val="0"/>
          <w:marBottom w:val="0"/>
          <w:divBdr>
            <w:top w:val="none" w:sz="0" w:space="0" w:color="auto"/>
            <w:left w:val="none" w:sz="0" w:space="0" w:color="auto"/>
            <w:bottom w:val="none" w:sz="0" w:space="0" w:color="auto"/>
            <w:right w:val="none" w:sz="0" w:space="0" w:color="auto"/>
          </w:divBdr>
        </w:div>
        <w:div w:id="320043661">
          <w:marLeft w:val="0"/>
          <w:marRight w:val="0"/>
          <w:marTop w:val="0"/>
          <w:marBottom w:val="0"/>
          <w:divBdr>
            <w:top w:val="none" w:sz="0" w:space="0" w:color="auto"/>
            <w:left w:val="none" w:sz="0" w:space="0" w:color="auto"/>
            <w:bottom w:val="none" w:sz="0" w:space="0" w:color="auto"/>
            <w:right w:val="none" w:sz="0" w:space="0" w:color="auto"/>
          </w:divBdr>
        </w:div>
        <w:div w:id="444888190">
          <w:marLeft w:val="0"/>
          <w:marRight w:val="0"/>
          <w:marTop w:val="0"/>
          <w:marBottom w:val="0"/>
          <w:divBdr>
            <w:top w:val="none" w:sz="0" w:space="0" w:color="auto"/>
            <w:left w:val="none" w:sz="0" w:space="0" w:color="auto"/>
            <w:bottom w:val="none" w:sz="0" w:space="0" w:color="auto"/>
            <w:right w:val="none" w:sz="0" w:space="0" w:color="auto"/>
          </w:divBdr>
        </w:div>
        <w:div w:id="639843923">
          <w:marLeft w:val="0"/>
          <w:marRight w:val="0"/>
          <w:marTop w:val="0"/>
          <w:marBottom w:val="0"/>
          <w:divBdr>
            <w:top w:val="none" w:sz="0" w:space="0" w:color="auto"/>
            <w:left w:val="none" w:sz="0" w:space="0" w:color="auto"/>
            <w:bottom w:val="none" w:sz="0" w:space="0" w:color="auto"/>
            <w:right w:val="none" w:sz="0" w:space="0" w:color="auto"/>
          </w:divBdr>
        </w:div>
        <w:div w:id="742680666">
          <w:marLeft w:val="0"/>
          <w:marRight w:val="0"/>
          <w:marTop w:val="0"/>
          <w:marBottom w:val="0"/>
          <w:divBdr>
            <w:top w:val="none" w:sz="0" w:space="0" w:color="auto"/>
            <w:left w:val="none" w:sz="0" w:space="0" w:color="auto"/>
            <w:bottom w:val="none" w:sz="0" w:space="0" w:color="auto"/>
            <w:right w:val="none" w:sz="0" w:space="0" w:color="auto"/>
          </w:divBdr>
        </w:div>
        <w:div w:id="1819684990">
          <w:marLeft w:val="0"/>
          <w:marRight w:val="0"/>
          <w:marTop w:val="0"/>
          <w:marBottom w:val="0"/>
          <w:divBdr>
            <w:top w:val="none" w:sz="0" w:space="0" w:color="auto"/>
            <w:left w:val="none" w:sz="0" w:space="0" w:color="auto"/>
            <w:bottom w:val="none" w:sz="0" w:space="0" w:color="auto"/>
            <w:right w:val="none" w:sz="0" w:space="0" w:color="auto"/>
          </w:divBdr>
        </w:div>
        <w:div w:id="2003921261">
          <w:marLeft w:val="0"/>
          <w:marRight w:val="0"/>
          <w:marTop w:val="0"/>
          <w:marBottom w:val="0"/>
          <w:divBdr>
            <w:top w:val="none" w:sz="0" w:space="0" w:color="auto"/>
            <w:left w:val="none" w:sz="0" w:space="0" w:color="auto"/>
            <w:bottom w:val="none" w:sz="0" w:space="0" w:color="auto"/>
            <w:right w:val="none" w:sz="0" w:space="0" w:color="auto"/>
          </w:divBdr>
        </w:div>
        <w:div w:id="2079863461">
          <w:marLeft w:val="0"/>
          <w:marRight w:val="0"/>
          <w:marTop w:val="0"/>
          <w:marBottom w:val="0"/>
          <w:divBdr>
            <w:top w:val="none" w:sz="0" w:space="0" w:color="auto"/>
            <w:left w:val="none" w:sz="0" w:space="0" w:color="auto"/>
            <w:bottom w:val="none" w:sz="0" w:space="0" w:color="auto"/>
            <w:right w:val="none" w:sz="0" w:space="0" w:color="auto"/>
          </w:divBdr>
        </w:div>
      </w:divsChild>
    </w:div>
    <w:div w:id="1703431562">
      <w:bodyDiv w:val="1"/>
      <w:marLeft w:val="0"/>
      <w:marRight w:val="0"/>
      <w:marTop w:val="0"/>
      <w:marBottom w:val="0"/>
      <w:divBdr>
        <w:top w:val="none" w:sz="0" w:space="0" w:color="auto"/>
        <w:left w:val="none" w:sz="0" w:space="0" w:color="auto"/>
        <w:bottom w:val="none" w:sz="0" w:space="0" w:color="auto"/>
        <w:right w:val="none" w:sz="0" w:space="0" w:color="auto"/>
      </w:divBdr>
      <w:divsChild>
        <w:div w:id="533807801">
          <w:marLeft w:val="0"/>
          <w:marRight w:val="0"/>
          <w:marTop w:val="0"/>
          <w:marBottom w:val="0"/>
          <w:divBdr>
            <w:top w:val="none" w:sz="0" w:space="0" w:color="auto"/>
            <w:left w:val="none" w:sz="0" w:space="0" w:color="auto"/>
            <w:bottom w:val="none" w:sz="0" w:space="0" w:color="auto"/>
            <w:right w:val="none" w:sz="0" w:space="0" w:color="auto"/>
          </w:divBdr>
        </w:div>
        <w:div w:id="1313946902">
          <w:marLeft w:val="0"/>
          <w:marRight w:val="0"/>
          <w:marTop w:val="0"/>
          <w:marBottom w:val="0"/>
          <w:divBdr>
            <w:top w:val="none" w:sz="0" w:space="0" w:color="auto"/>
            <w:left w:val="none" w:sz="0" w:space="0" w:color="auto"/>
            <w:bottom w:val="none" w:sz="0" w:space="0" w:color="auto"/>
            <w:right w:val="none" w:sz="0" w:space="0" w:color="auto"/>
          </w:divBdr>
        </w:div>
        <w:div w:id="282613780">
          <w:marLeft w:val="0"/>
          <w:marRight w:val="0"/>
          <w:marTop w:val="0"/>
          <w:marBottom w:val="0"/>
          <w:divBdr>
            <w:top w:val="none" w:sz="0" w:space="0" w:color="auto"/>
            <w:left w:val="none" w:sz="0" w:space="0" w:color="auto"/>
            <w:bottom w:val="none" w:sz="0" w:space="0" w:color="auto"/>
            <w:right w:val="none" w:sz="0" w:space="0" w:color="auto"/>
          </w:divBdr>
        </w:div>
        <w:div w:id="309752689">
          <w:marLeft w:val="0"/>
          <w:marRight w:val="0"/>
          <w:marTop w:val="0"/>
          <w:marBottom w:val="0"/>
          <w:divBdr>
            <w:top w:val="none" w:sz="0" w:space="0" w:color="auto"/>
            <w:left w:val="none" w:sz="0" w:space="0" w:color="auto"/>
            <w:bottom w:val="none" w:sz="0" w:space="0" w:color="auto"/>
            <w:right w:val="none" w:sz="0" w:space="0" w:color="auto"/>
          </w:divBdr>
        </w:div>
        <w:div w:id="1871407746">
          <w:marLeft w:val="0"/>
          <w:marRight w:val="0"/>
          <w:marTop w:val="0"/>
          <w:marBottom w:val="0"/>
          <w:divBdr>
            <w:top w:val="none" w:sz="0" w:space="0" w:color="auto"/>
            <w:left w:val="none" w:sz="0" w:space="0" w:color="auto"/>
            <w:bottom w:val="none" w:sz="0" w:space="0" w:color="auto"/>
            <w:right w:val="none" w:sz="0" w:space="0" w:color="auto"/>
          </w:divBdr>
          <w:divsChild>
            <w:div w:id="476577798">
              <w:marLeft w:val="0"/>
              <w:marRight w:val="0"/>
              <w:marTop w:val="0"/>
              <w:marBottom w:val="0"/>
              <w:divBdr>
                <w:top w:val="none" w:sz="0" w:space="0" w:color="auto"/>
                <w:left w:val="none" w:sz="0" w:space="0" w:color="auto"/>
                <w:bottom w:val="none" w:sz="0" w:space="0" w:color="auto"/>
                <w:right w:val="none" w:sz="0" w:space="0" w:color="auto"/>
              </w:divBdr>
            </w:div>
          </w:divsChild>
        </w:div>
        <w:div w:id="989358392">
          <w:marLeft w:val="0"/>
          <w:marRight w:val="0"/>
          <w:marTop w:val="0"/>
          <w:marBottom w:val="0"/>
          <w:divBdr>
            <w:top w:val="none" w:sz="0" w:space="0" w:color="auto"/>
            <w:left w:val="none" w:sz="0" w:space="0" w:color="auto"/>
            <w:bottom w:val="none" w:sz="0" w:space="0" w:color="auto"/>
            <w:right w:val="none" w:sz="0" w:space="0" w:color="auto"/>
          </w:divBdr>
          <w:divsChild>
            <w:div w:id="222108385">
              <w:marLeft w:val="0"/>
              <w:marRight w:val="0"/>
              <w:marTop w:val="0"/>
              <w:marBottom w:val="0"/>
              <w:divBdr>
                <w:top w:val="none" w:sz="0" w:space="0" w:color="auto"/>
                <w:left w:val="none" w:sz="0" w:space="0" w:color="auto"/>
                <w:bottom w:val="none" w:sz="0" w:space="0" w:color="auto"/>
                <w:right w:val="none" w:sz="0" w:space="0" w:color="auto"/>
              </w:divBdr>
            </w:div>
          </w:divsChild>
        </w:div>
        <w:div w:id="151338448">
          <w:marLeft w:val="0"/>
          <w:marRight w:val="0"/>
          <w:marTop w:val="0"/>
          <w:marBottom w:val="0"/>
          <w:divBdr>
            <w:top w:val="none" w:sz="0" w:space="0" w:color="auto"/>
            <w:left w:val="none" w:sz="0" w:space="0" w:color="auto"/>
            <w:bottom w:val="none" w:sz="0" w:space="0" w:color="auto"/>
            <w:right w:val="none" w:sz="0" w:space="0" w:color="auto"/>
          </w:divBdr>
          <w:divsChild>
            <w:div w:id="150682315">
              <w:marLeft w:val="0"/>
              <w:marRight w:val="0"/>
              <w:marTop w:val="0"/>
              <w:marBottom w:val="0"/>
              <w:divBdr>
                <w:top w:val="none" w:sz="0" w:space="0" w:color="auto"/>
                <w:left w:val="none" w:sz="0" w:space="0" w:color="auto"/>
                <w:bottom w:val="none" w:sz="0" w:space="0" w:color="auto"/>
                <w:right w:val="none" w:sz="0" w:space="0" w:color="auto"/>
              </w:divBdr>
            </w:div>
            <w:div w:id="333074551">
              <w:marLeft w:val="0"/>
              <w:marRight w:val="0"/>
              <w:marTop w:val="0"/>
              <w:marBottom w:val="0"/>
              <w:divBdr>
                <w:top w:val="none" w:sz="0" w:space="0" w:color="auto"/>
                <w:left w:val="none" w:sz="0" w:space="0" w:color="auto"/>
                <w:bottom w:val="none" w:sz="0" w:space="0" w:color="auto"/>
                <w:right w:val="none" w:sz="0" w:space="0" w:color="auto"/>
              </w:divBdr>
            </w:div>
            <w:div w:id="25470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89317">
      <w:bodyDiv w:val="1"/>
      <w:marLeft w:val="0"/>
      <w:marRight w:val="0"/>
      <w:marTop w:val="0"/>
      <w:marBottom w:val="0"/>
      <w:divBdr>
        <w:top w:val="none" w:sz="0" w:space="0" w:color="auto"/>
        <w:left w:val="none" w:sz="0" w:space="0" w:color="auto"/>
        <w:bottom w:val="none" w:sz="0" w:space="0" w:color="auto"/>
        <w:right w:val="none" w:sz="0" w:space="0" w:color="auto"/>
      </w:divBdr>
      <w:divsChild>
        <w:div w:id="1240094072">
          <w:marLeft w:val="0"/>
          <w:marRight w:val="0"/>
          <w:marTop w:val="0"/>
          <w:marBottom w:val="0"/>
          <w:divBdr>
            <w:top w:val="none" w:sz="0" w:space="0" w:color="auto"/>
            <w:left w:val="none" w:sz="0" w:space="0" w:color="auto"/>
            <w:bottom w:val="none" w:sz="0" w:space="0" w:color="auto"/>
            <w:right w:val="none" w:sz="0" w:space="0" w:color="auto"/>
          </w:divBdr>
        </w:div>
        <w:div w:id="278340462">
          <w:marLeft w:val="0"/>
          <w:marRight w:val="0"/>
          <w:marTop w:val="0"/>
          <w:marBottom w:val="0"/>
          <w:divBdr>
            <w:top w:val="none" w:sz="0" w:space="0" w:color="auto"/>
            <w:left w:val="none" w:sz="0" w:space="0" w:color="auto"/>
            <w:bottom w:val="none" w:sz="0" w:space="0" w:color="auto"/>
            <w:right w:val="none" w:sz="0" w:space="0" w:color="auto"/>
          </w:divBdr>
        </w:div>
        <w:div w:id="1050348241">
          <w:marLeft w:val="0"/>
          <w:marRight w:val="0"/>
          <w:marTop w:val="0"/>
          <w:marBottom w:val="0"/>
          <w:divBdr>
            <w:top w:val="none" w:sz="0" w:space="0" w:color="auto"/>
            <w:left w:val="none" w:sz="0" w:space="0" w:color="auto"/>
            <w:bottom w:val="none" w:sz="0" w:space="0" w:color="auto"/>
            <w:right w:val="none" w:sz="0" w:space="0" w:color="auto"/>
          </w:divBdr>
        </w:div>
        <w:div w:id="124662699">
          <w:marLeft w:val="0"/>
          <w:marRight w:val="0"/>
          <w:marTop w:val="0"/>
          <w:marBottom w:val="0"/>
          <w:divBdr>
            <w:top w:val="none" w:sz="0" w:space="0" w:color="auto"/>
            <w:left w:val="none" w:sz="0" w:space="0" w:color="auto"/>
            <w:bottom w:val="none" w:sz="0" w:space="0" w:color="auto"/>
            <w:right w:val="none" w:sz="0" w:space="0" w:color="auto"/>
          </w:divBdr>
        </w:div>
        <w:div w:id="1610817773">
          <w:marLeft w:val="0"/>
          <w:marRight w:val="0"/>
          <w:marTop w:val="0"/>
          <w:marBottom w:val="0"/>
          <w:divBdr>
            <w:top w:val="none" w:sz="0" w:space="0" w:color="auto"/>
            <w:left w:val="none" w:sz="0" w:space="0" w:color="auto"/>
            <w:bottom w:val="none" w:sz="0" w:space="0" w:color="auto"/>
            <w:right w:val="none" w:sz="0" w:space="0" w:color="auto"/>
          </w:divBdr>
          <w:divsChild>
            <w:div w:id="303196687">
              <w:marLeft w:val="0"/>
              <w:marRight w:val="0"/>
              <w:marTop w:val="0"/>
              <w:marBottom w:val="0"/>
              <w:divBdr>
                <w:top w:val="none" w:sz="0" w:space="0" w:color="auto"/>
                <w:left w:val="none" w:sz="0" w:space="0" w:color="auto"/>
                <w:bottom w:val="none" w:sz="0" w:space="0" w:color="auto"/>
                <w:right w:val="none" w:sz="0" w:space="0" w:color="auto"/>
              </w:divBdr>
            </w:div>
          </w:divsChild>
        </w:div>
        <w:div w:id="1161234614">
          <w:marLeft w:val="0"/>
          <w:marRight w:val="0"/>
          <w:marTop w:val="0"/>
          <w:marBottom w:val="0"/>
          <w:divBdr>
            <w:top w:val="none" w:sz="0" w:space="0" w:color="auto"/>
            <w:left w:val="none" w:sz="0" w:space="0" w:color="auto"/>
            <w:bottom w:val="none" w:sz="0" w:space="0" w:color="auto"/>
            <w:right w:val="none" w:sz="0" w:space="0" w:color="auto"/>
          </w:divBdr>
        </w:div>
        <w:div w:id="1235093249">
          <w:marLeft w:val="0"/>
          <w:marRight w:val="0"/>
          <w:marTop w:val="0"/>
          <w:marBottom w:val="0"/>
          <w:divBdr>
            <w:top w:val="none" w:sz="0" w:space="0" w:color="auto"/>
            <w:left w:val="none" w:sz="0" w:space="0" w:color="auto"/>
            <w:bottom w:val="none" w:sz="0" w:space="0" w:color="auto"/>
            <w:right w:val="none" w:sz="0" w:space="0" w:color="auto"/>
          </w:divBdr>
        </w:div>
        <w:div w:id="982082533">
          <w:marLeft w:val="0"/>
          <w:marRight w:val="0"/>
          <w:marTop w:val="0"/>
          <w:marBottom w:val="0"/>
          <w:divBdr>
            <w:top w:val="none" w:sz="0" w:space="0" w:color="auto"/>
            <w:left w:val="none" w:sz="0" w:space="0" w:color="auto"/>
            <w:bottom w:val="none" w:sz="0" w:space="0" w:color="auto"/>
            <w:right w:val="none" w:sz="0" w:space="0" w:color="auto"/>
          </w:divBdr>
        </w:div>
      </w:divsChild>
    </w:div>
    <w:div w:id="1906721162">
      <w:bodyDiv w:val="1"/>
      <w:marLeft w:val="0"/>
      <w:marRight w:val="0"/>
      <w:marTop w:val="0"/>
      <w:marBottom w:val="0"/>
      <w:divBdr>
        <w:top w:val="none" w:sz="0" w:space="0" w:color="auto"/>
        <w:left w:val="none" w:sz="0" w:space="0" w:color="auto"/>
        <w:bottom w:val="none" w:sz="0" w:space="0" w:color="auto"/>
        <w:right w:val="none" w:sz="0" w:space="0" w:color="auto"/>
      </w:divBdr>
    </w:div>
    <w:div w:id="1959603567">
      <w:bodyDiv w:val="1"/>
      <w:marLeft w:val="0"/>
      <w:marRight w:val="0"/>
      <w:marTop w:val="0"/>
      <w:marBottom w:val="0"/>
      <w:divBdr>
        <w:top w:val="none" w:sz="0" w:space="0" w:color="auto"/>
        <w:left w:val="none" w:sz="0" w:space="0" w:color="auto"/>
        <w:bottom w:val="none" w:sz="0" w:space="0" w:color="auto"/>
        <w:right w:val="none" w:sz="0" w:space="0" w:color="auto"/>
      </w:divBdr>
      <w:divsChild>
        <w:div w:id="756827976">
          <w:marLeft w:val="0"/>
          <w:marRight w:val="0"/>
          <w:marTop w:val="0"/>
          <w:marBottom w:val="0"/>
          <w:divBdr>
            <w:top w:val="none" w:sz="0" w:space="0" w:color="auto"/>
            <w:left w:val="none" w:sz="0" w:space="0" w:color="auto"/>
            <w:bottom w:val="none" w:sz="0" w:space="0" w:color="auto"/>
            <w:right w:val="none" w:sz="0" w:space="0" w:color="auto"/>
          </w:divBdr>
          <w:divsChild>
            <w:div w:id="1081949457">
              <w:marLeft w:val="0"/>
              <w:marRight w:val="0"/>
              <w:marTop w:val="0"/>
              <w:marBottom w:val="0"/>
              <w:divBdr>
                <w:top w:val="none" w:sz="0" w:space="0" w:color="auto"/>
                <w:left w:val="none" w:sz="0" w:space="0" w:color="auto"/>
                <w:bottom w:val="none" w:sz="0" w:space="0" w:color="auto"/>
                <w:right w:val="none" w:sz="0" w:space="0" w:color="auto"/>
              </w:divBdr>
            </w:div>
            <w:div w:id="1001737059">
              <w:marLeft w:val="0"/>
              <w:marRight w:val="0"/>
              <w:marTop w:val="0"/>
              <w:marBottom w:val="0"/>
              <w:divBdr>
                <w:top w:val="none" w:sz="0" w:space="0" w:color="auto"/>
                <w:left w:val="none" w:sz="0" w:space="0" w:color="auto"/>
                <w:bottom w:val="none" w:sz="0" w:space="0" w:color="auto"/>
                <w:right w:val="none" w:sz="0" w:space="0" w:color="auto"/>
              </w:divBdr>
            </w:div>
          </w:divsChild>
        </w:div>
        <w:div w:id="1128233692">
          <w:marLeft w:val="0"/>
          <w:marRight w:val="0"/>
          <w:marTop w:val="0"/>
          <w:marBottom w:val="0"/>
          <w:divBdr>
            <w:top w:val="none" w:sz="0" w:space="0" w:color="auto"/>
            <w:left w:val="none" w:sz="0" w:space="0" w:color="auto"/>
            <w:bottom w:val="none" w:sz="0" w:space="0" w:color="auto"/>
            <w:right w:val="none" w:sz="0" w:space="0" w:color="auto"/>
          </w:divBdr>
          <w:divsChild>
            <w:div w:id="104333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8995">
      <w:bodyDiv w:val="1"/>
      <w:marLeft w:val="0"/>
      <w:marRight w:val="0"/>
      <w:marTop w:val="0"/>
      <w:marBottom w:val="0"/>
      <w:divBdr>
        <w:top w:val="none" w:sz="0" w:space="0" w:color="auto"/>
        <w:left w:val="none" w:sz="0" w:space="0" w:color="auto"/>
        <w:bottom w:val="none" w:sz="0" w:space="0" w:color="auto"/>
        <w:right w:val="none" w:sz="0" w:space="0" w:color="auto"/>
      </w:divBdr>
      <w:divsChild>
        <w:div w:id="906499800">
          <w:marLeft w:val="0"/>
          <w:marRight w:val="0"/>
          <w:marTop w:val="0"/>
          <w:marBottom w:val="0"/>
          <w:divBdr>
            <w:top w:val="none" w:sz="0" w:space="0" w:color="auto"/>
            <w:left w:val="none" w:sz="0" w:space="0" w:color="auto"/>
            <w:bottom w:val="none" w:sz="0" w:space="0" w:color="auto"/>
            <w:right w:val="none" w:sz="0" w:space="0" w:color="auto"/>
          </w:divBdr>
        </w:div>
        <w:div w:id="1577399046">
          <w:marLeft w:val="0"/>
          <w:marRight w:val="0"/>
          <w:marTop w:val="0"/>
          <w:marBottom w:val="0"/>
          <w:divBdr>
            <w:top w:val="none" w:sz="0" w:space="0" w:color="auto"/>
            <w:left w:val="none" w:sz="0" w:space="0" w:color="auto"/>
            <w:bottom w:val="none" w:sz="0" w:space="0" w:color="auto"/>
            <w:right w:val="none" w:sz="0" w:space="0" w:color="auto"/>
          </w:divBdr>
        </w:div>
      </w:divsChild>
    </w:div>
    <w:div w:id="2042894810">
      <w:bodyDiv w:val="1"/>
      <w:marLeft w:val="0"/>
      <w:marRight w:val="0"/>
      <w:marTop w:val="0"/>
      <w:marBottom w:val="0"/>
      <w:divBdr>
        <w:top w:val="none" w:sz="0" w:space="0" w:color="auto"/>
        <w:left w:val="none" w:sz="0" w:space="0" w:color="auto"/>
        <w:bottom w:val="none" w:sz="0" w:space="0" w:color="auto"/>
        <w:right w:val="none" w:sz="0" w:space="0" w:color="auto"/>
      </w:divBdr>
      <w:divsChild>
        <w:div w:id="1604874149">
          <w:marLeft w:val="0"/>
          <w:marRight w:val="0"/>
          <w:marTop w:val="0"/>
          <w:marBottom w:val="0"/>
          <w:divBdr>
            <w:top w:val="none" w:sz="0" w:space="0" w:color="auto"/>
            <w:left w:val="none" w:sz="0" w:space="0" w:color="auto"/>
            <w:bottom w:val="none" w:sz="0" w:space="0" w:color="auto"/>
            <w:right w:val="none" w:sz="0" w:space="0" w:color="auto"/>
          </w:divBdr>
        </w:div>
        <w:div w:id="932473098">
          <w:marLeft w:val="0"/>
          <w:marRight w:val="0"/>
          <w:marTop w:val="0"/>
          <w:marBottom w:val="0"/>
          <w:divBdr>
            <w:top w:val="none" w:sz="0" w:space="0" w:color="auto"/>
            <w:left w:val="none" w:sz="0" w:space="0" w:color="auto"/>
            <w:bottom w:val="none" w:sz="0" w:space="0" w:color="auto"/>
            <w:right w:val="none" w:sz="0" w:space="0" w:color="auto"/>
          </w:divBdr>
        </w:div>
        <w:div w:id="1529876452">
          <w:marLeft w:val="0"/>
          <w:marRight w:val="0"/>
          <w:marTop w:val="0"/>
          <w:marBottom w:val="0"/>
          <w:divBdr>
            <w:top w:val="none" w:sz="0" w:space="0" w:color="auto"/>
            <w:left w:val="none" w:sz="0" w:space="0" w:color="auto"/>
            <w:bottom w:val="none" w:sz="0" w:space="0" w:color="auto"/>
            <w:right w:val="none" w:sz="0" w:space="0" w:color="auto"/>
          </w:divBdr>
        </w:div>
        <w:div w:id="405494776">
          <w:marLeft w:val="0"/>
          <w:marRight w:val="0"/>
          <w:marTop w:val="0"/>
          <w:marBottom w:val="0"/>
          <w:divBdr>
            <w:top w:val="none" w:sz="0" w:space="0" w:color="auto"/>
            <w:left w:val="none" w:sz="0" w:space="0" w:color="auto"/>
            <w:bottom w:val="none" w:sz="0" w:space="0" w:color="auto"/>
            <w:right w:val="none" w:sz="0" w:space="0" w:color="auto"/>
          </w:divBdr>
        </w:div>
        <w:div w:id="1684822407">
          <w:marLeft w:val="0"/>
          <w:marRight w:val="0"/>
          <w:marTop w:val="0"/>
          <w:marBottom w:val="0"/>
          <w:divBdr>
            <w:top w:val="none" w:sz="0" w:space="0" w:color="auto"/>
            <w:left w:val="none" w:sz="0" w:space="0" w:color="auto"/>
            <w:bottom w:val="none" w:sz="0" w:space="0" w:color="auto"/>
            <w:right w:val="none" w:sz="0" w:space="0" w:color="auto"/>
          </w:divBdr>
        </w:div>
        <w:div w:id="626470814">
          <w:marLeft w:val="0"/>
          <w:marRight w:val="0"/>
          <w:marTop w:val="0"/>
          <w:marBottom w:val="0"/>
          <w:divBdr>
            <w:top w:val="none" w:sz="0" w:space="0" w:color="auto"/>
            <w:left w:val="none" w:sz="0" w:space="0" w:color="auto"/>
            <w:bottom w:val="none" w:sz="0" w:space="0" w:color="auto"/>
            <w:right w:val="none" w:sz="0" w:space="0" w:color="auto"/>
          </w:divBdr>
        </w:div>
        <w:div w:id="1348214904">
          <w:marLeft w:val="0"/>
          <w:marRight w:val="0"/>
          <w:marTop w:val="0"/>
          <w:marBottom w:val="0"/>
          <w:divBdr>
            <w:top w:val="none" w:sz="0" w:space="0" w:color="auto"/>
            <w:left w:val="none" w:sz="0" w:space="0" w:color="auto"/>
            <w:bottom w:val="none" w:sz="0" w:space="0" w:color="auto"/>
            <w:right w:val="none" w:sz="0" w:space="0" w:color="auto"/>
          </w:divBdr>
        </w:div>
        <w:div w:id="504397119">
          <w:marLeft w:val="0"/>
          <w:marRight w:val="0"/>
          <w:marTop w:val="0"/>
          <w:marBottom w:val="0"/>
          <w:divBdr>
            <w:top w:val="none" w:sz="0" w:space="0" w:color="auto"/>
            <w:left w:val="none" w:sz="0" w:space="0" w:color="auto"/>
            <w:bottom w:val="none" w:sz="0" w:space="0" w:color="auto"/>
            <w:right w:val="none" w:sz="0" w:space="0" w:color="auto"/>
          </w:divBdr>
        </w:div>
        <w:div w:id="245119043">
          <w:marLeft w:val="0"/>
          <w:marRight w:val="0"/>
          <w:marTop w:val="0"/>
          <w:marBottom w:val="0"/>
          <w:divBdr>
            <w:top w:val="none" w:sz="0" w:space="0" w:color="auto"/>
            <w:left w:val="none" w:sz="0" w:space="0" w:color="auto"/>
            <w:bottom w:val="none" w:sz="0" w:space="0" w:color="auto"/>
            <w:right w:val="none" w:sz="0" w:space="0" w:color="auto"/>
          </w:divBdr>
        </w:div>
        <w:div w:id="1951353241">
          <w:marLeft w:val="0"/>
          <w:marRight w:val="0"/>
          <w:marTop w:val="0"/>
          <w:marBottom w:val="0"/>
          <w:divBdr>
            <w:top w:val="none" w:sz="0" w:space="0" w:color="auto"/>
            <w:left w:val="none" w:sz="0" w:space="0" w:color="auto"/>
            <w:bottom w:val="none" w:sz="0" w:space="0" w:color="auto"/>
            <w:right w:val="none" w:sz="0" w:space="0" w:color="auto"/>
          </w:divBdr>
        </w:div>
        <w:div w:id="128519289">
          <w:marLeft w:val="0"/>
          <w:marRight w:val="0"/>
          <w:marTop w:val="0"/>
          <w:marBottom w:val="0"/>
          <w:divBdr>
            <w:top w:val="none" w:sz="0" w:space="0" w:color="auto"/>
            <w:left w:val="none" w:sz="0" w:space="0" w:color="auto"/>
            <w:bottom w:val="none" w:sz="0" w:space="0" w:color="auto"/>
            <w:right w:val="none" w:sz="0" w:space="0" w:color="auto"/>
          </w:divBdr>
        </w:div>
        <w:div w:id="454064381">
          <w:marLeft w:val="0"/>
          <w:marRight w:val="0"/>
          <w:marTop w:val="0"/>
          <w:marBottom w:val="0"/>
          <w:divBdr>
            <w:top w:val="none" w:sz="0" w:space="0" w:color="auto"/>
            <w:left w:val="none" w:sz="0" w:space="0" w:color="auto"/>
            <w:bottom w:val="none" w:sz="0" w:space="0" w:color="auto"/>
            <w:right w:val="none" w:sz="0" w:space="0" w:color="auto"/>
          </w:divBdr>
        </w:div>
        <w:div w:id="1057977385">
          <w:marLeft w:val="0"/>
          <w:marRight w:val="0"/>
          <w:marTop w:val="0"/>
          <w:marBottom w:val="0"/>
          <w:divBdr>
            <w:top w:val="none" w:sz="0" w:space="0" w:color="auto"/>
            <w:left w:val="none" w:sz="0" w:space="0" w:color="auto"/>
            <w:bottom w:val="none" w:sz="0" w:space="0" w:color="auto"/>
            <w:right w:val="none" w:sz="0" w:space="0" w:color="auto"/>
          </w:divBdr>
        </w:div>
        <w:div w:id="2121297789">
          <w:marLeft w:val="0"/>
          <w:marRight w:val="0"/>
          <w:marTop w:val="0"/>
          <w:marBottom w:val="0"/>
          <w:divBdr>
            <w:top w:val="none" w:sz="0" w:space="0" w:color="auto"/>
            <w:left w:val="none" w:sz="0" w:space="0" w:color="auto"/>
            <w:bottom w:val="none" w:sz="0" w:space="0" w:color="auto"/>
            <w:right w:val="none" w:sz="0" w:space="0" w:color="auto"/>
          </w:divBdr>
        </w:div>
        <w:div w:id="1113554054">
          <w:marLeft w:val="0"/>
          <w:marRight w:val="0"/>
          <w:marTop w:val="0"/>
          <w:marBottom w:val="0"/>
          <w:divBdr>
            <w:top w:val="none" w:sz="0" w:space="0" w:color="auto"/>
            <w:left w:val="none" w:sz="0" w:space="0" w:color="auto"/>
            <w:bottom w:val="none" w:sz="0" w:space="0" w:color="auto"/>
            <w:right w:val="none" w:sz="0" w:space="0" w:color="auto"/>
          </w:divBdr>
        </w:div>
        <w:div w:id="1329095153">
          <w:marLeft w:val="0"/>
          <w:marRight w:val="0"/>
          <w:marTop w:val="0"/>
          <w:marBottom w:val="0"/>
          <w:divBdr>
            <w:top w:val="none" w:sz="0" w:space="0" w:color="auto"/>
            <w:left w:val="none" w:sz="0" w:space="0" w:color="auto"/>
            <w:bottom w:val="none" w:sz="0" w:space="0" w:color="auto"/>
            <w:right w:val="none" w:sz="0" w:space="0" w:color="auto"/>
          </w:divBdr>
        </w:div>
      </w:divsChild>
    </w:div>
    <w:div w:id="2054689483">
      <w:bodyDiv w:val="1"/>
      <w:marLeft w:val="0"/>
      <w:marRight w:val="0"/>
      <w:marTop w:val="0"/>
      <w:marBottom w:val="0"/>
      <w:divBdr>
        <w:top w:val="none" w:sz="0" w:space="0" w:color="auto"/>
        <w:left w:val="none" w:sz="0" w:space="0" w:color="auto"/>
        <w:bottom w:val="none" w:sz="0" w:space="0" w:color="auto"/>
        <w:right w:val="none" w:sz="0" w:space="0" w:color="auto"/>
      </w:divBdr>
      <w:divsChild>
        <w:div w:id="793989274">
          <w:marLeft w:val="0"/>
          <w:marRight w:val="0"/>
          <w:marTop w:val="0"/>
          <w:marBottom w:val="0"/>
          <w:divBdr>
            <w:top w:val="none" w:sz="0" w:space="0" w:color="auto"/>
            <w:left w:val="none" w:sz="0" w:space="0" w:color="auto"/>
            <w:bottom w:val="none" w:sz="0" w:space="0" w:color="auto"/>
            <w:right w:val="none" w:sz="0" w:space="0" w:color="auto"/>
          </w:divBdr>
          <w:divsChild>
            <w:div w:id="726102029">
              <w:marLeft w:val="0"/>
              <w:marRight w:val="0"/>
              <w:marTop w:val="0"/>
              <w:marBottom w:val="0"/>
              <w:divBdr>
                <w:top w:val="none" w:sz="0" w:space="0" w:color="auto"/>
                <w:left w:val="none" w:sz="0" w:space="0" w:color="auto"/>
                <w:bottom w:val="none" w:sz="0" w:space="0" w:color="auto"/>
                <w:right w:val="none" w:sz="0" w:space="0" w:color="auto"/>
              </w:divBdr>
            </w:div>
            <w:div w:id="1366953462">
              <w:marLeft w:val="0"/>
              <w:marRight w:val="0"/>
              <w:marTop w:val="0"/>
              <w:marBottom w:val="0"/>
              <w:divBdr>
                <w:top w:val="none" w:sz="0" w:space="0" w:color="auto"/>
                <w:left w:val="none" w:sz="0" w:space="0" w:color="auto"/>
                <w:bottom w:val="none" w:sz="0" w:space="0" w:color="auto"/>
                <w:right w:val="none" w:sz="0" w:space="0" w:color="auto"/>
              </w:divBdr>
            </w:div>
          </w:divsChild>
        </w:div>
        <w:div w:id="1043288531">
          <w:marLeft w:val="0"/>
          <w:marRight w:val="0"/>
          <w:marTop w:val="0"/>
          <w:marBottom w:val="0"/>
          <w:divBdr>
            <w:top w:val="none" w:sz="0" w:space="0" w:color="auto"/>
            <w:left w:val="none" w:sz="0" w:space="0" w:color="auto"/>
            <w:bottom w:val="none" w:sz="0" w:space="0" w:color="auto"/>
            <w:right w:val="none" w:sz="0" w:space="0" w:color="auto"/>
          </w:divBdr>
        </w:div>
        <w:div w:id="761143678">
          <w:marLeft w:val="0"/>
          <w:marRight w:val="0"/>
          <w:marTop w:val="0"/>
          <w:marBottom w:val="0"/>
          <w:divBdr>
            <w:top w:val="none" w:sz="0" w:space="0" w:color="auto"/>
            <w:left w:val="none" w:sz="0" w:space="0" w:color="auto"/>
            <w:bottom w:val="none" w:sz="0" w:space="0" w:color="auto"/>
            <w:right w:val="none" w:sz="0" w:space="0" w:color="auto"/>
          </w:divBdr>
        </w:div>
      </w:divsChild>
    </w:div>
    <w:div w:id="2056083785">
      <w:bodyDiv w:val="1"/>
      <w:marLeft w:val="0"/>
      <w:marRight w:val="0"/>
      <w:marTop w:val="0"/>
      <w:marBottom w:val="0"/>
      <w:divBdr>
        <w:top w:val="none" w:sz="0" w:space="0" w:color="auto"/>
        <w:left w:val="none" w:sz="0" w:space="0" w:color="auto"/>
        <w:bottom w:val="none" w:sz="0" w:space="0" w:color="auto"/>
        <w:right w:val="none" w:sz="0" w:space="0" w:color="auto"/>
      </w:divBdr>
      <w:divsChild>
        <w:div w:id="136456438">
          <w:marLeft w:val="0"/>
          <w:marRight w:val="0"/>
          <w:marTop w:val="0"/>
          <w:marBottom w:val="0"/>
          <w:divBdr>
            <w:top w:val="none" w:sz="0" w:space="0" w:color="auto"/>
            <w:left w:val="none" w:sz="0" w:space="0" w:color="auto"/>
            <w:bottom w:val="none" w:sz="0" w:space="0" w:color="auto"/>
            <w:right w:val="none" w:sz="0" w:space="0" w:color="auto"/>
          </w:divBdr>
        </w:div>
        <w:div w:id="2040812318">
          <w:marLeft w:val="0"/>
          <w:marRight w:val="0"/>
          <w:marTop w:val="0"/>
          <w:marBottom w:val="0"/>
          <w:divBdr>
            <w:top w:val="none" w:sz="0" w:space="0" w:color="auto"/>
            <w:left w:val="none" w:sz="0" w:space="0" w:color="auto"/>
            <w:bottom w:val="none" w:sz="0" w:space="0" w:color="auto"/>
            <w:right w:val="none" w:sz="0" w:space="0" w:color="auto"/>
          </w:divBdr>
        </w:div>
        <w:div w:id="1059550134">
          <w:marLeft w:val="0"/>
          <w:marRight w:val="0"/>
          <w:marTop w:val="0"/>
          <w:marBottom w:val="0"/>
          <w:divBdr>
            <w:top w:val="none" w:sz="0" w:space="0" w:color="auto"/>
            <w:left w:val="none" w:sz="0" w:space="0" w:color="auto"/>
            <w:bottom w:val="none" w:sz="0" w:space="0" w:color="auto"/>
            <w:right w:val="none" w:sz="0" w:space="0" w:color="auto"/>
          </w:divBdr>
        </w:div>
        <w:div w:id="1152526682">
          <w:marLeft w:val="0"/>
          <w:marRight w:val="0"/>
          <w:marTop w:val="0"/>
          <w:marBottom w:val="0"/>
          <w:divBdr>
            <w:top w:val="none" w:sz="0" w:space="0" w:color="auto"/>
            <w:left w:val="none" w:sz="0" w:space="0" w:color="auto"/>
            <w:bottom w:val="none" w:sz="0" w:space="0" w:color="auto"/>
            <w:right w:val="none" w:sz="0" w:space="0" w:color="auto"/>
          </w:divBdr>
        </w:div>
        <w:div w:id="2006668557">
          <w:marLeft w:val="0"/>
          <w:marRight w:val="0"/>
          <w:marTop w:val="0"/>
          <w:marBottom w:val="0"/>
          <w:divBdr>
            <w:top w:val="none" w:sz="0" w:space="0" w:color="auto"/>
            <w:left w:val="none" w:sz="0" w:space="0" w:color="auto"/>
            <w:bottom w:val="none" w:sz="0" w:space="0" w:color="auto"/>
            <w:right w:val="none" w:sz="0" w:space="0" w:color="auto"/>
          </w:divBdr>
        </w:div>
      </w:divsChild>
    </w:div>
    <w:div w:id="2059696995">
      <w:bodyDiv w:val="1"/>
      <w:marLeft w:val="0"/>
      <w:marRight w:val="0"/>
      <w:marTop w:val="0"/>
      <w:marBottom w:val="0"/>
      <w:divBdr>
        <w:top w:val="none" w:sz="0" w:space="0" w:color="auto"/>
        <w:left w:val="none" w:sz="0" w:space="0" w:color="auto"/>
        <w:bottom w:val="none" w:sz="0" w:space="0" w:color="auto"/>
        <w:right w:val="none" w:sz="0" w:space="0" w:color="auto"/>
      </w:divBdr>
      <w:divsChild>
        <w:div w:id="560486214">
          <w:marLeft w:val="0"/>
          <w:marRight w:val="0"/>
          <w:marTop w:val="0"/>
          <w:marBottom w:val="0"/>
          <w:divBdr>
            <w:top w:val="none" w:sz="0" w:space="0" w:color="auto"/>
            <w:left w:val="none" w:sz="0" w:space="0" w:color="auto"/>
            <w:bottom w:val="none" w:sz="0" w:space="0" w:color="auto"/>
            <w:right w:val="none" w:sz="0" w:space="0" w:color="auto"/>
          </w:divBdr>
        </w:div>
        <w:div w:id="668825978">
          <w:marLeft w:val="0"/>
          <w:marRight w:val="0"/>
          <w:marTop w:val="0"/>
          <w:marBottom w:val="0"/>
          <w:divBdr>
            <w:top w:val="none" w:sz="0" w:space="0" w:color="auto"/>
            <w:left w:val="none" w:sz="0" w:space="0" w:color="auto"/>
            <w:bottom w:val="none" w:sz="0" w:space="0" w:color="auto"/>
            <w:right w:val="none" w:sz="0" w:space="0" w:color="auto"/>
          </w:divBdr>
        </w:div>
      </w:divsChild>
    </w:div>
    <w:div w:id="2123835888">
      <w:bodyDiv w:val="1"/>
      <w:marLeft w:val="0"/>
      <w:marRight w:val="0"/>
      <w:marTop w:val="0"/>
      <w:marBottom w:val="0"/>
      <w:divBdr>
        <w:top w:val="none" w:sz="0" w:space="0" w:color="auto"/>
        <w:left w:val="none" w:sz="0" w:space="0" w:color="auto"/>
        <w:bottom w:val="none" w:sz="0" w:space="0" w:color="auto"/>
        <w:right w:val="none" w:sz="0" w:space="0" w:color="auto"/>
      </w:divBdr>
      <w:divsChild>
        <w:div w:id="696274163">
          <w:marLeft w:val="0"/>
          <w:marRight w:val="0"/>
          <w:marTop w:val="0"/>
          <w:marBottom w:val="0"/>
          <w:divBdr>
            <w:top w:val="none" w:sz="0" w:space="0" w:color="auto"/>
            <w:left w:val="none" w:sz="0" w:space="0" w:color="auto"/>
            <w:bottom w:val="none" w:sz="0" w:space="0" w:color="auto"/>
            <w:right w:val="none" w:sz="0" w:space="0" w:color="auto"/>
          </w:divBdr>
        </w:div>
        <w:div w:id="7382126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diagramColors" Target="diagrams/colors1.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mailto:fcs@community-minded.org"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QuickStyle" Target="diagrams/quickStyle1.xml"/><Relationship Id="rId25" Type="http://schemas.openxmlformats.org/officeDocument/2006/relationships/image" Target="media/image5.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hyperlink" Target="mailto:ccap@community-minded.org" TargetMode="External"/><Relationship Id="rId29" Type="http://schemas.openxmlformats.org/officeDocument/2006/relationships/hyperlink" Target="https://app.leg.wa.gov/WAC/default.aspx?cite=110-30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hyperlink" Target="mailto:BrandyG@community-minded.org" TargetMode="External"/><Relationship Id="rId28" Type="http://schemas.openxmlformats.org/officeDocument/2006/relationships/hyperlink" Target="https://community-minded.org/" TargetMode="External"/><Relationship Id="rId36" Type="http://schemas.openxmlformats.org/officeDocument/2006/relationships/theme" Target="theme/theme1.xml"/><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hildandfamilyblog.com/early-childhood-development/math-parents-number-games/" TargetMode="External"/><Relationship Id="rId22" Type="http://schemas.openxmlformats.org/officeDocument/2006/relationships/hyperlink" Target="http://www.plantowork.org" TargetMode="External"/><Relationship Id="rId27" Type="http://schemas.openxmlformats.org/officeDocument/2006/relationships/image" Target="media/image7.png"/><Relationship Id="rId30" Type="http://schemas.openxmlformats.org/officeDocument/2006/relationships/hyperlink" Target="https://www.dcyf.wa.gov/sites/default/files/pdf/2023-24-ECEAP-Performance-Standards.pdf" TargetMode="External"/><Relationship Id="rId35" Type="http://schemas.openxmlformats.org/officeDocument/2006/relationships/glossaryDocument" Target="glossary/document.xml"/><Relationship Id="rId8"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A88ACF-3118-4BE6-AA60-7172B2BF4650}"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n-US"/>
        </a:p>
      </dgm:t>
    </dgm:pt>
    <dgm:pt modelId="{C3868C52-91DA-4CE0-B4D3-0CAD57A18979}">
      <dgm:prSet phldrT="[Text]" custT="1"/>
      <dgm:spPr>
        <a:xfrm>
          <a:off x="2293615" y="1025"/>
          <a:ext cx="2080268" cy="64636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b="1">
              <a:solidFill>
                <a:sysClr val="window" lastClr="FFFFFF"/>
              </a:solidFill>
              <a:latin typeface="Calibri" panose="020F0502020204030204"/>
              <a:ea typeface="+mn-ea"/>
              <a:cs typeface="+mn-cs"/>
            </a:rPr>
            <a:t>Contact Employee</a:t>
          </a:r>
        </a:p>
      </dgm:t>
    </dgm:pt>
    <dgm:pt modelId="{203C76DC-F9B8-420C-B5BF-525DD6EC6F12}" type="parTrans" cxnId="{7053F798-13FD-41C2-BA58-D04E990DFA26}">
      <dgm:prSet/>
      <dgm:spPr/>
      <dgm:t>
        <a:bodyPr/>
        <a:lstStyle/>
        <a:p>
          <a:endParaRPr lang="en-US"/>
        </a:p>
      </dgm:t>
    </dgm:pt>
    <dgm:pt modelId="{0901B817-4106-49E7-8BE7-3BF00F8F8B5A}" type="sibTrans" cxnId="{7053F798-13FD-41C2-BA58-D04E990DFA26}">
      <dgm:prSet/>
      <dgm:spPr>
        <a:xfrm rot="5400000">
          <a:off x="3212555" y="663555"/>
          <a:ext cx="242388" cy="290866"/>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A103044D-D805-4652-BB5F-5FA867DFA8BA}">
      <dgm:prSet phldrT="[Text]" custT="1"/>
      <dgm:spPr>
        <a:xfrm>
          <a:off x="2293615" y="1025"/>
          <a:ext cx="2080268" cy="64636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en-US" sz="800">
              <a:solidFill>
                <a:sysClr val="window" lastClr="FFFFFF"/>
              </a:solidFill>
              <a:latin typeface="Calibri" panose="020F0502020204030204"/>
              <a:ea typeface="+mn-ea"/>
              <a:cs typeface="+mn-cs"/>
            </a:rPr>
            <a:t>Discuss issue and resolve together</a:t>
          </a:r>
        </a:p>
      </dgm:t>
    </dgm:pt>
    <dgm:pt modelId="{F51386A4-A590-40DA-9D6F-7C04C9270914}" type="parTrans" cxnId="{FEA71136-C67E-4DD4-A8E1-BEBF4FDA6EC4}">
      <dgm:prSet/>
      <dgm:spPr/>
      <dgm:t>
        <a:bodyPr/>
        <a:lstStyle/>
        <a:p>
          <a:endParaRPr lang="en-US"/>
        </a:p>
      </dgm:t>
    </dgm:pt>
    <dgm:pt modelId="{FE0FD8C1-74FA-4386-9554-2EC079A0695F}" type="sibTrans" cxnId="{FEA71136-C67E-4DD4-A8E1-BEBF4FDA6EC4}">
      <dgm:prSet/>
      <dgm:spPr/>
      <dgm:t>
        <a:bodyPr/>
        <a:lstStyle/>
        <a:p>
          <a:endParaRPr lang="en-US"/>
        </a:p>
      </dgm:t>
    </dgm:pt>
    <dgm:pt modelId="{84C359D9-EB7C-43E0-9AC0-1FF7E3B9B59D}">
      <dgm:prSet phldrT="[Text]" custT="1"/>
      <dgm:spPr>
        <a:xfrm>
          <a:off x="2293615" y="970580"/>
          <a:ext cx="2080268" cy="64636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b="1">
              <a:solidFill>
                <a:sysClr val="window" lastClr="FFFFFF"/>
              </a:solidFill>
              <a:latin typeface="Calibri" panose="020F0502020204030204"/>
              <a:ea typeface="+mn-ea"/>
              <a:cs typeface="+mn-cs"/>
            </a:rPr>
            <a:t>Contact Director</a:t>
          </a:r>
        </a:p>
      </dgm:t>
    </dgm:pt>
    <dgm:pt modelId="{62D0C483-76C2-447C-ADFD-C53791B8938B}" type="parTrans" cxnId="{401C3D11-EFE0-458C-8BFE-3F221C6A3229}">
      <dgm:prSet/>
      <dgm:spPr/>
      <dgm:t>
        <a:bodyPr/>
        <a:lstStyle/>
        <a:p>
          <a:endParaRPr lang="en-US"/>
        </a:p>
      </dgm:t>
    </dgm:pt>
    <dgm:pt modelId="{97C28A54-4510-405C-AC04-FD0AC5E22EA3}" type="sibTrans" cxnId="{401C3D11-EFE0-458C-8BFE-3F221C6A3229}">
      <dgm:prSet/>
      <dgm:spPr>
        <a:xfrm rot="5400000">
          <a:off x="3212555" y="1633109"/>
          <a:ext cx="242388" cy="290866"/>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C63E32DC-E274-4CE7-A625-A6E73F6FA6F4}">
      <dgm:prSet phldrT="[Text]" custT="1"/>
      <dgm:spPr>
        <a:xfrm>
          <a:off x="2293615" y="970580"/>
          <a:ext cx="2080268" cy="64636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en-US" sz="800">
              <a:solidFill>
                <a:sysClr val="window" lastClr="FFFFFF"/>
              </a:solidFill>
              <a:latin typeface="Calibri" panose="020F0502020204030204"/>
              <a:ea typeface="+mn-ea"/>
              <a:cs typeface="+mn-cs"/>
            </a:rPr>
            <a:t>Provide info about employee/ incident</a:t>
          </a:r>
        </a:p>
      </dgm:t>
    </dgm:pt>
    <dgm:pt modelId="{8CCE3040-FEAF-46B4-98EC-A8830E2A3E2B}" type="parTrans" cxnId="{7BAC8156-6B59-4F20-B325-854197254FB3}">
      <dgm:prSet/>
      <dgm:spPr/>
      <dgm:t>
        <a:bodyPr/>
        <a:lstStyle/>
        <a:p>
          <a:endParaRPr lang="en-US"/>
        </a:p>
      </dgm:t>
    </dgm:pt>
    <dgm:pt modelId="{1FE15B2F-4AC4-4BF2-9324-F628B7BF719B}" type="sibTrans" cxnId="{7BAC8156-6B59-4F20-B325-854197254FB3}">
      <dgm:prSet/>
      <dgm:spPr/>
      <dgm:t>
        <a:bodyPr/>
        <a:lstStyle/>
        <a:p>
          <a:endParaRPr lang="en-US"/>
        </a:p>
      </dgm:t>
    </dgm:pt>
    <dgm:pt modelId="{1773277B-D9A6-4855-A89C-B35AE2E0A2D4}">
      <dgm:prSet phldrT="[Text]" custT="1"/>
      <dgm:spPr>
        <a:xfrm>
          <a:off x="2293615" y="1940135"/>
          <a:ext cx="2080268" cy="64636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b="1">
              <a:solidFill>
                <a:sysClr val="window" lastClr="FFFFFF"/>
              </a:solidFill>
              <a:latin typeface="Calibri" panose="020F0502020204030204"/>
              <a:ea typeface="+mn-ea"/>
              <a:cs typeface="+mn-cs"/>
            </a:rPr>
            <a:t>Receive Reply in 5 days</a:t>
          </a:r>
        </a:p>
      </dgm:t>
    </dgm:pt>
    <dgm:pt modelId="{0C4BFD6F-B72B-4FA1-AD2C-E27D141E6081}" type="parTrans" cxnId="{E653CCE6-B812-4714-99B5-64A2A8A55737}">
      <dgm:prSet/>
      <dgm:spPr/>
      <dgm:t>
        <a:bodyPr/>
        <a:lstStyle/>
        <a:p>
          <a:endParaRPr lang="en-US"/>
        </a:p>
      </dgm:t>
    </dgm:pt>
    <dgm:pt modelId="{3F5A4EAF-84EE-45FC-AD47-D284F79A2970}" type="sibTrans" cxnId="{E653CCE6-B812-4714-99B5-64A2A8A55737}">
      <dgm:prSet/>
      <dgm:spPr>
        <a:xfrm rot="5400000">
          <a:off x="3212555" y="2602664"/>
          <a:ext cx="242388" cy="290866"/>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5AA42838-5C35-4532-981F-CC1C44EB9CFC}">
      <dgm:prSet phldrT="[Text]" custT="1"/>
      <dgm:spPr>
        <a:xfrm>
          <a:off x="2293615" y="1940135"/>
          <a:ext cx="2080268" cy="64636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en-US" sz="800">
              <a:solidFill>
                <a:sysClr val="window" lastClr="FFFFFF"/>
              </a:solidFill>
              <a:latin typeface="Calibri" panose="020F0502020204030204"/>
              <a:ea typeface="+mn-ea"/>
              <a:cs typeface="+mn-cs"/>
            </a:rPr>
            <a:t>Director will investigate issue</a:t>
          </a:r>
        </a:p>
      </dgm:t>
    </dgm:pt>
    <dgm:pt modelId="{D1A9DB35-A738-4617-9605-72E5B6F39D30}" type="parTrans" cxnId="{7A039E8D-29C4-45B8-9370-BC31304F1E52}">
      <dgm:prSet/>
      <dgm:spPr/>
      <dgm:t>
        <a:bodyPr/>
        <a:lstStyle/>
        <a:p>
          <a:endParaRPr lang="en-US"/>
        </a:p>
      </dgm:t>
    </dgm:pt>
    <dgm:pt modelId="{8E384A87-2132-4F63-BC4B-25281211A0BC}" type="sibTrans" cxnId="{7A039E8D-29C4-45B8-9370-BC31304F1E52}">
      <dgm:prSet/>
      <dgm:spPr/>
      <dgm:t>
        <a:bodyPr/>
        <a:lstStyle/>
        <a:p>
          <a:endParaRPr lang="en-US"/>
        </a:p>
      </dgm:t>
    </dgm:pt>
    <dgm:pt modelId="{85CB0040-1701-47FC-B04E-7B78C8EA1D65}">
      <dgm:prSet custT="1"/>
      <dgm:spPr>
        <a:xfrm>
          <a:off x="2293615" y="2909690"/>
          <a:ext cx="2080268" cy="64636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b="1">
              <a:solidFill>
                <a:sysClr val="window" lastClr="FFFFFF"/>
              </a:solidFill>
              <a:latin typeface="Calibri" panose="020F0502020204030204"/>
              <a:ea typeface="+mn-ea"/>
              <a:cs typeface="+mn-cs"/>
            </a:rPr>
            <a:t>Possible Resolution</a:t>
          </a:r>
        </a:p>
      </dgm:t>
    </dgm:pt>
    <dgm:pt modelId="{AE46DF44-3F65-48C9-9CE9-4F9930F96315}" type="parTrans" cxnId="{0DECD7DC-49EB-4FB6-8BAF-02B8E11D930D}">
      <dgm:prSet/>
      <dgm:spPr/>
      <dgm:t>
        <a:bodyPr/>
        <a:lstStyle/>
        <a:p>
          <a:endParaRPr lang="en-US"/>
        </a:p>
      </dgm:t>
    </dgm:pt>
    <dgm:pt modelId="{B8750A91-6A32-4A23-9C70-84159BA29E71}" type="sibTrans" cxnId="{0DECD7DC-49EB-4FB6-8BAF-02B8E11D930D}">
      <dgm:prSet/>
      <dgm:spPr>
        <a:xfrm rot="5400000">
          <a:off x="3212555" y="3572219"/>
          <a:ext cx="242388" cy="290866"/>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E2567392-0ADA-4106-A068-CF8E7DB329A2}">
      <dgm:prSet custT="1"/>
      <dgm:spPr>
        <a:xfrm>
          <a:off x="2293615" y="3879245"/>
          <a:ext cx="2080268" cy="64636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b="1">
              <a:solidFill>
                <a:sysClr val="window" lastClr="FFFFFF"/>
              </a:solidFill>
              <a:latin typeface="Calibri" panose="020F0502020204030204"/>
              <a:ea typeface="+mn-ea"/>
              <a:cs typeface="+mn-cs"/>
            </a:rPr>
            <a:t>Chief Operating Officer</a:t>
          </a:r>
        </a:p>
      </dgm:t>
    </dgm:pt>
    <dgm:pt modelId="{64CA561A-38B5-46FE-9C82-5D2B045BC617}" type="parTrans" cxnId="{7B9CA73F-319F-4926-94E0-6E7975504AC6}">
      <dgm:prSet/>
      <dgm:spPr/>
      <dgm:t>
        <a:bodyPr/>
        <a:lstStyle/>
        <a:p>
          <a:endParaRPr lang="en-US"/>
        </a:p>
      </dgm:t>
    </dgm:pt>
    <dgm:pt modelId="{08CA7122-F60B-43D1-98D5-5256D7BD786F}" type="sibTrans" cxnId="{7B9CA73F-319F-4926-94E0-6E7975504AC6}">
      <dgm:prSet/>
      <dgm:spPr>
        <a:xfrm rot="5400000">
          <a:off x="3212555" y="4541774"/>
          <a:ext cx="242388" cy="290866"/>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789DD858-3BC5-422C-8C1E-7AF2B85611E1}">
      <dgm:prSet custT="1"/>
      <dgm:spPr>
        <a:xfrm>
          <a:off x="2293615" y="4848799"/>
          <a:ext cx="2080268" cy="64636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b="1">
              <a:solidFill>
                <a:sysClr val="window" lastClr="FFFFFF"/>
              </a:solidFill>
              <a:latin typeface="Calibri" panose="020F0502020204030204"/>
              <a:ea typeface="+mn-ea"/>
              <a:cs typeface="+mn-cs"/>
            </a:rPr>
            <a:t>Executive Commitee</a:t>
          </a:r>
        </a:p>
      </dgm:t>
    </dgm:pt>
    <dgm:pt modelId="{C39E1A1C-EFE7-4E94-AC24-DCAC9169F8F9}" type="parTrans" cxnId="{9A32345A-2710-4CCD-B724-F89238F0E4C5}">
      <dgm:prSet/>
      <dgm:spPr/>
      <dgm:t>
        <a:bodyPr/>
        <a:lstStyle/>
        <a:p>
          <a:endParaRPr lang="en-US"/>
        </a:p>
      </dgm:t>
    </dgm:pt>
    <dgm:pt modelId="{C3E916ED-8D15-4482-A744-0675209894D0}" type="sibTrans" cxnId="{9A32345A-2710-4CCD-B724-F89238F0E4C5}">
      <dgm:prSet/>
      <dgm:spPr>
        <a:xfrm rot="5400000">
          <a:off x="3212555" y="5511328"/>
          <a:ext cx="242388" cy="290866"/>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A3B9B128-57A4-4540-B6EA-BD98201FA30F}">
      <dgm:prSet custT="1"/>
      <dgm:spPr>
        <a:xfrm>
          <a:off x="2293615" y="5818354"/>
          <a:ext cx="2080268" cy="64636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b="1">
              <a:solidFill>
                <a:sysClr val="window" lastClr="FFFFFF"/>
              </a:solidFill>
              <a:latin typeface="Calibri" panose="020F0502020204030204"/>
              <a:ea typeface="+mn-ea"/>
              <a:cs typeface="+mn-cs"/>
            </a:rPr>
            <a:t>Receive Reply in 30- 90 days</a:t>
          </a:r>
        </a:p>
      </dgm:t>
    </dgm:pt>
    <dgm:pt modelId="{CA09FF46-6710-4C4D-B499-381B47262806}" type="parTrans" cxnId="{86C0E60C-F460-44D3-8A6D-EADAEF6C1006}">
      <dgm:prSet/>
      <dgm:spPr/>
      <dgm:t>
        <a:bodyPr/>
        <a:lstStyle/>
        <a:p>
          <a:endParaRPr lang="en-US"/>
        </a:p>
      </dgm:t>
    </dgm:pt>
    <dgm:pt modelId="{824EC916-E745-485B-B801-781C0272EEF1}" type="sibTrans" cxnId="{86C0E60C-F460-44D3-8A6D-EADAEF6C1006}">
      <dgm:prSet/>
      <dgm:spPr>
        <a:xfrm rot="5400000">
          <a:off x="3212555" y="6480883"/>
          <a:ext cx="242388" cy="290866"/>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818EE0DA-1190-4956-B409-7FA2568B50A3}">
      <dgm:prSet custT="1"/>
      <dgm:spPr>
        <a:xfrm>
          <a:off x="2293615" y="6787909"/>
          <a:ext cx="2080268" cy="64636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b="1">
              <a:solidFill>
                <a:sysClr val="window" lastClr="FFFFFF"/>
              </a:solidFill>
              <a:latin typeface="Calibri" panose="020F0502020204030204"/>
              <a:ea typeface="+mn-ea"/>
              <a:cs typeface="+mn-cs"/>
            </a:rPr>
            <a:t>DCYF or state ECEAP Office</a:t>
          </a:r>
        </a:p>
      </dgm:t>
    </dgm:pt>
    <dgm:pt modelId="{71C29F33-F320-4504-AD7F-132E12902D57}" type="parTrans" cxnId="{9ED19CB9-8AC9-49A0-A2DB-1F06E0B0CF80}">
      <dgm:prSet/>
      <dgm:spPr/>
      <dgm:t>
        <a:bodyPr/>
        <a:lstStyle/>
        <a:p>
          <a:endParaRPr lang="en-US"/>
        </a:p>
      </dgm:t>
    </dgm:pt>
    <dgm:pt modelId="{C3838237-4274-4159-A750-AF5AD2C11AEE}" type="sibTrans" cxnId="{9ED19CB9-8AC9-49A0-A2DB-1F06E0B0CF80}">
      <dgm:prSet/>
      <dgm:spPr>
        <a:xfrm rot="5400000">
          <a:off x="3212555" y="7450438"/>
          <a:ext cx="242388" cy="290866"/>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2153B183-9D7B-4114-A79A-20630360B392}">
      <dgm:prSet custT="1"/>
      <dgm:spPr>
        <a:xfrm>
          <a:off x="2293615" y="7757464"/>
          <a:ext cx="2080268" cy="64636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b="1">
              <a:solidFill>
                <a:sysClr val="window" lastClr="FFFFFF"/>
              </a:solidFill>
              <a:latin typeface="Calibri" panose="020F0502020204030204"/>
              <a:ea typeface="+mn-ea"/>
              <a:cs typeface="+mn-cs"/>
            </a:rPr>
            <a:t>Resolution</a:t>
          </a:r>
        </a:p>
      </dgm:t>
    </dgm:pt>
    <dgm:pt modelId="{88351679-D452-4054-9EE7-0EEE0E8374C2}" type="parTrans" cxnId="{3118C2A3-0E88-458A-BD43-FECA7995CB9E}">
      <dgm:prSet/>
      <dgm:spPr/>
      <dgm:t>
        <a:bodyPr/>
        <a:lstStyle/>
        <a:p>
          <a:endParaRPr lang="en-US"/>
        </a:p>
      </dgm:t>
    </dgm:pt>
    <dgm:pt modelId="{D86672FC-4D51-4F71-BDC5-3B685F8A7CFF}" type="sibTrans" cxnId="{3118C2A3-0E88-458A-BD43-FECA7995CB9E}">
      <dgm:prSet/>
      <dgm:spPr/>
      <dgm:t>
        <a:bodyPr/>
        <a:lstStyle/>
        <a:p>
          <a:endParaRPr lang="en-US"/>
        </a:p>
      </dgm:t>
    </dgm:pt>
    <dgm:pt modelId="{6BD5DDB7-A040-4AC7-A085-CDC87466AC22}">
      <dgm:prSet custT="1"/>
      <dgm:spPr>
        <a:xfrm>
          <a:off x="2293615" y="2909690"/>
          <a:ext cx="2080268" cy="64636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en-US" sz="800">
              <a:solidFill>
                <a:sysClr val="window" lastClr="FFFFFF"/>
              </a:solidFill>
              <a:latin typeface="Calibri" panose="020F0502020204030204"/>
              <a:ea typeface="+mn-ea"/>
              <a:cs typeface="+mn-cs"/>
            </a:rPr>
            <a:t>Director and complaintant discuss resolution</a:t>
          </a:r>
        </a:p>
      </dgm:t>
    </dgm:pt>
    <dgm:pt modelId="{1F8C71C7-E114-4DE4-B8F8-07B24D1F4DA5}" type="parTrans" cxnId="{82FC57A8-4C30-46AC-A86D-CBDCD706F0B5}">
      <dgm:prSet/>
      <dgm:spPr/>
      <dgm:t>
        <a:bodyPr/>
        <a:lstStyle/>
        <a:p>
          <a:endParaRPr lang="en-US"/>
        </a:p>
      </dgm:t>
    </dgm:pt>
    <dgm:pt modelId="{E67AABBA-FD1C-40F4-A7FB-047F9C595E4A}" type="sibTrans" cxnId="{82FC57A8-4C30-46AC-A86D-CBDCD706F0B5}">
      <dgm:prSet/>
      <dgm:spPr/>
      <dgm:t>
        <a:bodyPr/>
        <a:lstStyle/>
        <a:p>
          <a:endParaRPr lang="en-US"/>
        </a:p>
      </dgm:t>
    </dgm:pt>
    <dgm:pt modelId="{AF3FE41D-4ABE-4562-BBBD-4AAF02EAB537}">
      <dgm:prSet custT="1"/>
      <dgm:spPr>
        <a:xfrm>
          <a:off x="2293615" y="3879245"/>
          <a:ext cx="2080268" cy="64636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en-US" sz="800">
              <a:solidFill>
                <a:sysClr val="window" lastClr="FFFFFF"/>
              </a:solidFill>
              <a:latin typeface="Calibri" panose="020F0502020204030204"/>
              <a:ea typeface="+mn-ea"/>
              <a:cs typeface="+mn-cs"/>
            </a:rPr>
            <a:t>If resolution is not found with Director, the COO will investigate</a:t>
          </a:r>
        </a:p>
      </dgm:t>
    </dgm:pt>
    <dgm:pt modelId="{A82B74A6-1A38-4ABD-8DB3-A92123D36DC9}" type="parTrans" cxnId="{0DE994E4-9518-451C-9CCF-1ACC540F85C3}">
      <dgm:prSet/>
      <dgm:spPr/>
      <dgm:t>
        <a:bodyPr/>
        <a:lstStyle/>
        <a:p>
          <a:endParaRPr lang="en-US"/>
        </a:p>
      </dgm:t>
    </dgm:pt>
    <dgm:pt modelId="{C832E2FE-9675-4499-A8C5-E363F170141A}" type="sibTrans" cxnId="{0DE994E4-9518-451C-9CCF-1ACC540F85C3}">
      <dgm:prSet/>
      <dgm:spPr/>
      <dgm:t>
        <a:bodyPr/>
        <a:lstStyle/>
        <a:p>
          <a:endParaRPr lang="en-US"/>
        </a:p>
      </dgm:t>
    </dgm:pt>
    <dgm:pt modelId="{1703F84E-2BC7-456F-AADF-7F29D68D92A3}">
      <dgm:prSet custT="1"/>
      <dgm:spPr>
        <a:xfrm>
          <a:off x="2293615" y="4848799"/>
          <a:ext cx="2080268" cy="64636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en-US" sz="800">
              <a:solidFill>
                <a:sysClr val="window" lastClr="FFFFFF"/>
              </a:solidFill>
              <a:latin typeface="Calibri" panose="020F0502020204030204"/>
              <a:ea typeface="+mn-ea"/>
              <a:cs typeface="+mn-cs"/>
            </a:rPr>
            <a:t>If resolution is not found with COO, the Executive Commitee will investigate</a:t>
          </a:r>
        </a:p>
      </dgm:t>
    </dgm:pt>
    <dgm:pt modelId="{0C4203D5-9F73-4448-818E-9041F115A497}" type="parTrans" cxnId="{F0D26022-7547-4962-A406-6B76FA00C1D8}">
      <dgm:prSet/>
      <dgm:spPr/>
      <dgm:t>
        <a:bodyPr/>
        <a:lstStyle/>
        <a:p>
          <a:endParaRPr lang="en-US"/>
        </a:p>
      </dgm:t>
    </dgm:pt>
    <dgm:pt modelId="{4484BFD5-8B8B-417C-924B-FD562A0B1DD2}" type="sibTrans" cxnId="{F0D26022-7547-4962-A406-6B76FA00C1D8}">
      <dgm:prSet/>
      <dgm:spPr/>
      <dgm:t>
        <a:bodyPr/>
        <a:lstStyle/>
        <a:p>
          <a:endParaRPr lang="en-US"/>
        </a:p>
      </dgm:t>
    </dgm:pt>
    <dgm:pt modelId="{F6F139A4-6C48-474C-BD7D-BCBBC683BA2A}">
      <dgm:prSet custT="1"/>
      <dgm:spPr>
        <a:xfrm>
          <a:off x="2293615" y="5818354"/>
          <a:ext cx="2080268" cy="64636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en-US" sz="800">
              <a:solidFill>
                <a:sysClr val="window" lastClr="FFFFFF"/>
              </a:solidFill>
              <a:latin typeface="Calibri" panose="020F0502020204030204"/>
              <a:ea typeface="+mn-ea"/>
              <a:cs typeface="+mn-cs"/>
            </a:rPr>
            <a:t>Executive Commitee and complaintant will discuss resolution</a:t>
          </a:r>
        </a:p>
      </dgm:t>
    </dgm:pt>
    <dgm:pt modelId="{323C3DAE-3BC2-4E20-A092-FD5F93417691}" type="parTrans" cxnId="{7F431EA6-460C-411E-B276-3BA5A2D38D93}">
      <dgm:prSet/>
      <dgm:spPr/>
      <dgm:t>
        <a:bodyPr/>
        <a:lstStyle/>
        <a:p>
          <a:endParaRPr lang="en-US"/>
        </a:p>
      </dgm:t>
    </dgm:pt>
    <dgm:pt modelId="{5689DF6A-6ADF-440F-B7C4-9479312B3CCD}" type="sibTrans" cxnId="{7F431EA6-460C-411E-B276-3BA5A2D38D93}">
      <dgm:prSet/>
      <dgm:spPr/>
      <dgm:t>
        <a:bodyPr/>
        <a:lstStyle/>
        <a:p>
          <a:endParaRPr lang="en-US"/>
        </a:p>
      </dgm:t>
    </dgm:pt>
    <dgm:pt modelId="{33B63F16-925E-484C-857A-381A0AEB0285}">
      <dgm:prSet custT="1"/>
      <dgm:spPr>
        <a:xfrm>
          <a:off x="2293615" y="6787909"/>
          <a:ext cx="2080268" cy="64636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en-US" sz="800">
              <a:solidFill>
                <a:sysClr val="window" lastClr="FFFFFF"/>
              </a:solidFill>
              <a:latin typeface="Calibri" panose="020F0502020204030204"/>
              <a:ea typeface="+mn-ea"/>
              <a:cs typeface="+mn-cs"/>
            </a:rPr>
            <a:t>If resolution is not found with Executive Commitee, DCYF/ State ECEAP will investigate</a:t>
          </a:r>
        </a:p>
      </dgm:t>
    </dgm:pt>
    <dgm:pt modelId="{A37E9CF4-4259-42E0-A268-C3BCAF31C064}" type="parTrans" cxnId="{41F47FA1-CEC6-4AC1-8091-5FF6DB3D868A}">
      <dgm:prSet/>
      <dgm:spPr/>
      <dgm:t>
        <a:bodyPr/>
        <a:lstStyle/>
        <a:p>
          <a:endParaRPr lang="en-US"/>
        </a:p>
      </dgm:t>
    </dgm:pt>
    <dgm:pt modelId="{699DA796-12B0-47B6-8DEE-62DA64615303}" type="sibTrans" cxnId="{41F47FA1-CEC6-4AC1-8091-5FF6DB3D868A}">
      <dgm:prSet/>
      <dgm:spPr/>
      <dgm:t>
        <a:bodyPr/>
        <a:lstStyle/>
        <a:p>
          <a:endParaRPr lang="en-US"/>
        </a:p>
      </dgm:t>
    </dgm:pt>
    <dgm:pt modelId="{4E883740-0BC6-4BEF-B493-73127A2DB27B}">
      <dgm:prSet custT="1"/>
      <dgm:spPr>
        <a:xfrm>
          <a:off x="2293615" y="7757464"/>
          <a:ext cx="2080268" cy="64636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en-US" sz="800">
              <a:solidFill>
                <a:sysClr val="window" lastClr="FFFFFF"/>
              </a:solidFill>
              <a:latin typeface="Calibri" panose="020F0502020204030204"/>
              <a:ea typeface="+mn-ea"/>
              <a:cs typeface="+mn-cs"/>
            </a:rPr>
            <a:t>DCYF will work wih complaintant and ECEAP Executive Commitee</a:t>
          </a:r>
        </a:p>
      </dgm:t>
    </dgm:pt>
    <dgm:pt modelId="{16B335DD-3CBB-4C7B-847D-F1F4C8591F25}" type="parTrans" cxnId="{7289205B-2C79-47EC-8CD1-B079939A1D04}">
      <dgm:prSet/>
      <dgm:spPr/>
      <dgm:t>
        <a:bodyPr/>
        <a:lstStyle/>
        <a:p>
          <a:endParaRPr lang="en-US"/>
        </a:p>
      </dgm:t>
    </dgm:pt>
    <dgm:pt modelId="{B09347D5-5011-45D6-A85F-38FA32035A3B}" type="sibTrans" cxnId="{7289205B-2C79-47EC-8CD1-B079939A1D04}">
      <dgm:prSet/>
      <dgm:spPr/>
      <dgm:t>
        <a:bodyPr/>
        <a:lstStyle/>
        <a:p>
          <a:endParaRPr lang="en-US"/>
        </a:p>
      </dgm:t>
    </dgm:pt>
    <dgm:pt modelId="{DC7815E3-49A2-418D-8D8D-E06D428D242F}" type="pres">
      <dgm:prSet presAssocID="{0AA88ACF-3118-4BE6-AA60-7172B2BF4650}" presName="linearFlow" presStyleCnt="0">
        <dgm:presLayoutVars>
          <dgm:resizeHandles val="exact"/>
        </dgm:presLayoutVars>
      </dgm:prSet>
      <dgm:spPr/>
    </dgm:pt>
    <dgm:pt modelId="{DD87FBA3-A109-47D2-B74E-516F8D5278F3}" type="pres">
      <dgm:prSet presAssocID="{C3868C52-91DA-4CE0-B4D3-0CAD57A18979}" presName="node" presStyleLbl="node1" presStyleIdx="0" presStyleCnt="9">
        <dgm:presLayoutVars>
          <dgm:bulletEnabled val="1"/>
        </dgm:presLayoutVars>
      </dgm:prSet>
      <dgm:spPr/>
    </dgm:pt>
    <dgm:pt modelId="{D8F5E5EB-E9AF-4699-93F8-FC3A519C0679}" type="pres">
      <dgm:prSet presAssocID="{0901B817-4106-49E7-8BE7-3BF00F8F8B5A}" presName="sibTrans" presStyleLbl="sibTrans2D1" presStyleIdx="0" presStyleCnt="8"/>
      <dgm:spPr/>
    </dgm:pt>
    <dgm:pt modelId="{D7DDABCA-F132-41BF-B976-1433AB086CED}" type="pres">
      <dgm:prSet presAssocID="{0901B817-4106-49E7-8BE7-3BF00F8F8B5A}" presName="connectorText" presStyleLbl="sibTrans2D1" presStyleIdx="0" presStyleCnt="8"/>
      <dgm:spPr/>
    </dgm:pt>
    <dgm:pt modelId="{4067E366-5E7C-4F85-BD10-D7D1484578C9}" type="pres">
      <dgm:prSet presAssocID="{84C359D9-EB7C-43E0-9AC0-1FF7E3B9B59D}" presName="node" presStyleLbl="node1" presStyleIdx="1" presStyleCnt="9">
        <dgm:presLayoutVars>
          <dgm:bulletEnabled val="1"/>
        </dgm:presLayoutVars>
      </dgm:prSet>
      <dgm:spPr/>
    </dgm:pt>
    <dgm:pt modelId="{2199D730-3EB7-4D01-B88A-B98BEBC955D3}" type="pres">
      <dgm:prSet presAssocID="{97C28A54-4510-405C-AC04-FD0AC5E22EA3}" presName="sibTrans" presStyleLbl="sibTrans2D1" presStyleIdx="1" presStyleCnt="8"/>
      <dgm:spPr/>
    </dgm:pt>
    <dgm:pt modelId="{B7BFD778-48F4-42AF-8C29-E745068484F0}" type="pres">
      <dgm:prSet presAssocID="{97C28A54-4510-405C-AC04-FD0AC5E22EA3}" presName="connectorText" presStyleLbl="sibTrans2D1" presStyleIdx="1" presStyleCnt="8"/>
      <dgm:spPr/>
    </dgm:pt>
    <dgm:pt modelId="{4557047B-19E1-44A5-85BF-E3298332B562}" type="pres">
      <dgm:prSet presAssocID="{1773277B-D9A6-4855-A89C-B35AE2E0A2D4}" presName="node" presStyleLbl="node1" presStyleIdx="2" presStyleCnt="9">
        <dgm:presLayoutVars>
          <dgm:bulletEnabled val="1"/>
        </dgm:presLayoutVars>
      </dgm:prSet>
      <dgm:spPr/>
    </dgm:pt>
    <dgm:pt modelId="{4B263206-3815-4251-B605-0C338CD394D2}" type="pres">
      <dgm:prSet presAssocID="{3F5A4EAF-84EE-45FC-AD47-D284F79A2970}" presName="sibTrans" presStyleLbl="sibTrans2D1" presStyleIdx="2" presStyleCnt="8"/>
      <dgm:spPr/>
    </dgm:pt>
    <dgm:pt modelId="{1A1BED9E-F034-44AA-9A97-EE5A3D8B4DFB}" type="pres">
      <dgm:prSet presAssocID="{3F5A4EAF-84EE-45FC-AD47-D284F79A2970}" presName="connectorText" presStyleLbl="sibTrans2D1" presStyleIdx="2" presStyleCnt="8"/>
      <dgm:spPr/>
    </dgm:pt>
    <dgm:pt modelId="{9FE72231-3892-4F39-AD81-48DBB477CA83}" type="pres">
      <dgm:prSet presAssocID="{85CB0040-1701-47FC-B04E-7B78C8EA1D65}" presName="node" presStyleLbl="node1" presStyleIdx="3" presStyleCnt="9">
        <dgm:presLayoutVars>
          <dgm:bulletEnabled val="1"/>
        </dgm:presLayoutVars>
      </dgm:prSet>
      <dgm:spPr/>
    </dgm:pt>
    <dgm:pt modelId="{AA579163-1B0A-4BF2-993A-C0B613A61053}" type="pres">
      <dgm:prSet presAssocID="{B8750A91-6A32-4A23-9C70-84159BA29E71}" presName="sibTrans" presStyleLbl="sibTrans2D1" presStyleIdx="3" presStyleCnt="8"/>
      <dgm:spPr/>
    </dgm:pt>
    <dgm:pt modelId="{29C19E37-EF86-48F5-9311-EBF56DE8DE04}" type="pres">
      <dgm:prSet presAssocID="{B8750A91-6A32-4A23-9C70-84159BA29E71}" presName="connectorText" presStyleLbl="sibTrans2D1" presStyleIdx="3" presStyleCnt="8"/>
      <dgm:spPr/>
    </dgm:pt>
    <dgm:pt modelId="{12E2F992-DE48-418E-998D-455E941CE9AC}" type="pres">
      <dgm:prSet presAssocID="{E2567392-0ADA-4106-A068-CF8E7DB329A2}" presName="node" presStyleLbl="node1" presStyleIdx="4" presStyleCnt="9">
        <dgm:presLayoutVars>
          <dgm:bulletEnabled val="1"/>
        </dgm:presLayoutVars>
      </dgm:prSet>
      <dgm:spPr/>
    </dgm:pt>
    <dgm:pt modelId="{31BA927B-9B30-4271-B5FD-71330BC07DDE}" type="pres">
      <dgm:prSet presAssocID="{08CA7122-F60B-43D1-98D5-5256D7BD786F}" presName="sibTrans" presStyleLbl="sibTrans2D1" presStyleIdx="4" presStyleCnt="8"/>
      <dgm:spPr/>
    </dgm:pt>
    <dgm:pt modelId="{BAFE8790-C807-474D-961F-15A89847925B}" type="pres">
      <dgm:prSet presAssocID="{08CA7122-F60B-43D1-98D5-5256D7BD786F}" presName="connectorText" presStyleLbl="sibTrans2D1" presStyleIdx="4" presStyleCnt="8"/>
      <dgm:spPr/>
    </dgm:pt>
    <dgm:pt modelId="{D8B2BB1C-E97D-46FD-AC36-EDFFECE9659B}" type="pres">
      <dgm:prSet presAssocID="{789DD858-3BC5-422C-8C1E-7AF2B85611E1}" presName="node" presStyleLbl="node1" presStyleIdx="5" presStyleCnt="9">
        <dgm:presLayoutVars>
          <dgm:bulletEnabled val="1"/>
        </dgm:presLayoutVars>
      </dgm:prSet>
      <dgm:spPr/>
    </dgm:pt>
    <dgm:pt modelId="{4465AFB4-1196-42F7-8CF6-6CF9FAA069A6}" type="pres">
      <dgm:prSet presAssocID="{C3E916ED-8D15-4482-A744-0675209894D0}" presName="sibTrans" presStyleLbl="sibTrans2D1" presStyleIdx="5" presStyleCnt="8"/>
      <dgm:spPr/>
    </dgm:pt>
    <dgm:pt modelId="{E815DE6E-868E-41A0-842F-D9443E332475}" type="pres">
      <dgm:prSet presAssocID="{C3E916ED-8D15-4482-A744-0675209894D0}" presName="connectorText" presStyleLbl="sibTrans2D1" presStyleIdx="5" presStyleCnt="8"/>
      <dgm:spPr/>
    </dgm:pt>
    <dgm:pt modelId="{806B90F2-3F38-45A0-A3D8-5C71404F76B3}" type="pres">
      <dgm:prSet presAssocID="{A3B9B128-57A4-4540-B6EA-BD98201FA30F}" presName="node" presStyleLbl="node1" presStyleIdx="6" presStyleCnt="9">
        <dgm:presLayoutVars>
          <dgm:bulletEnabled val="1"/>
        </dgm:presLayoutVars>
      </dgm:prSet>
      <dgm:spPr/>
    </dgm:pt>
    <dgm:pt modelId="{4FEA91B5-DD86-4F10-A9E1-D43D04E9E777}" type="pres">
      <dgm:prSet presAssocID="{824EC916-E745-485B-B801-781C0272EEF1}" presName="sibTrans" presStyleLbl="sibTrans2D1" presStyleIdx="6" presStyleCnt="8"/>
      <dgm:spPr/>
    </dgm:pt>
    <dgm:pt modelId="{7ED3763D-2B87-4165-B808-47473749C0AC}" type="pres">
      <dgm:prSet presAssocID="{824EC916-E745-485B-B801-781C0272EEF1}" presName="connectorText" presStyleLbl="sibTrans2D1" presStyleIdx="6" presStyleCnt="8"/>
      <dgm:spPr/>
    </dgm:pt>
    <dgm:pt modelId="{3E92B986-E404-4402-8047-46A070E1F1A4}" type="pres">
      <dgm:prSet presAssocID="{818EE0DA-1190-4956-B409-7FA2568B50A3}" presName="node" presStyleLbl="node1" presStyleIdx="7" presStyleCnt="9">
        <dgm:presLayoutVars>
          <dgm:bulletEnabled val="1"/>
        </dgm:presLayoutVars>
      </dgm:prSet>
      <dgm:spPr/>
    </dgm:pt>
    <dgm:pt modelId="{6C42174F-ACB1-476A-9B88-9373DFEC062A}" type="pres">
      <dgm:prSet presAssocID="{C3838237-4274-4159-A750-AF5AD2C11AEE}" presName="sibTrans" presStyleLbl="sibTrans2D1" presStyleIdx="7" presStyleCnt="8"/>
      <dgm:spPr/>
    </dgm:pt>
    <dgm:pt modelId="{0EB81863-499B-4534-8056-8567EF42AC4D}" type="pres">
      <dgm:prSet presAssocID="{C3838237-4274-4159-A750-AF5AD2C11AEE}" presName="connectorText" presStyleLbl="sibTrans2D1" presStyleIdx="7" presStyleCnt="8"/>
      <dgm:spPr/>
    </dgm:pt>
    <dgm:pt modelId="{1A06CDB3-743C-48A2-A1B2-7AFAF45CED6A}" type="pres">
      <dgm:prSet presAssocID="{2153B183-9D7B-4114-A79A-20630360B392}" presName="node" presStyleLbl="node1" presStyleIdx="8" presStyleCnt="9">
        <dgm:presLayoutVars>
          <dgm:bulletEnabled val="1"/>
        </dgm:presLayoutVars>
      </dgm:prSet>
      <dgm:spPr/>
    </dgm:pt>
  </dgm:ptLst>
  <dgm:cxnLst>
    <dgm:cxn modelId="{CED9F007-4355-4B39-96DE-557F45070A15}" type="presOf" srcId="{08CA7122-F60B-43D1-98D5-5256D7BD786F}" destId="{BAFE8790-C807-474D-961F-15A89847925B}" srcOrd="1" destOrd="0" presId="urn:microsoft.com/office/officeart/2005/8/layout/process2"/>
    <dgm:cxn modelId="{B82C7C0C-2090-4FD2-9BCD-4F67B61773A9}" type="presOf" srcId="{C3838237-4274-4159-A750-AF5AD2C11AEE}" destId="{0EB81863-499B-4534-8056-8567EF42AC4D}" srcOrd="1" destOrd="0" presId="urn:microsoft.com/office/officeart/2005/8/layout/process2"/>
    <dgm:cxn modelId="{86C0E60C-F460-44D3-8A6D-EADAEF6C1006}" srcId="{0AA88ACF-3118-4BE6-AA60-7172B2BF4650}" destId="{A3B9B128-57A4-4540-B6EA-BD98201FA30F}" srcOrd="6" destOrd="0" parTransId="{CA09FF46-6710-4C4D-B499-381B47262806}" sibTransId="{824EC916-E745-485B-B801-781C0272EEF1}"/>
    <dgm:cxn modelId="{401C3D11-EFE0-458C-8BFE-3F221C6A3229}" srcId="{0AA88ACF-3118-4BE6-AA60-7172B2BF4650}" destId="{84C359D9-EB7C-43E0-9AC0-1FF7E3B9B59D}" srcOrd="1" destOrd="0" parTransId="{62D0C483-76C2-447C-ADFD-C53791B8938B}" sibTransId="{97C28A54-4510-405C-AC04-FD0AC5E22EA3}"/>
    <dgm:cxn modelId="{F94C381F-0F15-4902-AF0B-302DC6C3A261}" type="presOf" srcId="{C3E916ED-8D15-4482-A744-0675209894D0}" destId="{E815DE6E-868E-41A0-842F-D9443E332475}" srcOrd="1" destOrd="0" presId="urn:microsoft.com/office/officeart/2005/8/layout/process2"/>
    <dgm:cxn modelId="{F0D26022-7547-4962-A406-6B76FA00C1D8}" srcId="{789DD858-3BC5-422C-8C1E-7AF2B85611E1}" destId="{1703F84E-2BC7-456F-AADF-7F29D68D92A3}" srcOrd="0" destOrd="0" parTransId="{0C4203D5-9F73-4448-818E-9041F115A497}" sibTransId="{4484BFD5-8B8B-417C-924B-FD562A0B1DD2}"/>
    <dgm:cxn modelId="{7B47592A-BE63-4B00-B1F2-E679F41A589B}" type="presOf" srcId="{C63E32DC-E274-4CE7-A625-A6E73F6FA6F4}" destId="{4067E366-5E7C-4F85-BD10-D7D1484578C9}" srcOrd="0" destOrd="1" presId="urn:microsoft.com/office/officeart/2005/8/layout/process2"/>
    <dgm:cxn modelId="{E747DF2C-B4BB-401F-9A3C-3ED597A2BEAF}" type="presOf" srcId="{824EC916-E745-485B-B801-781C0272EEF1}" destId="{4FEA91B5-DD86-4F10-A9E1-D43D04E9E777}" srcOrd="0" destOrd="0" presId="urn:microsoft.com/office/officeart/2005/8/layout/process2"/>
    <dgm:cxn modelId="{DF56822E-59DA-4004-8631-CDC2CD80B343}" type="presOf" srcId="{2153B183-9D7B-4114-A79A-20630360B392}" destId="{1A06CDB3-743C-48A2-A1B2-7AFAF45CED6A}" srcOrd="0" destOrd="0" presId="urn:microsoft.com/office/officeart/2005/8/layout/process2"/>
    <dgm:cxn modelId="{B5950731-13F3-429E-AEDB-6EB17F81145A}" type="presOf" srcId="{A103044D-D805-4652-BB5F-5FA867DFA8BA}" destId="{DD87FBA3-A109-47D2-B74E-516F8D5278F3}" srcOrd="0" destOrd="1" presId="urn:microsoft.com/office/officeart/2005/8/layout/process2"/>
    <dgm:cxn modelId="{2F926A32-6023-4ECF-8FAE-2BA7FDFB81CD}" type="presOf" srcId="{A3B9B128-57A4-4540-B6EA-BD98201FA30F}" destId="{806B90F2-3F38-45A0-A3D8-5C71404F76B3}" srcOrd="0" destOrd="0" presId="urn:microsoft.com/office/officeart/2005/8/layout/process2"/>
    <dgm:cxn modelId="{AAFFFF32-F54D-40A4-BDE2-D6D03BF2C7EE}" type="presOf" srcId="{E2567392-0ADA-4106-A068-CF8E7DB329A2}" destId="{12E2F992-DE48-418E-998D-455E941CE9AC}" srcOrd="0" destOrd="0" presId="urn:microsoft.com/office/officeart/2005/8/layout/process2"/>
    <dgm:cxn modelId="{FEA71136-C67E-4DD4-A8E1-BEBF4FDA6EC4}" srcId="{C3868C52-91DA-4CE0-B4D3-0CAD57A18979}" destId="{A103044D-D805-4652-BB5F-5FA867DFA8BA}" srcOrd="0" destOrd="0" parTransId="{F51386A4-A590-40DA-9D6F-7C04C9270914}" sibTransId="{FE0FD8C1-74FA-4386-9554-2EC079A0695F}"/>
    <dgm:cxn modelId="{0A747739-827A-4467-93DC-12D039A54229}" type="presOf" srcId="{1703F84E-2BC7-456F-AADF-7F29D68D92A3}" destId="{D8B2BB1C-E97D-46FD-AC36-EDFFECE9659B}" srcOrd="0" destOrd="1" presId="urn:microsoft.com/office/officeart/2005/8/layout/process2"/>
    <dgm:cxn modelId="{7B9CA73F-319F-4926-94E0-6E7975504AC6}" srcId="{0AA88ACF-3118-4BE6-AA60-7172B2BF4650}" destId="{E2567392-0ADA-4106-A068-CF8E7DB329A2}" srcOrd="4" destOrd="0" parTransId="{64CA561A-38B5-46FE-9C82-5D2B045BC617}" sibTransId="{08CA7122-F60B-43D1-98D5-5256D7BD786F}"/>
    <dgm:cxn modelId="{7289205B-2C79-47EC-8CD1-B079939A1D04}" srcId="{2153B183-9D7B-4114-A79A-20630360B392}" destId="{4E883740-0BC6-4BEF-B493-73127A2DB27B}" srcOrd="0" destOrd="0" parTransId="{16B335DD-3CBB-4C7B-847D-F1F4C8591F25}" sibTransId="{B09347D5-5011-45D6-A85F-38FA32035A3B}"/>
    <dgm:cxn modelId="{F0BE265D-4A91-4BE9-8397-10C19B98E4E7}" type="presOf" srcId="{B8750A91-6A32-4A23-9C70-84159BA29E71}" destId="{AA579163-1B0A-4BF2-993A-C0B613A61053}" srcOrd="0" destOrd="0" presId="urn:microsoft.com/office/officeart/2005/8/layout/process2"/>
    <dgm:cxn modelId="{75298C5D-8A31-4676-A459-5B97026D2076}" type="presOf" srcId="{C3E916ED-8D15-4482-A744-0675209894D0}" destId="{4465AFB4-1196-42F7-8CF6-6CF9FAA069A6}" srcOrd="0" destOrd="0" presId="urn:microsoft.com/office/officeart/2005/8/layout/process2"/>
    <dgm:cxn modelId="{A8DE134C-248B-42FC-BBCF-A133CD1AF4E0}" type="presOf" srcId="{F6F139A4-6C48-474C-BD7D-BCBBC683BA2A}" destId="{806B90F2-3F38-45A0-A3D8-5C71404F76B3}" srcOrd="0" destOrd="1" presId="urn:microsoft.com/office/officeart/2005/8/layout/process2"/>
    <dgm:cxn modelId="{59818470-D8D8-4376-83FE-D1C351936C1C}" type="presOf" srcId="{1773277B-D9A6-4855-A89C-B35AE2E0A2D4}" destId="{4557047B-19E1-44A5-85BF-E3298332B562}" srcOrd="0" destOrd="0" presId="urn:microsoft.com/office/officeart/2005/8/layout/process2"/>
    <dgm:cxn modelId="{98C2B171-9719-4DCE-81D0-5DEEF5572BE3}" type="presOf" srcId="{4E883740-0BC6-4BEF-B493-73127A2DB27B}" destId="{1A06CDB3-743C-48A2-A1B2-7AFAF45CED6A}" srcOrd="0" destOrd="1" presId="urn:microsoft.com/office/officeart/2005/8/layout/process2"/>
    <dgm:cxn modelId="{319D8B54-436A-48E7-8D05-F2EE9EEA59C4}" type="presOf" srcId="{C3838237-4274-4159-A750-AF5AD2C11AEE}" destId="{6C42174F-ACB1-476A-9B88-9373DFEC062A}" srcOrd="0" destOrd="0" presId="urn:microsoft.com/office/officeart/2005/8/layout/process2"/>
    <dgm:cxn modelId="{7BAC8156-6B59-4F20-B325-854197254FB3}" srcId="{84C359D9-EB7C-43E0-9AC0-1FF7E3B9B59D}" destId="{C63E32DC-E274-4CE7-A625-A6E73F6FA6F4}" srcOrd="0" destOrd="0" parTransId="{8CCE3040-FEAF-46B4-98EC-A8830E2A3E2B}" sibTransId="{1FE15B2F-4AC4-4BF2-9324-F628B7BF719B}"/>
    <dgm:cxn modelId="{525C5E77-6358-40E7-8EC8-9B56BB342165}" type="presOf" srcId="{5AA42838-5C35-4532-981F-CC1C44EB9CFC}" destId="{4557047B-19E1-44A5-85BF-E3298332B562}" srcOrd="0" destOrd="1" presId="urn:microsoft.com/office/officeart/2005/8/layout/process2"/>
    <dgm:cxn modelId="{8C579D57-9D89-497A-BEF5-45E39AD98487}" type="presOf" srcId="{3F5A4EAF-84EE-45FC-AD47-D284F79A2970}" destId="{4B263206-3815-4251-B605-0C338CD394D2}" srcOrd="0" destOrd="0" presId="urn:microsoft.com/office/officeart/2005/8/layout/process2"/>
    <dgm:cxn modelId="{9A32345A-2710-4CCD-B724-F89238F0E4C5}" srcId="{0AA88ACF-3118-4BE6-AA60-7172B2BF4650}" destId="{789DD858-3BC5-422C-8C1E-7AF2B85611E1}" srcOrd="5" destOrd="0" parTransId="{C39E1A1C-EFE7-4E94-AC24-DCAC9169F8F9}" sibTransId="{C3E916ED-8D15-4482-A744-0675209894D0}"/>
    <dgm:cxn modelId="{7D6A915A-AD15-42F2-B849-744A66D13585}" type="presOf" srcId="{84C359D9-EB7C-43E0-9AC0-1FF7E3B9B59D}" destId="{4067E366-5E7C-4F85-BD10-D7D1484578C9}" srcOrd="0" destOrd="0" presId="urn:microsoft.com/office/officeart/2005/8/layout/process2"/>
    <dgm:cxn modelId="{F0865D7F-BDC8-4DED-B836-BF5ADA76E0E1}" type="presOf" srcId="{6BD5DDB7-A040-4AC7-A085-CDC87466AC22}" destId="{9FE72231-3892-4F39-AD81-48DBB477CA83}" srcOrd="0" destOrd="1" presId="urn:microsoft.com/office/officeart/2005/8/layout/process2"/>
    <dgm:cxn modelId="{0903FF84-46F0-4572-8F14-30C31CA4B9D4}" type="presOf" srcId="{789DD858-3BC5-422C-8C1E-7AF2B85611E1}" destId="{D8B2BB1C-E97D-46FD-AC36-EDFFECE9659B}" srcOrd="0" destOrd="0" presId="urn:microsoft.com/office/officeart/2005/8/layout/process2"/>
    <dgm:cxn modelId="{88874486-7BAB-4CC8-A58D-16FCD830A752}" type="presOf" srcId="{B8750A91-6A32-4A23-9C70-84159BA29E71}" destId="{29C19E37-EF86-48F5-9311-EBF56DE8DE04}" srcOrd="1" destOrd="0" presId="urn:microsoft.com/office/officeart/2005/8/layout/process2"/>
    <dgm:cxn modelId="{7A039E8D-29C4-45B8-9370-BC31304F1E52}" srcId="{1773277B-D9A6-4855-A89C-B35AE2E0A2D4}" destId="{5AA42838-5C35-4532-981F-CC1C44EB9CFC}" srcOrd="0" destOrd="0" parTransId="{D1A9DB35-A738-4617-9605-72E5B6F39D30}" sibTransId="{8E384A87-2132-4F63-BC4B-25281211A0BC}"/>
    <dgm:cxn modelId="{CC8A7392-4B54-4F4B-8CC2-58D7604CEA9F}" type="presOf" srcId="{818EE0DA-1190-4956-B409-7FA2568B50A3}" destId="{3E92B986-E404-4402-8047-46A070E1F1A4}" srcOrd="0" destOrd="0" presId="urn:microsoft.com/office/officeart/2005/8/layout/process2"/>
    <dgm:cxn modelId="{7053F798-13FD-41C2-BA58-D04E990DFA26}" srcId="{0AA88ACF-3118-4BE6-AA60-7172B2BF4650}" destId="{C3868C52-91DA-4CE0-B4D3-0CAD57A18979}" srcOrd="0" destOrd="0" parTransId="{203C76DC-F9B8-420C-B5BF-525DD6EC6F12}" sibTransId="{0901B817-4106-49E7-8BE7-3BF00F8F8B5A}"/>
    <dgm:cxn modelId="{8F9E349E-10B6-4C82-93CD-F2162573C9DB}" type="presOf" srcId="{0AA88ACF-3118-4BE6-AA60-7172B2BF4650}" destId="{DC7815E3-49A2-418D-8D8D-E06D428D242F}" srcOrd="0" destOrd="0" presId="urn:microsoft.com/office/officeart/2005/8/layout/process2"/>
    <dgm:cxn modelId="{41F47FA1-CEC6-4AC1-8091-5FF6DB3D868A}" srcId="{818EE0DA-1190-4956-B409-7FA2568B50A3}" destId="{33B63F16-925E-484C-857A-381A0AEB0285}" srcOrd="0" destOrd="0" parTransId="{A37E9CF4-4259-42E0-A268-C3BCAF31C064}" sibTransId="{699DA796-12B0-47B6-8DEE-62DA64615303}"/>
    <dgm:cxn modelId="{4BB38CA3-79E8-4BD2-9782-F68288153298}" type="presOf" srcId="{97C28A54-4510-405C-AC04-FD0AC5E22EA3}" destId="{2199D730-3EB7-4D01-B88A-B98BEBC955D3}" srcOrd="0" destOrd="0" presId="urn:microsoft.com/office/officeart/2005/8/layout/process2"/>
    <dgm:cxn modelId="{3118C2A3-0E88-458A-BD43-FECA7995CB9E}" srcId="{0AA88ACF-3118-4BE6-AA60-7172B2BF4650}" destId="{2153B183-9D7B-4114-A79A-20630360B392}" srcOrd="8" destOrd="0" parTransId="{88351679-D452-4054-9EE7-0EEE0E8374C2}" sibTransId="{D86672FC-4D51-4F71-BDC5-3B685F8A7CFF}"/>
    <dgm:cxn modelId="{7F431EA6-460C-411E-B276-3BA5A2D38D93}" srcId="{A3B9B128-57A4-4540-B6EA-BD98201FA30F}" destId="{F6F139A4-6C48-474C-BD7D-BCBBC683BA2A}" srcOrd="0" destOrd="0" parTransId="{323C3DAE-3BC2-4E20-A092-FD5F93417691}" sibTransId="{5689DF6A-6ADF-440F-B7C4-9479312B3CCD}"/>
    <dgm:cxn modelId="{0634E6A7-B898-44AE-976D-320D2D9D8921}" type="presOf" srcId="{08CA7122-F60B-43D1-98D5-5256D7BD786F}" destId="{31BA927B-9B30-4271-B5FD-71330BC07DDE}" srcOrd="0" destOrd="0" presId="urn:microsoft.com/office/officeart/2005/8/layout/process2"/>
    <dgm:cxn modelId="{82FC57A8-4C30-46AC-A86D-CBDCD706F0B5}" srcId="{85CB0040-1701-47FC-B04E-7B78C8EA1D65}" destId="{6BD5DDB7-A040-4AC7-A085-CDC87466AC22}" srcOrd="0" destOrd="0" parTransId="{1F8C71C7-E114-4DE4-B8F8-07B24D1F4DA5}" sibTransId="{E67AABBA-FD1C-40F4-A7FB-047F9C595E4A}"/>
    <dgm:cxn modelId="{C58DBFAE-27C9-407D-9C7E-070797F77B81}" type="presOf" srcId="{33B63F16-925E-484C-857A-381A0AEB0285}" destId="{3E92B986-E404-4402-8047-46A070E1F1A4}" srcOrd="0" destOrd="1" presId="urn:microsoft.com/office/officeart/2005/8/layout/process2"/>
    <dgm:cxn modelId="{9ED19CB9-8AC9-49A0-A2DB-1F06E0B0CF80}" srcId="{0AA88ACF-3118-4BE6-AA60-7172B2BF4650}" destId="{818EE0DA-1190-4956-B409-7FA2568B50A3}" srcOrd="7" destOrd="0" parTransId="{71C29F33-F320-4504-AD7F-132E12902D57}" sibTransId="{C3838237-4274-4159-A750-AF5AD2C11AEE}"/>
    <dgm:cxn modelId="{7C1C9AD8-A307-4E33-B7EB-AE546A80283C}" type="presOf" srcId="{824EC916-E745-485B-B801-781C0272EEF1}" destId="{7ED3763D-2B87-4165-B808-47473749C0AC}" srcOrd="1" destOrd="0" presId="urn:microsoft.com/office/officeart/2005/8/layout/process2"/>
    <dgm:cxn modelId="{0DECD7DC-49EB-4FB6-8BAF-02B8E11D930D}" srcId="{0AA88ACF-3118-4BE6-AA60-7172B2BF4650}" destId="{85CB0040-1701-47FC-B04E-7B78C8EA1D65}" srcOrd="3" destOrd="0" parTransId="{AE46DF44-3F65-48C9-9CE9-4F9930F96315}" sibTransId="{B8750A91-6A32-4A23-9C70-84159BA29E71}"/>
    <dgm:cxn modelId="{EBE313E1-E6FC-4F5A-A9E1-40F21C9769EB}" type="presOf" srcId="{C3868C52-91DA-4CE0-B4D3-0CAD57A18979}" destId="{DD87FBA3-A109-47D2-B74E-516F8D5278F3}" srcOrd="0" destOrd="0" presId="urn:microsoft.com/office/officeart/2005/8/layout/process2"/>
    <dgm:cxn modelId="{0DE994E4-9518-451C-9CCF-1ACC540F85C3}" srcId="{E2567392-0ADA-4106-A068-CF8E7DB329A2}" destId="{AF3FE41D-4ABE-4562-BBBD-4AAF02EAB537}" srcOrd="0" destOrd="0" parTransId="{A82B74A6-1A38-4ABD-8DB3-A92123D36DC9}" sibTransId="{C832E2FE-9675-4499-A8C5-E363F170141A}"/>
    <dgm:cxn modelId="{E653CCE6-B812-4714-99B5-64A2A8A55737}" srcId="{0AA88ACF-3118-4BE6-AA60-7172B2BF4650}" destId="{1773277B-D9A6-4855-A89C-B35AE2E0A2D4}" srcOrd="2" destOrd="0" parTransId="{0C4BFD6F-B72B-4FA1-AD2C-E27D141E6081}" sibTransId="{3F5A4EAF-84EE-45FC-AD47-D284F79A2970}"/>
    <dgm:cxn modelId="{A11CBCE8-D0E9-4D05-9B57-7EE410FDF789}" type="presOf" srcId="{85CB0040-1701-47FC-B04E-7B78C8EA1D65}" destId="{9FE72231-3892-4F39-AD81-48DBB477CA83}" srcOrd="0" destOrd="0" presId="urn:microsoft.com/office/officeart/2005/8/layout/process2"/>
    <dgm:cxn modelId="{3A14B7EB-EC7F-464E-9664-73C110E13677}" type="presOf" srcId="{97C28A54-4510-405C-AC04-FD0AC5E22EA3}" destId="{B7BFD778-48F4-42AF-8C29-E745068484F0}" srcOrd="1" destOrd="0" presId="urn:microsoft.com/office/officeart/2005/8/layout/process2"/>
    <dgm:cxn modelId="{48D826EC-53AD-486F-B896-3C0F62BD2AAA}" type="presOf" srcId="{AF3FE41D-4ABE-4562-BBBD-4AAF02EAB537}" destId="{12E2F992-DE48-418E-998D-455E941CE9AC}" srcOrd="0" destOrd="1" presId="urn:microsoft.com/office/officeart/2005/8/layout/process2"/>
    <dgm:cxn modelId="{9AA1ECFC-AF4A-4495-B908-4745A76D2D23}" type="presOf" srcId="{0901B817-4106-49E7-8BE7-3BF00F8F8B5A}" destId="{D7DDABCA-F132-41BF-B976-1433AB086CED}" srcOrd="1" destOrd="0" presId="urn:microsoft.com/office/officeart/2005/8/layout/process2"/>
    <dgm:cxn modelId="{63006CFE-7ECF-451F-BE67-CF1F4A8B872E}" type="presOf" srcId="{0901B817-4106-49E7-8BE7-3BF00F8F8B5A}" destId="{D8F5E5EB-E9AF-4699-93F8-FC3A519C0679}" srcOrd="0" destOrd="0" presId="urn:microsoft.com/office/officeart/2005/8/layout/process2"/>
    <dgm:cxn modelId="{965D64FF-C09F-46EC-86E3-81B9BA011F06}" type="presOf" srcId="{3F5A4EAF-84EE-45FC-AD47-D284F79A2970}" destId="{1A1BED9E-F034-44AA-9A97-EE5A3D8B4DFB}" srcOrd="1" destOrd="0" presId="urn:microsoft.com/office/officeart/2005/8/layout/process2"/>
    <dgm:cxn modelId="{03DA5520-67A1-4607-8BA4-5BF37E3F690B}" type="presParOf" srcId="{DC7815E3-49A2-418D-8D8D-E06D428D242F}" destId="{DD87FBA3-A109-47D2-B74E-516F8D5278F3}" srcOrd="0" destOrd="0" presId="urn:microsoft.com/office/officeart/2005/8/layout/process2"/>
    <dgm:cxn modelId="{F163F88A-7844-4C7C-8115-E1FF3FC0DB4D}" type="presParOf" srcId="{DC7815E3-49A2-418D-8D8D-E06D428D242F}" destId="{D8F5E5EB-E9AF-4699-93F8-FC3A519C0679}" srcOrd="1" destOrd="0" presId="urn:microsoft.com/office/officeart/2005/8/layout/process2"/>
    <dgm:cxn modelId="{39F81C64-2224-4FA6-BC35-ECC1685744E8}" type="presParOf" srcId="{D8F5E5EB-E9AF-4699-93F8-FC3A519C0679}" destId="{D7DDABCA-F132-41BF-B976-1433AB086CED}" srcOrd="0" destOrd="0" presId="urn:microsoft.com/office/officeart/2005/8/layout/process2"/>
    <dgm:cxn modelId="{C67A3972-4565-42BC-BE6A-78D18E70E29F}" type="presParOf" srcId="{DC7815E3-49A2-418D-8D8D-E06D428D242F}" destId="{4067E366-5E7C-4F85-BD10-D7D1484578C9}" srcOrd="2" destOrd="0" presId="urn:microsoft.com/office/officeart/2005/8/layout/process2"/>
    <dgm:cxn modelId="{BA1DC51D-BED3-4A20-8A82-3A8FD1222E21}" type="presParOf" srcId="{DC7815E3-49A2-418D-8D8D-E06D428D242F}" destId="{2199D730-3EB7-4D01-B88A-B98BEBC955D3}" srcOrd="3" destOrd="0" presId="urn:microsoft.com/office/officeart/2005/8/layout/process2"/>
    <dgm:cxn modelId="{625D46AB-03D7-4702-934C-61AFFF94C603}" type="presParOf" srcId="{2199D730-3EB7-4D01-B88A-B98BEBC955D3}" destId="{B7BFD778-48F4-42AF-8C29-E745068484F0}" srcOrd="0" destOrd="0" presId="urn:microsoft.com/office/officeart/2005/8/layout/process2"/>
    <dgm:cxn modelId="{3F15AE72-D171-460B-A491-84156745C2BA}" type="presParOf" srcId="{DC7815E3-49A2-418D-8D8D-E06D428D242F}" destId="{4557047B-19E1-44A5-85BF-E3298332B562}" srcOrd="4" destOrd="0" presId="urn:microsoft.com/office/officeart/2005/8/layout/process2"/>
    <dgm:cxn modelId="{95E407E8-53FD-4675-911F-A4084723601E}" type="presParOf" srcId="{DC7815E3-49A2-418D-8D8D-E06D428D242F}" destId="{4B263206-3815-4251-B605-0C338CD394D2}" srcOrd="5" destOrd="0" presId="urn:microsoft.com/office/officeart/2005/8/layout/process2"/>
    <dgm:cxn modelId="{693B773D-F675-40A8-8B31-AD8A3330442D}" type="presParOf" srcId="{4B263206-3815-4251-B605-0C338CD394D2}" destId="{1A1BED9E-F034-44AA-9A97-EE5A3D8B4DFB}" srcOrd="0" destOrd="0" presId="urn:microsoft.com/office/officeart/2005/8/layout/process2"/>
    <dgm:cxn modelId="{FD237936-4992-459B-A539-CDEDB382E5BE}" type="presParOf" srcId="{DC7815E3-49A2-418D-8D8D-E06D428D242F}" destId="{9FE72231-3892-4F39-AD81-48DBB477CA83}" srcOrd="6" destOrd="0" presId="urn:microsoft.com/office/officeart/2005/8/layout/process2"/>
    <dgm:cxn modelId="{C62D2CFC-DD3D-44F3-BEE1-9373081D0854}" type="presParOf" srcId="{DC7815E3-49A2-418D-8D8D-E06D428D242F}" destId="{AA579163-1B0A-4BF2-993A-C0B613A61053}" srcOrd="7" destOrd="0" presId="urn:microsoft.com/office/officeart/2005/8/layout/process2"/>
    <dgm:cxn modelId="{28744FCF-3915-4A36-B566-35EC1FE17899}" type="presParOf" srcId="{AA579163-1B0A-4BF2-993A-C0B613A61053}" destId="{29C19E37-EF86-48F5-9311-EBF56DE8DE04}" srcOrd="0" destOrd="0" presId="urn:microsoft.com/office/officeart/2005/8/layout/process2"/>
    <dgm:cxn modelId="{FC8CDAC8-C06F-4E56-9C53-B5E0347561D9}" type="presParOf" srcId="{DC7815E3-49A2-418D-8D8D-E06D428D242F}" destId="{12E2F992-DE48-418E-998D-455E941CE9AC}" srcOrd="8" destOrd="0" presId="urn:microsoft.com/office/officeart/2005/8/layout/process2"/>
    <dgm:cxn modelId="{45092E37-86AC-4F99-B46B-5B329AAA3410}" type="presParOf" srcId="{DC7815E3-49A2-418D-8D8D-E06D428D242F}" destId="{31BA927B-9B30-4271-B5FD-71330BC07DDE}" srcOrd="9" destOrd="0" presId="urn:microsoft.com/office/officeart/2005/8/layout/process2"/>
    <dgm:cxn modelId="{D9AB80AB-1457-4EDB-9798-893B8635C653}" type="presParOf" srcId="{31BA927B-9B30-4271-B5FD-71330BC07DDE}" destId="{BAFE8790-C807-474D-961F-15A89847925B}" srcOrd="0" destOrd="0" presId="urn:microsoft.com/office/officeart/2005/8/layout/process2"/>
    <dgm:cxn modelId="{A665AAA7-F3BC-49EB-9B42-3391F66836EE}" type="presParOf" srcId="{DC7815E3-49A2-418D-8D8D-E06D428D242F}" destId="{D8B2BB1C-E97D-46FD-AC36-EDFFECE9659B}" srcOrd="10" destOrd="0" presId="urn:microsoft.com/office/officeart/2005/8/layout/process2"/>
    <dgm:cxn modelId="{DB5144B4-94B0-4133-AF45-DE42FE046BB8}" type="presParOf" srcId="{DC7815E3-49A2-418D-8D8D-E06D428D242F}" destId="{4465AFB4-1196-42F7-8CF6-6CF9FAA069A6}" srcOrd="11" destOrd="0" presId="urn:microsoft.com/office/officeart/2005/8/layout/process2"/>
    <dgm:cxn modelId="{E5B08B60-50AD-4A86-BF23-5A3981FA6937}" type="presParOf" srcId="{4465AFB4-1196-42F7-8CF6-6CF9FAA069A6}" destId="{E815DE6E-868E-41A0-842F-D9443E332475}" srcOrd="0" destOrd="0" presId="urn:microsoft.com/office/officeart/2005/8/layout/process2"/>
    <dgm:cxn modelId="{44D8FE31-3214-45E0-BAB7-6830B679F013}" type="presParOf" srcId="{DC7815E3-49A2-418D-8D8D-E06D428D242F}" destId="{806B90F2-3F38-45A0-A3D8-5C71404F76B3}" srcOrd="12" destOrd="0" presId="urn:microsoft.com/office/officeart/2005/8/layout/process2"/>
    <dgm:cxn modelId="{1034CA22-2EB4-47C6-964F-6FF31864BCB4}" type="presParOf" srcId="{DC7815E3-49A2-418D-8D8D-E06D428D242F}" destId="{4FEA91B5-DD86-4F10-A9E1-D43D04E9E777}" srcOrd="13" destOrd="0" presId="urn:microsoft.com/office/officeart/2005/8/layout/process2"/>
    <dgm:cxn modelId="{8F6F06F4-C73D-41FB-81A2-027A08660BD1}" type="presParOf" srcId="{4FEA91B5-DD86-4F10-A9E1-D43D04E9E777}" destId="{7ED3763D-2B87-4165-B808-47473749C0AC}" srcOrd="0" destOrd="0" presId="urn:microsoft.com/office/officeart/2005/8/layout/process2"/>
    <dgm:cxn modelId="{1423C059-F0B9-49DB-A6BC-7950632FE302}" type="presParOf" srcId="{DC7815E3-49A2-418D-8D8D-E06D428D242F}" destId="{3E92B986-E404-4402-8047-46A070E1F1A4}" srcOrd="14" destOrd="0" presId="urn:microsoft.com/office/officeart/2005/8/layout/process2"/>
    <dgm:cxn modelId="{B1563FEA-8064-4D07-8924-938EBBC349A9}" type="presParOf" srcId="{DC7815E3-49A2-418D-8D8D-E06D428D242F}" destId="{6C42174F-ACB1-476A-9B88-9373DFEC062A}" srcOrd="15" destOrd="0" presId="urn:microsoft.com/office/officeart/2005/8/layout/process2"/>
    <dgm:cxn modelId="{59028064-77A2-410F-B143-43E1C641C2B5}" type="presParOf" srcId="{6C42174F-ACB1-476A-9B88-9373DFEC062A}" destId="{0EB81863-499B-4534-8056-8567EF42AC4D}" srcOrd="0" destOrd="0" presId="urn:microsoft.com/office/officeart/2005/8/layout/process2"/>
    <dgm:cxn modelId="{20B38B21-E496-4C8D-BDF1-1A5CF9275CEA}" type="presParOf" srcId="{DC7815E3-49A2-418D-8D8D-E06D428D242F}" destId="{1A06CDB3-743C-48A2-A1B2-7AFAF45CED6A}" srcOrd="16" destOrd="0" presId="urn:microsoft.com/office/officeart/2005/8/layout/process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87FBA3-A109-47D2-B74E-516F8D5278F3}">
      <dsp:nvSpPr>
        <dsp:cNvPr id="0" name=""/>
        <dsp:cNvSpPr/>
      </dsp:nvSpPr>
      <dsp:spPr>
        <a:xfrm>
          <a:off x="183211" y="1009"/>
          <a:ext cx="2094836" cy="63582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b="1" kern="1200">
              <a:solidFill>
                <a:sysClr val="window" lastClr="FFFFFF"/>
              </a:solidFill>
              <a:latin typeface="Calibri" panose="020F0502020204030204"/>
              <a:ea typeface="+mn-ea"/>
              <a:cs typeface="+mn-cs"/>
            </a:rPr>
            <a:t>Contact Employee</a:t>
          </a:r>
        </a:p>
        <a:p>
          <a:pPr marL="57150" lvl="1"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Discuss issue and resolve together</a:t>
          </a:r>
        </a:p>
      </dsp:txBody>
      <dsp:txXfrm>
        <a:off x="201834" y="19632"/>
        <a:ext cx="2057590" cy="598575"/>
      </dsp:txXfrm>
    </dsp:sp>
    <dsp:sp modelId="{D8F5E5EB-E9AF-4699-93F8-FC3A519C0679}">
      <dsp:nvSpPr>
        <dsp:cNvPr id="0" name=""/>
        <dsp:cNvSpPr/>
      </dsp:nvSpPr>
      <dsp:spPr>
        <a:xfrm rot="5400000">
          <a:off x="1111413" y="652726"/>
          <a:ext cx="238433" cy="286119"/>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panose="020F0502020204030204"/>
            <a:ea typeface="+mn-ea"/>
            <a:cs typeface="+mn-cs"/>
          </a:endParaRPr>
        </a:p>
      </dsp:txBody>
      <dsp:txXfrm rot="-5400000">
        <a:off x="1144794" y="676569"/>
        <a:ext cx="171671" cy="166903"/>
      </dsp:txXfrm>
    </dsp:sp>
    <dsp:sp modelId="{4067E366-5E7C-4F85-BD10-D7D1484578C9}">
      <dsp:nvSpPr>
        <dsp:cNvPr id="0" name=""/>
        <dsp:cNvSpPr/>
      </dsp:nvSpPr>
      <dsp:spPr>
        <a:xfrm>
          <a:off x="183211" y="954741"/>
          <a:ext cx="2094836" cy="63582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b="1" kern="1200">
              <a:solidFill>
                <a:sysClr val="window" lastClr="FFFFFF"/>
              </a:solidFill>
              <a:latin typeface="Calibri" panose="020F0502020204030204"/>
              <a:ea typeface="+mn-ea"/>
              <a:cs typeface="+mn-cs"/>
            </a:rPr>
            <a:t>Contact Director</a:t>
          </a:r>
        </a:p>
        <a:p>
          <a:pPr marL="57150" lvl="1"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Provide info about employee/ incident</a:t>
          </a:r>
        </a:p>
      </dsp:txBody>
      <dsp:txXfrm>
        <a:off x="201834" y="973364"/>
        <a:ext cx="2057590" cy="598575"/>
      </dsp:txXfrm>
    </dsp:sp>
    <dsp:sp modelId="{2199D730-3EB7-4D01-B88A-B98BEBC955D3}">
      <dsp:nvSpPr>
        <dsp:cNvPr id="0" name=""/>
        <dsp:cNvSpPr/>
      </dsp:nvSpPr>
      <dsp:spPr>
        <a:xfrm rot="5400000">
          <a:off x="1111413" y="1606458"/>
          <a:ext cx="238433" cy="286119"/>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panose="020F0502020204030204"/>
            <a:ea typeface="+mn-ea"/>
            <a:cs typeface="+mn-cs"/>
          </a:endParaRPr>
        </a:p>
      </dsp:txBody>
      <dsp:txXfrm rot="-5400000">
        <a:off x="1144794" y="1630301"/>
        <a:ext cx="171671" cy="166903"/>
      </dsp:txXfrm>
    </dsp:sp>
    <dsp:sp modelId="{4557047B-19E1-44A5-85BF-E3298332B562}">
      <dsp:nvSpPr>
        <dsp:cNvPr id="0" name=""/>
        <dsp:cNvSpPr/>
      </dsp:nvSpPr>
      <dsp:spPr>
        <a:xfrm>
          <a:off x="183211" y="1908474"/>
          <a:ext cx="2094836" cy="63582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b="1" kern="1200">
              <a:solidFill>
                <a:sysClr val="window" lastClr="FFFFFF"/>
              </a:solidFill>
              <a:latin typeface="Calibri" panose="020F0502020204030204"/>
              <a:ea typeface="+mn-ea"/>
              <a:cs typeface="+mn-cs"/>
            </a:rPr>
            <a:t>Receive Reply in 5 days</a:t>
          </a:r>
        </a:p>
        <a:p>
          <a:pPr marL="57150" lvl="1"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Director will investigate issue</a:t>
          </a:r>
        </a:p>
      </dsp:txBody>
      <dsp:txXfrm>
        <a:off x="201834" y="1927097"/>
        <a:ext cx="2057590" cy="598575"/>
      </dsp:txXfrm>
    </dsp:sp>
    <dsp:sp modelId="{4B263206-3815-4251-B605-0C338CD394D2}">
      <dsp:nvSpPr>
        <dsp:cNvPr id="0" name=""/>
        <dsp:cNvSpPr/>
      </dsp:nvSpPr>
      <dsp:spPr>
        <a:xfrm rot="5400000">
          <a:off x="1111413" y="2560191"/>
          <a:ext cx="238433" cy="286119"/>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panose="020F0502020204030204"/>
            <a:ea typeface="+mn-ea"/>
            <a:cs typeface="+mn-cs"/>
          </a:endParaRPr>
        </a:p>
      </dsp:txBody>
      <dsp:txXfrm rot="-5400000">
        <a:off x="1144794" y="2584034"/>
        <a:ext cx="171671" cy="166903"/>
      </dsp:txXfrm>
    </dsp:sp>
    <dsp:sp modelId="{9FE72231-3892-4F39-AD81-48DBB477CA83}">
      <dsp:nvSpPr>
        <dsp:cNvPr id="0" name=""/>
        <dsp:cNvSpPr/>
      </dsp:nvSpPr>
      <dsp:spPr>
        <a:xfrm>
          <a:off x="183211" y="2862206"/>
          <a:ext cx="2094836" cy="63582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b="1" kern="1200">
              <a:solidFill>
                <a:sysClr val="window" lastClr="FFFFFF"/>
              </a:solidFill>
              <a:latin typeface="Calibri" panose="020F0502020204030204"/>
              <a:ea typeface="+mn-ea"/>
              <a:cs typeface="+mn-cs"/>
            </a:rPr>
            <a:t>Possible Resolution</a:t>
          </a:r>
        </a:p>
        <a:p>
          <a:pPr marL="57150" lvl="1"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Director and complaintant discuss resolution</a:t>
          </a:r>
        </a:p>
      </dsp:txBody>
      <dsp:txXfrm>
        <a:off x="201834" y="2880829"/>
        <a:ext cx="2057590" cy="598575"/>
      </dsp:txXfrm>
    </dsp:sp>
    <dsp:sp modelId="{AA579163-1B0A-4BF2-993A-C0B613A61053}">
      <dsp:nvSpPr>
        <dsp:cNvPr id="0" name=""/>
        <dsp:cNvSpPr/>
      </dsp:nvSpPr>
      <dsp:spPr>
        <a:xfrm rot="5400000">
          <a:off x="1111413" y="3513923"/>
          <a:ext cx="238433" cy="286119"/>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panose="020F0502020204030204"/>
            <a:ea typeface="+mn-ea"/>
            <a:cs typeface="+mn-cs"/>
          </a:endParaRPr>
        </a:p>
      </dsp:txBody>
      <dsp:txXfrm rot="-5400000">
        <a:off x="1144794" y="3537766"/>
        <a:ext cx="171671" cy="166903"/>
      </dsp:txXfrm>
    </dsp:sp>
    <dsp:sp modelId="{12E2F992-DE48-418E-998D-455E941CE9AC}">
      <dsp:nvSpPr>
        <dsp:cNvPr id="0" name=""/>
        <dsp:cNvSpPr/>
      </dsp:nvSpPr>
      <dsp:spPr>
        <a:xfrm>
          <a:off x="183211" y="3815939"/>
          <a:ext cx="2094836" cy="63582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b="1" kern="1200">
              <a:solidFill>
                <a:sysClr val="window" lastClr="FFFFFF"/>
              </a:solidFill>
              <a:latin typeface="Calibri" panose="020F0502020204030204"/>
              <a:ea typeface="+mn-ea"/>
              <a:cs typeface="+mn-cs"/>
            </a:rPr>
            <a:t>Chief Operating Officer</a:t>
          </a:r>
        </a:p>
        <a:p>
          <a:pPr marL="57150" lvl="1"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If resolution is not found with Director, the COO will investigate</a:t>
          </a:r>
        </a:p>
      </dsp:txBody>
      <dsp:txXfrm>
        <a:off x="201834" y="3834562"/>
        <a:ext cx="2057590" cy="598575"/>
      </dsp:txXfrm>
    </dsp:sp>
    <dsp:sp modelId="{31BA927B-9B30-4271-B5FD-71330BC07DDE}">
      <dsp:nvSpPr>
        <dsp:cNvPr id="0" name=""/>
        <dsp:cNvSpPr/>
      </dsp:nvSpPr>
      <dsp:spPr>
        <a:xfrm rot="5400000">
          <a:off x="1111413" y="4467656"/>
          <a:ext cx="238433" cy="286119"/>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panose="020F0502020204030204"/>
            <a:ea typeface="+mn-ea"/>
            <a:cs typeface="+mn-cs"/>
          </a:endParaRPr>
        </a:p>
      </dsp:txBody>
      <dsp:txXfrm rot="-5400000">
        <a:off x="1144794" y="4491499"/>
        <a:ext cx="171671" cy="166903"/>
      </dsp:txXfrm>
    </dsp:sp>
    <dsp:sp modelId="{D8B2BB1C-E97D-46FD-AC36-EDFFECE9659B}">
      <dsp:nvSpPr>
        <dsp:cNvPr id="0" name=""/>
        <dsp:cNvSpPr/>
      </dsp:nvSpPr>
      <dsp:spPr>
        <a:xfrm>
          <a:off x="183211" y="4769671"/>
          <a:ext cx="2094836" cy="63582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b="1" kern="1200">
              <a:solidFill>
                <a:sysClr val="window" lastClr="FFFFFF"/>
              </a:solidFill>
              <a:latin typeface="Calibri" panose="020F0502020204030204"/>
              <a:ea typeface="+mn-ea"/>
              <a:cs typeface="+mn-cs"/>
            </a:rPr>
            <a:t>Executive Commitee</a:t>
          </a:r>
        </a:p>
        <a:p>
          <a:pPr marL="57150" lvl="1"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If resolution is not found with COO, the Executive Commitee will investigate</a:t>
          </a:r>
        </a:p>
      </dsp:txBody>
      <dsp:txXfrm>
        <a:off x="201834" y="4788294"/>
        <a:ext cx="2057590" cy="598575"/>
      </dsp:txXfrm>
    </dsp:sp>
    <dsp:sp modelId="{4465AFB4-1196-42F7-8CF6-6CF9FAA069A6}">
      <dsp:nvSpPr>
        <dsp:cNvPr id="0" name=""/>
        <dsp:cNvSpPr/>
      </dsp:nvSpPr>
      <dsp:spPr>
        <a:xfrm rot="5400000">
          <a:off x="1111413" y="5421388"/>
          <a:ext cx="238433" cy="286119"/>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panose="020F0502020204030204"/>
            <a:ea typeface="+mn-ea"/>
            <a:cs typeface="+mn-cs"/>
          </a:endParaRPr>
        </a:p>
      </dsp:txBody>
      <dsp:txXfrm rot="-5400000">
        <a:off x="1144794" y="5445231"/>
        <a:ext cx="171671" cy="166903"/>
      </dsp:txXfrm>
    </dsp:sp>
    <dsp:sp modelId="{806B90F2-3F38-45A0-A3D8-5C71404F76B3}">
      <dsp:nvSpPr>
        <dsp:cNvPr id="0" name=""/>
        <dsp:cNvSpPr/>
      </dsp:nvSpPr>
      <dsp:spPr>
        <a:xfrm>
          <a:off x="183211" y="5723404"/>
          <a:ext cx="2094836" cy="63582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b="1" kern="1200">
              <a:solidFill>
                <a:sysClr val="window" lastClr="FFFFFF"/>
              </a:solidFill>
              <a:latin typeface="Calibri" panose="020F0502020204030204"/>
              <a:ea typeface="+mn-ea"/>
              <a:cs typeface="+mn-cs"/>
            </a:rPr>
            <a:t>Receive Reply in 30- 90 days</a:t>
          </a:r>
        </a:p>
        <a:p>
          <a:pPr marL="57150" lvl="1"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Executive Commitee and complaintant will discuss resolution</a:t>
          </a:r>
        </a:p>
      </dsp:txBody>
      <dsp:txXfrm>
        <a:off x="201834" y="5742027"/>
        <a:ext cx="2057590" cy="598575"/>
      </dsp:txXfrm>
    </dsp:sp>
    <dsp:sp modelId="{4FEA91B5-DD86-4F10-A9E1-D43D04E9E777}">
      <dsp:nvSpPr>
        <dsp:cNvPr id="0" name=""/>
        <dsp:cNvSpPr/>
      </dsp:nvSpPr>
      <dsp:spPr>
        <a:xfrm rot="5400000">
          <a:off x="1111413" y="6375121"/>
          <a:ext cx="238433" cy="286119"/>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panose="020F0502020204030204"/>
            <a:ea typeface="+mn-ea"/>
            <a:cs typeface="+mn-cs"/>
          </a:endParaRPr>
        </a:p>
      </dsp:txBody>
      <dsp:txXfrm rot="-5400000">
        <a:off x="1144794" y="6398964"/>
        <a:ext cx="171671" cy="166903"/>
      </dsp:txXfrm>
    </dsp:sp>
    <dsp:sp modelId="{3E92B986-E404-4402-8047-46A070E1F1A4}">
      <dsp:nvSpPr>
        <dsp:cNvPr id="0" name=""/>
        <dsp:cNvSpPr/>
      </dsp:nvSpPr>
      <dsp:spPr>
        <a:xfrm>
          <a:off x="183211" y="6677136"/>
          <a:ext cx="2094836" cy="63582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b="1" kern="1200">
              <a:solidFill>
                <a:sysClr val="window" lastClr="FFFFFF"/>
              </a:solidFill>
              <a:latin typeface="Calibri" panose="020F0502020204030204"/>
              <a:ea typeface="+mn-ea"/>
              <a:cs typeface="+mn-cs"/>
            </a:rPr>
            <a:t>DCYF or state ECEAP Office</a:t>
          </a:r>
        </a:p>
        <a:p>
          <a:pPr marL="57150" lvl="1"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If resolution is not found with Executive Commitee, DCYF/ State ECEAP will investigate</a:t>
          </a:r>
        </a:p>
      </dsp:txBody>
      <dsp:txXfrm>
        <a:off x="201834" y="6695759"/>
        <a:ext cx="2057590" cy="598575"/>
      </dsp:txXfrm>
    </dsp:sp>
    <dsp:sp modelId="{6C42174F-ACB1-476A-9B88-9373DFEC062A}">
      <dsp:nvSpPr>
        <dsp:cNvPr id="0" name=""/>
        <dsp:cNvSpPr/>
      </dsp:nvSpPr>
      <dsp:spPr>
        <a:xfrm rot="5400000">
          <a:off x="1111413" y="7328853"/>
          <a:ext cx="238433" cy="286119"/>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panose="020F0502020204030204"/>
            <a:ea typeface="+mn-ea"/>
            <a:cs typeface="+mn-cs"/>
          </a:endParaRPr>
        </a:p>
      </dsp:txBody>
      <dsp:txXfrm rot="-5400000">
        <a:off x="1144794" y="7352696"/>
        <a:ext cx="171671" cy="166903"/>
      </dsp:txXfrm>
    </dsp:sp>
    <dsp:sp modelId="{1A06CDB3-743C-48A2-A1B2-7AFAF45CED6A}">
      <dsp:nvSpPr>
        <dsp:cNvPr id="0" name=""/>
        <dsp:cNvSpPr/>
      </dsp:nvSpPr>
      <dsp:spPr>
        <a:xfrm>
          <a:off x="183211" y="7630869"/>
          <a:ext cx="2094836" cy="63582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b="1" kern="1200">
              <a:solidFill>
                <a:sysClr val="window" lastClr="FFFFFF"/>
              </a:solidFill>
              <a:latin typeface="Calibri" panose="020F0502020204030204"/>
              <a:ea typeface="+mn-ea"/>
              <a:cs typeface="+mn-cs"/>
            </a:rPr>
            <a:t>Resolution</a:t>
          </a:r>
        </a:p>
        <a:p>
          <a:pPr marL="57150" lvl="1"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DCYF will work wih complaintant and ECEAP Executive Commitee</a:t>
          </a:r>
        </a:p>
      </dsp:txBody>
      <dsp:txXfrm>
        <a:off x="201834" y="7649492"/>
        <a:ext cx="2057590" cy="59857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188E103311498BB02FA2D5758809A4"/>
        <w:category>
          <w:name w:val="General"/>
          <w:gallery w:val="placeholder"/>
        </w:category>
        <w:types>
          <w:type w:val="bbPlcHdr"/>
        </w:types>
        <w:behaviors>
          <w:behavior w:val="content"/>
        </w:behaviors>
        <w:guid w:val="{21AA20D1-5C29-4246-AC93-ADB808D203C5}"/>
      </w:docPartPr>
      <w:docPartBody>
        <w:p w:rsidR="00E61988" w:rsidRDefault="009B575B" w:rsidP="009B575B">
          <w:pPr>
            <w:pStyle w:val="47188E103311498BB02FA2D5758809A4"/>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75B"/>
    <w:rsid w:val="00402BB2"/>
    <w:rsid w:val="00715593"/>
    <w:rsid w:val="007B55F1"/>
    <w:rsid w:val="009B575B"/>
    <w:rsid w:val="00AB57A1"/>
    <w:rsid w:val="00E61988"/>
    <w:rsid w:val="00F72487"/>
    <w:rsid w:val="00F75B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575B"/>
    <w:rPr>
      <w:color w:val="808080"/>
    </w:rPr>
  </w:style>
  <w:style w:type="paragraph" w:customStyle="1" w:styleId="47188E103311498BB02FA2D5758809A4">
    <w:name w:val="47188E103311498BB02FA2D5758809A4"/>
    <w:rsid w:val="009B57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bc5b68a7-b76a-4a2d-93ce-2408421070b6">
      <UserInfo>
        <DisplayName>Arrianne Maldonado</DisplayName>
        <AccountId>9</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8B2DD5B3928BD4EB7133EB2126944B2" ma:contentTypeVersion="5" ma:contentTypeDescription="Create a new document." ma:contentTypeScope="" ma:versionID="ee2449a2788dcd9e48a17d21e07c7788">
  <xsd:schema xmlns:xsd="http://www.w3.org/2001/XMLSchema" xmlns:xs="http://www.w3.org/2001/XMLSchema" xmlns:p="http://schemas.microsoft.com/office/2006/metadata/properties" xmlns:ns2="ce6af145-1d17-4953-bdfb-3157fbf1ed8f" xmlns:ns3="bc5b68a7-b76a-4a2d-93ce-2408421070b6" targetNamespace="http://schemas.microsoft.com/office/2006/metadata/properties" ma:root="true" ma:fieldsID="5a7a45ca3ddea9fbf48d51d01d7c946d" ns2:_="" ns3:_="">
    <xsd:import namespace="ce6af145-1d17-4953-bdfb-3157fbf1ed8f"/>
    <xsd:import namespace="bc5b68a7-b76a-4a2d-93ce-2408421070b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6af145-1d17-4953-bdfb-3157fbf1ed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5b68a7-b76a-4a2d-93ce-2408421070b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BFD373-2ABA-4F86-B20E-95AF4DFCF22C}">
  <ds:schemaRefs>
    <ds:schemaRef ds:uri="http://schemas.microsoft.com/sharepoint/v3/contenttype/forms"/>
  </ds:schemaRefs>
</ds:datastoreItem>
</file>

<file path=customXml/itemProps2.xml><?xml version="1.0" encoding="utf-8"?>
<ds:datastoreItem xmlns:ds="http://schemas.openxmlformats.org/officeDocument/2006/customXml" ds:itemID="{C6420349-B65B-4DFA-BDD0-69485DCC4781}">
  <ds:schemaRefs>
    <ds:schemaRef ds:uri="http://schemas.openxmlformats.org/officeDocument/2006/bibliography"/>
  </ds:schemaRefs>
</ds:datastoreItem>
</file>

<file path=customXml/itemProps3.xml><?xml version="1.0" encoding="utf-8"?>
<ds:datastoreItem xmlns:ds="http://schemas.openxmlformats.org/officeDocument/2006/customXml" ds:itemID="{5E40215D-A7E5-4E1F-86BA-CDB5B9377BB8}">
  <ds:schemaRefs>
    <ds:schemaRef ds:uri="http://schemas.microsoft.com/office/2006/metadata/properties"/>
    <ds:schemaRef ds:uri="http://schemas.microsoft.com/office/infopath/2007/PartnerControls"/>
    <ds:schemaRef ds:uri="bc5b68a7-b76a-4a2d-93ce-2408421070b6"/>
  </ds:schemaRefs>
</ds:datastoreItem>
</file>

<file path=customXml/itemProps4.xml><?xml version="1.0" encoding="utf-8"?>
<ds:datastoreItem xmlns:ds="http://schemas.openxmlformats.org/officeDocument/2006/customXml" ds:itemID="{9345C4EF-A5E5-40A4-BB30-89FF4CFA59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6af145-1d17-4953-bdfb-3157fbf1ed8f"/>
    <ds:schemaRef ds:uri="bc5b68a7-b76a-4a2d-93ce-2408421070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5358</TotalTime>
  <Pages>31</Pages>
  <Words>8760</Words>
  <Characters>49936</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Parent handbook</dc:creator>
  <cp:keywords/>
  <dc:description/>
  <cp:lastModifiedBy>Kelsey Caynor</cp:lastModifiedBy>
  <cp:revision>599</cp:revision>
  <cp:lastPrinted>2023-06-27T20:23:00Z</cp:lastPrinted>
  <dcterms:created xsi:type="dcterms:W3CDTF">2023-06-20T16:33:00Z</dcterms:created>
  <dcterms:modified xsi:type="dcterms:W3CDTF">2023-10-04T18:51:00Z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0x010100B8B2DD5B3928BD4EB7133EB2126944B2</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ies>
</file>