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C4936" w14:textId="77777777" w:rsidR="00AF23A0" w:rsidRDefault="00AF23A0" w:rsidP="00AF23A0">
      <w:pPr>
        <w:ind w:right="-270"/>
      </w:pPr>
    </w:p>
    <w:p w14:paraId="422148FA" w14:textId="77777777" w:rsidR="00AF23A0" w:rsidRDefault="00AF23A0" w:rsidP="00AF23A0">
      <w:pPr>
        <w:spacing w:line="276" w:lineRule="auto"/>
        <w:jc w:val="center"/>
      </w:pPr>
      <w:r>
        <w:rPr>
          <w:noProof/>
        </w:rPr>
        <w:drawing>
          <wp:inline distT="19050" distB="19050" distL="19050" distR="19050" wp14:anchorId="2B7028D7" wp14:editId="08DB8784">
            <wp:extent cx="828675" cy="819150"/>
            <wp:effectExtent l="0" t="0" r="0" b="0"/>
            <wp:docPr id="39"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8"/>
                    <a:srcRect/>
                    <a:stretch>
                      <a:fillRect/>
                    </a:stretch>
                  </pic:blipFill>
                  <pic:spPr>
                    <a:xfrm>
                      <a:off x="0" y="0"/>
                      <a:ext cx="828675" cy="819150"/>
                    </a:xfrm>
                    <a:prstGeom prst="rect">
                      <a:avLst/>
                    </a:prstGeom>
                    <a:ln/>
                  </pic:spPr>
                </pic:pic>
              </a:graphicData>
            </a:graphic>
          </wp:inline>
        </w:drawing>
      </w:r>
      <w:r>
        <w:rPr>
          <w:rFonts w:ascii="Comic Sans MS" w:eastAsia="Comic Sans MS" w:hAnsi="Comic Sans MS" w:cs="Comic Sans MS"/>
          <w:sz w:val="88"/>
          <w:szCs w:val="88"/>
        </w:rPr>
        <w:t>B</w:t>
      </w:r>
      <w:r>
        <w:rPr>
          <w:rFonts w:ascii="Comic Sans MS" w:eastAsia="Comic Sans MS" w:hAnsi="Comic Sans MS" w:cs="Comic Sans MS"/>
          <w:sz w:val="72"/>
          <w:szCs w:val="72"/>
        </w:rPr>
        <w:t xml:space="preserve">ILINGUAL </w:t>
      </w:r>
      <w:r>
        <w:rPr>
          <w:rFonts w:ascii="Comic Sans MS" w:eastAsia="Comic Sans MS" w:hAnsi="Comic Sans MS" w:cs="Comic Sans MS"/>
          <w:sz w:val="88"/>
          <w:szCs w:val="88"/>
        </w:rPr>
        <w:t>B</w:t>
      </w:r>
      <w:r>
        <w:rPr>
          <w:rFonts w:ascii="Comic Sans MS" w:eastAsia="Comic Sans MS" w:hAnsi="Comic Sans MS" w:cs="Comic Sans MS"/>
          <w:sz w:val="72"/>
          <w:szCs w:val="72"/>
        </w:rPr>
        <w:t>UDDIES     LEARNING CENTER</w:t>
      </w:r>
    </w:p>
    <w:p w14:paraId="11F966AE" w14:textId="77777777" w:rsidR="00AF23A0" w:rsidRDefault="00AF23A0" w:rsidP="00AF23A0">
      <w:pPr>
        <w:spacing w:line="276" w:lineRule="auto"/>
        <w:jc w:val="center"/>
      </w:pPr>
    </w:p>
    <w:p w14:paraId="27E4DC1B" w14:textId="77777777" w:rsidR="00AF23A0" w:rsidRDefault="00AF23A0" w:rsidP="00AF23A0">
      <w:pPr>
        <w:spacing w:line="276" w:lineRule="auto"/>
        <w:jc w:val="center"/>
      </w:pPr>
      <w:r>
        <w:rPr>
          <w:rFonts w:ascii="Comic Sans MS" w:eastAsia="Comic Sans MS" w:hAnsi="Comic Sans MS" w:cs="Comic Sans MS"/>
          <w:sz w:val="72"/>
          <w:szCs w:val="72"/>
        </w:rPr>
        <w:t>PARENT HANDBOOK</w:t>
      </w:r>
    </w:p>
    <w:p w14:paraId="11DCC8CF" w14:textId="0FF008B9" w:rsidR="00AF23A0" w:rsidRDefault="00AF23A0" w:rsidP="00AF23A0">
      <w:pPr>
        <w:spacing w:line="276" w:lineRule="auto"/>
        <w:jc w:val="center"/>
      </w:pPr>
      <w:r>
        <w:rPr>
          <w:rFonts w:ascii="Comic Sans MS" w:eastAsia="Comic Sans MS" w:hAnsi="Comic Sans MS" w:cs="Comic Sans MS"/>
          <w:sz w:val="72"/>
          <w:szCs w:val="72"/>
        </w:rPr>
        <w:t>20</w:t>
      </w:r>
      <w:r w:rsidR="00460A81">
        <w:rPr>
          <w:rFonts w:ascii="Comic Sans MS" w:eastAsia="Comic Sans MS" w:hAnsi="Comic Sans MS" w:cs="Comic Sans MS"/>
          <w:sz w:val="72"/>
          <w:szCs w:val="72"/>
        </w:rPr>
        <w:t>2</w:t>
      </w:r>
      <w:r w:rsidR="006E534F">
        <w:rPr>
          <w:rFonts w:ascii="Comic Sans MS" w:eastAsia="Comic Sans MS" w:hAnsi="Comic Sans MS" w:cs="Comic Sans MS"/>
          <w:sz w:val="72"/>
          <w:szCs w:val="72"/>
        </w:rPr>
        <w:t>5</w:t>
      </w:r>
      <w:r>
        <w:rPr>
          <w:rFonts w:ascii="Comic Sans MS" w:eastAsia="Comic Sans MS" w:hAnsi="Comic Sans MS" w:cs="Comic Sans MS"/>
          <w:sz w:val="72"/>
          <w:szCs w:val="72"/>
        </w:rPr>
        <w:t>-20</w:t>
      </w:r>
      <w:r w:rsidR="00E65E41">
        <w:rPr>
          <w:rFonts w:ascii="Comic Sans MS" w:eastAsia="Comic Sans MS" w:hAnsi="Comic Sans MS" w:cs="Comic Sans MS"/>
          <w:sz w:val="72"/>
          <w:szCs w:val="72"/>
        </w:rPr>
        <w:t>2</w:t>
      </w:r>
      <w:r w:rsidR="006E534F">
        <w:rPr>
          <w:rFonts w:ascii="Comic Sans MS" w:eastAsia="Comic Sans MS" w:hAnsi="Comic Sans MS" w:cs="Comic Sans MS"/>
          <w:sz w:val="72"/>
          <w:szCs w:val="72"/>
        </w:rPr>
        <w:t>6</w:t>
      </w:r>
    </w:p>
    <w:p w14:paraId="5E106E3C" w14:textId="77777777" w:rsidR="00AF23A0" w:rsidRDefault="00AF23A0" w:rsidP="00AF23A0">
      <w:pPr>
        <w:spacing w:line="276" w:lineRule="auto"/>
        <w:jc w:val="center"/>
      </w:pPr>
    </w:p>
    <w:p w14:paraId="3761E71D" w14:textId="77777777" w:rsidR="00AF23A0" w:rsidRDefault="00AF23A0" w:rsidP="00AF23A0">
      <w:pPr>
        <w:spacing w:line="276" w:lineRule="auto"/>
        <w:jc w:val="center"/>
      </w:pPr>
    </w:p>
    <w:p w14:paraId="41EC0BEB" w14:textId="77777777" w:rsidR="00AF23A0" w:rsidRDefault="00AF23A0" w:rsidP="00AF23A0">
      <w:pPr>
        <w:spacing w:line="276" w:lineRule="auto"/>
        <w:jc w:val="right"/>
      </w:pPr>
    </w:p>
    <w:p w14:paraId="1791FBAF" w14:textId="77777777" w:rsidR="00AF23A0" w:rsidRDefault="00AF23A0" w:rsidP="00AF23A0">
      <w:pPr>
        <w:spacing w:line="276" w:lineRule="auto"/>
        <w:jc w:val="right"/>
      </w:pPr>
    </w:p>
    <w:p w14:paraId="56711CB9" w14:textId="77777777" w:rsidR="00AF23A0" w:rsidRDefault="00AF23A0" w:rsidP="00AF23A0">
      <w:pPr>
        <w:spacing w:line="276" w:lineRule="auto"/>
        <w:jc w:val="right"/>
      </w:pPr>
    </w:p>
    <w:p w14:paraId="4C67CF3B" w14:textId="5775A218" w:rsidR="00AF23A0" w:rsidRDefault="00AF23A0" w:rsidP="00AF23A0">
      <w:pPr>
        <w:spacing w:line="276" w:lineRule="auto"/>
        <w:jc w:val="right"/>
        <w:rPr>
          <w:rFonts w:ascii="Comic Sans MS" w:eastAsia="Comic Sans MS" w:hAnsi="Comic Sans MS" w:cs="Comic Sans MS"/>
          <w:sz w:val="36"/>
          <w:szCs w:val="36"/>
        </w:rPr>
      </w:pPr>
      <w:r>
        <w:rPr>
          <w:rFonts w:ascii="Comic Sans MS" w:eastAsia="Comic Sans MS" w:hAnsi="Comic Sans MS" w:cs="Comic Sans MS"/>
          <w:sz w:val="36"/>
          <w:szCs w:val="36"/>
        </w:rPr>
        <w:t>Director</w:t>
      </w:r>
      <w:r w:rsidR="004B4862">
        <w:rPr>
          <w:rFonts w:ascii="Comic Sans MS" w:eastAsia="Comic Sans MS" w:hAnsi="Comic Sans MS" w:cs="Comic Sans MS"/>
          <w:sz w:val="36"/>
          <w:szCs w:val="36"/>
        </w:rPr>
        <w:t>/Teacher</w:t>
      </w:r>
      <w:r>
        <w:rPr>
          <w:rFonts w:ascii="Comic Sans MS" w:eastAsia="Comic Sans MS" w:hAnsi="Comic Sans MS" w:cs="Comic Sans MS"/>
          <w:sz w:val="36"/>
          <w:szCs w:val="36"/>
        </w:rPr>
        <w:t>: Michele Austin</w:t>
      </w:r>
    </w:p>
    <w:p w14:paraId="5C028E80" w14:textId="48150792" w:rsidR="00EB7FC6" w:rsidRDefault="00EB7FC6" w:rsidP="00EB7FC6">
      <w:pPr>
        <w:spacing w:line="276" w:lineRule="auto"/>
        <w:jc w:val="center"/>
      </w:pPr>
      <w:r>
        <w:rPr>
          <w:rFonts w:ascii="Comic Sans MS" w:eastAsia="Comic Sans MS" w:hAnsi="Comic Sans MS" w:cs="Comic Sans MS"/>
          <w:sz w:val="36"/>
          <w:szCs w:val="36"/>
        </w:rPr>
        <w:t xml:space="preserve">                                       </w:t>
      </w:r>
      <w:r w:rsidR="004B4862">
        <w:rPr>
          <w:rFonts w:ascii="Comic Sans MS" w:eastAsia="Comic Sans MS" w:hAnsi="Comic Sans MS" w:cs="Comic Sans MS"/>
          <w:sz w:val="36"/>
          <w:szCs w:val="36"/>
        </w:rPr>
        <w:t>Co</w:t>
      </w:r>
      <w:r w:rsidR="007943AC">
        <w:rPr>
          <w:rFonts w:ascii="Comic Sans MS" w:eastAsia="Comic Sans MS" w:hAnsi="Comic Sans MS" w:cs="Comic Sans MS"/>
          <w:sz w:val="36"/>
          <w:szCs w:val="36"/>
        </w:rPr>
        <w:t xml:space="preserve"> Teacher</w:t>
      </w:r>
      <w:r>
        <w:rPr>
          <w:rFonts w:ascii="Comic Sans MS" w:eastAsia="Comic Sans MS" w:hAnsi="Comic Sans MS" w:cs="Comic Sans MS"/>
          <w:sz w:val="36"/>
          <w:szCs w:val="36"/>
        </w:rPr>
        <w:t>: Jarrett Austin</w:t>
      </w:r>
    </w:p>
    <w:p w14:paraId="4585E519" w14:textId="0F557D5D" w:rsidR="00AF23A0" w:rsidRDefault="004A0EA7" w:rsidP="00AF23A0">
      <w:pPr>
        <w:spacing w:line="276" w:lineRule="auto"/>
        <w:jc w:val="right"/>
      </w:pPr>
      <w:hyperlink r:id="rId9" w:history="1">
        <w:r w:rsidRPr="00BD48C6">
          <w:rPr>
            <w:rStyle w:val="Hyperlink"/>
            <w:rFonts w:ascii="Comic Sans MS" w:eastAsia="Comic Sans MS" w:hAnsi="Comic Sans MS" w:cs="Comic Sans MS"/>
            <w:sz w:val="36"/>
            <w:szCs w:val="36"/>
          </w:rPr>
          <w:t>http://BBLCTacoma.com/</w:t>
        </w:r>
      </w:hyperlink>
    </w:p>
    <w:p w14:paraId="3CB2C1AE" w14:textId="31B520BF" w:rsidR="00AF23A0" w:rsidRDefault="00CE1E98" w:rsidP="00AF23A0">
      <w:pPr>
        <w:spacing w:line="276" w:lineRule="auto"/>
        <w:jc w:val="right"/>
      </w:pPr>
      <w:hyperlink r:id="rId10" w:history="1">
        <w:r w:rsidRPr="00BD48C6">
          <w:rPr>
            <w:rStyle w:val="Hyperlink"/>
            <w:rFonts w:ascii="Comic Sans MS" w:eastAsia="Comic Sans MS" w:hAnsi="Comic Sans MS" w:cs="Comic Sans MS"/>
            <w:sz w:val="36"/>
            <w:szCs w:val="36"/>
          </w:rPr>
          <w:t>info@BBLCTacoma.com</w:t>
        </w:r>
      </w:hyperlink>
    </w:p>
    <w:p w14:paraId="30BD02A2" w14:textId="04CF1554" w:rsidR="00AF23A0" w:rsidRDefault="00AF23A0" w:rsidP="00AF23A0">
      <w:pPr>
        <w:spacing w:line="276" w:lineRule="auto"/>
        <w:jc w:val="right"/>
      </w:pPr>
      <w:r>
        <w:rPr>
          <w:rFonts w:ascii="Comic Sans MS" w:eastAsia="Comic Sans MS" w:hAnsi="Comic Sans MS" w:cs="Comic Sans MS"/>
          <w:sz w:val="36"/>
          <w:szCs w:val="36"/>
        </w:rPr>
        <w:t>(2</w:t>
      </w:r>
      <w:r w:rsidR="00B25A87">
        <w:rPr>
          <w:rFonts w:ascii="Comic Sans MS" w:eastAsia="Comic Sans MS" w:hAnsi="Comic Sans MS" w:cs="Comic Sans MS"/>
          <w:sz w:val="36"/>
          <w:szCs w:val="36"/>
        </w:rPr>
        <w:t>53</w:t>
      </w:r>
      <w:r>
        <w:rPr>
          <w:rFonts w:ascii="Comic Sans MS" w:eastAsia="Comic Sans MS" w:hAnsi="Comic Sans MS" w:cs="Comic Sans MS"/>
          <w:sz w:val="36"/>
          <w:szCs w:val="36"/>
        </w:rPr>
        <w:t>)</w:t>
      </w:r>
      <w:r w:rsidR="004A0EA7">
        <w:rPr>
          <w:rFonts w:ascii="Comic Sans MS" w:eastAsia="Comic Sans MS" w:hAnsi="Comic Sans MS" w:cs="Comic Sans MS"/>
          <w:sz w:val="36"/>
          <w:szCs w:val="36"/>
        </w:rPr>
        <w:t xml:space="preserve"> </w:t>
      </w:r>
      <w:r w:rsidR="00B25A87">
        <w:rPr>
          <w:rFonts w:ascii="Comic Sans MS" w:eastAsia="Comic Sans MS" w:hAnsi="Comic Sans MS" w:cs="Comic Sans MS"/>
          <w:sz w:val="36"/>
          <w:szCs w:val="36"/>
        </w:rPr>
        <w:t>302-3440</w:t>
      </w:r>
    </w:p>
    <w:p w14:paraId="5E1AD332" w14:textId="77777777" w:rsidR="00AF23A0" w:rsidRDefault="00AF23A0" w:rsidP="00AF23A0"/>
    <w:p w14:paraId="462516E8" w14:textId="77777777" w:rsidR="00AF23A0" w:rsidRDefault="00AF23A0" w:rsidP="00AF23A0">
      <w:pPr>
        <w:ind w:right="-270"/>
      </w:pPr>
    </w:p>
    <w:p w14:paraId="17EC91C8" w14:textId="77777777" w:rsidR="00AF23A0" w:rsidRDefault="00AF23A0" w:rsidP="00AF23A0">
      <w:pPr>
        <w:jc w:val="center"/>
      </w:pPr>
    </w:p>
    <w:p w14:paraId="69A174C7" w14:textId="77777777" w:rsidR="00AF23A0" w:rsidRDefault="00AF23A0" w:rsidP="00AF23A0">
      <w:pPr>
        <w:jc w:val="center"/>
      </w:pPr>
      <w:r>
        <w:rPr>
          <w:sz w:val="28"/>
          <w:szCs w:val="28"/>
        </w:rPr>
        <w:t xml:space="preserve"> </w:t>
      </w:r>
    </w:p>
    <w:p w14:paraId="7209EF4D" w14:textId="77777777" w:rsidR="00AF23A0" w:rsidRDefault="00AF23A0" w:rsidP="00AF23A0">
      <w:r>
        <w:rPr>
          <w:sz w:val="28"/>
          <w:szCs w:val="28"/>
        </w:rPr>
        <w:tab/>
      </w:r>
    </w:p>
    <w:p w14:paraId="022E443A" w14:textId="77777777" w:rsidR="00AF23A0" w:rsidRDefault="00AF23A0" w:rsidP="00AF23A0">
      <w:pPr>
        <w:spacing w:after="60"/>
        <w:ind w:left="720" w:hanging="720"/>
      </w:pPr>
      <w:r>
        <w:rPr>
          <w:b/>
          <w:i/>
          <w:sz w:val="20"/>
        </w:rPr>
        <w:t xml:space="preserve"> </w:t>
      </w:r>
    </w:p>
    <w:p w14:paraId="43FC243C" w14:textId="77777777" w:rsidR="00CC6DFE" w:rsidRPr="00B40358" w:rsidRDefault="00CC6DFE">
      <w:pPr>
        <w:rPr>
          <w:rFonts w:asciiTheme="majorHAnsi" w:eastAsiaTheme="minorEastAsia" w:hAnsiTheme="majorHAnsi" w:cstheme="majorHAnsi"/>
          <w:i/>
          <w:iCs/>
          <w:sz w:val="48"/>
          <w:szCs w:val="48"/>
        </w:rPr>
      </w:pPr>
      <w:r w:rsidRPr="00B40358">
        <w:rPr>
          <w:rFonts w:asciiTheme="majorHAnsi" w:eastAsiaTheme="minorEastAsia" w:hAnsiTheme="majorHAnsi" w:cstheme="majorHAnsi"/>
          <w:i/>
          <w:iCs/>
          <w:sz w:val="48"/>
          <w:szCs w:val="48"/>
        </w:rPr>
        <w:br w:type="page"/>
      </w:r>
    </w:p>
    <w:sdt>
      <w:sdtPr>
        <w:rPr>
          <w:rFonts w:ascii="CG Times (W1)" w:eastAsia="Times New Roman" w:hAnsi="CG Times (W1)" w:cstheme="majorHAnsi"/>
          <w:b w:val="0"/>
          <w:bCs w:val="0"/>
          <w:color w:val="auto"/>
          <w:sz w:val="24"/>
          <w:szCs w:val="20"/>
        </w:rPr>
        <w:id w:val="-1530634905"/>
        <w:docPartObj>
          <w:docPartGallery w:val="Table of Contents"/>
          <w:docPartUnique/>
        </w:docPartObj>
      </w:sdtPr>
      <w:sdtEndPr>
        <w:rPr>
          <w:noProof/>
        </w:rPr>
      </w:sdtEndPr>
      <w:sdtContent>
        <w:p w14:paraId="3B06F05C" w14:textId="77777777" w:rsidR="00CC6DFE" w:rsidRPr="00B40358" w:rsidRDefault="00CC6DFE">
          <w:pPr>
            <w:pStyle w:val="TOCHeading"/>
            <w:rPr>
              <w:rFonts w:cstheme="majorHAnsi"/>
            </w:rPr>
          </w:pPr>
          <w:r w:rsidRPr="00B40358">
            <w:rPr>
              <w:rFonts w:cstheme="majorHAnsi"/>
            </w:rPr>
            <w:t>Table of Conten</w:t>
          </w:r>
          <w:r w:rsidR="00F628B3">
            <w:rPr>
              <w:rFonts w:cstheme="majorHAnsi"/>
            </w:rPr>
            <w:t>ts</w:t>
          </w:r>
          <w:r w:rsidR="00F628B3">
            <w:rPr>
              <w:rFonts w:cstheme="majorHAnsi"/>
            </w:rPr>
            <w:tab/>
          </w:r>
        </w:p>
        <w:p w14:paraId="7606619D" w14:textId="11BF37C6" w:rsidR="00061919" w:rsidRDefault="00D96B3A">
          <w:pPr>
            <w:pStyle w:val="TOC1"/>
            <w:rPr>
              <w:rFonts w:eastAsiaTheme="minorEastAsia" w:cstheme="minorBidi"/>
              <w:b w:val="0"/>
              <w:noProof/>
              <w:sz w:val="22"/>
              <w:szCs w:val="22"/>
            </w:rPr>
          </w:pPr>
          <w:r w:rsidRPr="00B40358">
            <w:rPr>
              <w:rFonts w:asciiTheme="majorHAnsi" w:hAnsiTheme="majorHAnsi" w:cstheme="majorHAnsi"/>
            </w:rPr>
            <w:fldChar w:fldCharType="begin"/>
          </w:r>
          <w:r w:rsidR="00CC6DFE" w:rsidRPr="00B40358">
            <w:rPr>
              <w:rFonts w:asciiTheme="majorHAnsi" w:hAnsiTheme="majorHAnsi" w:cstheme="majorHAnsi"/>
            </w:rPr>
            <w:instrText xml:space="preserve"> TOC \o "1-3" \h \z \u </w:instrText>
          </w:r>
          <w:r w:rsidRPr="00B40358">
            <w:rPr>
              <w:rFonts w:asciiTheme="majorHAnsi" w:hAnsiTheme="majorHAnsi" w:cstheme="majorHAnsi"/>
            </w:rPr>
            <w:fldChar w:fldCharType="separate"/>
          </w:r>
          <w:hyperlink w:anchor="_Toc524548493" w:history="1">
            <w:r w:rsidR="00061919" w:rsidRPr="0059584D">
              <w:rPr>
                <w:rStyle w:val="Hyperlink"/>
                <w:rFonts w:asciiTheme="majorHAnsi" w:hAnsiTheme="majorHAnsi" w:cstheme="majorHAnsi"/>
                <w:noProof/>
              </w:rPr>
              <w:t>Philosophy and Program Description</w:t>
            </w:r>
            <w:r w:rsidR="00061919">
              <w:rPr>
                <w:noProof/>
                <w:webHidden/>
              </w:rPr>
              <w:tab/>
            </w:r>
            <w:r w:rsidR="00061919">
              <w:rPr>
                <w:noProof/>
                <w:webHidden/>
              </w:rPr>
              <w:fldChar w:fldCharType="begin"/>
            </w:r>
            <w:r w:rsidR="00061919">
              <w:rPr>
                <w:noProof/>
                <w:webHidden/>
              </w:rPr>
              <w:instrText xml:space="preserve"> PAGEREF _Toc524548493 \h </w:instrText>
            </w:r>
            <w:r w:rsidR="00061919">
              <w:rPr>
                <w:noProof/>
                <w:webHidden/>
              </w:rPr>
            </w:r>
            <w:r w:rsidR="00061919">
              <w:rPr>
                <w:noProof/>
                <w:webHidden/>
              </w:rPr>
              <w:fldChar w:fldCharType="separate"/>
            </w:r>
            <w:r w:rsidR="002D3EB4">
              <w:rPr>
                <w:noProof/>
                <w:webHidden/>
              </w:rPr>
              <w:t>5</w:t>
            </w:r>
            <w:r w:rsidR="00061919">
              <w:rPr>
                <w:noProof/>
                <w:webHidden/>
              </w:rPr>
              <w:fldChar w:fldCharType="end"/>
            </w:r>
          </w:hyperlink>
        </w:p>
        <w:p w14:paraId="6DDBC5BC" w14:textId="64F9EAA5" w:rsidR="00061919" w:rsidRDefault="00061919">
          <w:pPr>
            <w:pStyle w:val="TOC1"/>
            <w:rPr>
              <w:rFonts w:eastAsiaTheme="minorEastAsia" w:cstheme="minorBidi"/>
              <w:b w:val="0"/>
              <w:noProof/>
              <w:sz w:val="22"/>
              <w:szCs w:val="22"/>
            </w:rPr>
          </w:pPr>
          <w:hyperlink w:anchor="_Toc524548494" w:history="1">
            <w:r w:rsidRPr="0059584D">
              <w:rPr>
                <w:rStyle w:val="Hyperlink"/>
                <w:rFonts w:asciiTheme="majorHAnsi" w:hAnsiTheme="majorHAnsi" w:cstheme="majorHAnsi"/>
                <w:noProof/>
              </w:rPr>
              <w:t>My Training and Experience</w:t>
            </w:r>
            <w:r>
              <w:rPr>
                <w:noProof/>
                <w:webHidden/>
              </w:rPr>
              <w:tab/>
            </w:r>
            <w:r>
              <w:rPr>
                <w:noProof/>
                <w:webHidden/>
              </w:rPr>
              <w:fldChar w:fldCharType="begin"/>
            </w:r>
            <w:r>
              <w:rPr>
                <w:noProof/>
                <w:webHidden/>
              </w:rPr>
              <w:instrText xml:space="preserve"> PAGEREF _Toc524548494 \h </w:instrText>
            </w:r>
            <w:r>
              <w:rPr>
                <w:noProof/>
                <w:webHidden/>
              </w:rPr>
            </w:r>
            <w:r>
              <w:rPr>
                <w:noProof/>
                <w:webHidden/>
              </w:rPr>
              <w:fldChar w:fldCharType="separate"/>
            </w:r>
            <w:r w:rsidR="002D3EB4">
              <w:rPr>
                <w:noProof/>
                <w:webHidden/>
              </w:rPr>
              <w:t>6</w:t>
            </w:r>
            <w:r>
              <w:rPr>
                <w:noProof/>
                <w:webHidden/>
              </w:rPr>
              <w:fldChar w:fldCharType="end"/>
            </w:r>
          </w:hyperlink>
        </w:p>
        <w:p w14:paraId="233DA753" w14:textId="6E192EBF" w:rsidR="00061919" w:rsidRDefault="00061919">
          <w:pPr>
            <w:pStyle w:val="TOC1"/>
            <w:rPr>
              <w:rFonts w:eastAsiaTheme="minorEastAsia" w:cstheme="minorBidi"/>
              <w:b w:val="0"/>
              <w:noProof/>
              <w:sz w:val="22"/>
              <w:szCs w:val="22"/>
            </w:rPr>
          </w:pPr>
          <w:hyperlink w:anchor="_Toc524548495" w:history="1">
            <w:r w:rsidRPr="0059584D">
              <w:rPr>
                <w:rStyle w:val="Hyperlink"/>
                <w:rFonts w:asciiTheme="majorHAnsi" w:hAnsiTheme="majorHAnsi" w:cstheme="majorHAnsi"/>
                <w:noProof/>
              </w:rPr>
              <w:t>My Family and Background</w:t>
            </w:r>
            <w:r>
              <w:rPr>
                <w:noProof/>
                <w:webHidden/>
              </w:rPr>
              <w:tab/>
            </w:r>
            <w:r>
              <w:rPr>
                <w:noProof/>
                <w:webHidden/>
              </w:rPr>
              <w:fldChar w:fldCharType="begin"/>
            </w:r>
            <w:r>
              <w:rPr>
                <w:noProof/>
                <w:webHidden/>
              </w:rPr>
              <w:instrText xml:space="preserve"> PAGEREF _Toc524548495 \h </w:instrText>
            </w:r>
            <w:r>
              <w:rPr>
                <w:noProof/>
                <w:webHidden/>
              </w:rPr>
            </w:r>
            <w:r>
              <w:rPr>
                <w:noProof/>
                <w:webHidden/>
              </w:rPr>
              <w:fldChar w:fldCharType="separate"/>
            </w:r>
            <w:r w:rsidR="002D3EB4">
              <w:rPr>
                <w:noProof/>
                <w:webHidden/>
              </w:rPr>
              <w:t>7</w:t>
            </w:r>
            <w:r>
              <w:rPr>
                <w:noProof/>
                <w:webHidden/>
              </w:rPr>
              <w:fldChar w:fldCharType="end"/>
            </w:r>
          </w:hyperlink>
        </w:p>
        <w:p w14:paraId="0F48CF88" w14:textId="7D44A577" w:rsidR="00061919" w:rsidRDefault="00061919">
          <w:pPr>
            <w:pStyle w:val="TOC1"/>
            <w:rPr>
              <w:rFonts w:eastAsiaTheme="minorEastAsia" w:cstheme="minorBidi"/>
              <w:b w:val="0"/>
              <w:noProof/>
              <w:sz w:val="22"/>
              <w:szCs w:val="22"/>
            </w:rPr>
          </w:pPr>
          <w:hyperlink w:anchor="_Toc524548496" w:history="1">
            <w:r w:rsidRPr="0059584D">
              <w:rPr>
                <w:rStyle w:val="Hyperlink"/>
                <w:rFonts w:asciiTheme="majorHAnsi" w:hAnsiTheme="majorHAnsi" w:cstheme="majorHAnsi"/>
                <w:noProof/>
              </w:rPr>
              <w:t>Non-discrimination Statement</w:t>
            </w:r>
            <w:r>
              <w:rPr>
                <w:noProof/>
                <w:webHidden/>
              </w:rPr>
              <w:tab/>
            </w:r>
            <w:r>
              <w:rPr>
                <w:noProof/>
                <w:webHidden/>
              </w:rPr>
              <w:fldChar w:fldCharType="begin"/>
            </w:r>
            <w:r>
              <w:rPr>
                <w:noProof/>
                <w:webHidden/>
              </w:rPr>
              <w:instrText xml:space="preserve"> PAGEREF _Toc524548496 \h </w:instrText>
            </w:r>
            <w:r>
              <w:rPr>
                <w:noProof/>
                <w:webHidden/>
              </w:rPr>
            </w:r>
            <w:r>
              <w:rPr>
                <w:noProof/>
                <w:webHidden/>
              </w:rPr>
              <w:fldChar w:fldCharType="separate"/>
            </w:r>
            <w:r w:rsidR="002D3EB4">
              <w:rPr>
                <w:noProof/>
                <w:webHidden/>
              </w:rPr>
              <w:t>7</w:t>
            </w:r>
            <w:r>
              <w:rPr>
                <w:noProof/>
                <w:webHidden/>
              </w:rPr>
              <w:fldChar w:fldCharType="end"/>
            </w:r>
          </w:hyperlink>
        </w:p>
        <w:p w14:paraId="774E469B" w14:textId="2AF9156B" w:rsidR="00061919" w:rsidRDefault="00061919">
          <w:pPr>
            <w:pStyle w:val="TOC1"/>
            <w:rPr>
              <w:rFonts w:eastAsiaTheme="minorEastAsia" w:cstheme="minorBidi"/>
              <w:b w:val="0"/>
              <w:noProof/>
              <w:sz w:val="22"/>
              <w:szCs w:val="22"/>
            </w:rPr>
          </w:pPr>
          <w:hyperlink w:anchor="_Toc524548497" w:history="1">
            <w:r w:rsidRPr="0059584D">
              <w:rPr>
                <w:rStyle w:val="Hyperlink"/>
                <w:rFonts w:asciiTheme="majorHAnsi" w:hAnsiTheme="majorHAnsi" w:cstheme="majorHAnsi"/>
                <w:noProof/>
              </w:rPr>
              <w:t>Abuse and Neglect-Protection and Training (WAC 170-296A-6275)</w:t>
            </w:r>
            <w:r>
              <w:rPr>
                <w:noProof/>
                <w:webHidden/>
              </w:rPr>
              <w:tab/>
            </w:r>
            <w:r>
              <w:rPr>
                <w:noProof/>
                <w:webHidden/>
              </w:rPr>
              <w:fldChar w:fldCharType="begin"/>
            </w:r>
            <w:r>
              <w:rPr>
                <w:noProof/>
                <w:webHidden/>
              </w:rPr>
              <w:instrText xml:space="preserve"> PAGEREF _Toc524548497 \h </w:instrText>
            </w:r>
            <w:r>
              <w:rPr>
                <w:noProof/>
                <w:webHidden/>
              </w:rPr>
            </w:r>
            <w:r>
              <w:rPr>
                <w:noProof/>
                <w:webHidden/>
              </w:rPr>
              <w:fldChar w:fldCharType="separate"/>
            </w:r>
            <w:r w:rsidR="002D3EB4">
              <w:rPr>
                <w:noProof/>
                <w:webHidden/>
              </w:rPr>
              <w:t>8</w:t>
            </w:r>
            <w:r>
              <w:rPr>
                <w:noProof/>
                <w:webHidden/>
              </w:rPr>
              <w:fldChar w:fldCharType="end"/>
            </w:r>
          </w:hyperlink>
        </w:p>
        <w:p w14:paraId="10F79CFA" w14:textId="0792F957" w:rsidR="00061919" w:rsidRDefault="00061919">
          <w:pPr>
            <w:pStyle w:val="TOC1"/>
            <w:rPr>
              <w:rFonts w:eastAsiaTheme="minorEastAsia" w:cstheme="minorBidi"/>
              <w:b w:val="0"/>
              <w:noProof/>
              <w:sz w:val="22"/>
              <w:szCs w:val="22"/>
            </w:rPr>
          </w:pPr>
          <w:hyperlink w:anchor="_Toc524548498" w:history="1">
            <w:r w:rsidRPr="0059584D">
              <w:rPr>
                <w:rStyle w:val="Hyperlink"/>
                <w:rFonts w:asciiTheme="majorHAnsi" w:hAnsiTheme="majorHAnsi" w:cstheme="majorHAnsi"/>
                <w:noProof/>
              </w:rPr>
              <w:t>Permission for Free Access</w:t>
            </w:r>
            <w:r>
              <w:rPr>
                <w:noProof/>
                <w:webHidden/>
              </w:rPr>
              <w:tab/>
            </w:r>
            <w:r>
              <w:rPr>
                <w:noProof/>
                <w:webHidden/>
              </w:rPr>
              <w:fldChar w:fldCharType="begin"/>
            </w:r>
            <w:r>
              <w:rPr>
                <w:noProof/>
                <w:webHidden/>
              </w:rPr>
              <w:instrText xml:space="preserve"> PAGEREF _Toc524548498 \h </w:instrText>
            </w:r>
            <w:r>
              <w:rPr>
                <w:noProof/>
                <w:webHidden/>
              </w:rPr>
            </w:r>
            <w:r>
              <w:rPr>
                <w:noProof/>
                <w:webHidden/>
              </w:rPr>
              <w:fldChar w:fldCharType="separate"/>
            </w:r>
            <w:r w:rsidR="002D3EB4">
              <w:rPr>
                <w:noProof/>
                <w:webHidden/>
              </w:rPr>
              <w:t>8</w:t>
            </w:r>
            <w:r>
              <w:rPr>
                <w:noProof/>
                <w:webHidden/>
              </w:rPr>
              <w:fldChar w:fldCharType="end"/>
            </w:r>
          </w:hyperlink>
        </w:p>
        <w:p w14:paraId="064DCF42" w14:textId="0297EB73" w:rsidR="00061919" w:rsidRDefault="00061919">
          <w:pPr>
            <w:pStyle w:val="TOC1"/>
            <w:rPr>
              <w:rFonts w:eastAsiaTheme="minorEastAsia" w:cstheme="minorBidi"/>
              <w:b w:val="0"/>
              <w:noProof/>
              <w:sz w:val="22"/>
              <w:szCs w:val="22"/>
            </w:rPr>
          </w:pPr>
          <w:hyperlink w:anchor="_Toc524548499" w:history="1">
            <w:r w:rsidRPr="0059584D">
              <w:rPr>
                <w:rStyle w:val="Hyperlink"/>
                <w:rFonts w:asciiTheme="majorHAnsi" w:hAnsiTheme="majorHAnsi" w:cstheme="majorHAnsi"/>
                <w:noProof/>
              </w:rPr>
              <w:t>Confidentiality policy including when information may be shared (WAC 170-296A-2025)</w:t>
            </w:r>
            <w:r>
              <w:rPr>
                <w:noProof/>
                <w:webHidden/>
              </w:rPr>
              <w:tab/>
            </w:r>
            <w:r>
              <w:rPr>
                <w:noProof/>
                <w:webHidden/>
              </w:rPr>
              <w:fldChar w:fldCharType="begin"/>
            </w:r>
            <w:r>
              <w:rPr>
                <w:noProof/>
                <w:webHidden/>
              </w:rPr>
              <w:instrText xml:space="preserve"> PAGEREF _Toc524548499 \h </w:instrText>
            </w:r>
            <w:r>
              <w:rPr>
                <w:noProof/>
                <w:webHidden/>
              </w:rPr>
            </w:r>
            <w:r>
              <w:rPr>
                <w:noProof/>
                <w:webHidden/>
              </w:rPr>
              <w:fldChar w:fldCharType="separate"/>
            </w:r>
            <w:r w:rsidR="002D3EB4">
              <w:rPr>
                <w:noProof/>
                <w:webHidden/>
              </w:rPr>
              <w:t>8</w:t>
            </w:r>
            <w:r>
              <w:rPr>
                <w:noProof/>
                <w:webHidden/>
              </w:rPr>
              <w:fldChar w:fldCharType="end"/>
            </w:r>
          </w:hyperlink>
        </w:p>
        <w:p w14:paraId="7214BF6F" w14:textId="6C429047" w:rsidR="00061919" w:rsidRDefault="00061919">
          <w:pPr>
            <w:pStyle w:val="TOC1"/>
            <w:rPr>
              <w:rFonts w:eastAsiaTheme="minorEastAsia" w:cstheme="minorBidi"/>
              <w:b w:val="0"/>
              <w:noProof/>
              <w:sz w:val="22"/>
              <w:szCs w:val="22"/>
            </w:rPr>
          </w:pPr>
          <w:hyperlink w:anchor="_Toc524548500" w:history="1">
            <w:r w:rsidRPr="0059584D">
              <w:rPr>
                <w:rStyle w:val="Hyperlink"/>
                <w:rFonts w:asciiTheme="majorHAnsi" w:hAnsiTheme="majorHAnsi" w:cstheme="majorHAnsi"/>
                <w:noProof/>
              </w:rPr>
              <w:t>Admission Requirements and Enrollment Procedures</w:t>
            </w:r>
            <w:r>
              <w:rPr>
                <w:noProof/>
                <w:webHidden/>
              </w:rPr>
              <w:tab/>
            </w:r>
            <w:r>
              <w:rPr>
                <w:noProof/>
                <w:webHidden/>
              </w:rPr>
              <w:fldChar w:fldCharType="begin"/>
            </w:r>
            <w:r>
              <w:rPr>
                <w:noProof/>
                <w:webHidden/>
              </w:rPr>
              <w:instrText xml:space="preserve"> PAGEREF _Toc524548500 \h </w:instrText>
            </w:r>
            <w:r>
              <w:rPr>
                <w:noProof/>
                <w:webHidden/>
              </w:rPr>
            </w:r>
            <w:r>
              <w:rPr>
                <w:noProof/>
                <w:webHidden/>
              </w:rPr>
              <w:fldChar w:fldCharType="separate"/>
            </w:r>
            <w:r w:rsidR="002D3EB4">
              <w:rPr>
                <w:noProof/>
                <w:webHidden/>
              </w:rPr>
              <w:t>8</w:t>
            </w:r>
            <w:r>
              <w:rPr>
                <w:noProof/>
                <w:webHidden/>
              </w:rPr>
              <w:fldChar w:fldCharType="end"/>
            </w:r>
          </w:hyperlink>
        </w:p>
        <w:p w14:paraId="210108D3" w14:textId="07F06203" w:rsidR="00061919" w:rsidRDefault="00061919">
          <w:pPr>
            <w:pStyle w:val="TOC2"/>
            <w:tabs>
              <w:tab w:val="right" w:leader="dot" w:pos="9350"/>
            </w:tabs>
            <w:rPr>
              <w:rFonts w:eastAsiaTheme="minorEastAsia" w:cstheme="minorBidi"/>
              <w:b w:val="0"/>
              <w:noProof/>
            </w:rPr>
          </w:pPr>
          <w:hyperlink w:anchor="_Toc524548501" w:history="1">
            <w:r w:rsidRPr="0059584D">
              <w:rPr>
                <w:rStyle w:val="Hyperlink"/>
                <w:rFonts w:asciiTheme="majorHAnsi" w:hAnsiTheme="majorHAnsi" w:cstheme="majorHAnsi"/>
                <w:noProof/>
              </w:rPr>
              <w:t>Deposits and Registration Fees</w:t>
            </w:r>
            <w:r>
              <w:rPr>
                <w:noProof/>
                <w:webHidden/>
              </w:rPr>
              <w:tab/>
            </w:r>
            <w:r>
              <w:rPr>
                <w:noProof/>
                <w:webHidden/>
              </w:rPr>
              <w:fldChar w:fldCharType="begin"/>
            </w:r>
            <w:r>
              <w:rPr>
                <w:noProof/>
                <w:webHidden/>
              </w:rPr>
              <w:instrText xml:space="preserve"> PAGEREF _Toc524548501 \h </w:instrText>
            </w:r>
            <w:r>
              <w:rPr>
                <w:noProof/>
                <w:webHidden/>
              </w:rPr>
            </w:r>
            <w:r>
              <w:rPr>
                <w:noProof/>
                <w:webHidden/>
              </w:rPr>
              <w:fldChar w:fldCharType="separate"/>
            </w:r>
            <w:r w:rsidR="002D3EB4">
              <w:rPr>
                <w:noProof/>
                <w:webHidden/>
              </w:rPr>
              <w:t>8</w:t>
            </w:r>
            <w:r>
              <w:rPr>
                <w:noProof/>
                <w:webHidden/>
              </w:rPr>
              <w:fldChar w:fldCharType="end"/>
            </w:r>
          </w:hyperlink>
        </w:p>
        <w:p w14:paraId="3FBC581A" w14:textId="32908446" w:rsidR="00061919" w:rsidRDefault="00061919">
          <w:pPr>
            <w:pStyle w:val="TOC2"/>
            <w:tabs>
              <w:tab w:val="right" w:leader="dot" w:pos="9350"/>
            </w:tabs>
            <w:rPr>
              <w:rFonts w:eastAsiaTheme="minorEastAsia" w:cstheme="minorBidi"/>
              <w:b w:val="0"/>
              <w:noProof/>
            </w:rPr>
          </w:pPr>
          <w:hyperlink w:anchor="_Toc524548502" w:history="1">
            <w:r w:rsidRPr="0059584D">
              <w:rPr>
                <w:rStyle w:val="Hyperlink"/>
                <w:rFonts w:asciiTheme="majorHAnsi" w:hAnsiTheme="majorHAnsi" w:cstheme="majorHAnsi"/>
                <w:noProof/>
              </w:rPr>
              <w:t>Admission Forms</w:t>
            </w:r>
            <w:r>
              <w:rPr>
                <w:noProof/>
                <w:webHidden/>
              </w:rPr>
              <w:tab/>
            </w:r>
            <w:r>
              <w:rPr>
                <w:noProof/>
                <w:webHidden/>
              </w:rPr>
              <w:fldChar w:fldCharType="begin"/>
            </w:r>
            <w:r>
              <w:rPr>
                <w:noProof/>
                <w:webHidden/>
              </w:rPr>
              <w:instrText xml:space="preserve"> PAGEREF _Toc524548502 \h </w:instrText>
            </w:r>
            <w:r>
              <w:rPr>
                <w:noProof/>
                <w:webHidden/>
              </w:rPr>
            </w:r>
            <w:r>
              <w:rPr>
                <w:noProof/>
                <w:webHidden/>
              </w:rPr>
              <w:fldChar w:fldCharType="separate"/>
            </w:r>
            <w:r w:rsidR="002D3EB4">
              <w:rPr>
                <w:noProof/>
                <w:webHidden/>
              </w:rPr>
              <w:t>8</w:t>
            </w:r>
            <w:r>
              <w:rPr>
                <w:noProof/>
                <w:webHidden/>
              </w:rPr>
              <w:fldChar w:fldCharType="end"/>
            </w:r>
          </w:hyperlink>
        </w:p>
        <w:p w14:paraId="378CA1EE" w14:textId="499B50EC" w:rsidR="00061919" w:rsidRDefault="00061919">
          <w:pPr>
            <w:pStyle w:val="TOC1"/>
            <w:rPr>
              <w:rFonts w:eastAsiaTheme="minorEastAsia" w:cstheme="minorBidi"/>
              <w:b w:val="0"/>
              <w:noProof/>
              <w:sz w:val="22"/>
              <w:szCs w:val="22"/>
            </w:rPr>
          </w:pPr>
          <w:hyperlink w:anchor="_Toc524548503" w:history="1">
            <w:r w:rsidRPr="0059584D">
              <w:rPr>
                <w:rStyle w:val="Hyperlink"/>
                <w:rFonts w:asciiTheme="majorHAnsi" w:hAnsiTheme="majorHAnsi" w:cstheme="majorHAnsi"/>
                <w:noProof/>
              </w:rPr>
              <w:t>How children's records (including immunization records) are kept current</w:t>
            </w:r>
            <w:r>
              <w:rPr>
                <w:noProof/>
                <w:webHidden/>
              </w:rPr>
              <w:tab/>
            </w:r>
            <w:r>
              <w:rPr>
                <w:noProof/>
                <w:webHidden/>
              </w:rPr>
              <w:fldChar w:fldCharType="begin"/>
            </w:r>
            <w:r>
              <w:rPr>
                <w:noProof/>
                <w:webHidden/>
              </w:rPr>
              <w:instrText xml:space="preserve"> PAGEREF _Toc524548503 \h </w:instrText>
            </w:r>
            <w:r>
              <w:rPr>
                <w:noProof/>
                <w:webHidden/>
              </w:rPr>
            </w:r>
            <w:r>
              <w:rPr>
                <w:noProof/>
                <w:webHidden/>
              </w:rPr>
              <w:fldChar w:fldCharType="separate"/>
            </w:r>
            <w:r w:rsidR="002D3EB4">
              <w:rPr>
                <w:noProof/>
                <w:webHidden/>
              </w:rPr>
              <w:t>9</w:t>
            </w:r>
            <w:r>
              <w:rPr>
                <w:noProof/>
                <w:webHidden/>
              </w:rPr>
              <w:fldChar w:fldCharType="end"/>
            </w:r>
          </w:hyperlink>
        </w:p>
        <w:p w14:paraId="292D020D" w14:textId="469F3D6C" w:rsidR="00061919" w:rsidRDefault="00061919">
          <w:pPr>
            <w:pStyle w:val="TOC2"/>
            <w:tabs>
              <w:tab w:val="right" w:leader="dot" w:pos="9350"/>
            </w:tabs>
            <w:rPr>
              <w:rFonts w:eastAsiaTheme="minorEastAsia" w:cstheme="minorBidi"/>
              <w:b w:val="0"/>
              <w:noProof/>
            </w:rPr>
          </w:pPr>
          <w:hyperlink w:anchor="_Toc524548504" w:history="1">
            <w:r w:rsidRPr="0059584D">
              <w:rPr>
                <w:rStyle w:val="Hyperlink"/>
                <w:rFonts w:asciiTheme="majorHAnsi" w:hAnsiTheme="majorHAnsi" w:cstheme="majorHAnsi"/>
                <w:noProof/>
              </w:rPr>
              <w:t>Introductory Visit</w:t>
            </w:r>
            <w:r>
              <w:rPr>
                <w:noProof/>
                <w:webHidden/>
              </w:rPr>
              <w:tab/>
            </w:r>
            <w:r>
              <w:rPr>
                <w:noProof/>
                <w:webHidden/>
              </w:rPr>
              <w:fldChar w:fldCharType="begin"/>
            </w:r>
            <w:r>
              <w:rPr>
                <w:noProof/>
                <w:webHidden/>
              </w:rPr>
              <w:instrText xml:space="preserve"> PAGEREF _Toc524548504 \h </w:instrText>
            </w:r>
            <w:r>
              <w:rPr>
                <w:noProof/>
                <w:webHidden/>
              </w:rPr>
            </w:r>
            <w:r>
              <w:rPr>
                <w:noProof/>
                <w:webHidden/>
              </w:rPr>
              <w:fldChar w:fldCharType="separate"/>
            </w:r>
            <w:r w:rsidR="002D3EB4">
              <w:rPr>
                <w:noProof/>
                <w:webHidden/>
              </w:rPr>
              <w:t>9</w:t>
            </w:r>
            <w:r>
              <w:rPr>
                <w:noProof/>
                <w:webHidden/>
              </w:rPr>
              <w:fldChar w:fldCharType="end"/>
            </w:r>
          </w:hyperlink>
        </w:p>
        <w:p w14:paraId="3EB4775A" w14:textId="4A4111BB" w:rsidR="00061919" w:rsidRDefault="00061919">
          <w:pPr>
            <w:pStyle w:val="TOC2"/>
            <w:tabs>
              <w:tab w:val="right" w:leader="dot" w:pos="9350"/>
            </w:tabs>
            <w:rPr>
              <w:rFonts w:eastAsiaTheme="minorEastAsia" w:cstheme="minorBidi"/>
              <w:b w:val="0"/>
              <w:noProof/>
            </w:rPr>
          </w:pPr>
          <w:hyperlink w:anchor="_Toc524548505" w:history="1">
            <w:r w:rsidRPr="0059584D">
              <w:rPr>
                <w:rStyle w:val="Hyperlink"/>
                <w:rFonts w:asciiTheme="majorHAnsi" w:hAnsiTheme="majorHAnsi" w:cstheme="majorHAnsi"/>
                <w:noProof/>
              </w:rPr>
              <w:t>Trial Period</w:t>
            </w:r>
            <w:r>
              <w:rPr>
                <w:noProof/>
                <w:webHidden/>
              </w:rPr>
              <w:tab/>
            </w:r>
            <w:r>
              <w:rPr>
                <w:noProof/>
                <w:webHidden/>
              </w:rPr>
              <w:fldChar w:fldCharType="begin"/>
            </w:r>
            <w:r>
              <w:rPr>
                <w:noProof/>
                <w:webHidden/>
              </w:rPr>
              <w:instrText xml:space="preserve"> PAGEREF _Toc524548505 \h </w:instrText>
            </w:r>
            <w:r>
              <w:rPr>
                <w:noProof/>
                <w:webHidden/>
              </w:rPr>
            </w:r>
            <w:r>
              <w:rPr>
                <w:noProof/>
                <w:webHidden/>
              </w:rPr>
              <w:fldChar w:fldCharType="separate"/>
            </w:r>
            <w:r w:rsidR="002D3EB4">
              <w:rPr>
                <w:noProof/>
                <w:webHidden/>
              </w:rPr>
              <w:t>9</w:t>
            </w:r>
            <w:r>
              <w:rPr>
                <w:noProof/>
                <w:webHidden/>
              </w:rPr>
              <w:fldChar w:fldCharType="end"/>
            </w:r>
          </w:hyperlink>
        </w:p>
        <w:p w14:paraId="2C538E3D" w14:textId="0D98F26F" w:rsidR="00061919" w:rsidRDefault="00061919">
          <w:pPr>
            <w:pStyle w:val="TOC1"/>
            <w:rPr>
              <w:rFonts w:eastAsiaTheme="minorEastAsia" w:cstheme="minorBidi"/>
              <w:b w:val="0"/>
              <w:noProof/>
              <w:sz w:val="22"/>
              <w:szCs w:val="22"/>
            </w:rPr>
          </w:pPr>
          <w:hyperlink w:anchor="_Toc524548506" w:history="1">
            <w:r w:rsidRPr="0059584D">
              <w:rPr>
                <w:rStyle w:val="Hyperlink"/>
                <w:rFonts w:asciiTheme="majorHAnsi" w:hAnsiTheme="majorHAnsi" w:cstheme="majorHAnsi"/>
                <w:noProof/>
              </w:rPr>
              <w:t>Communication plan with parents/guardians</w:t>
            </w:r>
            <w:r>
              <w:rPr>
                <w:noProof/>
                <w:webHidden/>
              </w:rPr>
              <w:tab/>
            </w:r>
            <w:r>
              <w:rPr>
                <w:noProof/>
                <w:webHidden/>
              </w:rPr>
              <w:fldChar w:fldCharType="begin"/>
            </w:r>
            <w:r>
              <w:rPr>
                <w:noProof/>
                <w:webHidden/>
              </w:rPr>
              <w:instrText xml:space="preserve"> PAGEREF _Toc524548506 \h </w:instrText>
            </w:r>
            <w:r>
              <w:rPr>
                <w:noProof/>
                <w:webHidden/>
              </w:rPr>
            </w:r>
            <w:r>
              <w:rPr>
                <w:noProof/>
                <w:webHidden/>
              </w:rPr>
              <w:fldChar w:fldCharType="separate"/>
            </w:r>
            <w:r w:rsidR="002D3EB4">
              <w:rPr>
                <w:noProof/>
                <w:webHidden/>
              </w:rPr>
              <w:t>9</w:t>
            </w:r>
            <w:r>
              <w:rPr>
                <w:noProof/>
                <w:webHidden/>
              </w:rPr>
              <w:fldChar w:fldCharType="end"/>
            </w:r>
          </w:hyperlink>
        </w:p>
        <w:p w14:paraId="1C848C22" w14:textId="78B80488" w:rsidR="00061919" w:rsidRDefault="00061919">
          <w:pPr>
            <w:pStyle w:val="TOC2"/>
            <w:tabs>
              <w:tab w:val="right" w:leader="dot" w:pos="9350"/>
            </w:tabs>
            <w:rPr>
              <w:rFonts w:eastAsiaTheme="minorEastAsia" w:cstheme="minorBidi"/>
              <w:b w:val="0"/>
              <w:noProof/>
            </w:rPr>
          </w:pPr>
          <w:hyperlink w:anchor="_Toc524548507" w:history="1">
            <w:r w:rsidRPr="0059584D">
              <w:rPr>
                <w:rStyle w:val="Hyperlink"/>
                <w:rFonts w:asciiTheme="majorHAnsi" w:hAnsiTheme="majorHAnsi" w:cstheme="majorHAnsi"/>
                <w:noProof/>
              </w:rPr>
              <w:t>Termination of Services</w:t>
            </w:r>
            <w:r>
              <w:rPr>
                <w:noProof/>
                <w:webHidden/>
              </w:rPr>
              <w:tab/>
            </w:r>
            <w:r>
              <w:rPr>
                <w:noProof/>
                <w:webHidden/>
              </w:rPr>
              <w:fldChar w:fldCharType="begin"/>
            </w:r>
            <w:r>
              <w:rPr>
                <w:noProof/>
                <w:webHidden/>
              </w:rPr>
              <w:instrText xml:space="preserve"> PAGEREF _Toc524548507 \h </w:instrText>
            </w:r>
            <w:r>
              <w:rPr>
                <w:noProof/>
                <w:webHidden/>
              </w:rPr>
            </w:r>
            <w:r>
              <w:rPr>
                <w:noProof/>
                <w:webHidden/>
              </w:rPr>
              <w:fldChar w:fldCharType="separate"/>
            </w:r>
            <w:r w:rsidR="002D3EB4">
              <w:rPr>
                <w:noProof/>
                <w:webHidden/>
              </w:rPr>
              <w:t>10</w:t>
            </w:r>
            <w:r>
              <w:rPr>
                <w:noProof/>
                <w:webHidden/>
              </w:rPr>
              <w:fldChar w:fldCharType="end"/>
            </w:r>
          </w:hyperlink>
        </w:p>
        <w:p w14:paraId="2400C341" w14:textId="0B95025A" w:rsidR="00061919" w:rsidRDefault="00061919">
          <w:pPr>
            <w:pStyle w:val="TOC1"/>
            <w:rPr>
              <w:rFonts w:eastAsiaTheme="minorEastAsia" w:cstheme="minorBidi"/>
              <w:b w:val="0"/>
              <w:noProof/>
              <w:sz w:val="22"/>
              <w:szCs w:val="22"/>
            </w:rPr>
          </w:pPr>
          <w:hyperlink w:anchor="_Toc524548508" w:history="1">
            <w:r w:rsidRPr="0059584D">
              <w:rPr>
                <w:rStyle w:val="Hyperlink"/>
                <w:rFonts w:asciiTheme="majorHAnsi" w:hAnsiTheme="majorHAnsi" w:cstheme="majorHAnsi"/>
                <w:noProof/>
              </w:rPr>
              <w:t>Fees and Payment Plan</w:t>
            </w:r>
            <w:r>
              <w:rPr>
                <w:noProof/>
                <w:webHidden/>
              </w:rPr>
              <w:tab/>
            </w:r>
            <w:r>
              <w:rPr>
                <w:noProof/>
                <w:webHidden/>
              </w:rPr>
              <w:fldChar w:fldCharType="begin"/>
            </w:r>
            <w:r>
              <w:rPr>
                <w:noProof/>
                <w:webHidden/>
              </w:rPr>
              <w:instrText xml:space="preserve"> PAGEREF _Toc524548508 \h </w:instrText>
            </w:r>
            <w:r>
              <w:rPr>
                <w:noProof/>
                <w:webHidden/>
              </w:rPr>
            </w:r>
            <w:r>
              <w:rPr>
                <w:noProof/>
                <w:webHidden/>
              </w:rPr>
              <w:fldChar w:fldCharType="separate"/>
            </w:r>
            <w:r w:rsidR="002D3EB4">
              <w:rPr>
                <w:noProof/>
                <w:webHidden/>
              </w:rPr>
              <w:t>11</w:t>
            </w:r>
            <w:r>
              <w:rPr>
                <w:noProof/>
                <w:webHidden/>
              </w:rPr>
              <w:fldChar w:fldCharType="end"/>
            </w:r>
          </w:hyperlink>
        </w:p>
        <w:p w14:paraId="4C4F525B" w14:textId="6F210C4D" w:rsidR="00061919" w:rsidRDefault="00061919">
          <w:pPr>
            <w:pStyle w:val="TOC2"/>
            <w:tabs>
              <w:tab w:val="right" w:leader="dot" w:pos="9350"/>
            </w:tabs>
            <w:rPr>
              <w:rFonts w:eastAsiaTheme="minorEastAsia" w:cstheme="minorBidi"/>
              <w:b w:val="0"/>
              <w:noProof/>
            </w:rPr>
          </w:pPr>
          <w:hyperlink w:anchor="_Toc524548509" w:history="1">
            <w:r w:rsidRPr="0059584D">
              <w:rPr>
                <w:rStyle w:val="Hyperlink"/>
                <w:rFonts w:asciiTheme="majorHAnsi" w:hAnsiTheme="majorHAnsi" w:cstheme="majorHAnsi"/>
                <w:noProof/>
              </w:rPr>
              <w:t>Definitions of Care</w:t>
            </w:r>
            <w:r>
              <w:rPr>
                <w:noProof/>
                <w:webHidden/>
              </w:rPr>
              <w:tab/>
            </w:r>
            <w:r>
              <w:rPr>
                <w:noProof/>
                <w:webHidden/>
              </w:rPr>
              <w:fldChar w:fldCharType="begin"/>
            </w:r>
            <w:r>
              <w:rPr>
                <w:noProof/>
                <w:webHidden/>
              </w:rPr>
              <w:instrText xml:space="preserve"> PAGEREF _Toc524548509 \h </w:instrText>
            </w:r>
            <w:r>
              <w:rPr>
                <w:noProof/>
                <w:webHidden/>
              </w:rPr>
            </w:r>
            <w:r>
              <w:rPr>
                <w:noProof/>
                <w:webHidden/>
              </w:rPr>
              <w:fldChar w:fldCharType="separate"/>
            </w:r>
            <w:r w:rsidR="002D3EB4">
              <w:rPr>
                <w:noProof/>
                <w:webHidden/>
              </w:rPr>
              <w:t>11</w:t>
            </w:r>
            <w:r>
              <w:rPr>
                <w:noProof/>
                <w:webHidden/>
              </w:rPr>
              <w:fldChar w:fldCharType="end"/>
            </w:r>
          </w:hyperlink>
        </w:p>
        <w:p w14:paraId="1A173A50" w14:textId="2F907D65" w:rsidR="00061919" w:rsidRDefault="00061919">
          <w:pPr>
            <w:pStyle w:val="TOC2"/>
            <w:tabs>
              <w:tab w:val="right" w:leader="dot" w:pos="9350"/>
            </w:tabs>
            <w:rPr>
              <w:rFonts w:eastAsiaTheme="minorEastAsia" w:cstheme="minorBidi"/>
              <w:b w:val="0"/>
              <w:noProof/>
            </w:rPr>
          </w:pPr>
          <w:hyperlink w:anchor="_Toc524548510" w:history="1">
            <w:r w:rsidRPr="0059584D">
              <w:rPr>
                <w:rStyle w:val="Hyperlink"/>
                <w:rFonts w:asciiTheme="majorHAnsi" w:hAnsiTheme="majorHAnsi" w:cstheme="majorHAnsi"/>
                <w:noProof/>
              </w:rPr>
              <w:t>Payment Plan, Penalties, and Extra Charges</w:t>
            </w:r>
            <w:r>
              <w:rPr>
                <w:noProof/>
                <w:webHidden/>
              </w:rPr>
              <w:tab/>
            </w:r>
            <w:r>
              <w:rPr>
                <w:noProof/>
                <w:webHidden/>
              </w:rPr>
              <w:fldChar w:fldCharType="begin"/>
            </w:r>
            <w:r>
              <w:rPr>
                <w:noProof/>
                <w:webHidden/>
              </w:rPr>
              <w:instrText xml:space="preserve"> PAGEREF _Toc524548510 \h </w:instrText>
            </w:r>
            <w:r>
              <w:rPr>
                <w:noProof/>
                <w:webHidden/>
              </w:rPr>
            </w:r>
            <w:r>
              <w:rPr>
                <w:noProof/>
                <w:webHidden/>
              </w:rPr>
              <w:fldChar w:fldCharType="separate"/>
            </w:r>
            <w:r w:rsidR="002D3EB4">
              <w:rPr>
                <w:noProof/>
                <w:webHidden/>
              </w:rPr>
              <w:t>11</w:t>
            </w:r>
            <w:r>
              <w:rPr>
                <w:noProof/>
                <w:webHidden/>
              </w:rPr>
              <w:fldChar w:fldCharType="end"/>
            </w:r>
          </w:hyperlink>
        </w:p>
        <w:p w14:paraId="0824CCF5" w14:textId="5EA37B4C" w:rsidR="00061919" w:rsidRDefault="00061919">
          <w:pPr>
            <w:pStyle w:val="TOC2"/>
            <w:tabs>
              <w:tab w:val="right" w:leader="dot" w:pos="9350"/>
            </w:tabs>
            <w:rPr>
              <w:rFonts w:eastAsiaTheme="minorEastAsia" w:cstheme="minorBidi"/>
              <w:b w:val="0"/>
              <w:noProof/>
            </w:rPr>
          </w:pPr>
          <w:hyperlink w:anchor="_Toc524548511" w:history="1">
            <w:r w:rsidRPr="0059584D">
              <w:rPr>
                <w:rStyle w:val="Hyperlink"/>
                <w:rFonts w:asciiTheme="majorHAnsi" w:hAnsiTheme="majorHAnsi" w:cstheme="majorHAnsi"/>
                <w:noProof/>
              </w:rPr>
              <w:t>Payment Penalties:</w:t>
            </w:r>
            <w:r>
              <w:rPr>
                <w:noProof/>
                <w:webHidden/>
              </w:rPr>
              <w:tab/>
            </w:r>
            <w:r>
              <w:rPr>
                <w:noProof/>
                <w:webHidden/>
              </w:rPr>
              <w:fldChar w:fldCharType="begin"/>
            </w:r>
            <w:r>
              <w:rPr>
                <w:noProof/>
                <w:webHidden/>
              </w:rPr>
              <w:instrText xml:space="preserve"> PAGEREF _Toc524548511 \h </w:instrText>
            </w:r>
            <w:r>
              <w:rPr>
                <w:noProof/>
                <w:webHidden/>
              </w:rPr>
            </w:r>
            <w:r>
              <w:rPr>
                <w:noProof/>
                <w:webHidden/>
              </w:rPr>
              <w:fldChar w:fldCharType="separate"/>
            </w:r>
            <w:r w:rsidR="002D3EB4">
              <w:rPr>
                <w:noProof/>
                <w:webHidden/>
              </w:rPr>
              <w:t>12</w:t>
            </w:r>
            <w:r>
              <w:rPr>
                <w:noProof/>
                <w:webHidden/>
              </w:rPr>
              <w:fldChar w:fldCharType="end"/>
            </w:r>
          </w:hyperlink>
        </w:p>
        <w:p w14:paraId="06D787D5" w14:textId="5612B0AD" w:rsidR="00061919" w:rsidRDefault="00061919">
          <w:pPr>
            <w:pStyle w:val="TOC2"/>
            <w:tabs>
              <w:tab w:val="right" w:leader="dot" w:pos="9350"/>
            </w:tabs>
            <w:rPr>
              <w:rFonts w:eastAsiaTheme="minorEastAsia" w:cstheme="minorBidi"/>
              <w:b w:val="0"/>
              <w:noProof/>
            </w:rPr>
          </w:pPr>
          <w:hyperlink w:anchor="_Toc524548512" w:history="1">
            <w:r w:rsidRPr="0059584D">
              <w:rPr>
                <w:rStyle w:val="Hyperlink"/>
                <w:rFonts w:asciiTheme="majorHAnsi" w:hAnsiTheme="majorHAnsi" w:cstheme="majorHAnsi"/>
                <w:noProof/>
              </w:rPr>
              <w:t>Receipts and Taxes:</w:t>
            </w:r>
            <w:r>
              <w:rPr>
                <w:noProof/>
                <w:webHidden/>
              </w:rPr>
              <w:tab/>
            </w:r>
            <w:r>
              <w:rPr>
                <w:noProof/>
                <w:webHidden/>
              </w:rPr>
              <w:fldChar w:fldCharType="begin"/>
            </w:r>
            <w:r>
              <w:rPr>
                <w:noProof/>
                <w:webHidden/>
              </w:rPr>
              <w:instrText xml:space="preserve"> PAGEREF _Toc524548512 \h </w:instrText>
            </w:r>
            <w:r>
              <w:rPr>
                <w:noProof/>
                <w:webHidden/>
              </w:rPr>
            </w:r>
            <w:r>
              <w:rPr>
                <w:noProof/>
                <w:webHidden/>
              </w:rPr>
              <w:fldChar w:fldCharType="separate"/>
            </w:r>
            <w:r w:rsidR="002D3EB4">
              <w:rPr>
                <w:noProof/>
                <w:webHidden/>
              </w:rPr>
              <w:t>12</w:t>
            </w:r>
            <w:r>
              <w:rPr>
                <w:noProof/>
                <w:webHidden/>
              </w:rPr>
              <w:fldChar w:fldCharType="end"/>
            </w:r>
          </w:hyperlink>
        </w:p>
        <w:p w14:paraId="1582AC08" w14:textId="69433ADC" w:rsidR="00061919" w:rsidRDefault="00061919">
          <w:pPr>
            <w:pStyle w:val="TOC1"/>
            <w:rPr>
              <w:rFonts w:eastAsiaTheme="minorEastAsia" w:cstheme="minorBidi"/>
              <w:b w:val="0"/>
              <w:noProof/>
              <w:sz w:val="22"/>
              <w:szCs w:val="22"/>
            </w:rPr>
          </w:pPr>
          <w:hyperlink w:anchor="_Toc524548513" w:history="1">
            <w:r w:rsidRPr="0059584D">
              <w:rPr>
                <w:rStyle w:val="Hyperlink"/>
                <w:rFonts w:asciiTheme="majorHAnsi" w:hAnsiTheme="majorHAnsi" w:cstheme="majorHAnsi"/>
                <w:noProof/>
              </w:rPr>
              <w:t>My Hours of Operation, Closures and Vacations</w:t>
            </w:r>
            <w:r>
              <w:rPr>
                <w:noProof/>
                <w:webHidden/>
              </w:rPr>
              <w:tab/>
            </w:r>
            <w:r>
              <w:rPr>
                <w:noProof/>
                <w:webHidden/>
              </w:rPr>
              <w:fldChar w:fldCharType="begin"/>
            </w:r>
            <w:r>
              <w:rPr>
                <w:noProof/>
                <w:webHidden/>
              </w:rPr>
              <w:instrText xml:space="preserve"> PAGEREF _Toc524548513 \h </w:instrText>
            </w:r>
            <w:r>
              <w:rPr>
                <w:noProof/>
                <w:webHidden/>
              </w:rPr>
            </w:r>
            <w:r>
              <w:rPr>
                <w:noProof/>
                <w:webHidden/>
              </w:rPr>
              <w:fldChar w:fldCharType="separate"/>
            </w:r>
            <w:r w:rsidR="002D3EB4">
              <w:rPr>
                <w:noProof/>
                <w:webHidden/>
              </w:rPr>
              <w:t>12</w:t>
            </w:r>
            <w:r>
              <w:rPr>
                <w:noProof/>
                <w:webHidden/>
              </w:rPr>
              <w:fldChar w:fldCharType="end"/>
            </w:r>
          </w:hyperlink>
        </w:p>
        <w:p w14:paraId="510E647B" w14:textId="575B0B65" w:rsidR="00061919" w:rsidRDefault="00061919">
          <w:pPr>
            <w:pStyle w:val="TOC2"/>
            <w:tabs>
              <w:tab w:val="right" w:leader="dot" w:pos="9350"/>
            </w:tabs>
            <w:rPr>
              <w:rFonts w:eastAsiaTheme="minorEastAsia" w:cstheme="minorBidi"/>
              <w:b w:val="0"/>
              <w:noProof/>
            </w:rPr>
          </w:pPr>
          <w:hyperlink w:anchor="_Toc524548514" w:history="1">
            <w:r w:rsidRPr="0059584D">
              <w:rPr>
                <w:rStyle w:val="Hyperlink"/>
                <w:rFonts w:asciiTheme="majorHAnsi" w:hAnsiTheme="majorHAnsi" w:cstheme="majorHAnsi"/>
                <w:noProof/>
              </w:rPr>
              <w:t>Hours and Days of Operation</w:t>
            </w:r>
            <w:r>
              <w:rPr>
                <w:noProof/>
                <w:webHidden/>
              </w:rPr>
              <w:tab/>
            </w:r>
            <w:r>
              <w:rPr>
                <w:noProof/>
                <w:webHidden/>
              </w:rPr>
              <w:fldChar w:fldCharType="begin"/>
            </w:r>
            <w:r>
              <w:rPr>
                <w:noProof/>
                <w:webHidden/>
              </w:rPr>
              <w:instrText xml:space="preserve"> PAGEREF _Toc524548514 \h </w:instrText>
            </w:r>
            <w:r>
              <w:rPr>
                <w:noProof/>
                <w:webHidden/>
              </w:rPr>
            </w:r>
            <w:r>
              <w:rPr>
                <w:noProof/>
                <w:webHidden/>
              </w:rPr>
              <w:fldChar w:fldCharType="separate"/>
            </w:r>
            <w:r w:rsidR="002D3EB4">
              <w:rPr>
                <w:noProof/>
                <w:webHidden/>
              </w:rPr>
              <w:t>12</w:t>
            </w:r>
            <w:r>
              <w:rPr>
                <w:noProof/>
                <w:webHidden/>
              </w:rPr>
              <w:fldChar w:fldCharType="end"/>
            </w:r>
          </w:hyperlink>
        </w:p>
        <w:p w14:paraId="303197A7" w14:textId="21DD9915" w:rsidR="00061919" w:rsidRDefault="00061919">
          <w:pPr>
            <w:pStyle w:val="TOC2"/>
            <w:tabs>
              <w:tab w:val="right" w:leader="dot" w:pos="9350"/>
            </w:tabs>
            <w:rPr>
              <w:rFonts w:eastAsiaTheme="minorEastAsia" w:cstheme="minorBidi"/>
              <w:b w:val="0"/>
              <w:noProof/>
            </w:rPr>
          </w:pPr>
          <w:hyperlink w:anchor="_Toc524548515" w:history="1">
            <w:r w:rsidRPr="0059584D">
              <w:rPr>
                <w:rStyle w:val="Hyperlink"/>
                <w:rFonts w:asciiTheme="majorHAnsi" w:hAnsiTheme="majorHAnsi" w:cstheme="majorHAnsi"/>
                <w:noProof/>
              </w:rPr>
              <w:t>Holidays: Preschool is closed for the following holidays/breaks:</w:t>
            </w:r>
            <w:r>
              <w:rPr>
                <w:noProof/>
                <w:webHidden/>
              </w:rPr>
              <w:tab/>
            </w:r>
            <w:r>
              <w:rPr>
                <w:noProof/>
                <w:webHidden/>
              </w:rPr>
              <w:fldChar w:fldCharType="begin"/>
            </w:r>
            <w:r>
              <w:rPr>
                <w:noProof/>
                <w:webHidden/>
              </w:rPr>
              <w:instrText xml:space="preserve"> PAGEREF _Toc524548515 \h </w:instrText>
            </w:r>
            <w:r>
              <w:rPr>
                <w:noProof/>
                <w:webHidden/>
              </w:rPr>
            </w:r>
            <w:r>
              <w:rPr>
                <w:noProof/>
                <w:webHidden/>
              </w:rPr>
              <w:fldChar w:fldCharType="separate"/>
            </w:r>
            <w:r w:rsidR="002D3EB4">
              <w:rPr>
                <w:noProof/>
                <w:webHidden/>
              </w:rPr>
              <w:t>12</w:t>
            </w:r>
            <w:r>
              <w:rPr>
                <w:noProof/>
                <w:webHidden/>
              </w:rPr>
              <w:fldChar w:fldCharType="end"/>
            </w:r>
          </w:hyperlink>
        </w:p>
        <w:p w14:paraId="7993BAC1" w14:textId="275BB589" w:rsidR="00061919" w:rsidRDefault="00061919">
          <w:pPr>
            <w:pStyle w:val="TOC2"/>
            <w:tabs>
              <w:tab w:val="right" w:leader="dot" w:pos="9350"/>
            </w:tabs>
            <w:rPr>
              <w:rFonts w:eastAsiaTheme="minorEastAsia" w:cstheme="minorBidi"/>
              <w:b w:val="0"/>
              <w:noProof/>
            </w:rPr>
          </w:pPr>
          <w:hyperlink w:anchor="_Toc524548516" w:history="1">
            <w:r w:rsidRPr="0059584D">
              <w:rPr>
                <w:rStyle w:val="Hyperlink"/>
                <w:rFonts w:asciiTheme="majorHAnsi" w:hAnsiTheme="majorHAnsi" w:cstheme="majorHAnsi"/>
                <w:noProof/>
              </w:rPr>
              <w:t>Family/Parent/Guardian Vacations and Absences</w:t>
            </w:r>
            <w:r>
              <w:rPr>
                <w:noProof/>
                <w:webHidden/>
              </w:rPr>
              <w:tab/>
            </w:r>
            <w:r>
              <w:rPr>
                <w:noProof/>
                <w:webHidden/>
              </w:rPr>
              <w:fldChar w:fldCharType="begin"/>
            </w:r>
            <w:r>
              <w:rPr>
                <w:noProof/>
                <w:webHidden/>
              </w:rPr>
              <w:instrText xml:space="preserve"> PAGEREF _Toc524548516 \h </w:instrText>
            </w:r>
            <w:r>
              <w:rPr>
                <w:noProof/>
                <w:webHidden/>
              </w:rPr>
            </w:r>
            <w:r>
              <w:rPr>
                <w:noProof/>
                <w:webHidden/>
              </w:rPr>
              <w:fldChar w:fldCharType="separate"/>
            </w:r>
            <w:r w:rsidR="002D3EB4">
              <w:rPr>
                <w:noProof/>
                <w:webHidden/>
              </w:rPr>
              <w:t>13</w:t>
            </w:r>
            <w:r>
              <w:rPr>
                <w:noProof/>
                <w:webHidden/>
              </w:rPr>
              <w:fldChar w:fldCharType="end"/>
            </w:r>
          </w:hyperlink>
        </w:p>
        <w:p w14:paraId="33707D31" w14:textId="0E9D8B42" w:rsidR="00061919" w:rsidRDefault="00061919">
          <w:pPr>
            <w:pStyle w:val="TOC2"/>
            <w:tabs>
              <w:tab w:val="right" w:leader="dot" w:pos="9350"/>
            </w:tabs>
            <w:rPr>
              <w:rFonts w:eastAsiaTheme="minorEastAsia" w:cstheme="minorBidi"/>
              <w:b w:val="0"/>
              <w:noProof/>
            </w:rPr>
          </w:pPr>
          <w:hyperlink w:anchor="_Toc524548517" w:history="1">
            <w:r w:rsidRPr="0059584D">
              <w:rPr>
                <w:rStyle w:val="Hyperlink"/>
                <w:rFonts w:asciiTheme="majorHAnsi" w:hAnsiTheme="majorHAnsi" w:cstheme="majorHAnsi"/>
                <w:noProof/>
              </w:rPr>
              <w:t>Provider Vacation/Emergency Closure Policy</w:t>
            </w:r>
            <w:r>
              <w:rPr>
                <w:noProof/>
                <w:webHidden/>
              </w:rPr>
              <w:tab/>
            </w:r>
            <w:r>
              <w:rPr>
                <w:noProof/>
                <w:webHidden/>
              </w:rPr>
              <w:fldChar w:fldCharType="begin"/>
            </w:r>
            <w:r>
              <w:rPr>
                <w:noProof/>
                <w:webHidden/>
              </w:rPr>
              <w:instrText xml:space="preserve"> PAGEREF _Toc524548517 \h </w:instrText>
            </w:r>
            <w:r>
              <w:rPr>
                <w:noProof/>
                <w:webHidden/>
              </w:rPr>
            </w:r>
            <w:r>
              <w:rPr>
                <w:noProof/>
                <w:webHidden/>
              </w:rPr>
              <w:fldChar w:fldCharType="separate"/>
            </w:r>
            <w:r w:rsidR="002D3EB4">
              <w:rPr>
                <w:noProof/>
                <w:webHidden/>
              </w:rPr>
              <w:t>13</w:t>
            </w:r>
            <w:r>
              <w:rPr>
                <w:noProof/>
                <w:webHidden/>
              </w:rPr>
              <w:fldChar w:fldCharType="end"/>
            </w:r>
          </w:hyperlink>
        </w:p>
        <w:p w14:paraId="7D7F9D09" w14:textId="491CE830" w:rsidR="00061919" w:rsidRDefault="00061919">
          <w:pPr>
            <w:pStyle w:val="TOC2"/>
            <w:tabs>
              <w:tab w:val="right" w:leader="dot" w:pos="9350"/>
            </w:tabs>
            <w:rPr>
              <w:rFonts w:eastAsiaTheme="minorEastAsia" w:cstheme="minorBidi"/>
              <w:b w:val="0"/>
              <w:noProof/>
            </w:rPr>
          </w:pPr>
          <w:hyperlink w:anchor="_Toc524548518" w:history="1">
            <w:r w:rsidRPr="0059584D">
              <w:rPr>
                <w:rStyle w:val="Hyperlink"/>
                <w:rFonts w:asciiTheme="majorHAnsi" w:hAnsiTheme="majorHAnsi" w:cstheme="majorHAnsi"/>
                <w:noProof/>
              </w:rPr>
              <w:t>Back-up Child Care</w:t>
            </w:r>
            <w:r>
              <w:rPr>
                <w:noProof/>
                <w:webHidden/>
              </w:rPr>
              <w:tab/>
            </w:r>
            <w:r>
              <w:rPr>
                <w:noProof/>
                <w:webHidden/>
              </w:rPr>
              <w:fldChar w:fldCharType="begin"/>
            </w:r>
            <w:r>
              <w:rPr>
                <w:noProof/>
                <w:webHidden/>
              </w:rPr>
              <w:instrText xml:space="preserve"> PAGEREF _Toc524548518 \h </w:instrText>
            </w:r>
            <w:r>
              <w:rPr>
                <w:noProof/>
                <w:webHidden/>
              </w:rPr>
            </w:r>
            <w:r>
              <w:rPr>
                <w:noProof/>
                <w:webHidden/>
              </w:rPr>
              <w:fldChar w:fldCharType="separate"/>
            </w:r>
            <w:r w:rsidR="002D3EB4">
              <w:rPr>
                <w:noProof/>
                <w:webHidden/>
              </w:rPr>
              <w:t>13</w:t>
            </w:r>
            <w:r>
              <w:rPr>
                <w:noProof/>
                <w:webHidden/>
              </w:rPr>
              <w:fldChar w:fldCharType="end"/>
            </w:r>
          </w:hyperlink>
        </w:p>
        <w:p w14:paraId="23B8531D" w14:textId="3F8618CA" w:rsidR="00061919" w:rsidRDefault="00061919">
          <w:pPr>
            <w:pStyle w:val="TOC2"/>
            <w:tabs>
              <w:tab w:val="right" w:leader="dot" w:pos="9350"/>
            </w:tabs>
            <w:rPr>
              <w:rFonts w:eastAsiaTheme="minorEastAsia" w:cstheme="minorBidi"/>
              <w:b w:val="0"/>
              <w:noProof/>
            </w:rPr>
          </w:pPr>
          <w:hyperlink w:anchor="_Toc524548519" w:history="1">
            <w:r w:rsidRPr="0059584D">
              <w:rPr>
                <w:rStyle w:val="Hyperlink"/>
                <w:rFonts w:asciiTheme="majorHAnsi" w:hAnsiTheme="majorHAnsi" w:cstheme="majorHAnsi"/>
                <w:noProof/>
              </w:rPr>
              <w:t>Sign-in and Sign-out Procedures</w:t>
            </w:r>
            <w:r>
              <w:rPr>
                <w:noProof/>
                <w:webHidden/>
              </w:rPr>
              <w:tab/>
            </w:r>
            <w:r>
              <w:rPr>
                <w:noProof/>
                <w:webHidden/>
              </w:rPr>
              <w:fldChar w:fldCharType="begin"/>
            </w:r>
            <w:r>
              <w:rPr>
                <w:noProof/>
                <w:webHidden/>
              </w:rPr>
              <w:instrText xml:space="preserve"> PAGEREF _Toc524548519 \h </w:instrText>
            </w:r>
            <w:r>
              <w:rPr>
                <w:noProof/>
                <w:webHidden/>
              </w:rPr>
            </w:r>
            <w:r>
              <w:rPr>
                <w:noProof/>
                <w:webHidden/>
              </w:rPr>
              <w:fldChar w:fldCharType="separate"/>
            </w:r>
            <w:r w:rsidR="002D3EB4">
              <w:rPr>
                <w:noProof/>
                <w:webHidden/>
              </w:rPr>
              <w:t>13</w:t>
            </w:r>
            <w:r>
              <w:rPr>
                <w:noProof/>
                <w:webHidden/>
              </w:rPr>
              <w:fldChar w:fldCharType="end"/>
            </w:r>
          </w:hyperlink>
        </w:p>
        <w:p w14:paraId="7159484A" w14:textId="25919774" w:rsidR="00061919" w:rsidRDefault="00061919">
          <w:pPr>
            <w:pStyle w:val="TOC2"/>
            <w:tabs>
              <w:tab w:val="right" w:leader="dot" w:pos="9350"/>
            </w:tabs>
            <w:rPr>
              <w:rFonts w:eastAsiaTheme="minorEastAsia" w:cstheme="minorBidi"/>
              <w:b w:val="0"/>
              <w:noProof/>
            </w:rPr>
          </w:pPr>
          <w:hyperlink w:anchor="_Toc524548520" w:history="1">
            <w:r w:rsidRPr="0059584D">
              <w:rPr>
                <w:rStyle w:val="Hyperlink"/>
                <w:rFonts w:asciiTheme="majorHAnsi" w:hAnsiTheme="majorHAnsi" w:cstheme="majorHAnsi"/>
                <w:noProof/>
              </w:rPr>
              <w:t>Typical Daily Activity Schedule (WAC 170-296A-6550)</w:t>
            </w:r>
            <w:r>
              <w:rPr>
                <w:noProof/>
                <w:webHidden/>
              </w:rPr>
              <w:tab/>
            </w:r>
            <w:r>
              <w:rPr>
                <w:noProof/>
                <w:webHidden/>
              </w:rPr>
              <w:fldChar w:fldCharType="begin"/>
            </w:r>
            <w:r>
              <w:rPr>
                <w:noProof/>
                <w:webHidden/>
              </w:rPr>
              <w:instrText xml:space="preserve"> PAGEREF _Toc524548520 \h </w:instrText>
            </w:r>
            <w:r>
              <w:rPr>
                <w:noProof/>
                <w:webHidden/>
              </w:rPr>
            </w:r>
            <w:r>
              <w:rPr>
                <w:noProof/>
                <w:webHidden/>
              </w:rPr>
              <w:fldChar w:fldCharType="separate"/>
            </w:r>
            <w:r w:rsidR="002D3EB4">
              <w:rPr>
                <w:noProof/>
                <w:webHidden/>
              </w:rPr>
              <w:t>14</w:t>
            </w:r>
            <w:r>
              <w:rPr>
                <w:noProof/>
                <w:webHidden/>
              </w:rPr>
              <w:fldChar w:fldCharType="end"/>
            </w:r>
          </w:hyperlink>
        </w:p>
        <w:p w14:paraId="09372709" w14:textId="1498456E" w:rsidR="00061919" w:rsidRDefault="00061919">
          <w:pPr>
            <w:pStyle w:val="TOC2"/>
            <w:tabs>
              <w:tab w:val="right" w:leader="dot" w:pos="9350"/>
            </w:tabs>
            <w:rPr>
              <w:rFonts w:eastAsiaTheme="minorEastAsia" w:cstheme="minorBidi"/>
              <w:b w:val="0"/>
              <w:noProof/>
            </w:rPr>
          </w:pPr>
          <w:hyperlink w:anchor="_Toc524548521" w:history="1">
            <w:r w:rsidRPr="0059584D">
              <w:rPr>
                <w:rStyle w:val="Hyperlink"/>
                <w:rFonts w:asciiTheme="majorHAnsi" w:hAnsiTheme="majorHAnsi" w:cstheme="majorHAnsi"/>
                <w:noProof/>
              </w:rPr>
              <w:t>Screen Time Usage</w:t>
            </w:r>
            <w:r>
              <w:rPr>
                <w:noProof/>
                <w:webHidden/>
              </w:rPr>
              <w:tab/>
            </w:r>
            <w:r>
              <w:rPr>
                <w:noProof/>
                <w:webHidden/>
              </w:rPr>
              <w:fldChar w:fldCharType="begin"/>
            </w:r>
            <w:r>
              <w:rPr>
                <w:noProof/>
                <w:webHidden/>
              </w:rPr>
              <w:instrText xml:space="preserve"> PAGEREF _Toc524548521 \h </w:instrText>
            </w:r>
            <w:r>
              <w:rPr>
                <w:noProof/>
                <w:webHidden/>
              </w:rPr>
            </w:r>
            <w:r>
              <w:rPr>
                <w:noProof/>
                <w:webHidden/>
              </w:rPr>
              <w:fldChar w:fldCharType="separate"/>
            </w:r>
            <w:r w:rsidR="002D3EB4">
              <w:rPr>
                <w:noProof/>
                <w:webHidden/>
              </w:rPr>
              <w:t>14</w:t>
            </w:r>
            <w:r>
              <w:rPr>
                <w:noProof/>
                <w:webHidden/>
              </w:rPr>
              <w:fldChar w:fldCharType="end"/>
            </w:r>
          </w:hyperlink>
        </w:p>
        <w:p w14:paraId="23E14A54" w14:textId="5D7B3FFA" w:rsidR="00061919" w:rsidRDefault="00061919">
          <w:pPr>
            <w:pStyle w:val="TOC1"/>
            <w:rPr>
              <w:rFonts w:eastAsiaTheme="minorEastAsia" w:cstheme="minorBidi"/>
              <w:b w:val="0"/>
              <w:noProof/>
              <w:sz w:val="22"/>
              <w:szCs w:val="22"/>
            </w:rPr>
          </w:pPr>
          <w:hyperlink w:anchor="_Toc524548522" w:history="1">
            <w:r w:rsidRPr="0059584D">
              <w:rPr>
                <w:rStyle w:val="Hyperlink"/>
                <w:rFonts w:asciiTheme="majorHAnsi" w:hAnsiTheme="majorHAnsi" w:cstheme="majorHAnsi"/>
                <w:noProof/>
              </w:rPr>
              <w:t>Napping/sleeping</w:t>
            </w:r>
            <w:r>
              <w:rPr>
                <w:noProof/>
                <w:webHidden/>
              </w:rPr>
              <w:tab/>
            </w:r>
            <w:r>
              <w:rPr>
                <w:noProof/>
                <w:webHidden/>
              </w:rPr>
              <w:fldChar w:fldCharType="begin"/>
            </w:r>
            <w:r>
              <w:rPr>
                <w:noProof/>
                <w:webHidden/>
              </w:rPr>
              <w:instrText xml:space="preserve"> PAGEREF _Toc524548522 \h </w:instrText>
            </w:r>
            <w:r>
              <w:rPr>
                <w:noProof/>
                <w:webHidden/>
              </w:rPr>
            </w:r>
            <w:r>
              <w:rPr>
                <w:noProof/>
                <w:webHidden/>
              </w:rPr>
              <w:fldChar w:fldCharType="separate"/>
            </w:r>
            <w:r w:rsidR="002D3EB4">
              <w:rPr>
                <w:noProof/>
                <w:webHidden/>
              </w:rPr>
              <w:t>15</w:t>
            </w:r>
            <w:r>
              <w:rPr>
                <w:noProof/>
                <w:webHidden/>
              </w:rPr>
              <w:fldChar w:fldCharType="end"/>
            </w:r>
          </w:hyperlink>
        </w:p>
        <w:p w14:paraId="14ED4BFD" w14:textId="5901E727" w:rsidR="00061919" w:rsidRDefault="00061919">
          <w:pPr>
            <w:pStyle w:val="TOC1"/>
            <w:rPr>
              <w:rFonts w:eastAsiaTheme="minorEastAsia" w:cstheme="minorBidi"/>
              <w:b w:val="0"/>
              <w:noProof/>
              <w:sz w:val="22"/>
              <w:szCs w:val="22"/>
            </w:rPr>
          </w:pPr>
          <w:hyperlink w:anchor="_Toc524548523" w:history="1">
            <w:r w:rsidRPr="0059584D">
              <w:rPr>
                <w:rStyle w:val="Hyperlink"/>
                <w:rFonts w:asciiTheme="majorHAnsi" w:hAnsiTheme="majorHAnsi" w:cstheme="majorHAnsi"/>
                <w:noProof/>
              </w:rPr>
              <w:t>Special Needs Accommodation (written plan) (WAC 170-296A-0050)</w:t>
            </w:r>
            <w:r>
              <w:rPr>
                <w:noProof/>
                <w:webHidden/>
              </w:rPr>
              <w:tab/>
            </w:r>
            <w:r>
              <w:rPr>
                <w:noProof/>
                <w:webHidden/>
              </w:rPr>
              <w:fldChar w:fldCharType="begin"/>
            </w:r>
            <w:r>
              <w:rPr>
                <w:noProof/>
                <w:webHidden/>
              </w:rPr>
              <w:instrText xml:space="preserve"> PAGEREF _Toc524548523 \h </w:instrText>
            </w:r>
            <w:r>
              <w:rPr>
                <w:noProof/>
                <w:webHidden/>
              </w:rPr>
            </w:r>
            <w:r>
              <w:rPr>
                <w:noProof/>
                <w:webHidden/>
              </w:rPr>
              <w:fldChar w:fldCharType="separate"/>
            </w:r>
            <w:r w:rsidR="002D3EB4">
              <w:rPr>
                <w:noProof/>
                <w:webHidden/>
              </w:rPr>
              <w:t>15</w:t>
            </w:r>
            <w:r>
              <w:rPr>
                <w:noProof/>
                <w:webHidden/>
              </w:rPr>
              <w:fldChar w:fldCharType="end"/>
            </w:r>
          </w:hyperlink>
        </w:p>
        <w:p w14:paraId="6E88E9B8" w14:textId="59C32D9B" w:rsidR="00061919" w:rsidRDefault="00061919">
          <w:pPr>
            <w:pStyle w:val="TOC1"/>
            <w:rPr>
              <w:rFonts w:eastAsiaTheme="minorEastAsia" w:cstheme="minorBidi"/>
              <w:b w:val="0"/>
              <w:noProof/>
              <w:sz w:val="22"/>
              <w:szCs w:val="22"/>
            </w:rPr>
          </w:pPr>
          <w:hyperlink w:anchor="_Toc524548524" w:history="1">
            <w:r w:rsidRPr="0059584D">
              <w:rPr>
                <w:rStyle w:val="Hyperlink"/>
                <w:rFonts w:asciiTheme="majorHAnsi" w:hAnsiTheme="majorHAnsi" w:cstheme="majorHAnsi"/>
                <w:noProof/>
              </w:rPr>
              <w:t>Religious Activities</w:t>
            </w:r>
            <w:r>
              <w:rPr>
                <w:noProof/>
                <w:webHidden/>
              </w:rPr>
              <w:tab/>
            </w:r>
            <w:r>
              <w:rPr>
                <w:noProof/>
                <w:webHidden/>
              </w:rPr>
              <w:fldChar w:fldCharType="begin"/>
            </w:r>
            <w:r>
              <w:rPr>
                <w:noProof/>
                <w:webHidden/>
              </w:rPr>
              <w:instrText xml:space="preserve"> PAGEREF _Toc524548524 \h </w:instrText>
            </w:r>
            <w:r>
              <w:rPr>
                <w:noProof/>
                <w:webHidden/>
              </w:rPr>
            </w:r>
            <w:r>
              <w:rPr>
                <w:noProof/>
                <w:webHidden/>
              </w:rPr>
              <w:fldChar w:fldCharType="separate"/>
            </w:r>
            <w:r w:rsidR="002D3EB4">
              <w:rPr>
                <w:noProof/>
                <w:webHidden/>
              </w:rPr>
              <w:t>15</w:t>
            </w:r>
            <w:r>
              <w:rPr>
                <w:noProof/>
                <w:webHidden/>
              </w:rPr>
              <w:fldChar w:fldCharType="end"/>
            </w:r>
          </w:hyperlink>
        </w:p>
        <w:p w14:paraId="157B3C9F" w14:textId="7871D2E7" w:rsidR="00061919" w:rsidRDefault="00061919">
          <w:pPr>
            <w:pStyle w:val="TOC1"/>
            <w:rPr>
              <w:rFonts w:eastAsiaTheme="minorEastAsia" w:cstheme="minorBidi"/>
              <w:b w:val="0"/>
              <w:noProof/>
              <w:sz w:val="22"/>
              <w:szCs w:val="22"/>
            </w:rPr>
          </w:pPr>
          <w:hyperlink w:anchor="_Toc524548525" w:history="1">
            <w:r w:rsidRPr="0059584D">
              <w:rPr>
                <w:rStyle w:val="Hyperlink"/>
                <w:rFonts w:asciiTheme="majorHAnsi" w:hAnsiTheme="majorHAnsi" w:cstheme="majorHAnsi"/>
                <w:noProof/>
              </w:rPr>
              <w:t>Checklist of Child Care Supplies</w:t>
            </w:r>
            <w:r>
              <w:rPr>
                <w:noProof/>
                <w:webHidden/>
              </w:rPr>
              <w:tab/>
            </w:r>
            <w:r>
              <w:rPr>
                <w:noProof/>
                <w:webHidden/>
              </w:rPr>
              <w:fldChar w:fldCharType="begin"/>
            </w:r>
            <w:r>
              <w:rPr>
                <w:noProof/>
                <w:webHidden/>
              </w:rPr>
              <w:instrText xml:space="preserve"> PAGEREF _Toc524548525 \h </w:instrText>
            </w:r>
            <w:r>
              <w:rPr>
                <w:noProof/>
                <w:webHidden/>
              </w:rPr>
            </w:r>
            <w:r>
              <w:rPr>
                <w:noProof/>
                <w:webHidden/>
              </w:rPr>
              <w:fldChar w:fldCharType="separate"/>
            </w:r>
            <w:r w:rsidR="002D3EB4">
              <w:rPr>
                <w:noProof/>
                <w:webHidden/>
              </w:rPr>
              <w:t>16</w:t>
            </w:r>
            <w:r>
              <w:rPr>
                <w:noProof/>
                <w:webHidden/>
              </w:rPr>
              <w:fldChar w:fldCharType="end"/>
            </w:r>
          </w:hyperlink>
        </w:p>
        <w:p w14:paraId="33D14E25" w14:textId="54733C6C" w:rsidR="00061919" w:rsidRDefault="00061919">
          <w:pPr>
            <w:pStyle w:val="TOC2"/>
            <w:tabs>
              <w:tab w:val="right" w:leader="dot" w:pos="9350"/>
            </w:tabs>
            <w:rPr>
              <w:rFonts w:eastAsiaTheme="minorEastAsia" w:cstheme="minorBidi"/>
              <w:b w:val="0"/>
              <w:noProof/>
            </w:rPr>
          </w:pPr>
          <w:hyperlink w:anchor="_Toc524548526" w:history="1">
            <w:r w:rsidRPr="0059584D">
              <w:rPr>
                <w:rStyle w:val="Hyperlink"/>
                <w:rFonts w:asciiTheme="majorHAnsi" w:hAnsiTheme="majorHAnsi" w:cstheme="majorHAnsi"/>
                <w:noProof/>
              </w:rPr>
              <w:t>Items Brought From Home</w:t>
            </w:r>
            <w:r>
              <w:rPr>
                <w:noProof/>
                <w:webHidden/>
              </w:rPr>
              <w:tab/>
            </w:r>
            <w:r>
              <w:rPr>
                <w:noProof/>
                <w:webHidden/>
              </w:rPr>
              <w:fldChar w:fldCharType="begin"/>
            </w:r>
            <w:r>
              <w:rPr>
                <w:noProof/>
                <w:webHidden/>
              </w:rPr>
              <w:instrText xml:space="preserve"> PAGEREF _Toc524548526 \h </w:instrText>
            </w:r>
            <w:r>
              <w:rPr>
                <w:noProof/>
                <w:webHidden/>
              </w:rPr>
            </w:r>
            <w:r>
              <w:rPr>
                <w:noProof/>
                <w:webHidden/>
              </w:rPr>
              <w:fldChar w:fldCharType="separate"/>
            </w:r>
            <w:r w:rsidR="002D3EB4">
              <w:rPr>
                <w:noProof/>
                <w:webHidden/>
              </w:rPr>
              <w:t>17</w:t>
            </w:r>
            <w:r>
              <w:rPr>
                <w:noProof/>
                <w:webHidden/>
              </w:rPr>
              <w:fldChar w:fldCharType="end"/>
            </w:r>
          </w:hyperlink>
        </w:p>
        <w:p w14:paraId="7FAFA59F" w14:textId="69D7AA26" w:rsidR="00061919" w:rsidRDefault="00061919">
          <w:pPr>
            <w:pStyle w:val="TOC1"/>
            <w:rPr>
              <w:rFonts w:eastAsiaTheme="minorEastAsia" w:cstheme="minorBidi"/>
              <w:b w:val="0"/>
              <w:noProof/>
              <w:sz w:val="22"/>
              <w:szCs w:val="22"/>
            </w:rPr>
          </w:pPr>
          <w:hyperlink w:anchor="_Toc524548527" w:history="1">
            <w:r w:rsidRPr="0059584D">
              <w:rPr>
                <w:rStyle w:val="Hyperlink"/>
                <w:rFonts w:asciiTheme="majorHAnsi" w:hAnsiTheme="majorHAnsi" w:cstheme="majorHAnsi"/>
                <w:noProof/>
              </w:rPr>
              <w:t>Guidance and Discipline (WAC 170-296A-6050)</w:t>
            </w:r>
            <w:r>
              <w:rPr>
                <w:noProof/>
                <w:webHidden/>
              </w:rPr>
              <w:tab/>
            </w:r>
            <w:r>
              <w:rPr>
                <w:noProof/>
                <w:webHidden/>
              </w:rPr>
              <w:fldChar w:fldCharType="begin"/>
            </w:r>
            <w:r>
              <w:rPr>
                <w:noProof/>
                <w:webHidden/>
              </w:rPr>
              <w:instrText xml:space="preserve"> PAGEREF _Toc524548527 \h </w:instrText>
            </w:r>
            <w:r>
              <w:rPr>
                <w:noProof/>
                <w:webHidden/>
              </w:rPr>
            </w:r>
            <w:r>
              <w:rPr>
                <w:noProof/>
                <w:webHidden/>
              </w:rPr>
              <w:fldChar w:fldCharType="separate"/>
            </w:r>
            <w:r w:rsidR="002D3EB4">
              <w:rPr>
                <w:noProof/>
                <w:webHidden/>
              </w:rPr>
              <w:t>17</w:t>
            </w:r>
            <w:r>
              <w:rPr>
                <w:noProof/>
                <w:webHidden/>
              </w:rPr>
              <w:fldChar w:fldCharType="end"/>
            </w:r>
          </w:hyperlink>
        </w:p>
        <w:p w14:paraId="1071D035" w14:textId="5EFDAF33" w:rsidR="00061919" w:rsidRDefault="00061919">
          <w:pPr>
            <w:pStyle w:val="TOC1"/>
            <w:rPr>
              <w:rFonts w:eastAsiaTheme="minorEastAsia" w:cstheme="minorBidi"/>
              <w:b w:val="0"/>
              <w:noProof/>
              <w:sz w:val="22"/>
              <w:szCs w:val="22"/>
            </w:rPr>
          </w:pPr>
          <w:hyperlink w:anchor="_Toc524548528" w:history="1">
            <w:r w:rsidRPr="0059584D">
              <w:rPr>
                <w:rStyle w:val="Hyperlink"/>
                <w:rFonts w:asciiTheme="majorHAnsi" w:hAnsiTheme="majorHAnsi" w:cstheme="majorHAnsi"/>
                <w:noProof/>
              </w:rPr>
              <w:t>Specialized Care for Infants &amp; Toddlers:</w:t>
            </w:r>
            <w:r>
              <w:rPr>
                <w:noProof/>
                <w:webHidden/>
              </w:rPr>
              <w:tab/>
            </w:r>
            <w:r>
              <w:rPr>
                <w:noProof/>
                <w:webHidden/>
              </w:rPr>
              <w:fldChar w:fldCharType="begin"/>
            </w:r>
            <w:r>
              <w:rPr>
                <w:noProof/>
                <w:webHidden/>
              </w:rPr>
              <w:instrText xml:space="preserve"> PAGEREF _Toc524548528 \h </w:instrText>
            </w:r>
            <w:r>
              <w:rPr>
                <w:noProof/>
                <w:webHidden/>
              </w:rPr>
            </w:r>
            <w:r>
              <w:rPr>
                <w:noProof/>
                <w:webHidden/>
              </w:rPr>
              <w:fldChar w:fldCharType="separate"/>
            </w:r>
            <w:r w:rsidR="002D3EB4">
              <w:rPr>
                <w:noProof/>
                <w:webHidden/>
              </w:rPr>
              <w:t>18</w:t>
            </w:r>
            <w:r>
              <w:rPr>
                <w:noProof/>
                <w:webHidden/>
              </w:rPr>
              <w:fldChar w:fldCharType="end"/>
            </w:r>
          </w:hyperlink>
        </w:p>
        <w:p w14:paraId="794D3613" w14:textId="70370B90" w:rsidR="00061919" w:rsidRDefault="00061919">
          <w:pPr>
            <w:pStyle w:val="TOC1"/>
            <w:rPr>
              <w:rFonts w:eastAsiaTheme="minorEastAsia" w:cstheme="minorBidi"/>
              <w:b w:val="0"/>
              <w:noProof/>
              <w:sz w:val="22"/>
              <w:szCs w:val="22"/>
            </w:rPr>
          </w:pPr>
          <w:hyperlink w:anchor="_Toc524548529" w:history="1">
            <w:r w:rsidRPr="0059584D">
              <w:rPr>
                <w:rStyle w:val="Hyperlink"/>
                <w:rFonts w:asciiTheme="majorHAnsi" w:hAnsiTheme="majorHAnsi" w:cstheme="majorHAnsi"/>
                <w:noProof/>
              </w:rPr>
              <w:t>Diapering Procedure (WAC 170-296A-7250 and 7300)</w:t>
            </w:r>
            <w:r>
              <w:rPr>
                <w:noProof/>
                <w:webHidden/>
              </w:rPr>
              <w:tab/>
            </w:r>
            <w:r>
              <w:rPr>
                <w:noProof/>
                <w:webHidden/>
              </w:rPr>
              <w:fldChar w:fldCharType="begin"/>
            </w:r>
            <w:r>
              <w:rPr>
                <w:noProof/>
                <w:webHidden/>
              </w:rPr>
              <w:instrText xml:space="preserve"> PAGEREF _Toc524548529 \h </w:instrText>
            </w:r>
            <w:r>
              <w:rPr>
                <w:noProof/>
                <w:webHidden/>
              </w:rPr>
            </w:r>
            <w:r>
              <w:rPr>
                <w:noProof/>
                <w:webHidden/>
              </w:rPr>
              <w:fldChar w:fldCharType="separate"/>
            </w:r>
            <w:r w:rsidR="002D3EB4">
              <w:rPr>
                <w:noProof/>
                <w:webHidden/>
              </w:rPr>
              <w:t>18</w:t>
            </w:r>
            <w:r>
              <w:rPr>
                <w:noProof/>
                <w:webHidden/>
              </w:rPr>
              <w:fldChar w:fldCharType="end"/>
            </w:r>
          </w:hyperlink>
        </w:p>
        <w:p w14:paraId="22207948" w14:textId="0A63F31F" w:rsidR="00061919" w:rsidRDefault="00061919">
          <w:pPr>
            <w:pStyle w:val="TOC2"/>
            <w:tabs>
              <w:tab w:val="right" w:leader="dot" w:pos="9350"/>
            </w:tabs>
            <w:rPr>
              <w:rFonts w:eastAsiaTheme="minorEastAsia" w:cstheme="minorBidi"/>
              <w:b w:val="0"/>
              <w:noProof/>
            </w:rPr>
          </w:pPr>
          <w:hyperlink w:anchor="_Toc524548530" w:history="1">
            <w:r w:rsidRPr="0059584D">
              <w:rPr>
                <w:rStyle w:val="Hyperlink"/>
                <w:rFonts w:asciiTheme="majorHAnsi" w:hAnsiTheme="majorHAnsi" w:cstheme="majorHAnsi"/>
                <w:noProof/>
              </w:rPr>
              <w:t>Toilet Learning (WAC 170-296A-7350 and 7375)</w:t>
            </w:r>
            <w:r>
              <w:rPr>
                <w:noProof/>
                <w:webHidden/>
              </w:rPr>
              <w:tab/>
            </w:r>
            <w:r>
              <w:rPr>
                <w:noProof/>
                <w:webHidden/>
              </w:rPr>
              <w:fldChar w:fldCharType="begin"/>
            </w:r>
            <w:r>
              <w:rPr>
                <w:noProof/>
                <w:webHidden/>
              </w:rPr>
              <w:instrText xml:space="preserve"> PAGEREF _Toc524548530 \h </w:instrText>
            </w:r>
            <w:r>
              <w:rPr>
                <w:noProof/>
                <w:webHidden/>
              </w:rPr>
            </w:r>
            <w:r>
              <w:rPr>
                <w:noProof/>
                <w:webHidden/>
              </w:rPr>
              <w:fldChar w:fldCharType="separate"/>
            </w:r>
            <w:r w:rsidR="002D3EB4">
              <w:rPr>
                <w:noProof/>
                <w:webHidden/>
              </w:rPr>
              <w:t>18</w:t>
            </w:r>
            <w:r>
              <w:rPr>
                <w:noProof/>
                <w:webHidden/>
              </w:rPr>
              <w:fldChar w:fldCharType="end"/>
            </w:r>
          </w:hyperlink>
        </w:p>
        <w:p w14:paraId="52D974BB" w14:textId="4569702F" w:rsidR="00061919" w:rsidRDefault="00061919">
          <w:pPr>
            <w:pStyle w:val="TOC2"/>
            <w:tabs>
              <w:tab w:val="right" w:leader="dot" w:pos="9350"/>
            </w:tabs>
            <w:rPr>
              <w:rFonts w:eastAsiaTheme="minorEastAsia" w:cstheme="minorBidi"/>
              <w:b w:val="0"/>
              <w:noProof/>
            </w:rPr>
          </w:pPr>
          <w:hyperlink w:anchor="_Toc524548531" w:history="1">
            <w:r w:rsidRPr="0059584D">
              <w:rPr>
                <w:rStyle w:val="Hyperlink"/>
                <w:rFonts w:asciiTheme="majorHAnsi" w:hAnsiTheme="majorHAnsi" w:cstheme="majorHAnsi"/>
                <w:noProof/>
              </w:rPr>
              <w:t>Infant Feeding (WAC 170-296A-7125-7200)</w:t>
            </w:r>
            <w:r>
              <w:rPr>
                <w:noProof/>
                <w:webHidden/>
              </w:rPr>
              <w:tab/>
            </w:r>
            <w:r>
              <w:rPr>
                <w:noProof/>
                <w:webHidden/>
              </w:rPr>
              <w:fldChar w:fldCharType="begin"/>
            </w:r>
            <w:r>
              <w:rPr>
                <w:noProof/>
                <w:webHidden/>
              </w:rPr>
              <w:instrText xml:space="preserve"> PAGEREF _Toc524548531 \h </w:instrText>
            </w:r>
            <w:r>
              <w:rPr>
                <w:noProof/>
                <w:webHidden/>
              </w:rPr>
            </w:r>
            <w:r>
              <w:rPr>
                <w:noProof/>
                <w:webHidden/>
              </w:rPr>
              <w:fldChar w:fldCharType="separate"/>
            </w:r>
            <w:r w:rsidR="002D3EB4">
              <w:rPr>
                <w:noProof/>
                <w:webHidden/>
              </w:rPr>
              <w:t>18</w:t>
            </w:r>
            <w:r>
              <w:rPr>
                <w:noProof/>
                <w:webHidden/>
              </w:rPr>
              <w:fldChar w:fldCharType="end"/>
            </w:r>
          </w:hyperlink>
        </w:p>
        <w:p w14:paraId="7B5FFEE6" w14:textId="4B591696" w:rsidR="00061919" w:rsidRDefault="00061919">
          <w:pPr>
            <w:pStyle w:val="TOC2"/>
            <w:tabs>
              <w:tab w:val="right" w:leader="dot" w:pos="9350"/>
            </w:tabs>
            <w:rPr>
              <w:rFonts w:eastAsiaTheme="minorEastAsia" w:cstheme="minorBidi"/>
              <w:b w:val="0"/>
              <w:noProof/>
            </w:rPr>
          </w:pPr>
          <w:hyperlink w:anchor="_Toc524548532" w:history="1">
            <w:r w:rsidRPr="0059584D">
              <w:rPr>
                <w:rStyle w:val="Hyperlink"/>
                <w:rFonts w:asciiTheme="majorHAnsi" w:hAnsiTheme="majorHAnsi" w:cstheme="majorHAnsi"/>
                <w:noProof/>
              </w:rPr>
              <w:t>Naps and Rest Periods (WAC 170-296A-6800)</w:t>
            </w:r>
            <w:r>
              <w:rPr>
                <w:noProof/>
                <w:webHidden/>
              </w:rPr>
              <w:tab/>
            </w:r>
            <w:r>
              <w:rPr>
                <w:noProof/>
                <w:webHidden/>
              </w:rPr>
              <w:fldChar w:fldCharType="begin"/>
            </w:r>
            <w:r>
              <w:rPr>
                <w:noProof/>
                <w:webHidden/>
              </w:rPr>
              <w:instrText xml:space="preserve"> PAGEREF _Toc524548532 \h </w:instrText>
            </w:r>
            <w:r>
              <w:rPr>
                <w:noProof/>
                <w:webHidden/>
              </w:rPr>
            </w:r>
            <w:r>
              <w:rPr>
                <w:noProof/>
                <w:webHidden/>
              </w:rPr>
              <w:fldChar w:fldCharType="separate"/>
            </w:r>
            <w:r w:rsidR="002D3EB4">
              <w:rPr>
                <w:noProof/>
                <w:webHidden/>
              </w:rPr>
              <w:t>19</w:t>
            </w:r>
            <w:r>
              <w:rPr>
                <w:noProof/>
                <w:webHidden/>
              </w:rPr>
              <w:fldChar w:fldCharType="end"/>
            </w:r>
          </w:hyperlink>
        </w:p>
        <w:p w14:paraId="2CC2BD02" w14:textId="0EC24B1B" w:rsidR="00061919" w:rsidRDefault="00061919">
          <w:pPr>
            <w:pStyle w:val="TOC2"/>
            <w:tabs>
              <w:tab w:val="right" w:leader="dot" w:pos="9350"/>
            </w:tabs>
            <w:rPr>
              <w:rFonts w:eastAsiaTheme="minorEastAsia" w:cstheme="minorBidi"/>
              <w:b w:val="0"/>
              <w:noProof/>
            </w:rPr>
          </w:pPr>
          <w:hyperlink w:anchor="_Toc524548533" w:history="1">
            <w:r w:rsidRPr="0059584D">
              <w:rPr>
                <w:rStyle w:val="Hyperlink"/>
                <w:rFonts w:asciiTheme="majorHAnsi" w:hAnsiTheme="majorHAnsi" w:cstheme="majorHAnsi"/>
                <w:noProof/>
              </w:rPr>
              <w:t>Infant Care- Procedures to reduce the risk of Sudden Infant Death Syndrome (SIDS) (WAC 170-296A-7100)</w:t>
            </w:r>
            <w:r>
              <w:rPr>
                <w:noProof/>
                <w:webHidden/>
              </w:rPr>
              <w:tab/>
            </w:r>
            <w:r>
              <w:rPr>
                <w:noProof/>
                <w:webHidden/>
              </w:rPr>
              <w:fldChar w:fldCharType="begin"/>
            </w:r>
            <w:r>
              <w:rPr>
                <w:noProof/>
                <w:webHidden/>
              </w:rPr>
              <w:instrText xml:space="preserve"> PAGEREF _Toc524548533 \h </w:instrText>
            </w:r>
            <w:r>
              <w:rPr>
                <w:noProof/>
                <w:webHidden/>
              </w:rPr>
            </w:r>
            <w:r>
              <w:rPr>
                <w:noProof/>
                <w:webHidden/>
              </w:rPr>
              <w:fldChar w:fldCharType="separate"/>
            </w:r>
            <w:r w:rsidR="002D3EB4">
              <w:rPr>
                <w:noProof/>
                <w:webHidden/>
              </w:rPr>
              <w:t>19</w:t>
            </w:r>
            <w:r>
              <w:rPr>
                <w:noProof/>
                <w:webHidden/>
              </w:rPr>
              <w:fldChar w:fldCharType="end"/>
            </w:r>
          </w:hyperlink>
        </w:p>
        <w:p w14:paraId="45D9CE84" w14:textId="6864D459" w:rsidR="00061919" w:rsidRDefault="00061919">
          <w:pPr>
            <w:pStyle w:val="TOC1"/>
            <w:rPr>
              <w:rFonts w:eastAsiaTheme="minorEastAsia" w:cstheme="minorBidi"/>
              <w:b w:val="0"/>
              <w:noProof/>
              <w:sz w:val="22"/>
              <w:szCs w:val="22"/>
            </w:rPr>
          </w:pPr>
          <w:hyperlink w:anchor="_Toc524548534" w:history="1">
            <w:r w:rsidRPr="0059584D">
              <w:rPr>
                <w:rStyle w:val="Hyperlink"/>
                <w:rFonts w:asciiTheme="majorHAnsi" w:hAnsiTheme="majorHAnsi" w:cstheme="majorHAnsi"/>
                <w:noProof/>
              </w:rPr>
              <w:t>Meals and Snacks (WAC 170-296A-7125-7200, 7500-7650)</w:t>
            </w:r>
            <w:r>
              <w:rPr>
                <w:noProof/>
                <w:webHidden/>
              </w:rPr>
              <w:tab/>
            </w:r>
            <w:r>
              <w:rPr>
                <w:noProof/>
                <w:webHidden/>
              </w:rPr>
              <w:fldChar w:fldCharType="begin"/>
            </w:r>
            <w:r>
              <w:rPr>
                <w:noProof/>
                <w:webHidden/>
              </w:rPr>
              <w:instrText xml:space="preserve"> PAGEREF _Toc524548534 \h </w:instrText>
            </w:r>
            <w:r>
              <w:rPr>
                <w:noProof/>
                <w:webHidden/>
              </w:rPr>
            </w:r>
            <w:r>
              <w:rPr>
                <w:noProof/>
                <w:webHidden/>
              </w:rPr>
              <w:fldChar w:fldCharType="separate"/>
            </w:r>
            <w:r w:rsidR="002D3EB4">
              <w:rPr>
                <w:noProof/>
                <w:webHidden/>
              </w:rPr>
              <w:t>19</w:t>
            </w:r>
            <w:r>
              <w:rPr>
                <w:noProof/>
                <w:webHidden/>
              </w:rPr>
              <w:fldChar w:fldCharType="end"/>
            </w:r>
          </w:hyperlink>
        </w:p>
        <w:p w14:paraId="4FD48128" w14:textId="6AE3C7F7" w:rsidR="00061919" w:rsidRDefault="00061919">
          <w:pPr>
            <w:pStyle w:val="TOC2"/>
            <w:tabs>
              <w:tab w:val="right" w:leader="dot" w:pos="9350"/>
            </w:tabs>
            <w:rPr>
              <w:rFonts w:eastAsiaTheme="minorEastAsia" w:cstheme="minorBidi"/>
              <w:b w:val="0"/>
              <w:noProof/>
            </w:rPr>
          </w:pPr>
          <w:hyperlink w:anchor="_Toc524548535" w:history="1">
            <w:r w:rsidRPr="0059584D">
              <w:rPr>
                <w:rStyle w:val="Hyperlink"/>
                <w:rFonts w:asciiTheme="majorHAnsi" w:hAnsiTheme="majorHAnsi" w:cstheme="majorHAnsi"/>
                <w:noProof/>
              </w:rPr>
              <w:t>Sample Menu and Description of How Foods Are Served</w:t>
            </w:r>
            <w:r>
              <w:rPr>
                <w:noProof/>
                <w:webHidden/>
              </w:rPr>
              <w:tab/>
            </w:r>
            <w:r>
              <w:rPr>
                <w:noProof/>
                <w:webHidden/>
              </w:rPr>
              <w:fldChar w:fldCharType="begin"/>
            </w:r>
            <w:r>
              <w:rPr>
                <w:noProof/>
                <w:webHidden/>
              </w:rPr>
              <w:instrText xml:space="preserve"> PAGEREF _Toc524548535 \h </w:instrText>
            </w:r>
            <w:r>
              <w:rPr>
                <w:noProof/>
                <w:webHidden/>
              </w:rPr>
            </w:r>
            <w:r>
              <w:rPr>
                <w:noProof/>
                <w:webHidden/>
              </w:rPr>
              <w:fldChar w:fldCharType="separate"/>
            </w:r>
            <w:r w:rsidR="002D3EB4">
              <w:rPr>
                <w:noProof/>
                <w:webHidden/>
              </w:rPr>
              <w:t>20</w:t>
            </w:r>
            <w:r>
              <w:rPr>
                <w:noProof/>
                <w:webHidden/>
              </w:rPr>
              <w:fldChar w:fldCharType="end"/>
            </w:r>
          </w:hyperlink>
        </w:p>
        <w:p w14:paraId="266BC841" w14:textId="74572932" w:rsidR="00061919" w:rsidRDefault="00061919">
          <w:pPr>
            <w:pStyle w:val="TOC2"/>
            <w:tabs>
              <w:tab w:val="right" w:leader="dot" w:pos="9350"/>
            </w:tabs>
            <w:rPr>
              <w:rFonts w:eastAsiaTheme="minorEastAsia" w:cstheme="minorBidi"/>
              <w:b w:val="0"/>
              <w:noProof/>
            </w:rPr>
          </w:pPr>
          <w:hyperlink w:anchor="_Toc524548536" w:history="1">
            <w:r w:rsidRPr="0059584D">
              <w:rPr>
                <w:rStyle w:val="Hyperlink"/>
                <w:rFonts w:asciiTheme="majorHAnsi" w:hAnsiTheme="majorHAnsi" w:cstheme="majorHAnsi"/>
                <w:noProof/>
              </w:rPr>
              <w:t>Food Handling Practices</w:t>
            </w:r>
            <w:r>
              <w:rPr>
                <w:noProof/>
                <w:webHidden/>
              </w:rPr>
              <w:tab/>
            </w:r>
            <w:r>
              <w:rPr>
                <w:noProof/>
                <w:webHidden/>
              </w:rPr>
              <w:fldChar w:fldCharType="begin"/>
            </w:r>
            <w:r>
              <w:rPr>
                <w:noProof/>
                <w:webHidden/>
              </w:rPr>
              <w:instrText xml:space="preserve"> PAGEREF _Toc524548536 \h </w:instrText>
            </w:r>
            <w:r>
              <w:rPr>
                <w:noProof/>
                <w:webHidden/>
              </w:rPr>
            </w:r>
            <w:r>
              <w:rPr>
                <w:noProof/>
                <w:webHidden/>
              </w:rPr>
              <w:fldChar w:fldCharType="separate"/>
            </w:r>
            <w:r w:rsidR="002D3EB4">
              <w:rPr>
                <w:noProof/>
                <w:webHidden/>
              </w:rPr>
              <w:t>20</w:t>
            </w:r>
            <w:r>
              <w:rPr>
                <w:noProof/>
                <w:webHidden/>
              </w:rPr>
              <w:fldChar w:fldCharType="end"/>
            </w:r>
          </w:hyperlink>
        </w:p>
        <w:p w14:paraId="0FEE2E99" w14:textId="426E1C12" w:rsidR="00061919" w:rsidRDefault="00061919">
          <w:pPr>
            <w:pStyle w:val="TOC2"/>
            <w:tabs>
              <w:tab w:val="right" w:leader="dot" w:pos="9350"/>
            </w:tabs>
            <w:rPr>
              <w:rFonts w:eastAsiaTheme="minorEastAsia" w:cstheme="minorBidi"/>
              <w:b w:val="0"/>
              <w:noProof/>
            </w:rPr>
          </w:pPr>
          <w:hyperlink w:anchor="_Toc524548537" w:history="1">
            <w:r w:rsidRPr="0059584D">
              <w:rPr>
                <w:rStyle w:val="Hyperlink"/>
                <w:rFonts w:asciiTheme="majorHAnsi" w:hAnsiTheme="majorHAnsi" w:cstheme="majorHAnsi"/>
                <w:noProof/>
              </w:rPr>
              <w:t>Dishwashing Practices</w:t>
            </w:r>
            <w:r>
              <w:rPr>
                <w:noProof/>
                <w:webHidden/>
              </w:rPr>
              <w:tab/>
            </w:r>
            <w:r>
              <w:rPr>
                <w:noProof/>
                <w:webHidden/>
              </w:rPr>
              <w:fldChar w:fldCharType="begin"/>
            </w:r>
            <w:r>
              <w:rPr>
                <w:noProof/>
                <w:webHidden/>
              </w:rPr>
              <w:instrText xml:space="preserve"> PAGEREF _Toc524548537 \h </w:instrText>
            </w:r>
            <w:r>
              <w:rPr>
                <w:noProof/>
                <w:webHidden/>
              </w:rPr>
            </w:r>
            <w:r>
              <w:rPr>
                <w:noProof/>
                <w:webHidden/>
              </w:rPr>
              <w:fldChar w:fldCharType="separate"/>
            </w:r>
            <w:r w:rsidR="002D3EB4">
              <w:rPr>
                <w:noProof/>
                <w:webHidden/>
              </w:rPr>
              <w:t>20</w:t>
            </w:r>
            <w:r>
              <w:rPr>
                <w:noProof/>
                <w:webHidden/>
              </w:rPr>
              <w:fldChar w:fldCharType="end"/>
            </w:r>
          </w:hyperlink>
        </w:p>
        <w:p w14:paraId="3F7E53E9" w14:textId="12E8F299" w:rsidR="00061919" w:rsidRDefault="00061919">
          <w:pPr>
            <w:pStyle w:val="TOC2"/>
            <w:tabs>
              <w:tab w:val="right" w:leader="dot" w:pos="9350"/>
            </w:tabs>
            <w:rPr>
              <w:rFonts w:eastAsiaTheme="minorEastAsia" w:cstheme="minorBidi"/>
              <w:b w:val="0"/>
              <w:noProof/>
            </w:rPr>
          </w:pPr>
          <w:hyperlink w:anchor="_Toc524548538" w:history="1">
            <w:r w:rsidRPr="0059584D">
              <w:rPr>
                <w:rStyle w:val="Hyperlink"/>
                <w:rFonts w:asciiTheme="majorHAnsi" w:hAnsiTheme="majorHAnsi" w:cstheme="majorHAnsi"/>
                <w:noProof/>
              </w:rPr>
              <w:t>Safety of Food Containers and Preparation Area</w:t>
            </w:r>
            <w:r>
              <w:rPr>
                <w:noProof/>
                <w:webHidden/>
              </w:rPr>
              <w:tab/>
            </w:r>
            <w:r>
              <w:rPr>
                <w:noProof/>
                <w:webHidden/>
              </w:rPr>
              <w:fldChar w:fldCharType="begin"/>
            </w:r>
            <w:r>
              <w:rPr>
                <w:noProof/>
                <w:webHidden/>
              </w:rPr>
              <w:instrText xml:space="preserve"> PAGEREF _Toc524548538 \h </w:instrText>
            </w:r>
            <w:r>
              <w:rPr>
                <w:noProof/>
                <w:webHidden/>
              </w:rPr>
            </w:r>
            <w:r>
              <w:rPr>
                <w:noProof/>
                <w:webHidden/>
              </w:rPr>
              <w:fldChar w:fldCharType="separate"/>
            </w:r>
            <w:r w:rsidR="002D3EB4">
              <w:rPr>
                <w:noProof/>
                <w:webHidden/>
              </w:rPr>
              <w:t>20</w:t>
            </w:r>
            <w:r>
              <w:rPr>
                <w:noProof/>
                <w:webHidden/>
              </w:rPr>
              <w:fldChar w:fldCharType="end"/>
            </w:r>
          </w:hyperlink>
        </w:p>
        <w:p w14:paraId="6C65F18D" w14:textId="2439DBD2" w:rsidR="00061919" w:rsidRDefault="00061919">
          <w:pPr>
            <w:pStyle w:val="TOC1"/>
            <w:rPr>
              <w:rFonts w:eastAsiaTheme="minorEastAsia" w:cstheme="minorBidi"/>
              <w:b w:val="0"/>
              <w:noProof/>
              <w:sz w:val="22"/>
              <w:szCs w:val="22"/>
            </w:rPr>
          </w:pPr>
          <w:hyperlink w:anchor="_Toc524548539" w:history="1">
            <w:r w:rsidRPr="0059584D">
              <w:rPr>
                <w:rStyle w:val="Hyperlink"/>
                <w:rFonts w:asciiTheme="majorHAnsi" w:hAnsiTheme="majorHAnsi" w:cstheme="majorHAnsi"/>
                <w:noProof/>
              </w:rPr>
              <w:t>Transportation and Off Site Field Trips (WAC 170-296A-2450 and 6475)</w:t>
            </w:r>
            <w:r>
              <w:rPr>
                <w:noProof/>
                <w:webHidden/>
              </w:rPr>
              <w:tab/>
            </w:r>
            <w:r>
              <w:rPr>
                <w:noProof/>
                <w:webHidden/>
              </w:rPr>
              <w:fldChar w:fldCharType="begin"/>
            </w:r>
            <w:r>
              <w:rPr>
                <w:noProof/>
                <w:webHidden/>
              </w:rPr>
              <w:instrText xml:space="preserve"> PAGEREF _Toc524548539 \h </w:instrText>
            </w:r>
            <w:r>
              <w:rPr>
                <w:noProof/>
                <w:webHidden/>
              </w:rPr>
            </w:r>
            <w:r>
              <w:rPr>
                <w:noProof/>
                <w:webHidden/>
              </w:rPr>
              <w:fldChar w:fldCharType="separate"/>
            </w:r>
            <w:r w:rsidR="002D3EB4">
              <w:rPr>
                <w:noProof/>
                <w:webHidden/>
              </w:rPr>
              <w:t>21</w:t>
            </w:r>
            <w:r>
              <w:rPr>
                <w:noProof/>
                <w:webHidden/>
              </w:rPr>
              <w:fldChar w:fldCharType="end"/>
            </w:r>
          </w:hyperlink>
        </w:p>
        <w:p w14:paraId="1DF09B3F" w14:textId="1668DABB" w:rsidR="00061919" w:rsidRDefault="00061919">
          <w:pPr>
            <w:pStyle w:val="TOC1"/>
            <w:rPr>
              <w:rFonts w:eastAsiaTheme="minorEastAsia" w:cstheme="minorBidi"/>
              <w:b w:val="0"/>
              <w:noProof/>
              <w:sz w:val="22"/>
              <w:szCs w:val="22"/>
            </w:rPr>
          </w:pPr>
          <w:hyperlink w:anchor="_Toc524548540" w:history="1">
            <w:r w:rsidRPr="0059584D">
              <w:rPr>
                <w:rStyle w:val="Hyperlink"/>
                <w:rFonts w:asciiTheme="majorHAnsi" w:hAnsiTheme="majorHAnsi" w:cstheme="majorHAnsi"/>
                <w:noProof/>
              </w:rPr>
              <w:t>Staffing Plan (WAC 170-296A-5600 and 5775)</w:t>
            </w:r>
            <w:r>
              <w:rPr>
                <w:noProof/>
                <w:webHidden/>
              </w:rPr>
              <w:tab/>
            </w:r>
            <w:r>
              <w:rPr>
                <w:noProof/>
                <w:webHidden/>
              </w:rPr>
              <w:fldChar w:fldCharType="begin"/>
            </w:r>
            <w:r>
              <w:rPr>
                <w:noProof/>
                <w:webHidden/>
              </w:rPr>
              <w:instrText xml:space="preserve"> PAGEREF _Toc524548540 \h </w:instrText>
            </w:r>
            <w:r>
              <w:rPr>
                <w:noProof/>
                <w:webHidden/>
              </w:rPr>
            </w:r>
            <w:r>
              <w:rPr>
                <w:noProof/>
                <w:webHidden/>
              </w:rPr>
              <w:fldChar w:fldCharType="separate"/>
            </w:r>
            <w:r w:rsidR="002D3EB4">
              <w:rPr>
                <w:noProof/>
                <w:webHidden/>
              </w:rPr>
              <w:t>21</w:t>
            </w:r>
            <w:r>
              <w:rPr>
                <w:noProof/>
                <w:webHidden/>
              </w:rPr>
              <w:fldChar w:fldCharType="end"/>
            </w:r>
          </w:hyperlink>
        </w:p>
        <w:p w14:paraId="32807E74" w14:textId="2CE7BE34" w:rsidR="00061919" w:rsidRDefault="00061919">
          <w:pPr>
            <w:pStyle w:val="TOC1"/>
            <w:rPr>
              <w:rFonts w:eastAsiaTheme="minorEastAsia" w:cstheme="minorBidi"/>
              <w:b w:val="0"/>
              <w:noProof/>
              <w:sz w:val="22"/>
              <w:szCs w:val="22"/>
            </w:rPr>
          </w:pPr>
          <w:hyperlink w:anchor="_Toc524548541" w:history="1">
            <w:r w:rsidRPr="0059584D">
              <w:rPr>
                <w:rStyle w:val="Hyperlink"/>
                <w:rFonts w:asciiTheme="majorHAnsi" w:hAnsiTheme="majorHAnsi" w:cstheme="majorHAnsi"/>
                <w:noProof/>
              </w:rPr>
              <w:t>Health Care Practices</w:t>
            </w:r>
            <w:r>
              <w:rPr>
                <w:noProof/>
                <w:webHidden/>
              </w:rPr>
              <w:tab/>
            </w:r>
            <w:r>
              <w:rPr>
                <w:noProof/>
                <w:webHidden/>
              </w:rPr>
              <w:fldChar w:fldCharType="begin"/>
            </w:r>
            <w:r>
              <w:rPr>
                <w:noProof/>
                <w:webHidden/>
              </w:rPr>
              <w:instrText xml:space="preserve"> PAGEREF _Toc524548541 \h </w:instrText>
            </w:r>
            <w:r>
              <w:rPr>
                <w:noProof/>
                <w:webHidden/>
              </w:rPr>
            </w:r>
            <w:r>
              <w:rPr>
                <w:noProof/>
                <w:webHidden/>
              </w:rPr>
              <w:fldChar w:fldCharType="separate"/>
            </w:r>
            <w:r w:rsidR="002D3EB4">
              <w:rPr>
                <w:noProof/>
                <w:webHidden/>
              </w:rPr>
              <w:t>22</w:t>
            </w:r>
            <w:r>
              <w:rPr>
                <w:noProof/>
                <w:webHidden/>
              </w:rPr>
              <w:fldChar w:fldCharType="end"/>
            </w:r>
          </w:hyperlink>
        </w:p>
        <w:p w14:paraId="067FF552" w14:textId="1C5D4391" w:rsidR="00061919" w:rsidRDefault="00061919">
          <w:pPr>
            <w:pStyle w:val="TOC2"/>
            <w:tabs>
              <w:tab w:val="right" w:leader="dot" w:pos="9350"/>
            </w:tabs>
            <w:rPr>
              <w:rFonts w:eastAsiaTheme="minorEastAsia" w:cstheme="minorBidi"/>
              <w:b w:val="0"/>
              <w:noProof/>
            </w:rPr>
          </w:pPr>
          <w:hyperlink w:anchor="_Toc524548542" w:history="1">
            <w:r w:rsidRPr="0059584D">
              <w:rPr>
                <w:rStyle w:val="Hyperlink"/>
                <w:rFonts w:asciiTheme="majorHAnsi" w:hAnsiTheme="majorHAnsi" w:cstheme="majorHAnsi"/>
                <w:noProof/>
              </w:rPr>
              <w:t>Emergency preparedness and Evacuation Plan (WAC 170-296A-2825)</w:t>
            </w:r>
            <w:r>
              <w:rPr>
                <w:noProof/>
                <w:webHidden/>
              </w:rPr>
              <w:tab/>
            </w:r>
            <w:r>
              <w:rPr>
                <w:noProof/>
                <w:webHidden/>
              </w:rPr>
              <w:fldChar w:fldCharType="begin"/>
            </w:r>
            <w:r>
              <w:rPr>
                <w:noProof/>
                <w:webHidden/>
              </w:rPr>
              <w:instrText xml:space="preserve"> PAGEREF _Toc524548542 \h </w:instrText>
            </w:r>
            <w:r>
              <w:rPr>
                <w:noProof/>
                <w:webHidden/>
              </w:rPr>
            </w:r>
            <w:r>
              <w:rPr>
                <w:noProof/>
                <w:webHidden/>
              </w:rPr>
              <w:fldChar w:fldCharType="separate"/>
            </w:r>
            <w:r w:rsidR="002D3EB4">
              <w:rPr>
                <w:noProof/>
                <w:webHidden/>
              </w:rPr>
              <w:t>22</w:t>
            </w:r>
            <w:r>
              <w:rPr>
                <w:noProof/>
                <w:webHidden/>
              </w:rPr>
              <w:fldChar w:fldCharType="end"/>
            </w:r>
          </w:hyperlink>
        </w:p>
        <w:p w14:paraId="75F301B5" w14:textId="311789A4" w:rsidR="00061919" w:rsidRDefault="00061919">
          <w:pPr>
            <w:pStyle w:val="TOC2"/>
            <w:tabs>
              <w:tab w:val="right" w:leader="dot" w:pos="9350"/>
            </w:tabs>
            <w:rPr>
              <w:rFonts w:eastAsiaTheme="minorEastAsia" w:cstheme="minorBidi"/>
              <w:b w:val="0"/>
              <w:noProof/>
            </w:rPr>
          </w:pPr>
          <w:hyperlink w:anchor="_Toc524548543" w:history="1">
            <w:r w:rsidRPr="0059584D">
              <w:rPr>
                <w:rStyle w:val="Hyperlink"/>
                <w:rFonts w:asciiTheme="majorHAnsi" w:hAnsiTheme="majorHAnsi" w:cstheme="majorHAnsi"/>
                <w:noProof/>
              </w:rPr>
              <w:t>Earthquake Plan</w:t>
            </w:r>
            <w:r>
              <w:rPr>
                <w:noProof/>
                <w:webHidden/>
              </w:rPr>
              <w:tab/>
            </w:r>
            <w:r>
              <w:rPr>
                <w:noProof/>
                <w:webHidden/>
              </w:rPr>
              <w:fldChar w:fldCharType="begin"/>
            </w:r>
            <w:r>
              <w:rPr>
                <w:noProof/>
                <w:webHidden/>
              </w:rPr>
              <w:instrText xml:space="preserve"> PAGEREF _Toc524548543 \h </w:instrText>
            </w:r>
            <w:r>
              <w:rPr>
                <w:noProof/>
                <w:webHidden/>
              </w:rPr>
            </w:r>
            <w:r>
              <w:rPr>
                <w:noProof/>
                <w:webHidden/>
              </w:rPr>
              <w:fldChar w:fldCharType="separate"/>
            </w:r>
            <w:r w:rsidR="002D3EB4">
              <w:rPr>
                <w:noProof/>
                <w:webHidden/>
              </w:rPr>
              <w:t>22</w:t>
            </w:r>
            <w:r>
              <w:rPr>
                <w:noProof/>
                <w:webHidden/>
              </w:rPr>
              <w:fldChar w:fldCharType="end"/>
            </w:r>
          </w:hyperlink>
        </w:p>
        <w:p w14:paraId="0695826E" w14:textId="26CB3855" w:rsidR="00061919" w:rsidRDefault="00061919">
          <w:pPr>
            <w:pStyle w:val="TOC2"/>
            <w:tabs>
              <w:tab w:val="right" w:leader="dot" w:pos="9350"/>
            </w:tabs>
            <w:rPr>
              <w:rFonts w:eastAsiaTheme="minorEastAsia" w:cstheme="minorBidi"/>
              <w:b w:val="0"/>
              <w:noProof/>
            </w:rPr>
          </w:pPr>
          <w:hyperlink w:anchor="_Toc524548544" w:history="1">
            <w:r w:rsidRPr="0059584D">
              <w:rPr>
                <w:rStyle w:val="Hyperlink"/>
                <w:rFonts w:asciiTheme="majorHAnsi" w:hAnsiTheme="majorHAnsi" w:cstheme="majorHAnsi"/>
                <w:noProof/>
              </w:rPr>
              <w:t>Evacuation Plan:</w:t>
            </w:r>
            <w:r>
              <w:rPr>
                <w:noProof/>
                <w:webHidden/>
              </w:rPr>
              <w:tab/>
            </w:r>
            <w:r>
              <w:rPr>
                <w:noProof/>
                <w:webHidden/>
              </w:rPr>
              <w:fldChar w:fldCharType="begin"/>
            </w:r>
            <w:r>
              <w:rPr>
                <w:noProof/>
                <w:webHidden/>
              </w:rPr>
              <w:instrText xml:space="preserve"> PAGEREF _Toc524548544 \h </w:instrText>
            </w:r>
            <w:r>
              <w:rPr>
                <w:noProof/>
                <w:webHidden/>
              </w:rPr>
            </w:r>
            <w:r>
              <w:rPr>
                <w:noProof/>
                <w:webHidden/>
              </w:rPr>
              <w:fldChar w:fldCharType="separate"/>
            </w:r>
            <w:r w:rsidR="002D3EB4">
              <w:rPr>
                <w:noProof/>
                <w:webHidden/>
              </w:rPr>
              <w:t>23</w:t>
            </w:r>
            <w:r>
              <w:rPr>
                <w:noProof/>
                <w:webHidden/>
              </w:rPr>
              <w:fldChar w:fldCharType="end"/>
            </w:r>
          </w:hyperlink>
        </w:p>
        <w:p w14:paraId="30B96B3C" w14:textId="0251C08B" w:rsidR="00061919" w:rsidRDefault="00061919">
          <w:pPr>
            <w:pStyle w:val="TOC2"/>
            <w:tabs>
              <w:tab w:val="right" w:leader="dot" w:pos="9350"/>
            </w:tabs>
            <w:rPr>
              <w:rFonts w:eastAsiaTheme="minorEastAsia" w:cstheme="minorBidi"/>
              <w:b w:val="0"/>
              <w:noProof/>
            </w:rPr>
          </w:pPr>
          <w:hyperlink w:anchor="_Toc524548545" w:history="1">
            <w:r w:rsidRPr="0059584D">
              <w:rPr>
                <w:rStyle w:val="Hyperlink"/>
                <w:rFonts w:asciiTheme="majorHAnsi" w:hAnsiTheme="majorHAnsi" w:cstheme="majorHAnsi"/>
                <w:noProof/>
              </w:rPr>
              <w:t>Fire Evacuation Plan:</w:t>
            </w:r>
            <w:r>
              <w:rPr>
                <w:noProof/>
                <w:webHidden/>
              </w:rPr>
              <w:tab/>
            </w:r>
            <w:r>
              <w:rPr>
                <w:noProof/>
                <w:webHidden/>
              </w:rPr>
              <w:fldChar w:fldCharType="begin"/>
            </w:r>
            <w:r>
              <w:rPr>
                <w:noProof/>
                <w:webHidden/>
              </w:rPr>
              <w:instrText xml:space="preserve"> PAGEREF _Toc524548545 \h </w:instrText>
            </w:r>
            <w:r>
              <w:rPr>
                <w:noProof/>
                <w:webHidden/>
              </w:rPr>
            </w:r>
            <w:r>
              <w:rPr>
                <w:noProof/>
                <w:webHidden/>
              </w:rPr>
              <w:fldChar w:fldCharType="separate"/>
            </w:r>
            <w:r w:rsidR="002D3EB4">
              <w:rPr>
                <w:noProof/>
                <w:webHidden/>
              </w:rPr>
              <w:t>24</w:t>
            </w:r>
            <w:r>
              <w:rPr>
                <w:noProof/>
                <w:webHidden/>
              </w:rPr>
              <w:fldChar w:fldCharType="end"/>
            </w:r>
          </w:hyperlink>
        </w:p>
        <w:p w14:paraId="5453BC41" w14:textId="5AE18995" w:rsidR="00061919" w:rsidRDefault="00061919">
          <w:pPr>
            <w:pStyle w:val="TOC2"/>
            <w:tabs>
              <w:tab w:val="right" w:leader="dot" w:pos="9350"/>
            </w:tabs>
            <w:rPr>
              <w:rFonts w:eastAsiaTheme="minorEastAsia" w:cstheme="minorBidi"/>
              <w:b w:val="0"/>
              <w:noProof/>
            </w:rPr>
          </w:pPr>
          <w:hyperlink w:anchor="_Toc524548546" w:history="1">
            <w:r w:rsidRPr="0059584D">
              <w:rPr>
                <w:rStyle w:val="Hyperlink"/>
                <w:rFonts w:asciiTheme="majorHAnsi" w:hAnsiTheme="majorHAnsi" w:cstheme="majorHAnsi"/>
                <w:noProof/>
              </w:rPr>
              <w:t>Lockdown Plan</w:t>
            </w:r>
            <w:r w:rsidRPr="0059584D">
              <w:rPr>
                <w:rStyle w:val="Hyperlink"/>
                <w:rFonts w:asciiTheme="majorHAnsi" w:hAnsiTheme="majorHAnsi" w:cstheme="majorHAnsi"/>
                <w:bCs/>
                <w:noProof/>
              </w:rPr>
              <w:t>:</w:t>
            </w:r>
            <w:r>
              <w:rPr>
                <w:noProof/>
                <w:webHidden/>
              </w:rPr>
              <w:tab/>
            </w:r>
            <w:r>
              <w:rPr>
                <w:noProof/>
                <w:webHidden/>
              </w:rPr>
              <w:fldChar w:fldCharType="begin"/>
            </w:r>
            <w:r>
              <w:rPr>
                <w:noProof/>
                <w:webHidden/>
              </w:rPr>
              <w:instrText xml:space="preserve"> PAGEREF _Toc524548546 \h </w:instrText>
            </w:r>
            <w:r>
              <w:rPr>
                <w:noProof/>
                <w:webHidden/>
              </w:rPr>
            </w:r>
            <w:r>
              <w:rPr>
                <w:noProof/>
                <w:webHidden/>
              </w:rPr>
              <w:fldChar w:fldCharType="separate"/>
            </w:r>
            <w:r w:rsidR="002D3EB4">
              <w:rPr>
                <w:noProof/>
                <w:webHidden/>
              </w:rPr>
              <w:t>24</w:t>
            </w:r>
            <w:r>
              <w:rPr>
                <w:noProof/>
                <w:webHidden/>
              </w:rPr>
              <w:fldChar w:fldCharType="end"/>
            </w:r>
          </w:hyperlink>
        </w:p>
        <w:p w14:paraId="2B69F330" w14:textId="4525B727" w:rsidR="00061919" w:rsidRDefault="00061919">
          <w:pPr>
            <w:pStyle w:val="TOC2"/>
            <w:tabs>
              <w:tab w:val="right" w:leader="dot" w:pos="9350"/>
            </w:tabs>
            <w:rPr>
              <w:rFonts w:eastAsiaTheme="minorEastAsia" w:cstheme="minorBidi"/>
              <w:b w:val="0"/>
              <w:noProof/>
            </w:rPr>
          </w:pPr>
          <w:hyperlink w:anchor="_Toc524548547" w:history="1">
            <w:r w:rsidRPr="0059584D">
              <w:rPr>
                <w:rStyle w:val="Hyperlink"/>
                <w:rFonts w:asciiTheme="majorHAnsi" w:hAnsiTheme="majorHAnsi" w:cstheme="majorHAnsi"/>
                <w:noProof/>
              </w:rPr>
              <w:t>Injury or medical emergency response and reporting (WAC 170-296A-3575, 3600 and 2275)</w:t>
            </w:r>
            <w:r>
              <w:rPr>
                <w:noProof/>
                <w:webHidden/>
              </w:rPr>
              <w:tab/>
            </w:r>
            <w:r>
              <w:rPr>
                <w:noProof/>
                <w:webHidden/>
              </w:rPr>
              <w:fldChar w:fldCharType="begin"/>
            </w:r>
            <w:r>
              <w:rPr>
                <w:noProof/>
                <w:webHidden/>
              </w:rPr>
              <w:instrText xml:space="preserve"> PAGEREF _Toc524548547 \h </w:instrText>
            </w:r>
            <w:r>
              <w:rPr>
                <w:noProof/>
                <w:webHidden/>
              </w:rPr>
            </w:r>
            <w:r>
              <w:rPr>
                <w:noProof/>
                <w:webHidden/>
              </w:rPr>
              <w:fldChar w:fldCharType="separate"/>
            </w:r>
            <w:r w:rsidR="002D3EB4">
              <w:rPr>
                <w:noProof/>
                <w:webHidden/>
              </w:rPr>
              <w:t>25</w:t>
            </w:r>
            <w:r>
              <w:rPr>
                <w:noProof/>
                <w:webHidden/>
              </w:rPr>
              <w:fldChar w:fldCharType="end"/>
            </w:r>
          </w:hyperlink>
        </w:p>
        <w:p w14:paraId="1AA34FA8" w14:textId="621E215B" w:rsidR="00061919" w:rsidRDefault="00061919">
          <w:pPr>
            <w:pStyle w:val="TOC2"/>
            <w:tabs>
              <w:tab w:val="right" w:leader="dot" w:pos="9350"/>
            </w:tabs>
            <w:rPr>
              <w:rFonts w:eastAsiaTheme="minorEastAsia" w:cstheme="minorBidi"/>
              <w:b w:val="0"/>
              <w:noProof/>
            </w:rPr>
          </w:pPr>
          <w:hyperlink w:anchor="_Toc524548548" w:history="1">
            <w:r w:rsidRPr="0059584D">
              <w:rPr>
                <w:rStyle w:val="Hyperlink"/>
                <w:rFonts w:asciiTheme="majorHAnsi" w:hAnsiTheme="majorHAnsi" w:cstheme="majorHAnsi"/>
                <w:noProof/>
              </w:rPr>
              <w:t>Medicine Management (WAC 170-296A-3315)</w:t>
            </w:r>
            <w:r>
              <w:rPr>
                <w:noProof/>
                <w:webHidden/>
              </w:rPr>
              <w:tab/>
            </w:r>
            <w:r>
              <w:rPr>
                <w:noProof/>
                <w:webHidden/>
              </w:rPr>
              <w:fldChar w:fldCharType="begin"/>
            </w:r>
            <w:r>
              <w:rPr>
                <w:noProof/>
                <w:webHidden/>
              </w:rPr>
              <w:instrText xml:space="preserve"> PAGEREF _Toc524548548 \h </w:instrText>
            </w:r>
            <w:r>
              <w:rPr>
                <w:noProof/>
                <w:webHidden/>
              </w:rPr>
            </w:r>
            <w:r>
              <w:rPr>
                <w:noProof/>
                <w:webHidden/>
              </w:rPr>
              <w:fldChar w:fldCharType="separate"/>
            </w:r>
            <w:r w:rsidR="002D3EB4">
              <w:rPr>
                <w:noProof/>
                <w:webHidden/>
              </w:rPr>
              <w:t>25</w:t>
            </w:r>
            <w:r>
              <w:rPr>
                <w:noProof/>
                <w:webHidden/>
              </w:rPr>
              <w:fldChar w:fldCharType="end"/>
            </w:r>
          </w:hyperlink>
        </w:p>
        <w:p w14:paraId="0633A3FF" w14:textId="4AB98D07" w:rsidR="00061919" w:rsidRDefault="00061919">
          <w:pPr>
            <w:pStyle w:val="TOC2"/>
            <w:tabs>
              <w:tab w:val="right" w:leader="dot" w:pos="9350"/>
            </w:tabs>
            <w:rPr>
              <w:rFonts w:eastAsiaTheme="minorEastAsia" w:cstheme="minorBidi"/>
              <w:b w:val="0"/>
              <w:noProof/>
            </w:rPr>
          </w:pPr>
          <w:hyperlink w:anchor="_Toc524548549" w:history="1">
            <w:r w:rsidRPr="0059584D">
              <w:rPr>
                <w:rStyle w:val="Hyperlink"/>
                <w:rFonts w:asciiTheme="majorHAnsi" w:hAnsiTheme="majorHAnsi" w:cstheme="majorHAnsi"/>
                <w:noProof/>
              </w:rPr>
              <w:t>Exclusion/Removal Policy of Ill Persons (WAC 170-296A-3210)</w:t>
            </w:r>
            <w:r>
              <w:rPr>
                <w:noProof/>
                <w:webHidden/>
              </w:rPr>
              <w:tab/>
            </w:r>
            <w:r>
              <w:rPr>
                <w:noProof/>
                <w:webHidden/>
              </w:rPr>
              <w:fldChar w:fldCharType="begin"/>
            </w:r>
            <w:r>
              <w:rPr>
                <w:noProof/>
                <w:webHidden/>
              </w:rPr>
              <w:instrText xml:space="preserve"> PAGEREF _Toc524548549 \h </w:instrText>
            </w:r>
            <w:r>
              <w:rPr>
                <w:noProof/>
                <w:webHidden/>
              </w:rPr>
            </w:r>
            <w:r>
              <w:rPr>
                <w:noProof/>
                <w:webHidden/>
              </w:rPr>
              <w:fldChar w:fldCharType="separate"/>
            </w:r>
            <w:r w:rsidR="002D3EB4">
              <w:rPr>
                <w:noProof/>
                <w:webHidden/>
              </w:rPr>
              <w:t>25</w:t>
            </w:r>
            <w:r>
              <w:rPr>
                <w:noProof/>
                <w:webHidden/>
              </w:rPr>
              <w:fldChar w:fldCharType="end"/>
            </w:r>
          </w:hyperlink>
        </w:p>
        <w:p w14:paraId="06271773" w14:textId="595CF80F" w:rsidR="00061919" w:rsidRDefault="00061919">
          <w:pPr>
            <w:pStyle w:val="TOC2"/>
            <w:tabs>
              <w:tab w:val="right" w:leader="dot" w:pos="9350"/>
            </w:tabs>
            <w:rPr>
              <w:rFonts w:eastAsiaTheme="minorEastAsia" w:cstheme="minorBidi"/>
              <w:b w:val="0"/>
              <w:noProof/>
            </w:rPr>
          </w:pPr>
          <w:hyperlink w:anchor="_Toc524548550" w:history="1">
            <w:r w:rsidRPr="0059584D">
              <w:rPr>
                <w:rStyle w:val="Hyperlink"/>
                <w:rFonts w:asciiTheme="majorHAnsi" w:hAnsiTheme="majorHAnsi" w:cstheme="majorHAnsi"/>
                <w:noProof/>
              </w:rPr>
              <w:t>Reporting and Notifying Conditions to Public Health</w:t>
            </w:r>
            <w:r>
              <w:rPr>
                <w:noProof/>
                <w:webHidden/>
              </w:rPr>
              <w:tab/>
            </w:r>
            <w:r>
              <w:rPr>
                <w:noProof/>
                <w:webHidden/>
              </w:rPr>
              <w:fldChar w:fldCharType="begin"/>
            </w:r>
            <w:r>
              <w:rPr>
                <w:noProof/>
                <w:webHidden/>
              </w:rPr>
              <w:instrText xml:space="preserve"> PAGEREF _Toc524548550 \h </w:instrText>
            </w:r>
            <w:r>
              <w:rPr>
                <w:noProof/>
                <w:webHidden/>
              </w:rPr>
            </w:r>
            <w:r>
              <w:rPr>
                <w:noProof/>
                <w:webHidden/>
              </w:rPr>
              <w:fldChar w:fldCharType="separate"/>
            </w:r>
            <w:r w:rsidR="002D3EB4">
              <w:rPr>
                <w:noProof/>
                <w:webHidden/>
              </w:rPr>
              <w:t>26</w:t>
            </w:r>
            <w:r>
              <w:rPr>
                <w:noProof/>
                <w:webHidden/>
              </w:rPr>
              <w:fldChar w:fldCharType="end"/>
            </w:r>
          </w:hyperlink>
        </w:p>
        <w:p w14:paraId="24BB57E4" w14:textId="04D0797F" w:rsidR="00061919" w:rsidRDefault="00061919">
          <w:pPr>
            <w:pStyle w:val="TOC2"/>
            <w:tabs>
              <w:tab w:val="right" w:leader="dot" w:pos="9350"/>
            </w:tabs>
            <w:rPr>
              <w:rFonts w:eastAsiaTheme="minorEastAsia" w:cstheme="minorBidi"/>
              <w:b w:val="0"/>
              <w:noProof/>
            </w:rPr>
          </w:pPr>
          <w:hyperlink w:anchor="_Toc524548551" w:history="1">
            <w:r w:rsidRPr="0059584D">
              <w:rPr>
                <w:rStyle w:val="Hyperlink"/>
                <w:rFonts w:asciiTheme="majorHAnsi" w:hAnsiTheme="majorHAnsi" w:cstheme="majorHAnsi"/>
                <w:noProof/>
              </w:rPr>
              <w:t>Certificate of Immunization Status (WAC 170-296A-3250)</w:t>
            </w:r>
            <w:r>
              <w:rPr>
                <w:noProof/>
                <w:webHidden/>
              </w:rPr>
              <w:tab/>
            </w:r>
            <w:r>
              <w:rPr>
                <w:noProof/>
                <w:webHidden/>
              </w:rPr>
              <w:fldChar w:fldCharType="begin"/>
            </w:r>
            <w:r>
              <w:rPr>
                <w:noProof/>
                <w:webHidden/>
              </w:rPr>
              <w:instrText xml:space="preserve"> PAGEREF _Toc524548551 \h </w:instrText>
            </w:r>
            <w:r>
              <w:rPr>
                <w:noProof/>
                <w:webHidden/>
              </w:rPr>
            </w:r>
            <w:r>
              <w:rPr>
                <w:noProof/>
                <w:webHidden/>
              </w:rPr>
              <w:fldChar w:fldCharType="separate"/>
            </w:r>
            <w:r w:rsidR="002D3EB4">
              <w:rPr>
                <w:noProof/>
                <w:webHidden/>
              </w:rPr>
              <w:t>27</w:t>
            </w:r>
            <w:r>
              <w:rPr>
                <w:noProof/>
                <w:webHidden/>
              </w:rPr>
              <w:fldChar w:fldCharType="end"/>
            </w:r>
          </w:hyperlink>
        </w:p>
        <w:p w14:paraId="422799BF" w14:textId="2196FE0C" w:rsidR="00061919" w:rsidRDefault="00061919">
          <w:pPr>
            <w:pStyle w:val="TOC2"/>
            <w:tabs>
              <w:tab w:val="right" w:leader="dot" w:pos="9350"/>
            </w:tabs>
            <w:rPr>
              <w:rFonts w:eastAsiaTheme="minorEastAsia" w:cstheme="minorBidi"/>
              <w:b w:val="0"/>
              <w:noProof/>
            </w:rPr>
          </w:pPr>
          <w:hyperlink w:anchor="_Toc524548552" w:history="1">
            <w:r w:rsidRPr="0059584D">
              <w:rPr>
                <w:rStyle w:val="Hyperlink"/>
                <w:rFonts w:asciiTheme="majorHAnsi" w:hAnsiTheme="majorHAnsi" w:cstheme="majorHAnsi"/>
                <w:noProof/>
              </w:rPr>
              <w:t>Hand Washing Practices and Hand Sanitizers (WAC 170-296A-3625 and 3650)</w:t>
            </w:r>
            <w:r>
              <w:rPr>
                <w:noProof/>
                <w:webHidden/>
              </w:rPr>
              <w:tab/>
            </w:r>
            <w:r>
              <w:rPr>
                <w:noProof/>
                <w:webHidden/>
              </w:rPr>
              <w:fldChar w:fldCharType="begin"/>
            </w:r>
            <w:r>
              <w:rPr>
                <w:noProof/>
                <w:webHidden/>
              </w:rPr>
              <w:instrText xml:space="preserve"> PAGEREF _Toc524548552 \h </w:instrText>
            </w:r>
            <w:r>
              <w:rPr>
                <w:noProof/>
                <w:webHidden/>
              </w:rPr>
            </w:r>
            <w:r>
              <w:rPr>
                <w:noProof/>
                <w:webHidden/>
              </w:rPr>
              <w:fldChar w:fldCharType="separate"/>
            </w:r>
            <w:r w:rsidR="002D3EB4">
              <w:rPr>
                <w:noProof/>
                <w:webHidden/>
              </w:rPr>
              <w:t>27</w:t>
            </w:r>
            <w:r>
              <w:rPr>
                <w:noProof/>
                <w:webHidden/>
              </w:rPr>
              <w:fldChar w:fldCharType="end"/>
            </w:r>
          </w:hyperlink>
        </w:p>
        <w:p w14:paraId="04421F03" w14:textId="7577A535" w:rsidR="00061919" w:rsidRDefault="00061919">
          <w:pPr>
            <w:pStyle w:val="TOC2"/>
            <w:tabs>
              <w:tab w:val="right" w:leader="dot" w:pos="9350"/>
            </w:tabs>
            <w:rPr>
              <w:rFonts w:eastAsiaTheme="minorEastAsia" w:cstheme="minorBidi"/>
              <w:b w:val="0"/>
              <w:noProof/>
            </w:rPr>
          </w:pPr>
          <w:hyperlink w:anchor="_Toc524548553" w:history="1">
            <w:r w:rsidRPr="0059584D">
              <w:rPr>
                <w:rStyle w:val="Hyperlink"/>
                <w:rFonts w:asciiTheme="majorHAnsi" w:hAnsiTheme="majorHAnsi" w:cstheme="majorHAnsi"/>
                <w:noProof/>
              </w:rPr>
              <w:t>Cleaning, Sanitizing, and Disinfecting Procedures (WAC 170-296A-3850-3925 and 0010)</w:t>
            </w:r>
            <w:r>
              <w:rPr>
                <w:noProof/>
                <w:webHidden/>
              </w:rPr>
              <w:tab/>
            </w:r>
            <w:r>
              <w:rPr>
                <w:noProof/>
                <w:webHidden/>
              </w:rPr>
              <w:fldChar w:fldCharType="begin"/>
            </w:r>
            <w:r>
              <w:rPr>
                <w:noProof/>
                <w:webHidden/>
              </w:rPr>
              <w:instrText xml:space="preserve"> PAGEREF _Toc524548553 \h </w:instrText>
            </w:r>
            <w:r>
              <w:rPr>
                <w:noProof/>
                <w:webHidden/>
              </w:rPr>
            </w:r>
            <w:r>
              <w:rPr>
                <w:noProof/>
                <w:webHidden/>
              </w:rPr>
              <w:fldChar w:fldCharType="separate"/>
            </w:r>
            <w:r w:rsidR="002D3EB4">
              <w:rPr>
                <w:noProof/>
                <w:webHidden/>
              </w:rPr>
              <w:t>27</w:t>
            </w:r>
            <w:r>
              <w:rPr>
                <w:noProof/>
                <w:webHidden/>
              </w:rPr>
              <w:fldChar w:fldCharType="end"/>
            </w:r>
          </w:hyperlink>
        </w:p>
        <w:p w14:paraId="77AC7BC5" w14:textId="36FCA2F1" w:rsidR="00061919" w:rsidRDefault="00061919">
          <w:pPr>
            <w:pStyle w:val="TOC2"/>
            <w:tabs>
              <w:tab w:val="right" w:leader="dot" w:pos="9350"/>
            </w:tabs>
            <w:rPr>
              <w:rFonts w:eastAsiaTheme="minorEastAsia" w:cstheme="minorBidi"/>
              <w:b w:val="0"/>
              <w:noProof/>
            </w:rPr>
          </w:pPr>
          <w:hyperlink w:anchor="_Toc524548554" w:history="1">
            <w:r w:rsidRPr="0059584D">
              <w:rPr>
                <w:rStyle w:val="Hyperlink"/>
                <w:rFonts w:asciiTheme="majorHAnsi" w:hAnsiTheme="majorHAnsi" w:cstheme="majorHAnsi"/>
                <w:noProof/>
              </w:rPr>
              <w:t>Blood Borne Pathogen Plan</w:t>
            </w:r>
            <w:r>
              <w:rPr>
                <w:noProof/>
                <w:webHidden/>
              </w:rPr>
              <w:tab/>
            </w:r>
            <w:r>
              <w:rPr>
                <w:noProof/>
                <w:webHidden/>
              </w:rPr>
              <w:fldChar w:fldCharType="begin"/>
            </w:r>
            <w:r>
              <w:rPr>
                <w:noProof/>
                <w:webHidden/>
              </w:rPr>
              <w:instrText xml:space="preserve"> PAGEREF _Toc524548554 \h </w:instrText>
            </w:r>
            <w:r>
              <w:rPr>
                <w:noProof/>
                <w:webHidden/>
              </w:rPr>
            </w:r>
            <w:r>
              <w:rPr>
                <w:noProof/>
                <w:webHidden/>
              </w:rPr>
              <w:fldChar w:fldCharType="separate"/>
            </w:r>
            <w:r w:rsidR="002D3EB4">
              <w:rPr>
                <w:noProof/>
                <w:webHidden/>
              </w:rPr>
              <w:t>27</w:t>
            </w:r>
            <w:r>
              <w:rPr>
                <w:noProof/>
                <w:webHidden/>
              </w:rPr>
              <w:fldChar w:fldCharType="end"/>
            </w:r>
          </w:hyperlink>
        </w:p>
        <w:p w14:paraId="2F1531EC" w14:textId="4B967CC1" w:rsidR="00061919" w:rsidRDefault="00061919">
          <w:pPr>
            <w:pStyle w:val="TOC2"/>
            <w:tabs>
              <w:tab w:val="right" w:leader="dot" w:pos="9350"/>
            </w:tabs>
            <w:rPr>
              <w:rFonts w:eastAsiaTheme="minorEastAsia" w:cstheme="minorBidi"/>
              <w:b w:val="0"/>
              <w:noProof/>
            </w:rPr>
          </w:pPr>
          <w:hyperlink w:anchor="_Toc524548555" w:history="1">
            <w:r w:rsidRPr="0059584D">
              <w:rPr>
                <w:rStyle w:val="Hyperlink"/>
                <w:rFonts w:asciiTheme="majorHAnsi" w:hAnsiTheme="majorHAnsi" w:cstheme="majorHAnsi"/>
                <w:noProof/>
              </w:rPr>
              <w:t>Injury Prevention</w:t>
            </w:r>
            <w:r>
              <w:rPr>
                <w:noProof/>
                <w:webHidden/>
              </w:rPr>
              <w:tab/>
            </w:r>
            <w:r>
              <w:rPr>
                <w:noProof/>
                <w:webHidden/>
              </w:rPr>
              <w:fldChar w:fldCharType="begin"/>
            </w:r>
            <w:r>
              <w:rPr>
                <w:noProof/>
                <w:webHidden/>
              </w:rPr>
              <w:instrText xml:space="preserve"> PAGEREF _Toc524548555 \h </w:instrText>
            </w:r>
            <w:r>
              <w:rPr>
                <w:noProof/>
                <w:webHidden/>
              </w:rPr>
            </w:r>
            <w:r>
              <w:rPr>
                <w:noProof/>
                <w:webHidden/>
              </w:rPr>
              <w:fldChar w:fldCharType="separate"/>
            </w:r>
            <w:r w:rsidR="002D3EB4">
              <w:rPr>
                <w:noProof/>
                <w:webHidden/>
              </w:rPr>
              <w:t>27</w:t>
            </w:r>
            <w:r>
              <w:rPr>
                <w:noProof/>
                <w:webHidden/>
              </w:rPr>
              <w:fldChar w:fldCharType="end"/>
            </w:r>
          </w:hyperlink>
        </w:p>
        <w:p w14:paraId="5B29003A" w14:textId="2374ADA2" w:rsidR="00061919" w:rsidRDefault="00061919">
          <w:pPr>
            <w:pStyle w:val="TOC1"/>
            <w:rPr>
              <w:rFonts w:eastAsiaTheme="minorEastAsia" w:cstheme="minorBidi"/>
              <w:b w:val="0"/>
              <w:noProof/>
              <w:sz w:val="22"/>
              <w:szCs w:val="22"/>
            </w:rPr>
          </w:pPr>
          <w:hyperlink w:anchor="_Toc524548556" w:history="1">
            <w:r w:rsidRPr="0059584D">
              <w:rPr>
                <w:rStyle w:val="Hyperlink"/>
                <w:rFonts w:asciiTheme="majorHAnsi" w:hAnsiTheme="majorHAnsi" w:cstheme="majorHAnsi"/>
                <w:noProof/>
              </w:rPr>
              <w:t>Pets (WAC 170-296A-4800)</w:t>
            </w:r>
            <w:r>
              <w:rPr>
                <w:noProof/>
                <w:webHidden/>
              </w:rPr>
              <w:tab/>
            </w:r>
            <w:r>
              <w:rPr>
                <w:noProof/>
                <w:webHidden/>
              </w:rPr>
              <w:fldChar w:fldCharType="begin"/>
            </w:r>
            <w:r>
              <w:rPr>
                <w:noProof/>
                <w:webHidden/>
              </w:rPr>
              <w:instrText xml:space="preserve"> PAGEREF _Toc524548556 \h </w:instrText>
            </w:r>
            <w:r>
              <w:rPr>
                <w:noProof/>
                <w:webHidden/>
              </w:rPr>
            </w:r>
            <w:r>
              <w:rPr>
                <w:noProof/>
                <w:webHidden/>
              </w:rPr>
              <w:fldChar w:fldCharType="separate"/>
            </w:r>
            <w:r w:rsidR="002D3EB4">
              <w:rPr>
                <w:noProof/>
                <w:webHidden/>
              </w:rPr>
              <w:t>28</w:t>
            </w:r>
            <w:r>
              <w:rPr>
                <w:noProof/>
                <w:webHidden/>
              </w:rPr>
              <w:fldChar w:fldCharType="end"/>
            </w:r>
          </w:hyperlink>
        </w:p>
        <w:p w14:paraId="4EFA9493" w14:textId="05600801" w:rsidR="00061919" w:rsidRDefault="00061919">
          <w:pPr>
            <w:pStyle w:val="TOC1"/>
            <w:rPr>
              <w:rFonts w:eastAsiaTheme="minorEastAsia" w:cstheme="minorBidi"/>
              <w:b w:val="0"/>
              <w:noProof/>
              <w:sz w:val="22"/>
              <w:szCs w:val="22"/>
            </w:rPr>
          </w:pPr>
          <w:hyperlink w:anchor="_Toc524548557" w:history="1">
            <w:r w:rsidRPr="0059584D">
              <w:rPr>
                <w:rStyle w:val="Hyperlink"/>
                <w:rFonts w:asciiTheme="majorHAnsi" w:hAnsiTheme="majorHAnsi" w:cstheme="majorHAnsi"/>
                <w:noProof/>
              </w:rPr>
              <w:t>Smoking (WAC 170-296A-4050)</w:t>
            </w:r>
            <w:r>
              <w:rPr>
                <w:noProof/>
                <w:webHidden/>
              </w:rPr>
              <w:tab/>
            </w:r>
            <w:r>
              <w:rPr>
                <w:noProof/>
                <w:webHidden/>
              </w:rPr>
              <w:fldChar w:fldCharType="begin"/>
            </w:r>
            <w:r>
              <w:rPr>
                <w:noProof/>
                <w:webHidden/>
              </w:rPr>
              <w:instrText xml:space="preserve"> PAGEREF _Toc524548557 \h </w:instrText>
            </w:r>
            <w:r>
              <w:rPr>
                <w:noProof/>
                <w:webHidden/>
              </w:rPr>
            </w:r>
            <w:r>
              <w:rPr>
                <w:noProof/>
                <w:webHidden/>
              </w:rPr>
              <w:fldChar w:fldCharType="separate"/>
            </w:r>
            <w:r w:rsidR="002D3EB4">
              <w:rPr>
                <w:noProof/>
                <w:webHidden/>
              </w:rPr>
              <w:t>28</w:t>
            </w:r>
            <w:r>
              <w:rPr>
                <w:noProof/>
                <w:webHidden/>
              </w:rPr>
              <w:fldChar w:fldCharType="end"/>
            </w:r>
          </w:hyperlink>
        </w:p>
        <w:p w14:paraId="7E22ADA1" w14:textId="6FE2E9AD" w:rsidR="00061919" w:rsidRDefault="00061919">
          <w:pPr>
            <w:pStyle w:val="TOC1"/>
            <w:rPr>
              <w:rFonts w:eastAsiaTheme="minorEastAsia" w:cstheme="minorBidi"/>
              <w:b w:val="0"/>
              <w:noProof/>
              <w:sz w:val="22"/>
              <w:szCs w:val="22"/>
            </w:rPr>
          </w:pPr>
          <w:hyperlink w:anchor="_Toc524548558" w:history="1">
            <w:r w:rsidRPr="0059584D">
              <w:rPr>
                <w:rStyle w:val="Hyperlink"/>
                <w:rFonts w:asciiTheme="majorHAnsi" w:hAnsiTheme="majorHAnsi" w:cstheme="majorHAnsi"/>
                <w:noProof/>
              </w:rPr>
              <w:t>Drugs and Alcohol (WAC 170-296A-4025)</w:t>
            </w:r>
            <w:r>
              <w:rPr>
                <w:noProof/>
                <w:webHidden/>
              </w:rPr>
              <w:tab/>
            </w:r>
            <w:r>
              <w:rPr>
                <w:noProof/>
                <w:webHidden/>
              </w:rPr>
              <w:fldChar w:fldCharType="begin"/>
            </w:r>
            <w:r>
              <w:rPr>
                <w:noProof/>
                <w:webHidden/>
              </w:rPr>
              <w:instrText xml:space="preserve"> PAGEREF _Toc524548558 \h </w:instrText>
            </w:r>
            <w:r>
              <w:rPr>
                <w:noProof/>
                <w:webHidden/>
              </w:rPr>
            </w:r>
            <w:r>
              <w:rPr>
                <w:noProof/>
                <w:webHidden/>
              </w:rPr>
              <w:fldChar w:fldCharType="separate"/>
            </w:r>
            <w:r w:rsidR="002D3EB4">
              <w:rPr>
                <w:noProof/>
                <w:webHidden/>
              </w:rPr>
              <w:t>28</w:t>
            </w:r>
            <w:r>
              <w:rPr>
                <w:noProof/>
                <w:webHidden/>
              </w:rPr>
              <w:fldChar w:fldCharType="end"/>
            </w:r>
          </w:hyperlink>
        </w:p>
        <w:p w14:paraId="136BFEB7" w14:textId="74837A92" w:rsidR="00061919" w:rsidRDefault="00061919">
          <w:pPr>
            <w:pStyle w:val="TOC1"/>
            <w:rPr>
              <w:rFonts w:eastAsiaTheme="minorEastAsia" w:cstheme="minorBidi"/>
              <w:b w:val="0"/>
              <w:noProof/>
              <w:sz w:val="22"/>
              <w:szCs w:val="22"/>
            </w:rPr>
          </w:pPr>
          <w:hyperlink w:anchor="_Toc524548559" w:history="1">
            <w:r w:rsidRPr="0059584D">
              <w:rPr>
                <w:rStyle w:val="Hyperlink"/>
                <w:rFonts w:asciiTheme="majorHAnsi" w:hAnsiTheme="majorHAnsi" w:cstheme="majorHAnsi"/>
                <w:noProof/>
              </w:rPr>
              <w:t>Guns or Weapons (WAC 170-296A-4725)</w:t>
            </w:r>
            <w:r>
              <w:rPr>
                <w:noProof/>
                <w:webHidden/>
              </w:rPr>
              <w:tab/>
            </w:r>
            <w:r>
              <w:rPr>
                <w:noProof/>
                <w:webHidden/>
              </w:rPr>
              <w:fldChar w:fldCharType="begin"/>
            </w:r>
            <w:r>
              <w:rPr>
                <w:noProof/>
                <w:webHidden/>
              </w:rPr>
              <w:instrText xml:space="preserve"> PAGEREF _Toc524548559 \h </w:instrText>
            </w:r>
            <w:r>
              <w:rPr>
                <w:noProof/>
                <w:webHidden/>
              </w:rPr>
            </w:r>
            <w:r>
              <w:rPr>
                <w:noProof/>
                <w:webHidden/>
              </w:rPr>
              <w:fldChar w:fldCharType="separate"/>
            </w:r>
            <w:r w:rsidR="002D3EB4">
              <w:rPr>
                <w:noProof/>
                <w:webHidden/>
              </w:rPr>
              <w:t>28</w:t>
            </w:r>
            <w:r>
              <w:rPr>
                <w:noProof/>
                <w:webHidden/>
              </w:rPr>
              <w:fldChar w:fldCharType="end"/>
            </w:r>
          </w:hyperlink>
        </w:p>
        <w:p w14:paraId="31176475" w14:textId="32AECEBA" w:rsidR="00061919" w:rsidRDefault="00061919">
          <w:pPr>
            <w:pStyle w:val="TOC1"/>
            <w:rPr>
              <w:rFonts w:eastAsiaTheme="minorEastAsia" w:cstheme="minorBidi"/>
              <w:b w:val="0"/>
              <w:noProof/>
              <w:sz w:val="22"/>
              <w:szCs w:val="22"/>
            </w:rPr>
          </w:pPr>
          <w:hyperlink w:anchor="_Toc524548560" w:history="1">
            <w:r w:rsidRPr="0059584D">
              <w:rPr>
                <w:rStyle w:val="Hyperlink"/>
                <w:noProof/>
              </w:rPr>
              <w:t>Insurance Coverage (RCW.43.215.535)</w:t>
            </w:r>
            <w:r>
              <w:rPr>
                <w:noProof/>
                <w:webHidden/>
              </w:rPr>
              <w:tab/>
            </w:r>
            <w:r>
              <w:rPr>
                <w:noProof/>
                <w:webHidden/>
              </w:rPr>
              <w:fldChar w:fldCharType="begin"/>
            </w:r>
            <w:r>
              <w:rPr>
                <w:noProof/>
                <w:webHidden/>
              </w:rPr>
              <w:instrText xml:space="preserve"> PAGEREF _Toc524548560 \h </w:instrText>
            </w:r>
            <w:r>
              <w:rPr>
                <w:noProof/>
                <w:webHidden/>
              </w:rPr>
            </w:r>
            <w:r>
              <w:rPr>
                <w:noProof/>
                <w:webHidden/>
              </w:rPr>
              <w:fldChar w:fldCharType="separate"/>
            </w:r>
            <w:r w:rsidR="002D3EB4">
              <w:rPr>
                <w:noProof/>
                <w:webHidden/>
              </w:rPr>
              <w:t>29</w:t>
            </w:r>
            <w:r>
              <w:rPr>
                <w:noProof/>
                <w:webHidden/>
              </w:rPr>
              <w:fldChar w:fldCharType="end"/>
            </w:r>
          </w:hyperlink>
        </w:p>
        <w:p w14:paraId="3AAAF77B" w14:textId="6AE533F0" w:rsidR="00CC6DFE" w:rsidRPr="00B40358" w:rsidRDefault="00D96B3A">
          <w:pPr>
            <w:rPr>
              <w:rFonts w:asciiTheme="majorHAnsi" w:hAnsiTheme="majorHAnsi" w:cstheme="majorHAnsi"/>
            </w:rPr>
          </w:pPr>
          <w:r w:rsidRPr="00B40358">
            <w:rPr>
              <w:rFonts w:asciiTheme="majorHAnsi" w:hAnsiTheme="majorHAnsi" w:cstheme="majorHAnsi"/>
              <w:b/>
              <w:bCs/>
              <w:noProof/>
            </w:rPr>
            <w:fldChar w:fldCharType="end"/>
          </w:r>
        </w:p>
      </w:sdtContent>
    </w:sdt>
    <w:p w14:paraId="4BE4F79C" w14:textId="77777777" w:rsidR="00CC6DFE" w:rsidRPr="00B40358" w:rsidRDefault="00CC6DFE" w:rsidP="00661276">
      <w:pPr>
        <w:jc w:val="center"/>
        <w:rPr>
          <w:rFonts w:asciiTheme="majorHAnsi" w:eastAsiaTheme="minorEastAsia" w:hAnsiTheme="majorHAnsi" w:cstheme="majorHAnsi"/>
          <w:i/>
          <w:iCs/>
          <w:sz w:val="48"/>
          <w:szCs w:val="48"/>
        </w:rPr>
      </w:pPr>
      <w:r w:rsidRPr="00B40358">
        <w:rPr>
          <w:rFonts w:asciiTheme="majorHAnsi" w:eastAsiaTheme="minorEastAsia" w:hAnsiTheme="majorHAnsi" w:cstheme="majorHAnsi"/>
          <w:i/>
          <w:iCs/>
          <w:sz w:val="48"/>
          <w:szCs w:val="48"/>
        </w:rPr>
        <w:br w:type="page"/>
      </w:r>
      <w:r w:rsidRPr="00B40358">
        <w:rPr>
          <w:rFonts w:asciiTheme="majorHAnsi" w:eastAsiaTheme="minorEastAsia" w:hAnsiTheme="majorHAnsi" w:cstheme="majorHAnsi"/>
          <w:b/>
          <w:bCs/>
          <w:i/>
          <w:iCs/>
          <w:szCs w:val="24"/>
          <w:u w:val="single"/>
        </w:rPr>
        <w:lastRenderedPageBreak/>
        <w:t>Please read this handbook thoroughly</w:t>
      </w:r>
      <w:r w:rsidRPr="00B40358">
        <w:rPr>
          <w:rFonts w:asciiTheme="majorHAnsi" w:eastAsiaTheme="minorEastAsia" w:hAnsiTheme="majorHAnsi" w:cstheme="majorHAnsi"/>
          <w:b/>
          <w:bCs/>
          <w:i/>
          <w:iCs/>
          <w:szCs w:val="24"/>
        </w:rPr>
        <w:t>.</w:t>
      </w:r>
    </w:p>
    <w:p w14:paraId="29FBF1EA" w14:textId="77777777" w:rsidR="00CC6DFE" w:rsidRPr="00B40358" w:rsidRDefault="00CC6DFE" w:rsidP="00661276">
      <w:pPr>
        <w:widowControl w:val="0"/>
        <w:autoSpaceDE w:val="0"/>
        <w:autoSpaceDN w:val="0"/>
        <w:adjustRightInd w:val="0"/>
        <w:ind w:left="720" w:right="-720" w:hanging="720"/>
        <w:rPr>
          <w:rFonts w:asciiTheme="majorHAnsi" w:eastAsiaTheme="minorEastAsia" w:hAnsiTheme="majorHAnsi" w:cstheme="majorHAnsi"/>
          <w:i/>
          <w:iCs/>
          <w:szCs w:val="24"/>
        </w:rPr>
      </w:pPr>
    </w:p>
    <w:p w14:paraId="417C7A78" w14:textId="77777777" w:rsidR="00CC6DFE" w:rsidRPr="00B40358" w:rsidRDefault="00CC6DFE" w:rsidP="00661276">
      <w:pPr>
        <w:widowControl w:val="0"/>
        <w:autoSpaceDE w:val="0"/>
        <w:autoSpaceDN w:val="0"/>
        <w:adjustRightInd w:val="0"/>
        <w:ind w:right="-720"/>
        <w:rPr>
          <w:rFonts w:asciiTheme="majorHAnsi" w:eastAsiaTheme="minorEastAsia" w:hAnsiTheme="majorHAnsi" w:cstheme="majorHAnsi"/>
          <w:szCs w:val="24"/>
        </w:rPr>
      </w:pPr>
      <w:r w:rsidRPr="00B40358">
        <w:rPr>
          <w:rFonts w:asciiTheme="majorHAnsi" w:eastAsiaTheme="minorEastAsia" w:hAnsiTheme="majorHAnsi" w:cstheme="majorHAnsi"/>
          <w:szCs w:val="24"/>
        </w:rPr>
        <w:t>I look forward to our very important relationship as parent, child and care provider.</w:t>
      </w:r>
    </w:p>
    <w:p w14:paraId="5F732CFA" w14:textId="77777777" w:rsidR="00CC6DFE" w:rsidRPr="00B40358" w:rsidRDefault="00CC6DFE" w:rsidP="00661276">
      <w:pPr>
        <w:widowControl w:val="0"/>
        <w:autoSpaceDE w:val="0"/>
        <w:autoSpaceDN w:val="0"/>
        <w:adjustRightInd w:val="0"/>
        <w:ind w:right="-720"/>
        <w:rPr>
          <w:rFonts w:asciiTheme="majorHAnsi" w:eastAsiaTheme="minorEastAsia" w:hAnsiTheme="majorHAnsi" w:cstheme="majorHAnsi"/>
          <w:szCs w:val="24"/>
        </w:rPr>
      </w:pPr>
      <w:r w:rsidRPr="00B40358">
        <w:rPr>
          <w:rFonts w:asciiTheme="majorHAnsi" w:eastAsiaTheme="minorEastAsia" w:hAnsiTheme="majorHAnsi" w:cstheme="majorHAnsi"/>
          <w:szCs w:val="24"/>
        </w:rPr>
        <w:t>My home has been inspected by a state licensor and meets the minimum licensing requirements as required by Washington State law.</w:t>
      </w:r>
    </w:p>
    <w:p w14:paraId="6091556D" w14:textId="77777777" w:rsidR="00CC6DFE" w:rsidRPr="00B40358" w:rsidRDefault="00CC6DFE" w:rsidP="00661276">
      <w:pPr>
        <w:widowControl w:val="0"/>
        <w:autoSpaceDE w:val="0"/>
        <w:autoSpaceDN w:val="0"/>
        <w:adjustRightInd w:val="0"/>
        <w:ind w:right="-720"/>
        <w:rPr>
          <w:rFonts w:asciiTheme="majorHAnsi" w:eastAsiaTheme="minorEastAsia" w:hAnsiTheme="majorHAnsi" w:cstheme="majorHAnsi"/>
          <w:szCs w:val="24"/>
        </w:rPr>
      </w:pPr>
    </w:p>
    <w:p w14:paraId="428711EF" w14:textId="77777777" w:rsidR="00CC6DFE" w:rsidRPr="00B40358" w:rsidRDefault="00CC6DFE" w:rsidP="00661276">
      <w:pPr>
        <w:widowControl w:val="0"/>
        <w:autoSpaceDE w:val="0"/>
        <w:autoSpaceDN w:val="0"/>
        <w:adjustRightInd w:val="0"/>
        <w:ind w:right="-720"/>
        <w:jc w:val="center"/>
        <w:rPr>
          <w:rFonts w:asciiTheme="majorHAnsi" w:eastAsiaTheme="minorEastAsia" w:hAnsiTheme="majorHAnsi" w:cstheme="majorHAnsi"/>
          <w:b/>
          <w:bCs/>
          <w:sz w:val="32"/>
          <w:szCs w:val="32"/>
        </w:rPr>
      </w:pPr>
    </w:p>
    <w:p w14:paraId="52C7E7C6" w14:textId="223C9ABE" w:rsidR="00CC6DFE" w:rsidRPr="00B40358" w:rsidRDefault="00CC6DFE" w:rsidP="00661276">
      <w:pPr>
        <w:widowControl w:val="0"/>
        <w:autoSpaceDE w:val="0"/>
        <w:autoSpaceDN w:val="0"/>
        <w:adjustRightInd w:val="0"/>
        <w:ind w:right="-720"/>
        <w:jc w:val="center"/>
        <w:rPr>
          <w:rFonts w:asciiTheme="majorHAnsi" w:eastAsiaTheme="minorEastAsia" w:hAnsiTheme="majorHAnsi" w:cstheme="majorHAnsi"/>
          <w:b/>
          <w:bCs/>
          <w:sz w:val="32"/>
          <w:szCs w:val="32"/>
        </w:rPr>
      </w:pPr>
      <w:r w:rsidRPr="00B40358">
        <w:rPr>
          <w:rFonts w:asciiTheme="majorHAnsi" w:eastAsiaTheme="minorEastAsia" w:hAnsiTheme="majorHAnsi" w:cstheme="majorHAnsi"/>
          <w:b/>
          <w:bCs/>
          <w:sz w:val="32"/>
          <w:szCs w:val="32"/>
        </w:rPr>
        <w:t>This handbook was updated on</w:t>
      </w:r>
      <w:r w:rsidR="00AF23A0">
        <w:rPr>
          <w:rFonts w:asciiTheme="majorHAnsi" w:eastAsiaTheme="minorEastAsia" w:hAnsiTheme="majorHAnsi" w:cstheme="majorHAnsi"/>
          <w:b/>
          <w:bCs/>
          <w:sz w:val="32"/>
          <w:szCs w:val="32"/>
        </w:rPr>
        <w:t xml:space="preserve"> </w:t>
      </w:r>
      <w:r w:rsidR="00FD63DD">
        <w:rPr>
          <w:rFonts w:asciiTheme="majorHAnsi" w:eastAsiaTheme="minorEastAsia" w:hAnsiTheme="majorHAnsi" w:cstheme="majorHAnsi"/>
          <w:b/>
          <w:bCs/>
          <w:sz w:val="32"/>
          <w:szCs w:val="32"/>
        </w:rPr>
        <w:t>0</w:t>
      </w:r>
      <w:r w:rsidR="00AE4AE7">
        <w:rPr>
          <w:rFonts w:asciiTheme="majorHAnsi" w:eastAsiaTheme="minorEastAsia" w:hAnsiTheme="majorHAnsi" w:cstheme="majorHAnsi"/>
          <w:b/>
          <w:bCs/>
          <w:sz w:val="32"/>
          <w:szCs w:val="32"/>
        </w:rPr>
        <w:t>5</w:t>
      </w:r>
      <w:r w:rsidR="007544C8">
        <w:rPr>
          <w:rFonts w:asciiTheme="majorHAnsi" w:eastAsiaTheme="minorEastAsia" w:hAnsiTheme="majorHAnsi" w:cstheme="majorHAnsi"/>
          <w:b/>
          <w:bCs/>
          <w:sz w:val="32"/>
          <w:szCs w:val="32"/>
        </w:rPr>
        <w:t>/</w:t>
      </w:r>
      <w:r w:rsidR="00DA5191">
        <w:rPr>
          <w:rFonts w:asciiTheme="majorHAnsi" w:eastAsiaTheme="minorEastAsia" w:hAnsiTheme="majorHAnsi" w:cstheme="majorHAnsi"/>
          <w:b/>
          <w:bCs/>
          <w:sz w:val="32"/>
          <w:szCs w:val="32"/>
        </w:rPr>
        <w:t>07</w:t>
      </w:r>
      <w:r w:rsidR="007544C8">
        <w:rPr>
          <w:rFonts w:asciiTheme="majorHAnsi" w:eastAsiaTheme="minorEastAsia" w:hAnsiTheme="majorHAnsi" w:cstheme="majorHAnsi"/>
          <w:b/>
          <w:bCs/>
          <w:sz w:val="32"/>
          <w:szCs w:val="32"/>
        </w:rPr>
        <w:t>/202</w:t>
      </w:r>
      <w:r w:rsidR="00A562F4">
        <w:rPr>
          <w:rFonts w:asciiTheme="majorHAnsi" w:eastAsiaTheme="minorEastAsia" w:hAnsiTheme="majorHAnsi" w:cstheme="majorHAnsi"/>
          <w:b/>
          <w:bCs/>
          <w:sz w:val="32"/>
          <w:szCs w:val="32"/>
        </w:rPr>
        <w:t>5</w:t>
      </w:r>
    </w:p>
    <w:p w14:paraId="5A136AA0" w14:textId="77777777" w:rsidR="00CC6DFE" w:rsidRPr="00B40358" w:rsidRDefault="00CC6DFE" w:rsidP="00661276">
      <w:pPr>
        <w:widowControl w:val="0"/>
        <w:autoSpaceDE w:val="0"/>
        <w:autoSpaceDN w:val="0"/>
        <w:adjustRightInd w:val="0"/>
        <w:ind w:right="-720"/>
        <w:jc w:val="center"/>
        <w:rPr>
          <w:rFonts w:asciiTheme="majorHAnsi" w:eastAsiaTheme="minorEastAsia" w:hAnsiTheme="majorHAnsi" w:cstheme="majorHAnsi"/>
          <w:b/>
          <w:bCs/>
          <w:sz w:val="32"/>
          <w:szCs w:val="32"/>
        </w:rPr>
      </w:pPr>
    </w:p>
    <w:p w14:paraId="35EE51D8" w14:textId="77777777" w:rsidR="00CC6DFE" w:rsidRPr="00B40358" w:rsidRDefault="00CC6DFE" w:rsidP="00661276">
      <w:pPr>
        <w:widowControl w:val="0"/>
        <w:autoSpaceDE w:val="0"/>
        <w:autoSpaceDN w:val="0"/>
        <w:adjustRightInd w:val="0"/>
        <w:ind w:right="-720"/>
        <w:jc w:val="center"/>
        <w:rPr>
          <w:rFonts w:asciiTheme="majorHAnsi" w:eastAsiaTheme="minorEastAsia" w:hAnsiTheme="majorHAnsi" w:cstheme="majorHAnsi"/>
          <w:b/>
          <w:bCs/>
          <w:sz w:val="32"/>
          <w:szCs w:val="32"/>
        </w:rPr>
      </w:pPr>
    </w:p>
    <w:p w14:paraId="12C69D85" w14:textId="77777777" w:rsidR="00CC6DFE" w:rsidRPr="00B40358" w:rsidRDefault="00ED5980" w:rsidP="00661276">
      <w:pPr>
        <w:widowControl w:val="0"/>
        <w:autoSpaceDE w:val="0"/>
        <w:autoSpaceDN w:val="0"/>
        <w:adjustRightInd w:val="0"/>
        <w:ind w:right="-720"/>
        <w:jc w:val="center"/>
        <w:rPr>
          <w:rFonts w:asciiTheme="majorHAnsi" w:eastAsiaTheme="minorEastAsia" w:hAnsiTheme="majorHAnsi" w:cstheme="majorHAnsi"/>
          <w:bCs/>
          <w:sz w:val="28"/>
          <w:szCs w:val="28"/>
        </w:rPr>
      </w:pPr>
      <w:r w:rsidRPr="00B40358">
        <w:rPr>
          <w:rFonts w:asciiTheme="majorHAnsi" w:eastAsiaTheme="minorEastAsia" w:hAnsiTheme="majorHAnsi" w:cstheme="majorHAnsi"/>
          <w:bCs/>
          <w:sz w:val="28"/>
          <w:szCs w:val="28"/>
        </w:rPr>
        <w:t>Th</w:t>
      </w:r>
      <w:r w:rsidR="0039548E" w:rsidRPr="00B40358">
        <w:rPr>
          <w:rFonts w:asciiTheme="majorHAnsi" w:eastAsiaTheme="minorEastAsia" w:hAnsiTheme="majorHAnsi" w:cstheme="majorHAnsi"/>
          <w:bCs/>
          <w:sz w:val="28"/>
          <w:szCs w:val="28"/>
        </w:rPr>
        <w:t>is handbook has been approved</w:t>
      </w:r>
      <w:r w:rsidR="006D64E0" w:rsidRPr="00B40358">
        <w:rPr>
          <w:rFonts w:asciiTheme="majorHAnsi" w:eastAsiaTheme="minorEastAsia" w:hAnsiTheme="majorHAnsi" w:cstheme="majorHAnsi"/>
          <w:bCs/>
          <w:sz w:val="28"/>
          <w:szCs w:val="28"/>
        </w:rPr>
        <w:t xml:space="preserve"> in partnership with the Department of Early Learning Licensors </w:t>
      </w:r>
      <w:r w:rsidR="00AF23A0">
        <w:rPr>
          <w:rFonts w:asciiTheme="majorHAnsi" w:eastAsiaTheme="minorEastAsia" w:hAnsiTheme="majorHAnsi" w:cstheme="majorHAnsi"/>
          <w:bCs/>
          <w:sz w:val="28"/>
          <w:szCs w:val="28"/>
          <w:highlight w:val="cyan"/>
        </w:rPr>
        <w:t>10/16/15</w:t>
      </w:r>
      <w:r w:rsidR="006D64E0" w:rsidRPr="00B40358">
        <w:rPr>
          <w:rFonts w:asciiTheme="majorHAnsi" w:eastAsiaTheme="minorEastAsia" w:hAnsiTheme="majorHAnsi" w:cstheme="majorHAnsi"/>
          <w:bCs/>
          <w:sz w:val="28"/>
          <w:szCs w:val="28"/>
        </w:rPr>
        <w:t xml:space="preserve"> </w:t>
      </w:r>
    </w:p>
    <w:p w14:paraId="6895A6D2" w14:textId="77777777" w:rsidR="00CC6DFE" w:rsidRPr="00B40358" w:rsidRDefault="00CC6DFE" w:rsidP="00661276">
      <w:pPr>
        <w:widowControl w:val="0"/>
        <w:autoSpaceDE w:val="0"/>
        <w:autoSpaceDN w:val="0"/>
        <w:adjustRightInd w:val="0"/>
        <w:spacing w:before="240" w:after="60"/>
        <w:ind w:right="-720"/>
        <w:jc w:val="center"/>
        <w:rPr>
          <w:rFonts w:asciiTheme="majorHAnsi" w:eastAsiaTheme="minorEastAsia" w:hAnsiTheme="majorHAnsi" w:cstheme="majorHAnsi"/>
          <w:b/>
          <w:bCs/>
          <w:i/>
          <w:iCs/>
          <w:sz w:val="18"/>
          <w:szCs w:val="18"/>
        </w:rPr>
      </w:pPr>
      <w:r w:rsidRPr="00B40358">
        <w:rPr>
          <w:rFonts w:asciiTheme="majorHAnsi" w:eastAsiaTheme="minorEastAsia" w:hAnsiTheme="majorHAnsi" w:cstheme="majorHAnsi"/>
          <w:b/>
          <w:bCs/>
          <w:i/>
          <w:iCs/>
          <w:sz w:val="18"/>
          <w:szCs w:val="18"/>
        </w:rPr>
        <w:t xml:space="preserve">This handbook template was prepared for </w:t>
      </w:r>
      <w:hyperlink r:id="rId11" w:history="1">
        <w:r w:rsidRPr="00B40358">
          <w:rPr>
            <w:rFonts w:asciiTheme="majorHAnsi" w:eastAsiaTheme="minorEastAsia" w:hAnsiTheme="majorHAnsi" w:cstheme="majorHAnsi"/>
            <w:b/>
            <w:bCs/>
            <w:i/>
            <w:iCs/>
            <w:color w:val="0000FF"/>
            <w:sz w:val="18"/>
            <w:szCs w:val="18"/>
            <w:u w:val="single" w:color="0000FF"/>
          </w:rPr>
          <w:t>WAC Chapter 170-296A</w:t>
        </w:r>
      </w:hyperlink>
      <w:r w:rsidRPr="00B40358">
        <w:rPr>
          <w:rFonts w:asciiTheme="majorHAnsi" w:eastAsiaTheme="minorEastAsia" w:hAnsiTheme="majorHAnsi" w:cstheme="majorHAnsi"/>
          <w:b/>
          <w:bCs/>
          <w:i/>
          <w:iCs/>
          <w:sz w:val="18"/>
          <w:szCs w:val="18"/>
        </w:rPr>
        <w:t xml:space="preserve"> in effect 3-31-2012</w:t>
      </w:r>
    </w:p>
    <w:p w14:paraId="502DA646" w14:textId="77777777" w:rsidR="00413AE8" w:rsidRDefault="00413AE8" w:rsidP="00661276">
      <w:pPr>
        <w:rPr>
          <w:rFonts w:asciiTheme="majorHAnsi" w:eastAsiaTheme="minorEastAsia" w:hAnsiTheme="majorHAnsi" w:cstheme="majorHAnsi"/>
          <w:b/>
          <w:bCs/>
          <w:i/>
          <w:iCs/>
          <w:sz w:val="18"/>
          <w:szCs w:val="18"/>
        </w:rPr>
      </w:pPr>
    </w:p>
    <w:p w14:paraId="0250990F" w14:textId="77777777" w:rsidR="00413AE8" w:rsidRDefault="00413AE8" w:rsidP="00661276">
      <w:pPr>
        <w:rPr>
          <w:rFonts w:asciiTheme="majorHAnsi" w:eastAsiaTheme="minorEastAsia" w:hAnsiTheme="majorHAnsi" w:cstheme="majorHAnsi"/>
          <w:b/>
          <w:bCs/>
          <w:i/>
          <w:iCs/>
          <w:sz w:val="18"/>
          <w:szCs w:val="18"/>
        </w:rPr>
      </w:pPr>
    </w:p>
    <w:p w14:paraId="690C8ED1" w14:textId="77777777" w:rsidR="00413AE8" w:rsidRDefault="00413AE8" w:rsidP="00661276">
      <w:pPr>
        <w:rPr>
          <w:rFonts w:asciiTheme="majorHAnsi" w:eastAsiaTheme="minorEastAsia" w:hAnsiTheme="majorHAnsi" w:cstheme="majorHAnsi"/>
          <w:b/>
          <w:bCs/>
          <w:i/>
          <w:iCs/>
          <w:sz w:val="18"/>
          <w:szCs w:val="18"/>
        </w:rPr>
      </w:pPr>
    </w:p>
    <w:p w14:paraId="21CFD4E0" w14:textId="77777777" w:rsidR="00413AE8" w:rsidRDefault="00413AE8" w:rsidP="00661276">
      <w:pPr>
        <w:rPr>
          <w:rFonts w:asciiTheme="majorHAnsi" w:eastAsiaTheme="minorEastAsia" w:hAnsiTheme="majorHAnsi" w:cstheme="majorHAnsi"/>
          <w:b/>
          <w:bCs/>
          <w:i/>
          <w:iCs/>
          <w:sz w:val="18"/>
          <w:szCs w:val="18"/>
        </w:rPr>
      </w:pPr>
    </w:p>
    <w:p w14:paraId="3D2663E6" w14:textId="77777777" w:rsidR="00413AE8" w:rsidRDefault="00413AE8" w:rsidP="00661276">
      <w:pPr>
        <w:rPr>
          <w:rFonts w:asciiTheme="majorHAnsi" w:eastAsiaTheme="minorEastAsia" w:hAnsiTheme="majorHAnsi" w:cstheme="majorHAnsi"/>
          <w:b/>
          <w:bCs/>
          <w:i/>
          <w:iCs/>
          <w:sz w:val="18"/>
          <w:szCs w:val="18"/>
        </w:rPr>
      </w:pPr>
    </w:p>
    <w:p w14:paraId="04D3562F" w14:textId="77777777" w:rsidR="00413AE8" w:rsidRDefault="00413AE8" w:rsidP="00661276">
      <w:pPr>
        <w:rPr>
          <w:rFonts w:asciiTheme="majorHAnsi" w:eastAsiaTheme="minorEastAsia" w:hAnsiTheme="majorHAnsi" w:cstheme="majorHAnsi"/>
          <w:b/>
          <w:bCs/>
          <w:i/>
          <w:iCs/>
          <w:sz w:val="18"/>
          <w:szCs w:val="18"/>
        </w:rPr>
      </w:pPr>
    </w:p>
    <w:p w14:paraId="3A9E0491" w14:textId="77777777" w:rsidR="00413AE8" w:rsidRDefault="00413AE8" w:rsidP="00661276">
      <w:pPr>
        <w:rPr>
          <w:rFonts w:asciiTheme="majorHAnsi" w:eastAsiaTheme="minorEastAsia" w:hAnsiTheme="majorHAnsi" w:cstheme="majorHAnsi"/>
          <w:b/>
          <w:bCs/>
          <w:i/>
          <w:iCs/>
          <w:sz w:val="18"/>
          <w:szCs w:val="18"/>
        </w:rPr>
      </w:pPr>
    </w:p>
    <w:p w14:paraId="5B22110E" w14:textId="77777777" w:rsidR="00413AE8" w:rsidRDefault="00413AE8" w:rsidP="00661276">
      <w:pPr>
        <w:rPr>
          <w:rFonts w:asciiTheme="majorHAnsi" w:eastAsiaTheme="minorEastAsia" w:hAnsiTheme="majorHAnsi" w:cstheme="majorHAnsi"/>
          <w:b/>
          <w:bCs/>
          <w:i/>
          <w:iCs/>
          <w:sz w:val="18"/>
          <w:szCs w:val="18"/>
        </w:rPr>
      </w:pPr>
    </w:p>
    <w:p w14:paraId="44F532E2" w14:textId="77777777" w:rsidR="00413AE8" w:rsidRDefault="00413AE8" w:rsidP="00661276">
      <w:pPr>
        <w:rPr>
          <w:rFonts w:asciiTheme="majorHAnsi" w:eastAsiaTheme="minorEastAsia" w:hAnsiTheme="majorHAnsi" w:cstheme="majorHAnsi"/>
          <w:b/>
          <w:bCs/>
          <w:i/>
          <w:iCs/>
          <w:sz w:val="18"/>
          <w:szCs w:val="18"/>
        </w:rPr>
      </w:pPr>
    </w:p>
    <w:p w14:paraId="0DADD80E" w14:textId="77777777" w:rsidR="00413AE8" w:rsidRDefault="00413AE8" w:rsidP="00661276">
      <w:pPr>
        <w:rPr>
          <w:rFonts w:asciiTheme="majorHAnsi" w:eastAsiaTheme="minorEastAsia" w:hAnsiTheme="majorHAnsi" w:cstheme="majorHAnsi"/>
          <w:b/>
          <w:bCs/>
          <w:i/>
          <w:iCs/>
          <w:sz w:val="18"/>
          <w:szCs w:val="18"/>
        </w:rPr>
      </w:pPr>
    </w:p>
    <w:p w14:paraId="61463D4B" w14:textId="77777777" w:rsidR="00413AE8" w:rsidRDefault="00413AE8" w:rsidP="00661276">
      <w:pPr>
        <w:rPr>
          <w:rFonts w:asciiTheme="majorHAnsi" w:eastAsiaTheme="minorEastAsia" w:hAnsiTheme="majorHAnsi" w:cstheme="majorHAnsi"/>
          <w:b/>
          <w:bCs/>
          <w:i/>
          <w:iCs/>
          <w:sz w:val="18"/>
          <w:szCs w:val="18"/>
        </w:rPr>
      </w:pPr>
    </w:p>
    <w:p w14:paraId="5EAA4687" w14:textId="77777777" w:rsidR="00413AE8" w:rsidRDefault="00413AE8" w:rsidP="00661276">
      <w:pPr>
        <w:rPr>
          <w:rFonts w:asciiTheme="majorHAnsi" w:eastAsiaTheme="minorEastAsia" w:hAnsiTheme="majorHAnsi" w:cstheme="majorHAnsi"/>
          <w:b/>
          <w:bCs/>
          <w:i/>
          <w:iCs/>
          <w:sz w:val="18"/>
          <w:szCs w:val="18"/>
        </w:rPr>
      </w:pPr>
    </w:p>
    <w:p w14:paraId="4560928B" w14:textId="77777777" w:rsidR="00413AE8" w:rsidRDefault="00413AE8" w:rsidP="00661276">
      <w:pPr>
        <w:rPr>
          <w:rFonts w:asciiTheme="majorHAnsi" w:eastAsiaTheme="minorEastAsia" w:hAnsiTheme="majorHAnsi" w:cstheme="majorHAnsi"/>
          <w:b/>
          <w:bCs/>
          <w:i/>
          <w:iCs/>
          <w:sz w:val="18"/>
          <w:szCs w:val="18"/>
        </w:rPr>
      </w:pPr>
    </w:p>
    <w:p w14:paraId="24E2AEBF" w14:textId="77777777" w:rsidR="00413AE8" w:rsidRDefault="00413AE8" w:rsidP="00661276">
      <w:pPr>
        <w:rPr>
          <w:rFonts w:asciiTheme="majorHAnsi" w:eastAsiaTheme="minorEastAsia" w:hAnsiTheme="majorHAnsi" w:cstheme="majorHAnsi"/>
          <w:b/>
          <w:bCs/>
          <w:i/>
          <w:iCs/>
          <w:sz w:val="18"/>
          <w:szCs w:val="18"/>
        </w:rPr>
      </w:pPr>
    </w:p>
    <w:p w14:paraId="27569D78" w14:textId="77777777" w:rsidR="00413AE8" w:rsidRDefault="00413AE8" w:rsidP="00661276">
      <w:pPr>
        <w:rPr>
          <w:rFonts w:asciiTheme="majorHAnsi" w:eastAsiaTheme="minorEastAsia" w:hAnsiTheme="majorHAnsi" w:cstheme="majorHAnsi"/>
          <w:b/>
          <w:bCs/>
          <w:i/>
          <w:iCs/>
          <w:sz w:val="18"/>
          <w:szCs w:val="18"/>
        </w:rPr>
      </w:pPr>
    </w:p>
    <w:p w14:paraId="40E3D465" w14:textId="77777777" w:rsidR="00413AE8" w:rsidRDefault="00413AE8" w:rsidP="00661276">
      <w:pPr>
        <w:rPr>
          <w:rFonts w:asciiTheme="majorHAnsi" w:eastAsiaTheme="minorEastAsia" w:hAnsiTheme="majorHAnsi" w:cstheme="majorHAnsi"/>
          <w:b/>
          <w:bCs/>
          <w:i/>
          <w:iCs/>
          <w:sz w:val="18"/>
          <w:szCs w:val="18"/>
        </w:rPr>
      </w:pPr>
    </w:p>
    <w:p w14:paraId="7F57EB52" w14:textId="77777777" w:rsidR="00413AE8" w:rsidRDefault="00413AE8" w:rsidP="00661276">
      <w:pPr>
        <w:rPr>
          <w:rFonts w:asciiTheme="majorHAnsi" w:eastAsiaTheme="minorEastAsia" w:hAnsiTheme="majorHAnsi" w:cstheme="majorHAnsi"/>
          <w:b/>
          <w:bCs/>
          <w:i/>
          <w:iCs/>
          <w:sz w:val="18"/>
          <w:szCs w:val="18"/>
        </w:rPr>
      </w:pPr>
    </w:p>
    <w:p w14:paraId="6AEBB7AD" w14:textId="77777777" w:rsidR="00413AE8" w:rsidRDefault="00413AE8" w:rsidP="00661276">
      <w:pPr>
        <w:rPr>
          <w:rFonts w:asciiTheme="majorHAnsi" w:eastAsiaTheme="minorEastAsia" w:hAnsiTheme="majorHAnsi" w:cstheme="majorHAnsi"/>
          <w:b/>
          <w:bCs/>
          <w:i/>
          <w:iCs/>
          <w:sz w:val="18"/>
          <w:szCs w:val="18"/>
        </w:rPr>
      </w:pPr>
    </w:p>
    <w:p w14:paraId="6FF250AB" w14:textId="77777777" w:rsidR="00413AE8" w:rsidRDefault="00413AE8" w:rsidP="00661276">
      <w:pPr>
        <w:rPr>
          <w:rFonts w:asciiTheme="majorHAnsi" w:eastAsiaTheme="minorEastAsia" w:hAnsiTheme="majorHAnsi" w:cstheme="majorHAnsi"/>
          <w:b/>
          <w:bCs/>
          <w:i/>
          <w:iCs/>
          <w:sz w:val="18"/>
          <w:szCs w:val="18"/>
        </w:rPr>
      </w:pPr>
    </w:p>
    <w:p w14:paraId="3E0DB4D2" w14:textId="77777777" w:rsidR="00413AE8" w:rsidRDefault="00413AE8" w:rsidP="00661276">
      <w:pPr>
        <w:rPr>
          <w:rFonts w:asciiTheme="majorHAnsi" w:eastAsiaTheme="minorEastAsia" w:hAnsiTheme="majorHAnsi" w:cstheme="majorHAnsi"/>
          <w:b/>
          <w:bCs/>
          <w:i/>
          <w:iCs/>
          <w:sz w:val="18"/>
          <w:szCs w:val="18"/>
        </w:rPr>
      </w:pPr>
    </w:p>
    <w:p w14:paraId="2EDEAA24" w14:textId="77777777" w:rsidR="00413AE8" w:rsidRDefault="00413AE8" w:rsidP="00661276">
      <w:pPr>
        <w:rPr>
          <w:rFonts w:asciiTheme="majorHAnsi" w:eastAsiaTheme="minorEastAsia" w:hAnsiTheme="majorHAnsi" w:cstheme="majorHAnsi"/>
          <w:b/>
          <w:bCs/>
          <w:i/>
          <w:iCs/>
          <w:sz w:val="18"/>
          <w:szCs w:val="18"/>
        </w:rPr>
      </w:pPr>
    </w:p>
    <w:p w14:paraId="2F31F65B" w14:textId="77777777" w:rsidR="00413AE8" w:rsidRDefault="00413AE8" w:rsidP="00661276">
      <w:pPr>
        <w:rPr>
          <w:rFonts w:asciiTheme="majorHAnsi" w:eastAsiaTheme="minorEastAsia" w:hAnsiTheme="majorHAnsi" w:cstheme="majorHAnsi"/>
          <w:b/>
          <w:bCs/>
          <w:i/>
          <w:iCs/>
          <w:sz w:val="18"/>
          <w:szCs w:val="18"/>
        </w:rPr>
      </w:pPr>
    </w:p>
    <w:p w14:paraId="2AC4BB48" w14:textId="77777777" w:rsidR="00413AE8" w:rsidRDefault="00413AE8" w:rsidP="00661276">
      <w:pPr>
        <w:rPr>
          <w:rFonts w:asciiTheme="majorHAnsi" w:eastAsiaTheme="minorEastAsia" w:hAnsiTheme="majorHAnsi" w:cstheme="majorHAnsi"/>
          <w:b/>
          <w:bCs/>
          <w:i/>
          <w:iCs/>
          <w:sz w:val="18"/>
          <w:szCs w:val="18"/>
        </w:rPr>
      </w:pPr>
    </w:p>
    <w:p w14:paraId="585171CD" w14:textId="77777777" w:rsidR="00413AE8" w:rsidRDefault="00413AE8" w:rsidP="00661276">
      <w:pPr>
        <w:rPr>
          <w:rFonts w:asciiTheme="majorHAnsi" w:eastAsiaTheme="minorEastAsia" w:hAnsiTheme="majorHAnsi" w:cstheme="majorHAnsi"/>
          <w:b/>
          <w:bCs/>
          <w:i/>
          <w:iCs/>
          <w:sz w:val="18"/>
          <w:szCs w:val="18"/>
        </w:rPr>
      </w:pPr>
    </w:p>
    <w:p w14:paraId="4787AB9A" w14:textId="77777777" w:rsidR="00413AE8" w:rsidRDefault="00413AE8" w:rsidP="00661276">
      <w:pPr>
        <w:rPr>
          <w:rFonts w:asciiTheme="majorHAnsi" w:eastAsiaTheme="minorEastAsia" w:hAnsiTheme="majorHAnsi" w:cstheme="majorHAnsi"/>
          <w:b/>
          <w:bCs/>
          <w:i/>
          <w:iCs/>
          <w:sz w:val="18"/>
          <w:szCs w:val="18"/>
        </w:rPr>
      </w:pPr>
    </w:p>
    <w:p w14:paraId="3ACEFC87" w14:textId="77777777" w:rsidR="00413AE8" w:rsidRDefault="00413AE8" w:rsidP="00661276">
      <w:pPr>
        <w:rPr>
          <w:rFonts w:asciiTheme="majorHAnsi" w:eastAsiaTheme="minorEastAsia" w:hAnsiTheme="majorHAnsi" w:cstheme="majorHAnsi"/>
          <w:b/>
          <w:bCs/>
          <w:i/>
          <w:iCs/>
          <w:sz w:val="18"/>
          <w:szCs w:val="18"/>
        </w:rPr>
      </w:pPr>
    </w:p>
    <w:p w14:paraId="31BA88C2" w14:textId="77777777" w:rsidR="00413AE8" w:rsidRDefault="00413AE8" w:rsidP="00661276">
      <w:pPr>
        <w:rPr>
          <w:rFonts w:asciiTheme="majorHAnsi" w:eastAsiaTheme="minorEastAsia" w:hAnsiTheme="majorHAnsi" w:cstheme="majorHAnsi"/>
          <w:b/>
          <w:bCs/>
          <w:i/>
          <w:iCs/>
          <w:sz w:val="18"/>
          <w:szCs w:val="18"/>
        </w:rPr>
      </w:pPr>
    </w:p>
    <w:p w14:paraId="5C1D396A" w14:textId="77777777" w:rsidR="00413AE8" w:rsidRDefault="00413AE8" w:rsidP="00661276">
      <w:pPr>
        <w:rPr>
          <w:rFonts w:asciiTheme="majorHAnsi" w:eastAsiaTheme="minorEastAsia" w:hAnsiTheme="majorHAnsi" w:cstheme="majorHAnsi"/>
          <w:b/>
          <w:bCs/>
          <w:i/>
          <w:iCs/>
          <w:sz w:val="18"/>
          <w:szCs w:val="18"/>
        </w:rPr>
      </w:pPr>
    </w:p>
    <w:p w14:paraId="68308786" w14:textId="77777777" w:rsidR="00413AE8" w:rsidRDefault="00413AE8" w:rsidP="00661276">
      <w:pPr>
        <w:rPr>
          <w:rFonts w:asciiTheme="majorHAnsi" w:eastAsiaTheme="minorEastAsia" w:hAnsiTheme="majorHAnsi" w:cstheme="majorHAnsi"/>
          <w:b/>
          <w:bCs/>
          <w:i/>
          <w:iCs/>
          <w:sz w:val="18"/>
          <w:szCs w:val="18"/>
        </w:rPr>
      </w:pPr>
    </w:p>
    <w:p w14:paraId="28CC0EBA" w14:textId="77777777" w:rsidR="00413AE8" w:rsidRDefault="00413AE8" w:rsidP="00661276">
      <w:pPr>
        <w:rPr>
          <w:rFonts w:asciiTheme="majorHAnsi" w:eastAsiaTheme="minorEastAsia" w:hAnsiTheme="majorHAnsi" w:cstheme="majorHAnsi"/>
          <w:b/>
          <w:bCs/>
          <w:i/>
          <w:iCs/>
          <w:sz w:val="18"/>
          <w:szCs w:val="18"/>
        </w:rPr>
      </w:pPr>
    </w:p>
    <w:p w14:paraId="375DB064" w14:textId="77777777" w:rsidR="00CC6DFE" w:rsidRPr="00413AE8" w:rsidRDefault="00CC6DFE" w:rsidP="00661276">
      <w:pPr>
        <w:rPr>
          <w:rFonts w:asciiTheme="majorHAnsi" w:eastAsiaTheme="minorEastAsia" w:hAnsiTheme="majorHAnsi" w:cstheme="majorHAnsi"/>
          <w:b/>
          <w:bCs/>
          <w:i/>
          <w:iCs/>
          <w:sz w:val="28"/>
          <w:szCs w:val="28"/>
        </w:rPr>
      </w:pPr>
      <w:r w:rsidRPr="00413AE8">
        <w:rPr>
          <w:rFonts w:asciiTheme="majorHAnsi" w:eastAsiaTheme="minorEastAsia" w:hAnsiTheme="majorHAnsi" w:cstheme="majorHAnsi"/>
          <w:b/>
          <w:bCs/>
          <w:i/>
          <w:iCs/>
          <w:sz w:val="28"/>
          <w:szCs w:val="28"/>
        </w:rPr>
        <w:br w:type="page"/>
      </w:r>
    </w:p>
    <w:p w14:paraId="2044B65C" w14:textId="77777777" w:rsidR="00CC6DFE" w:rsidRPr="00B40358" w:rsidRDefault="00CC6DFE" w:rsidP="00661276">
      <w:pPr>
        <w:pStyle w:val="Heading1"/>
        <w:rPr>
          <w:rFonts w:asciiTheme="majorHAnsi" w:hAnsiTheme="majorHAnsi" w:cstheme="majorHAnsi"/>
          <w:sz w:val="36"/>
          <w:szCs w:val="36"/>
        </w:rPr>
      </w:pPr>
      <w:bookmarkStart w:id="0" w:name="_Toc524548493"/>
      <w:r w:rsidRPr="00B40358">
        <w:rPr>
          <w:rFonts w:asciiTheme="majorHAnsi" w:hAnsiTheme="majorHAnsi" w:cstheme="majorHAnsi"/>
          <w:sz w:val="36"/>
          <w:szCs w:val="36"/>
        </w:rPr>
        <w:lastRenderedPageBreak/>
        <w:t>Philosophy and Program Description</w:t>
      </w:r>
      <w:bookmarkEnd w:id="0"/>
    </w:p>
    <w:p w14:paraId="11CE14C5" w14:textId="77777777" w:rsidR="002956EB" w:rsidRPr="00467B68" w:rsidRDefault="002956EB" w:rsidP="002956EB">
      <w:pPr>
        <w:pStyle w:val="NormalWeb"/>
        <w:spacing w:before="0" w:beforeAutospacing="0" w:after="0" w:afterAutospacing="0"/>
        <w:rPr>
          <w:rFonts w:asciiTheme="majorHAnsi" w:hAnsiTheme="majorHAnsi" w:cstheme="majorHAnsi"/>
          <w:sz w:val="28"/>
          <w:szCs w:val="28"/>
        </w:rPr>
      </w:pPr>
      <w:r w:rsidRPr="00467B68">
        <w:rPr>
          <w:rFonts w:asciiTheme="majorHAnsi" w:hAnsiTheme="majorHAnsi" w:cstheme="majorHAnsi"/>
          <w:iCs/>
          <w:color w:val="000000"/>
          <w:sz w:val="28"/>
          <w:szCs w:val="28"/>
        </w:rPr>
        <w:t xml:space="preserve">At </w:t>
      </w:r>
      <w:r>
        <w:rPr>
          <w:rFonts w:asciiTheme="majorHAnsi" w:hAnsiTheme="majorHAnsi" w:cstheme="majorHAnsi"/>
          <w:iCs/>
          <w:color w:val="000000"/>
          <w:sz w:val="28"/>
          <w:szCs w:val="28"/>
        </w:rPr>
        <w:t>BBLC we beli</w:t>
      </w:r>
      <w:r w:rsidRPr="00467B68">
        <w:rPr>
          <w:rFonts w:asciiTheme="majorHAnsi" w:hAnsiTheme="majorHAnsi" w:cstheme="majorHAnsi"/>
          <w:iCs/>
          <w:color w:val="000000"/>
          <w:sz w:val="28"/>
          <w:szCs w:val="28"/>
        </w:rPr>
        <w:t xml:space="preserve">eve that adventurous, highly physical play adds to a child’s overall development. This type of play helps children to develop self-regulation and a sensitivity to others. Children practice problem-solving and experience cause and effect. They develop and refine their nervous system and strengthen overall physical wellness. While we believe that experiences with appropriate risks are necessary, your child’s safety and well-being are our greatest concerns. Staff are trained in the supervision and support of this vigorous, challenging play. Our outdoor and indoor environments have safe surfaces to reduce the risk of injury during adventurous play. And we teach children how to listen to and trust their own bodies. Consider dressing your child in clothes that are durable and can get wet and dirty. Our children play outside in all types of weather at all times of year. </w:t>
      </w:r>
      <w:r>
        <w:rPr>
          <w:rFonts w:asciiTheme="majorHAnsi" w:hAnsiTheme="majorHAnsi" w:cstheme="majorHAnsi"/>
          <w:iCs/>
          <w:color w:val="000000"/>
          <w:sz w:val="28"/>
          <w:szCs w:val="28"/>
        </w:rPr>
        <w:t>They are outside most of the day at Bilingual Buddies!</w:t>
      </w:r>
    </w:p>
    <w:p w14:paraId="0714AC96" w14:textId="67437C0F" w:rsidR="00930D31" w:rsidRPr="00930D31" w:rsidRDefault="00AF23A0" w:rsidP="00AF23A0">
      <w:pPr>
        <w:pStyle w:val="NormalWeb"/>
        <w:rPr>
          <w:rFonts w:asciiTheme="majorHAnsi" w:hAnsiTheme="majorHAnsi" w:cs="Arial"/>
          <w:color w:val="000000"/>
          <w:sz w:val="28"/>
          <w:szCs w:val="28"/>
        </w:rPr>
      </w:pPr>
      <w:r w:rsidRPr="00930D31">
        <w:rPr>
          <w:rFonts w:asciiTheme="majorHAnsi" w:hAnsiTheme="majorHAnsi" w:cs="Arial"/>
          <w:color w:val="000000"/>
          <w:sz w:val="28"/>
          <w:szCs w:val="28"/>
        </w:rPr>
        <w:t xml:space="preserve">Bilingual Buddies Learning Center is an in-home </w:t>
      </w:r>
      <w:r w:rsidR="00B20591">
        <w:rPr>
          <w:rFonts w:asciiTheme="majorHAnsi" w:hAnsiTheme="majorHAnsi" w:cs="Arial"/>
          <w:color w:val="000000"/>
          <w:sz w:val="28"/>
          <w:szCs w:val="28"/>
        </w:rPr>
        <w:t>“Kindergarten Readiness P</w:t>
      </w:r>
      <w:r w:rsidR="00467B68">
        <w:rPr>
          <w:rFonts w:asciiTheme="majorHAnsi" w:hAnsiTheme="majorHAnsi" w:cs="Arial"/>
          <w:color w:val="000000"/>
          <w:sz w:val="28"/>
          <w:szCs w:val="28"/>
        </w:rPr>
        <w:t xml:space="preserve">reschool </w:t>
      </w:r>
      <w:r w:rsidR="00B20591">
        <w:rPr>
          <w:rFonts w:asciiTheme="majorHAnsi" w:hAnsiTheme="majorHAnsi" w:cs="Arial"/>
          <w:color w:val="000000"/>
          <w:sz w:val="28"/>
          <w:szCs w:val="28"/>
        </w:rPr>
        <w:t>P</w:t>
      </w:r>
      <w:r w:rsidR="00467B68">
        <w:rPr>
          <w:rFonts w:asciiTheme="majorHAnsi" w:hAnsiTheme="majorHAnsi" w:cs="Arial"/>
          <w:color w:val="000000"/>
          <w:sz w:val="28"/>
          <w:szCs w:val="28"/>
        </w:rPr>
        <w:t>rogram</w:t>
      </w:r>
      <w:r w:rsidR="00B20591">
        <w:rPr>
          <w:rFonts w:asciiTheme="majorHAnsi" w:hAnsiTheme="majorHAnsi" w:cs="Arial"/>
          <w:color w:val="000000"/>
          <w:sz w:val="28"/>
          <w:szCs w:val="28"/>
        </w:rPr>
        <w:t>”</w:t>
      </w:r>
      <w:r w:rsidRPr="00930D31">
        <w:rPr>
          <w:rFonts w:asciiTheme="majorHAnsi" w:hAnsiTheme="majorHAnsi" w:cs="Arial"/>
          <w:color w:val="000000"/>
          <w:sz w:val="28"/>
          <w:szCs w:val="28"/>
        </w:rPr>
        <w:t xml:space="preserve"> where your children will learn in both Spanish and English. </w:t>
      </w:r>
      <w:r w:rsidR="00B20591">
        <w:rPr>
          <w:rFonts w:asciiTheme="majorHAnsi" w:hAnsiTheme="majorHAnsi" w:cs="Arial"/>
          <w:color w:val="000000"/>
          <w:sz w:val="28"/>
          <w:szCs w:val="28"/>
        </w:rPr>
        <w:t xml:space="preserve">BBLC benefits you and your family throughout the continuity of our </w:t>
      </w:r>
      <w:r w:rsidR="00E16173">
        <w:rPr>
          <w:rFonts w:asciiTheme="majorHAnsi" w:hAnsiTheme="majorHAnsi" w:cs="Arial"/>
          <w:color w:val="000000"/>
          <w:sz w:val="28"/>
          <w:szCs w:val="28"/>
        </w:rPr>
        <w:t>childcare/</w:t>
      </w:r>
      <w:r w:rsidR="00B20591">
        <w:rPr>
          <w:rFonts w:asciiTheme="majorHAnsi" w:hAnsiTheme="majorHAnsi" w:cs="Arial"/>
          <w:color w:val="000000"/>
          <w:sz w:val="28"/>
          <w:szCs w:val="28"/>
        </w:rPr>
        <w:t xml:space="preserve">preschool program. </w:t>
      </w:r>
      <w:r w:rsidRPr="00930D31">
        <w:rPr>
          <w:rFonts w:asciiTheme="majorHAnsi" w:hAnsiTheme="majorHAnsi" w:cs="Arial"/>
          <w:color w:val="000000"/>
          <w:sz w:val="28"/>
          <w:szCs w:val="28"/>
        </w:rPr>
        <w:t xml:space="preserve">Between the ages of 0-4 your children's brains are primed to learn language, making this the perfect time for them to acquire a second language. Exposing your child to another language helps them learn about other cultures and may lead to them becoming more creative thinkers as they grow. </w:t>
      </w:r>
    </w:p>
    <w:p w14:paraId="53E197A8" w14:textId="73DDFC20" w:rsidR="00930D31" w:rsidRPr="00930D31" w:rsidRDefault="00AF23A0" w:rsidP="00930D31">
      <w:pPr>
        <w:pStyle w:val="NormalWeb"/>
        <w:rPr>
          <w:rFonts w:asciiTheme="majorHAnsi" w:hAnsiTheme="majorHAnsi" w:cs="Arial"/>
          <w:color w:val="000000"/>
          <w:sz w:val="28"/>
          <w:szCs w:val="28"/>
        </w:rPr>
      </w:pPr>
      <w:r w:rsidRPr="00930D31">
        <w:rPr>
          <w:rFonts w:asciiTheme="majorHAnsi" w:hAnsiTheme="majorHAnsi" w:cs="Arial"/>
          <w:color w:val="000000"/>
          <w:sz w:val="28"/>
          <w:szCs w:val="28"/>
        </w:rPr>
        <w:t xml:space="preserve">BBLC is a child directed and </w:t>
      </w:r>
      <w:r w:rsidR="003147B7">
        <w:rPr>
          <w:rFonts w:asciiTheme="majorHAnsi" w:hAnsiTheme="majorHAnsi" w:cs="Arial"/>
          <w:color w:val="000000"/>
          <w:sz w:val="28"/>
          <w:szCs w:val="28"/>
        </w:rPr>
        <w:t>PLAY BASED</w:t>
      </w:r>
      <w:r w:rsidRPr="00930D31">
        <w:rPr>
          <w:rFonts w:asciiTheme="majorHAnsi" w:hAnsiTheme="majorHAnsi" w:cs="Arial"/>
          <w:color w:val="000000"/>
          <w:sz w:val="28"/>
          <w:szCs w:val="28"/>
        </w:rPr>
        <w:t xml:space="preserve"> program that is loosely based on the philosophy o</w:t>
      </w:r>
      <w:r w:rsidR="00930D31" w:rsidRPr="00930D31">
        <w:rPr>
          <w:rFonts w:asciiTheme="majorHAnsi" w:hAnsiTheme="majorHAnsi" w:cs="Arial"/>
          <w:color w:val="000000"/>
          <w:sz w:val="28"/>
          <w:szCs w:val="28"/>
        </w:rPr>
        <w:t xml:space="preserve">f Maria Montessori. </w:t>
      </w:r>
      <w:r w:rsidRPr="00930D31">
        <w:rPr>
          <w:rFonts w:asciiTheme="majorHAnsi" w:hAnsiTheme="majorHAnsi" w:cs="Arial"/>
          <w:color w:val="000000"/>
          <w:sz w:val="28"/>
          <w:szCs w:val="28"/>
        </w:rPr>
        <w:t xml:space="preserve">At BBLC we believe that children learn best through play and hands on exploration. </w:t>
      </w:r>
      <w:r w:rsidR="00930D31" w:rsidRPr="00930D31">
        <w:rPr>
          <w:rFonts w:asciiTheme="majorHAnsi" w:hAnsiTheme="majorHAnsi" w:cs="Arial"/>
          <w:color w:val="000000"/>
          <w:sz w:val="28"/>
          <w:szCs w:val="28"/>
        </w:rPr>
        <w:t>We offer</w:t>
      </w:r>
      <w:r w:rsidR="00930D31">
        <w:rPr>
          <w:rFonts w:asciiTheme="majorHAnsi" w:hAnsiTheme="majorHAnsi" w:cs="Arial"/>
          <w:color w:val="000000"/>
          <w:sz w:val="28"/>
          <w:szCs w:val="28"/>
        </w:rPr>
        <w:t xml:space="preserve"> affordable Pre K, low ratio, </w:t>
      </w:r>
      <w:r w:rsidR="00B20591">
        <w:rPr>
          <w:rFonts w:asciiTheme="majorHAnsi" w:hAnsiTheme="majorHAnsi" w:cs="Arial"/>
          <w:color w:val="000000"/>
          <w:sz w:val="28"/>
          <w:szCs w:val="28"/>
        </w:rPr>
        <w:t>no</w:t>
      </w:r>
      <w:r w:rsidR="00930D31" w:rsidRPr="00930D31">
        <w:rPr>
          <w:rFonts w:asciiTheme="majorHAnsi" w:hAnsiTheme="majorHAnsi" w:cs="Arial"/>
          <w:color w:val="000000"/>
          <w:sz w:val="28"/>
          <w:szCs w:val="28"/>
        </w:rPr>
        <w:t xml:space="preserve"> screen time, and </w:t>
      </w:r>
      <w:r w:rsidR="007C21D2">
        <w:rPr>
          <w:rFonts w:asciiTheme="majorHAnsi" w:hAnsiTheme="majorHAnsi" w:cs="Arial"/>
          <w:color w:val="000000"/>
          <w:sz w:val="28"/>
          <w:szCs w:val="28"/>
        </w:rPr>
        <w:t>“</w:t>
      </w:r>
      <w:r w:rsidR="00930D31" w:rsidRPr="00930D31">
        <w:rPr>
          <w:rFonts w:asciiTheme="majorHAnsi" w:hAnsiTheme="majorHAnsi" w:cs="Arial"/>
          <w:color w:val="000000"/>
          <w:sz w:val="28"/>
          <w:szCs w:val="28"/>
        </w:rPr>
        <w:t>p</w:t>
      </w:r>
      <w:r w:rsidR="00163598">
        <w:rPr>
          <w:rFonts w:asciiTheme="majorHAnsi" w:hAnsiTheme="majorHAnsi" w:cs="Arial"/>
          <w:color w:val="000000"/>
          <w:sz w:val="28"/>
          <w:szCs w:val="28"/>
        </w:rPr>
        <w:t>otty parties</w:t>
      </w:r>
      <w:r w:rsidR="007C21D2">
        <w:rPr>
          <w:rFonts w:asciiTheme="majorHAnsi" w:hAnsiTheme="majorHAnsi" w:cs="Arial"/>
          <w:color w:val="000000"/>
          <w:sz w:val="28"/>
          <w:szCs w:val="28"/>
        </w:rPr>
        <w:t>”</w:t>
      </w:r>
      <w:r w:rsidR="00163598">
        <w:rPr>
          <w:rFonts w:asciiTheme="majorHAnsi" w:hAnsiTheme="majorHAnsi" w:cs="Arial"/>
          <w:color w:val="000000"/>
          <w:sz w:val="28"/>
          <w:szCs w:val="28"/>
        </w:rPr>
        <w:t xml:space="preserve"> (toilet learning</w:t>
      </w:r>
      <w:r w:rsidR="00B20591">
        <w:rPr>
          <w:rFonts w:asciiTheme="majorHAnsi" w:hAnsiTheme="majorHAnsi" w:cs="Arial"/>
          <w:color w:val="000000"/>
          <w:sz w:val="28"/>
          <w:szCs w:val="28"/>
        </w:rPr>
        <w:t>, where children learn together by the example of their peers</w:t>
      </w:r>
      <w:r w:rsidR="00930D31" w:rsidRPr="00930D31">
        <w:rPr>
          <w:rFonts w:asciiTheme="majorHAnsi" w:hAnsiTheme="majorHAnsi" w:cs="Arial"/>
          <w:color w:val="000000"/>
          <w:sz w:val="28"/>
          <w:szCs w:val="28"/>
        </w:rPr>
        <w:t xml:space="preserve">). </w:t>
      </w:r>
      <w:r w:rsidR="00B20591">
        <w:rPr>
          <w:rFonts w:asciiTheme="majorHAnsi" w:hAnsiTheme="majorHAnsi" w:cs="Arial"/>
          <w:color w:val="000000"/>
          <w:sz w:val="28"/>
          <w:szCs w:val="28"/>
        </w:rPr>
        <w:t xml:space="preserve">Your child does not need to be out of diapers for our preschool program. Toilet learning is a very important step in the development of toddlers and preschool </w:t>
      </w:r>
      <w:r w:rsidR="00D91A24">
        <w:rPr>
          <w:rFonts w:asciiTheme="majorHAnsi" w:hAnsiTheme="majorHAnsi" w:cs="Arial"/>
          <w:color w:val="000000"/>
          <w:sz w:val="28"/>
          <w:szCs w:val="28"/>
        </w:rPr>
        <w:t>children,</w:t>
      </w:r>
      <w:r w:rsidR="00B20591">
        <w:rPr>
          <w:rFonts w:asciiTheme="majorHAnsi" w:hAnsiTheme="majorHAnsi" w:cs="Arial"/>
          <w:color w:val="000000"/>
          <w:sz w:val="28"/>
          <w:szCs w:val="28"/>
        </w:rPr>
        <w:t xml:space="preserve"> and we completely support families in learning this skill in a mutually agreed upon time frame. </w:t>
      </w:r>
      <w:r w:rsidR="00930D31" w:rsidRPr="00930D31">
        <w:rPr>
          <w:rFonts w:asciiTheme="majorHAnsi" w:hAnsiTheme="majorHAnsi" w:cs="Arial"/>
          <w:color w:val="000000"/>
          <w:sz w:val="28"/>
          <w:szCs w:val="28"/>
        </w:rPr>
        <w:t>Ou</w:t>
      </w:r>
      <w:r w:rsidR="00120C0A">
        <w:rPr>
          <w:rFonts w:asciiTheme="majorHAnsi" w:hAnsiTheme="majorHAnsi" w:cs="Arial"/>
          <w:color w:val="000000"/>
          <w:sz w:val="28"/>
          <w:szCs w:val="28"/>
        </w:rPr>
        <w:t>r</w:t>
      </w:r>
      <w:r w:rsidR="00930D31" w:rsidRPr="00930D31">
        <w:rPr>
          <w:rFonts w:asciiTheme="majorHAnsi" w:hAnsiTheme="majorHAnsi" w:cs="Arial"/>
          <w:color w:val="000000"/>
          <w:sz w:val="28"/>
          <w:szCs w:val="28"/>
        </w:rPr>
        <w:t xml:space="preserve"> classrooms do not look like a traditional Montessori classroom, but they do offer some of the key elements that Maria Montessori found essential in her program:</w:t>
      </w:r>
    </w:p>
    <w:p w14:paraId="1083E1F3" w14:textId="77777777" w:rsidR="00930D31" w:rsidRPr="00930D31" w:rsidRDefault="00930D31" w:rsidP="00930D31">
      <w:pPr>
        <w:widowControl w:val="0"/>
        <w:numPr>
          <w:ilvl w:val="0"/>
          <w:numId w:val="23"/>
        </w:numPr>
        <w:spacing w:line="276" w:lineRule="auto"/>
        <w:ind w:hanging="360"/>
        <w:contextualSpacing/>
        <w:rPr>
          <w:rFonts w:asciiTheme="majorHAnsi" w:hAnsiTheme="majorHAnsi"/>
          <w:sz w:val="28"/>
          <w:szCs w:val="28"/>
        </w:rPr>
      </w:pPr>
      <w:r w:rsidRPr="00930D31">
        <w:rPr>
          <w:rFonts w:asciiTheme="majorHAnsi" w:hAnsiTheme="majorHAnsi"/>
          <w:sz w:val="28"/>
          <w:szCs w:val="28"/>
        </w:rPr>
        <w:t xml:space="preserve">We have mixed age classrooms. We believe that children learn from example, so it helps a lot for the younger students to be able to observe and learn from the older students.  In turn, the older students learn how to </w:t>
      </w:r>
      <w:r w:rsidRPr="00930D31">
        <w:rPr>
          <w:rFonts w:asciiTheme="majorHAnsi" w:hAnsiTheme="majorHAnsi"/>
          <w:sz w:val="28"/>
          <w:szCs w:val="28"/>
        </w:rPr>
        <w:lastRenderedPageBreak/>
        <w:t xml:space="preserve">be patient and gentle with those that are younger than them. </w:t>
      </w:r>
    </w:p>
    <w:p w14:paraId="2E7FD98E" w14:textId="1A16AAF7" w:rsidR="00930D31" w:rsidRPr="00930D31" w:rsidRDefault="00930D31" w:rsidP="00930D31">
      <w:pPr>
        <w:widowControl w:val="0"/>
        <w:numPr>
          <w:ilvl w:val="0"/>
          <w:numId w:val="23"/>
        </w:numPr>
        <w:spacing w:line="276" w:lineRule="auto"/>
        <w:ind w:hanging="360"/>
        <w:contextualSpacing/>
        <w:rPr>
          <w:rFonts w:asciiTheme="majorHAnsi" w:hAnsiTheme="majorHAnsi"/>
          <w:sz w:val="28"/>
          <w:szCs w:val="28"/>
        </w:rPr>
      </w:pPr>
      <w:r w:rsidRPr="00930D31">
        <w:rPr>
          <w:rFonts w:asciiTheme="majorHAnsi" w:hAnsiTheme="majorHAnsi"/>
          <w:sz w:val="28"/>
          <w:szCs w:val="28"/>
        </w:rPr>
        <w:t xml:space="preserve">Students have choice time.  We find that it is important for children to choose for themselves.  At BBLC we do encourage children to try a wide range of activities.  </w:t>
      </w:r>
      <w:r w:rsidR="00612C7C">
        <w:rPr>
          <w:rFonts w:asciiTheme="majorHAnsi" w:hAnsiTheme="majorHAnsi"/>
          <w:sz w:val="28"/>
          <w:szCs w:val="28"/>
        </w:rPr>
        <w:t xml:space="preserve">This is a PLAY based program. </w:t>
      </w:r>
      <w:r w:rsidR="001B181D">
        <w:rPr>
          <w:rFonts w:asciiTheme="majorHAnsi" w:hAnsiTheme="majorHAnsi"/>
          <w:sz w:val="28"/>
          <w:szCs w:val="28"/>
        </w:rPr>
        <w:t>True play means that children choose how, when, where, and with whom to play.</w:t>
      </w:r>
      <w:r w:rsidRPr="00930D31">
        <w:rPr>
          <w:rFonts w:asciiTheme="majorHAnsi" w:hAnsiTheme="majorHAnsi"/>
          <w:sz w:val="28"/>
          <w:szCs w:val="28"/>
        </w:rPr>
        <w:t xml:space="preserve">  </w:t>
      </w:r>
    </w:p>
    <w:p w14:paraId="79C9F1DA" w14:textId="77777777" w:rsidR="00930D31" w:rsidRPr="00930D31" w:rsidRDefault="00930D31" w:rsidP="00930D31">
      <w:pPr>
        <w:widowControl w:val="0"/>
        <w:numPr>
          <w:ilvl w:val="0"/>
          <w:numId w:val="23"/>
        </w:numPr>
        <w:spacing w:line="276" w:lineRule="auto"/>
        <w:ind w:hanging="360"/>
        <w:contextualSpacing/>
        <w:rPr>
          <w:rFonts w:asciiTheme="majorHAnsi" w:hAnsiTheme="majorHAnsi"/>
          <w:sz w:val="28"/>
          <w:szCs w:val="28"/>
        </w:rPr>
      </w:pPr>
      <w:r w:rsidRPr="00930D31">
        <w:rPr>
          <w:rFonts w:asciiTheme="majorHAnsi" w:hAnsiTheme="majorHAnsi"/>
          <w:sz w:val="28"/>
          <w:szCs w:val="28"/>
        </w:rPr>
        <w:t xml:space="preserve">A Constructivist model.  Children learn concepts from working with raw materials rather than simply learning from teacher directed instruction.    </w:t>
      </w:r>
    </w:p>
    <w:p w14:paraId="53502D28" w14:textId="77777777" w:rsidR="00B20591" w:rsidRPr="00D700FB" w:rsidRDefault="00120C0A" w:rsidP="002D75F3">
      <w:pPr>
        <w:spacing w:line="276" w:lineRule="auto"/>
        <w:rPr>
          <w:rFonts w:asciiTheme="majorHAnsi" w:hAnsiTheme="majorHAnsi"/>
          <w:sz w:val="28"/>
          <w:szCs w:val="28"/>
        </w:rPr>
      </w:pPr>
      <w:r>
        <w:rPr>
          <w:rFonts w:asciiTheme="majorHAnsi" w:hAnsiTheme="majorHAnsi"/>
          <w:sz w:val="28"/>
          <w:szCs w:val="28"/>
        </w:rPr>
        <w:t>At BBLC we</w:t>
      </w:r>
      <w:r w:rsidR="00930D31" w:rsidRPr="00930D31">
        <w:rPr>
          <w:rFonts w:asciiTheme="majorHAnsi" w:hAnsiTheme="majorHAnsi"/>
          <w:sz w:val="28"/>
          <w:szCs w:val="28"/>
        </w:rPr>
        <w:t xml:space="preserve"> find that it is very important to teach to the whole child.  Children need to grow in all areas of their development.  We strive to help them excel at emotional, physical, cognitive, and social developments.  BBLC is a small family owned preschool program with a low child-teacher ratio.  We understand the importance of continuity of care when it comes to teaching children</w:t>
      </w:r>
      <w:r w:rsidR="00D03488">
        <w:rPr>
          <w:rFonts w:asciiTheme="majorHAnsi" w:hAnsiTheme="majorHAnsi"/>
          <w:sz w:val="28"/>
          <w:szCs w:val="28"/>
        </w:rPr>
        <w:t>, so we encourage families to continue care with us</w:t>
      </w:r>
      <w:r w:rsidR="00467B68">
        <w:rPr>
          <w:rFonts w:asciiTheme="majorHAnsi" w:hAnsiTheme="majorHAnsi"/>
          <w:sz w:val="28"/>
          <w:szCs w:val="28"/>
        </w:rPr>
        <w:t xml:space="preserve"> until children move on to kindergarten</w:t>
      </w:r>
      <w:r w:rsidR="00930D31" w:rsidRPr="00930D31">
        <w:rPr>
          <w:rFonts w:asciiTheme="majorHAnsi" w:hAnsiTheme="majorHAnsi"/>
          <w:sz w:val="28"/>
          <w:szCs w:val="28"/>
        </w:rPr>
        <w:t xml:space="preserve">.  “Research has found that children with secure attachment relationships with their caregivers are more likely to play, explore, and interact with other adults” (Raikes, 1996).  </w:t>
      </w:r>
    </w:p>
    <w:p w14:paraId="45E14633" w14:textId="2AB2A292" w:rsidR="00CC6DFE" w:rsidRPr="00B40358" w:rsidRDefault="007E68DE" w:rsidP="00661276">
      <w:pPr>
        <w:pStyle w:val="Heading1"/>
        <w:rPr>
          <w:rFonts w:asciiTheme="majorHAnsi" w:hAnsiTheme="majorHAnsi" w:cstheme="majorHAnsi"/>
          <w:sz w:val="36"/>
          <w:szCs w:val="36"/>
        </w:rPr>
      </w:pPr>
      <w:bookmarkStart w:id="1" w:name="_Toc524548494"/>
      <w:r>
        <w:rPr>
          <w:rFonts w:asciiTheme="majorHAnsi" w:hAnsiTheme="majorHAnsi" w:cstheme="majorHAnsi"/>
          <w:sz w:val="36"/>
          <w:szCs w:val="36"/>
        </w:rPr>
        <w:t>Our</w:t>
      </w:r>
      <w:r w:rsidR="00CC6DFE" w:rsidRPr="00B40358">
        <w:rPr>
          <w:rFonts w:asciiTheme="majorHAnsi" w:hAnsiTheme="majorHAnsi" w:cstheme="majorHAnsi"/>
          <w:sz w:val="36"/>
          <w:szCs w:val="36"/>
        </w:rPr>
        <w:t xml:space="preserve"> Training and Experience</w:t>
      </w:r>
      <w:bookmarkEnd w:id="1"/>
    </w:p>
    <w:p w14:paraId="6E4EF73A" w14:textId="2EFF7B75" w:rsidR="00CC6DFE" w:rsidRDefault="00CC6DFE" w:rsidP="00661276">
      <w:pPr>
        <w:widowControl w:val="0"/>
        <w:autoSpaceDE w:val="0"/>
        <w:autoSpaceDN w:val="0"/>
        <w:adjustRightInd w:val="0"/>
        <w:ind w:right="-720"/>
        <w:rPr>
          <w:rFonts w:asciiTheme="majorHAnsi" w:eastAsiaTheme="minorEastAsia" w:hAnsiTheme="majorHAnsi" w:cstheme="majorHAnsi"/>
          <w:sz w:val="28"/>
          <w:szCs w:val="28"/>
        </w:rPr>
      </w:pPr>
      <w:r w:rsidRPr="00B40358">
        <w:rPr>
          <w:rFonts w:asciiTheme="majorHAnsi" w:eastAsiaTheme="minorEastAsia" w:hAnsiTheme="majorHAnsi" w:cstheme="majorHAnsi"/>
          <w:sz w:val="28"/>
          <w:szCs w:val="28"/>
        </w:rPr>
        <w:t xml:space="preserve">The State of Washington requires that </w:t>
      </w:r>
      <w:r w:rsidR="007E68DE">
        <w:rPr>
          <w:rFonts w:asciiTheme="majorHAnsi" w:eastAsiaTheme="minorEastAsia" w:hAnsiTheme="majorHAnsi" w:cstheme="majorHAnsi"/>
          <w:sz w:val="28"/>
          <w:szCs w:val="28"/>
        </w:rPr>
        <w:t>we</w:t>
      </w:r>
      <w:r w:rsidRPr="00B40358">
        <w:rPr>
          <w:rFonts w:asciiTheme="majorHAnsi" w:eastAsiaTheme="minorEastAsia" w:hAnsiTheme="majorHAnsi" w:cstheme="majorHAnsi"/>
          <w:sz w:val="28"/>
          <w:szCs w:val="28"/>
        </w:rPr>
        <w:t xml:space="preserve"> take annual training on topics related to caring for young children.  Feel free to ask </w:t>
      </w:r>
      <w:r w:rsidR="007E68DE">
        <w:rPr>
          <w:rFonts w:asciiTheme="majorHAnsi" w:eastAsiaTheme="minorEastAsia" w:hAnsiTheme="majorHAnsi" w:cstheme="majorHAnsi"/>
          <w:sz w:val="28"/>
          <w:szCs w:val="28"/>
        </w:rPr>
        <w:t>us</w:t>
      </w:r>
      <w:r w:rsidRPr="00B40358">
        <w:rPr>
          <w:rFonts w:asciiTheme="majorHAnsi" w:eastAsiaTheme="minorEastAsia" w:hAnsiTheme="majorHAnsi" w:cstheme="majorHAnsi"/>
          <w:sz w:val="28"/>
          <w:szCs w:val="28"/>
        </w:rPr>
        <w:t xml:space="preserve"> about </w:t>
      </w:r>
      <w:r w:rsidR="007E68DE">
        <w:rPr>
          <w:rFonts w:asciiTheme="majorHAnsi" w:eastAsiaTheme="minorEastAsia" w:hAnsiTheme="majorHAnsi" w:cstheme="majorHAnsi"/>
          <w:sz w:val="28"/>
          <w:szCs w:val="28"/>
        </w:rPr>
        <w:t>our</w:t>
      </w:r>
      <w:r w:rsidRPr="00B40358">
        <w:rPr>
          <w:rFonts w:asciiTheme="majorHAnsi" w:eastAsiaTheme="minorEastAsia" w:hAnsiTheme="majorHAnsi" w:cstheme="majorHAnsi"/>
          <w:sz w:val="28"/>
          <w:szCs w:val="28"/>
        </w:rPr>
        <w:t xml:space="preserve"> training.  </w:t>
      </w:r>
      <w:r w:rsidR="007E68DE">
        <w:rPr>
          <w:rFonts w:asciiTheme="majorHAnsi" w:eastAsiaTheme="minorEastAsia" w:hAnsiTheme="majorHAnsi" w:cstheme="majorHAnsi"/>
          <w:sz w:val="28"/>
          <w:szCs w:val="28"/>
        </w:rPr>
        <w:t>We</w:t>
      </w:r>
      <w:r w:rsidRPr="00B40358">
        <w:rPr>
          <w:rFonts w:asciiTheme="majorHAnsi" w:eastAsiaTheme="minorEastAsia" w:hAnsiTheme="majorHAnsi" w:cstheme="majorHAnsi"/>
          <w:sz w:val="28"/>
          <w:szCs w:val="28"/>
        </w:rPr>
        <w:t xml:space="preserve"> will share any interesting things </w:t>
      </w:r>
      <w:r w:rsidR="007E68DE">
        <w:rPr>
          <w:rFonts w:asciiTheme="majorHAnsi" w:eastAsiaTheme="minorEastAsia" w:hAnsiTheme="majorHAnsi" w:cstheme="majorHAnsi"/>
          <w:sz w:val="28"/>
          <w:szCs w:val="28"/>
        </w:rPr>
        <w:t>that we</w:t>
      </w:r>
      <w:r w:rsidRPr="00B40358">
        <w:rPr>
          <w:rFonts w:asciiTheme="majorHAnsi" w:eastAsiaTheme="minorEastAsia" w:hAnsiTheme="majorHAnsi" w:cstheme="majorHAnsi"/>
          <w:sz w:val="28"/>
          <w:szCs w:val="28"/>
        </w:rPr>
        <w:t xml:space="preserve"> learn with the families in </w:t>
      </w:r>
      <w:r w:rsidR="007E68DE">
        <w:rPr>
          <w:rFonts w:asciiTheme="majorHAnsi" w:eastAsiaTheme="minorEastAsia" w:hAnsiTheme="majorHAnsi" w:cstheme="majorHAnsi"/>
          <w:sz w:val="28"/>
          <w:szCs w:val="28"/>
        </w:rPr>
        <w:t>our</w:t>
      </w:r>
      <w:r w:rsidRPr="00B40358">
        <w:rPr>
          <w:rFonts w:asciiTheme="majorHAnsi" w:eastAsiaTheme="minorEastAsia" w:hAnsiTheme="majorHAnsi" w:cstheme="majorHAnsi"/>
          <w:sz w:val="28"/>
          <w:szCs w:val="28"/>
        </w:rPr>
        <w:t xml:space="preserve"> program.</w:t>
      </w:r>
    </w:p>
    <w:p w14:paraId="666F7111" w14:textId="1B453A47" w:rsidR="00BD09D4" w:rsidRDefault="003C75EC" w:rsidP="0011532F">
      <w:pPr>
        <w:widowControl w:val="0"/>
        <w:autoSpaceDE w:val="0"/>
        <w:autoSpaceDN w:val="0"/>
        <w:adjustRightInd w:val="0"/>
        <w:ind w:right="-720"/>
        <w:rPr>
          <w:rFonts w:asciiTheme="majorHAnsi" w:eastAsiaTheme="minorEastAsia" w:hAnsiTheme="majorHAnsi" w:cstheme="majorHAnsi"/>
          <w:sz w:val="28"/>
          <w:szCs w:val="28"/>
        </w:rPr>
      </w:pPr>
      <w:r>
        <w:rPr>
          <w:rFonts w:asciiTheme="majorHAnsi" w:eastAsiaTheme="minorEastAsia" w:hAnsiTheme="majorHAnsi" w:cstheme="majorHAnsi"/>
          <w:sz w:val="28"/>
          <w:szCs w:val="28"/>
        </w:rPr>
        <w:t>Michele has</w:t>
      </w:r>
      <w:r w:rsidR="0011532F">
        <w:rPr>
          <w:rFonts w:asciiTheme="majorHAnsi" w:eastAsiaTheme="minorEastAsia" w:hAnsiTheme="majorHAnsi" w:cstheme="majorHAnsi"/>
          <w:sz w:val="28"/>
          <w:szCs w:val="28"/>
        </w:rPr>
        <w:t xml:space="preserve"> over 20 years of childcare experience as a professional nanny or as a teacher.  </w:t>
      </w:r>
      <w:r>
        <w:rPr>
          <w:rFonts w:asciiTheme="majorHAnsi" w:eastAsiaTheme="minorEastAsia" w:hAnsiTheme="majorHAnsi" w:cstheme="majorHAnsi"/>
          <w:sz w:val="28"/>
          <w:szCs w:val="28"/>
        </w:rPr>
        <w:t>She has</w:t>
      </w:r>
      <w:r w:rsidR="0011532F">
        <w:rPr>
          <w:rFonts w:asciiTheme="majorHAnsi" w:eastAsiaTheme="minorEastAsia" w:hAnsiTheme="majorHAnsi" w:cstheme="majorHAnsi"/>
          <w:sz w:val="28"/>
          <w:szCs w:val="28"/>
        </w:rPr>
        <w:t xml:space="preserve"> a </w:t>
      </w:r>
      <w:r w:rsidR="00B20591">
        <w:rPr>
          <w:rFonts w:asciiTheme="majorHAnsi" w:eastAsiaTheme="minorEastAsia" w:hAnsiTheme="majorHAnsi" w:cstheme="majorHAnsi"/>
          <w:sz w:val="28"/>
          <w:szCs w:val="28"/>
        </w:rPr>
        <w:t>master’s in teaching</w:t>
      </w:r>
      <w:r w:rsidR="0011532F">
        <w:rPr>
          <w:rFonts w:asciiTheme="majorHAnsi" w:eastAsiaTheme="minorEastAsia" w:hAnsiTheme="majorHAnsi" w:cstheme="majorHAnsi"/>
          <w:sz w:val="28"/>
          <w:szCs w:val="28"/>
        </w:rPr>
        <w:t xml:space="preserve"> degree with specialization in early childhood education and </w:t>
      </w:r>
      <w:r>
        <w:rPr>
          <w:rFonts w:asciiTheme="majorHAnsi" w:eastAsiaTheme="minorEastAsia" w:hAnsiTheme="majorHAnsi" w:cstheme="majorHAnsi"/>
          <w:sz w:val="28"/>
          <w:szCs w:val="28"/>
        </w:rPr>
        <w:t xml:space="preserve">she </w:t>
      </w:r>
      <w:r w:rsidR="0011532F">
        <w:rPr>
          <w:rFonts w:asciiTheme="majorHAnsi" w:eastAsiaTheme="minorEastAsia" w:hAnsiTheme="majorHAnsi" w:cstheme="majorHAnsi"/>
          <w:sz w:val="28"/>
          <w:szCs w:val="28"/>
        </w:rPr>
        <w:t xml:space="preserve">received </w:t>
      </w:r>
      <w:r>
        <w:rPr>
          <w:rFonts w:asciiTheme="majorHAnsi" w:eastAsiaTheme="minorEastAsia" w:hAnsiTheme="majorHAnsi" w:cstheme="majorHAnsi"/>
          <w:sz w:val="28"/>
          <w:szCs w:val="28"/>
        </w:rPr>
        <w:t>her</w:t>
      </w:r>
      <w:r w:rsidR="0011532F">
        <w:rPr>
          <w:rFonts w:asciiTheme="majorHAnsi" w:eastAsiaTheme="minorEastAsia" w:hAnsiTheme="majorHAnsi" w:cstheme="majorHAnsi"/>
          <w:sz w:val="28"/>
          <w:szCs w:val="28"/>
        </w:rPr>
        <w:t xml:space="preserve"> BA degree in Spanish from the University of Washington. </w:t>
      </w:r>
      <w:r>
        <w:rPr>
          <w:rFonts w:asciiTheme="majorHAnsi" w:eastAsiaTheme="minorEastAsia" w:hAnsiTheme="majorHAnsi" w:cstheme="majorHAnsi"/>
          <w:sz w:val="28"/>
          <w:szCs w:val="28"/>
        </w:rPr>
        <w:t>Her</w:t>
      </w:r>
      <w:r w:rsidR="0011532F">
        <w:rPr>
          <w:rFonts w:asciiTheme="majorHAnsi" w:eastAsiaTheme="minorEastAsia" w:hAnsiTheme="majorHAnsi" w:cstheme="majorHAnsi"/>
          <w:sz w:val="28"/>
          <w:szCs w:val="28"/>
        </w:rPr>
        <w:t xml:space="preserve"> most recent teaching position was as the Spanish teacher for grades Preschool-5</w:t>
      </w:r>
      <w:r w:rsidR="0011532F" w:rsidRPr="0011532F">
        <w:rPr>
          <w:rFonts w:asciiTheme="majorHAnsi" w:eastAsiaTheme="minorEastAsia" w:hAnsiTheme="majorHAnsi" w:cstheme="majorHAnsi"/>
          <w:sz w:val="28"/>
          <w:szCs w:val="28"/>
          <w:vertAlign w:val="superscript"/>
        </w:rPr>
        <w:t>th</w:t>
      </w:r>
      <w:r w:rsidR="0011532F">
        <w:rPr>
          <w:rFonts w:asciiTheme="majorHAnsi" w:eastAsiaTheme="minorEastAsia" w:hAnsiTheme="majorHAnsi" w:cstheme="majorHAnsi"/>
          <w:sz w:val="28"/>
          <w:szCs w:val="28"/>
        </w:rPr>
        <w:t xml:space="preserve"> at a </w:t>
      </w:r>
      <w:r w:rsidR="007C635B">
        <w:rPr>
          <w:rFonts w:asciiTheme="majorHAnsi" w:eastAsiaTheme="minorEastAsia" w:hAnsiTheme="majorHAnsi" w:cstheme="majorHAnsi"/>
          <w:sz w:val="28"/>
          <w:szCs w:val="28"/>
        </w:rPr>
        <w:t>Seattle</w:t>
      </w:r>
      <w:r w:rsidR="0011532F">
        <w:rPr>
          <w:rFonts w:asciiTheme="majorHAnsi" w:eastAsiaTheme="minorEastAsia" w:hAnsiTheme="majorHAnsi" w:cstheme="majorHAnsi"/>
          <w:sz w:val="28"/>
          <w:szCs w:val="28"/>
        </w:rPr>
        <w:t xml:space="preserve"> Montessori school. This position further reminded </w:t>
      </w:r>
      <w:r w:rsidR="00EF7192">
        <w:rPr>
          <w:rFonts w:asciiTheme="majorHAnsi" w:eastAsiaTheme="minorEastAsia" w:hAnsiTheme="majorHAnsi" w:cstheme="majorHAnsi"/>
          <w:sz w:val="28"/>
          <w:szCs w:val="28"/>
        </w:rPr>
        <w:t>her</w:t>
      </w:r>
      <w:r w:rsidR="0011532F">
        <w:rPr>
          <w:rFonts w:asciiTheme="majorHAnsi" w:eastAsiaTheme="minorEastAsia" w:hAnsiTheme="majorHAnsi" w:cstheme="majorHAnsi"/>
          <w:sz w:val="28"/>
          <w:szCs w:val="28"/>
        </w:rPr>
        <w:t xml:space="preserve"> how much </w:t>
      </w:r>
      <w:r w:rsidR="00EF7192">
        <w:rPr>
          <w:rFonts w:asciiTheme="majorHAnsi" w:eastAsiaTheme="minorEastAsia" w:hAnsiTheme="majorHAnsi" w:cstheme="majorHAnsi"/>
          <w:sz w:val="28"/>
          <w:szCs w:val="28"/>
        </w:rPr>
        <w:t>she</w:t>
      </w:r>
      <w:r w:rsidR="0011532F">
        <w:rPr>
          <w:rFonts w:asciiTheme="majorHAnsi" w:eastAsiaTheme="minorEastAsia" w:hAnsiTheme="majorHAnsi" w:cstheme="majorHAnsi"/>
          <w:sz w:val="28"/>
          <w:szCs w:val="28"/>
        </w:rPr>
        <w:t xml:space="preserve"> loved teaching</w:t>
      </w:r>
      <w:r w:rsidR="00EF7192">
        <w:rPr>
          <w:rFonts w:asciiTheme="majorHAnsi" w:eastAsiaTheme="minorEastAsia" w:hAnsiTheme="majorHAnsi" w:cstheme="majorHAnsi"/>
          <w:sz w:val="28"/>
          <w:szCs w:val="28"/>
        </w:rPr>
        <w:t xml:space="preserve">, so she </w:t>
      </w:r>
      <w:r w:rsidR="00893905">
        <w:rPr>
          <w:rFonts w:asciiTheme="majorHAnsi" w:eastAsiaTheme="minorEastAsia" w:hAnsiTheme="majorHAnsi" w:cstheme="majorHAnsi"/>
          <w:sz w:val="28"/>
          <w:szCs w:val="28"/>
        </w:rPr>
        <w:t>return</w:t>
      </w:r>
      <w:r w:rsidR="00EF7192">
        <w:rPr>
          <w:rFonts w:asciiTheme="majorHAnsi" w:eastAsiaTheme="minorEastAsia" w:hAnsiTheme="majorHAnsi" w:cstheme="majorHAnsi"/>
          <w:sz w:val="28"/>
          <w:szCs w:val="28"/>
        </w:rPr>
        <w:t>ed</w:t>
      </w:r>
      <w:r w:rsidR="0011532F">
        <w:rPr>
          <w:rFonts w:asciiTheme="majorHAnsi" w:eastAsiaTheme="minorEastAsia" w:hAnsiTheme="majorHAnsi" w:cstheme="majorHAnsi"/>
          <w:sz w:val="28"/>
          <w:szCs w:val="28"/>
        </w:rPr>
        <w:t xml:space="preserve"> to school for </w:t>
      </w:r>
      <w:r w:rsidR="00EF7192">
        <w:rPr>
          <w:rFonts w:asciiTheme="majorHAnsi" w:eastAsiaTheme="minorEastAsia" w:hAnsiTheme="majorHAnsi" w:cstheme="majorHAnsi"/>
          <w:sz w:val="28"/>
          <w:szCs w:val="28"/>
        </w:rPr>
        <w:t>her</w:t>
      </w:r>
      <w:r w:rsidR="0011532F">
        <w:rPr>
          <w:rFonts w:asciiTheme="majorHAnsi" w:eastAsiaTheme="minorEastAsia" w:hAnsiTheme="majorHAnsi" w:cstheme="majorHAnsi"/>
          <w:sz w:val="28"/>
          <w:szCs w:val="28"/>
        </w:rPr>
        <w:t xml:space="preserve"> </w:t>
      </w:r>
      <w:r w:rsidR="00B20591">
        <w:rPr>
          <w:rFonts w:asciiTheme="majorHAnsi" w:eastAsiaTheme="minorEastAsia" w:hAnsiTheme="majorHAnsi" w:cstheme="majorHAnsi"/>
          <w:sz w:val="28"/>
          <w:szCs w:val="28"/>
        </w:rPr>
        <w:t>master’s in teaching</w:t>
      </w:r>
      <w:r w:rsidR="0011532F">
        <w:rPr>
          <w:rFonts w:asciiTheme="majorHAnsi" w:eastAsiaTheme="minorEastAsia" w:hAnsiTheme="majorHAnsi" w:cstheme="majorHAnsi"/>
          <w:sz w:val="28"/>
          <w:szCs w:val="28"/>
        </w:rPr>
        <w:t xml:space="preserve"> degree. </w:t>
      </w:r>
      <w:r w:rsidR="00792920">
        <w:rPr>
          <w:rFonts w:asciiTheme="majorHAnsi" w:eastAsiaTheme="minorEastAsia" w:hAnsiTheme="majorHAnsi" w:cstheme="majorHAnsi"/>
          <w:sz w:val="28"/>
          <w:szCs w:val="28"/>
        </w:rPr>
        <w:t>She</w:t>
      </w:r>
      <w:r w:rsidR="0011532F">
        <w:rPr>
          <w:rFonts w:asciiTheme="majorHAnsi" w:eastAsiaTheme="minorEastAsia" w:hAnsiTheme="majorHAnsi" w:cstheme="majorHAnsi"/>
          <w:sz w:val="28"/>
          <w:szCs w:val="28"/>
        </w:rPr>
        <w:t xml:space="preserve"> also completed the training and testing to become a Washington State Certified teacher, but </w:t>
      </w:r>
      <w:r w:rsidR="00792920">
        <w:rPr>
          <w:rFonts w:asciiTheme="majorHAnsi" w:eastAsiaTheme="minorEastAsia" w:hAnsiTheme="majorHAnsi" w:cstheme="majorHAnsi"/>
          <w:sz w:val="28"/>
          <w:szCs w:val="28"/>
        </w:rPr>
        <w:t xml:space="preserve">her </w:t>
      </w:r>
      <w:r w:rsidR="0011532F">
        <w:rPr>
          <w:rFonts w:asciiTheme="majorHAnsi" w:eastAsiaTheme="minorEastAsia" w:hAnsiTheme="majorHAnsi" w:cstheme="majorHAnsi"/>
          <w:sz w:val="28"/>
          <w:szCs w:val="28"/>
        </w:rPr>
        <w:t xml:space="preserve">dream </w:t>
      </w:r>
      <w:r w:rsidR="00792920">
        <w:rPr>
          <w:rFonts w:asciiTheme="majorHAnsi" w:eastAsiaTheme="minorEastAsia" w:hAnsiTheme="majorHAnsi" w:cstheme="majorHAnsi"/>
          <w:sz w:val="28"/>
          <w:szCs w:val="28"/>
        </w:rPr>
        <w:t xml:space="preserve">was always </w:t>
      </w:r>
      <w:r w:rsidR="0011532F">
        <w:rPr>
          <w:rFonts w:asciiTheme="majorHAnsi" w:eastAsiaTheme="minorEastAsia" w:hAnsiTheme="majorHAnsi" w:cstheme="majorHAnsi"/>
          <w:sz w:val="28"/>
          <w:szCs w:val="28"/>
        </w:rPr>
        <w:t xml:space="preserve">to have </w:t>
      </w:r>
      <w:r w:rsidR="00792920">
        <w:rPr>
          <w:rFonts w:asciiTheme="majorHAnsi" w:eastAsiaTheme="minorEastAsia" w:hAnsiTheme="majorHAnsi" w:cstheme="majorHAnsi"/>
          <w:sz w:val="28"/>
          <w:szCs w:val="28"/>
        </w:rPr>
        <w:t>her</w:t>
      </w:r>
      <w:r w:rsidR="0011532F">
        <w:rPr>
          <w:rFonts w:asciiTheme="majorHAnsi" w:eastAsiaTheme="minorEastAsia" w:hAnsiTheme="majorHAnsi" w:cstheme="majorHAnsi"/>
          <w:sz w:val="28"/>
          <w:szCs w:val="28"/>
        </w:rPr>
        <w:t xml:space="preserve"> own </w:t>
      </w:r>
      <w:r w:rsidR="00B20591">
        <w:rPr>
          <w:rFonts w:asciiTheme="majorHAnsi" w:eastAsiaTheme="minorEastAsia" w:hAnsiTheme="majorHAnsi" w:cstheme="majorHAnsi"/>
          <w:sz w:val="28"/>
          <w:szCs w:val="28"/>
        </w:rPr>
        <w:t>in-home</w:t>
      </w:r>
      <w:r w:rsidR="0011532F">
        <w:rPr>
          <w:rFonts w:asciiTheme="majorHAnsi" w:eastAsiaTheme="minorEastAsia" w:hAnsiTheme="majorHAnsi" w:cstheme="majorHAnsi"/>
          <w:sz w:val="28"/>
          <w:szCs w:val="28"/>
        </w:rPr>
        <w:t xml:space="preserve"> childcare program where </w:t>
      </w:r>
      <w:r w:rsidR="00792920">
        <w:rPr>
          <w:rFonts w:asciiTheme="majorHAnsi" w:eastAsiaTheme="minorEastAsia" w:hAnsiTheme="majorHAnsi" w:cstheme="majorHAnsi"/>
          <w:sz w:val="28"/>
          <w:szCs w:val="28"/>
        </w:rPr>
        <w:t>she</w:t>
      </w:r>
      <w:r w:rsidR="0011532F">
        <w:rPr>
          <w:rFonts w:asciiTheme="majorHAnsi" w:eastAsiaTheme="minorEastAsia" w:hAnsiTheme="majorHAnsi" w:cstheme="majorHAnsi"/>
          <w:sz w:val="28"/>
          <w:szCs w:val="28"/>
        </w:rPr>
        <w:t xml:space="preserve"> get</w:t>
      </w:r>
      <w:r w:rsidR="00792920">
        <w:rPr>
          <w:rFonts w:asciiTheme="majorHAnsi" w:eastAsiaTheme="minorEastAsia" w:hAnsiTheme="majorHAnsi" w:cstheme="majorHAnsi"/>
          <w:sz w:val="28"/>
          <w:szCs w:val="28"/>
        </w:rPr>
        <w:t>s</w:t>
      </w:r>
      <w:r w:rsidR="0011532F">
        <w:rPr>
          <w:rFonts w:asciiTheme="majorHAnsi" w:eastAsiaTheme="minorEastAsia" w:hAnsiTheme="majorHAnsi" w:cstheme="majorHAnsi"/>
          <w:sz w:val="28"/>
          <w:szCs w:val="28"/>
        </w:rPr>
        <w:t xml:space="preserve"> the privilege of teaching our youngest minds</w:t>
      </w:r>
      <w:r w:rsidR="00D03488">
        <w:rPr>
          <w:rFonts w:asciiTheme="majorHAnsi" w:eastAsiaTheme="minorEastAsia" w:hAnsiTheme="majorHAnsi" w:cstheme="majorHAnsi"/>
          <w:sz w:val="28"/>
          <w:szCs w:val="28"/>
        </w:rPr>
        <w:t xml:space="preserve"> while nurturing all areas of their growth and development</w:t>
      </w:r>
      <w:r w:rsidR="0011532F">
        <w:rPr>
          <w:rFonts w:asciiTheme="majorHAnsi" w:eastAsiaTheme="minorEastAsia" w:hAnsiTheme="majorHAnsi" w:cstheme="majorHAnsi"/>
          <w:sz w:val="28"/>
          <w:szCs w:val="28"/>
        </w:rPr>
        <w:t>.</w:t>
      </w:r>
    </w:p>
    <w:p w14:paraId="1599701B" w14:textId="1B7B1356" w:rsidR="00AF42D6" w:rsidRDefault="00467B68" w:rsidP="0011532F">
      <w:pPr>
        <w:widowControl w:val="0"/>
        <w:autoSpaceDE w:val="0"/>
        <w:autoSpaceDN w:val="0"/>
        <w:adjustRightInd w:val="0"/>
        <w:ind w:right="-720"/>
        <w:rPr>
          <w:rFonts w:asciiTheme="majorHAnsi" w:eastAsiaTheme="minorEastAsia" w:hAnsiTheme="majorHAnsi" w:cstheme="majorHAnsi"/>
          <w:sz w:val="28"/>
          <w:szCs w:val="28"/>
        </w:rPr>
      </w:pPr>
      <w:r>
        <w:rPr>
          <w:rFonts w:asciiTheme="majorHAnsi" w:eastAsiaTheme="minorEastAsia" w:hAnsiTheme="majorHAnsi" w:cstheme="majorHAnsi"/>
          <w:sz w:val="28"/>
          <w:szCs w:val="28"/>
        </w:rPr>
        <w:t>Together</w:t>
      </w:r>
      <w:r w:rsidR="008106C5">
        <w:rPr>
          <w:rFonts w:asciiTheme="majorHAnsi" w:eastAsiaTheme="minorEastAsia" w:hAnsiTheme="majorHAnsi" w:cstheme="majorHAnsi"/>
          <w:sz w:val="28"/>
          <w:szCs w:val="28"/>
        </w:rPr>
        <w:t xml:space="preserve"> with </w:t>
      </w:r>
      <w:r w:rsidR="00E37436">
        <w:rPr>
          <w:rFonts w:asciiTheme="majorHAnsi" w:eastAsiaTheme="minorEastAsia" w:hAnsiTheme="majorHAnsi" w:cstheme="majorHAnsi"/>
          <w:sz w:val="28"/>
          <w:szCs w:val="28"/>
        </w:rPr>
        <w:t xml:space="preserve">my </w:t>
      </w:r>
      <w:r>
        <w:rPr>
          <w:rFonts w:asciiTheme="majorHAnsi" w:eastAsiaTheme="minorEastAsia" w:hAnsiTheme="majorHAnsi" w:cstheme="majorHAnsi"/>
          <w:sz w:val="28"/>
          <w:szCs w:val="28"/>
        </w:rPr>
        <w:t xml:space="preserve">husband Jarrett </w:t>
      </w:r>
      <w:r w:rsidR="00E37436">
        <w:rPr>
          <w:rFonts w:asciiTheme="majorHAnsi" w:eastAsiaTheme="minorEastAsia" w:hAnsiTheme="majorHAnsi" w:cstheme="majorHAnsi"/>
          <w:sz w:val="28"/>
          <w:szCs w:val="28"/>
        </w:rPr>
        <w:t>we</w:t>
      </w:r>
      <w:r>
        <w:rPr>
          <w:rFonts w:asciiTheme="majorHAnsi" w:eastAsiaTheme="minorEastAsia" w:hAnsiTheme="majorHAnsi" w:cstheme="majorHAnsi"/>
          <w:sz w:val="28"/>
          <w:szCs w:val="28"/>
        </w:rPr>
        <w:t xml:space="preserve"> started Bilingual Buddies Learning Center as a fully licensed all day childcare program in Seattle, WA in 2014 shortly after</w:t>
      </w:r>
      <w:r w:rsidR="00B922EC">
        <w:rPr>
          <w:rFonts w:asciiTheme="majorHAnsi" w:eastAsiaTheme="minorEastAsia" w:hAnsiTheme="majorHAnsi" w:cstheme="majorHAnsi"/>
          <w:sz w:val="28"/>
          <w:szCs w:val="28"/>
        </w:rPr>
        <w:t xml:space="preserve"> our</w:t>
      </w:r>
      <w:r>
        <w:rPr>
          <w:rFonts w:asciiTheme="majorHAnsi" w:eastAsiaTheme="minorEastAsia" w:hAnsiTheme="majorHAnsi" w:cstheme="majorHAnsi"/>
          <w:sz w:val="28"/>
          <w:szCs w:val="28"/>
        </w:rPr>
        <w:t xml:space="preserve"> first child was born (Trey Mandela</w:t>
      </w:r>
      <w:r w:rsidR="00B922EC">
        <w:rPr>
          <w:rFonts w:asciiTheme="majorHAnsi" w:eastAsiaTheme="minorEastAsia" w:hAnsiTheme="majorHAnsi" w:cstheme="majorHAnsi"/>
          <w:sz w:val="28"/>
          <w:szCs w:val="28"/>
        </w:rPr>
        <w:t xml:space="preserve">). </w:t>
      </w:r>
      <w:r w:rsidR="00FD3AEE">
        <w:rPr>
          <w:rFonts w:asciiTheme="majorHAnsi" w:eastAsiaTheme="minorEastAsia" w:hAnsiTheme="majorHAnsi" w:cstheme="majorHAnsi"/>
          <w:sz w:val="28"/>
          <w:szCs w:val="28"/>
        </w:rPr>
        <w:t xml:space="preserve">While Jarrett does not have a formal background in childhood </w:t>
      </w:r>
      <w:r w:rsidR="00FD3AEE">
        <w:rPr>
          <w:rFonts w:asciiTheme="majorHAnsi" w:eastAsiaTheme="minorEastAsia" w:hAnsiTheme="majorHAnsi" w:cstheme="majorHAnsi"/>
          <w:sz w:val="28"/>
          <w:szCs w:val="28"/>
        </w:rPr>
        <w:lastRenderedPageBreak/>
        <w:t xml:space="preserve">education, he </w:t>
      </w:r>
      <w:r w:rsidR="001131E0">
        <w:rPr>
          <w:rFonts w:asciiTheme="majorHAnsi" w:eastAsiaTheme="minorEastAsia" w:hAnsiTheme="majorHAnsi" w:cstheme="majorHAnsi"/>
          <w:sz w:val="28"/>
          <w:szCs w:val="28"/>
        </w:rPr>
        <w:t xml:space="preserve">brings </w:t>
      </w:r>
      <w:r w:rsidR="00246DB1">
        <w:rPr>
          <w:rFonts w:asciiTheme="majorHAnsi" w:eastAsiaTheme="minorEastAsia" w:hAnsiTheme="majorHAnsi" w:cstheme="majorHAnsi"/>
          <w:sz w:val="28"/>
          <w:szCs w:val="28"/>
        </w:rPr>
        <w:t>an incredibly special</w:t>
      </w:r>
      <w:r w:rsidR="00FD3AEE">
        <w:rPr>
          <w:rFonts w:asciiTheme="majorHAnsi" w:eastAsiaTheme="minorEastAsia" w:hAnsiTheme="majorHAnsi" w:cstheme="majorHAnsi"/>
          <w:sz w:val="28"/>
          <w:szCs w:val="28"/>
        </w:rPr>
        <w:t xml:space="preserve"> and </w:t>
      </w:r>
      <w:r w:rsidR="00246DB1">
        <w:rPr>
          <w:rFonts w:asciiTheme="majorHAnsi" w:eastAsiaTheme="minorEastAsia" w:hAnsiTheme="majorHAnsi" w:cstheme="majorHAnsi"/>
          <w:sz w:val="28"/>
          <w:szCs w:val="28"/>
        </w:rPr>
        <w:t>unique</w:t>
      </w:r>
      <w:r w:rsidR="00FD3AEE">
        <w:rPr>
          <w:rFonts w:asciiTheme="majorHAnsi" w:eastAsiaTheme="minorEastAsia" w:hAnsiTheme="majorHAnsi" w:cstheme="majorHAnsi"/>
          <w:sz w:val="28"/>
          <w:szCs w:val="28"/>
        </w:rPr>
        <w:t xml:space="preserve"> </w:t>
      </w:r>
      <w:r w:rsidR="00246DB1">
        <w:rPr>
          <w:rFonts w:asciiTheme="majorHAnsi" w:eastAsiaTheme="minorEastAsia" w:hAnsiTheme="majorHAnsi" w:cstheme="majorHAnsi"/>
          <w:sz w:val="28"/>
          <w:szCs w:val="28"/>
        </w:rPr>
        <w:t xml:space="preserve">contribution to our program. </w:t>
      </w:r>
      <w:r w:rsidR="00B3701C">
        <w:rPr>
          <w:rFonts w:asciiTheme="majorHAnsi" w:eastAsiaTheme="minorEastAsia" w:hAnsiTheme="majorHAnsi" w:cstheme="majorHAnsi"/>
          <w:sz w:val="28"/>
          <w:szCs w:val="28"/>
        </w:rPr>
        <w:t xml:space="preserve">He has the energy and patience </w:t>
      </w:r>
      <w:r w:rsidR="00AF42D6">
        <w:rPr>
          <w:rFonts w:asciiTheme="majorHAnsi" w:eastAsiaTheme="minorEastAsia" w:hAnsiTheme="majorHAnsi" w:cstheme="majorHAnsi"/>
          <w:sz w:val="28"/>
          <w:szCs w:val="28"/>
        </w:rPr>
        <w:t xml:space="preserve">that the children really respond to. </w:t>
      </w:r>
    </w:p>
    <w:p w14:paraId="5C5182E6" w14:textId="3B069478" w:rsidR="00467B68" w:rsidRPr="0011532F" w:rsidRDefault="00B922EC" w:rsidP="0011532F">
      <w:pPr>
        <w:widowControl w:val="0"/>
        <w:autoSpaceDE w:val="0"/>
        <w:autoSpaceDN w:val="0"/>
        <w:adjustRightInd w:val="0"/>
        <w:ind w:right="-720"/>
        <w:rPr>
          <w:rFonts w:asciiTheme="majorHAnsi" w:eastAsiaTheme="minorEastAsia" w:hAnsiTheme="majorHAnsi" w:cstheme="majorHAnsi"/>
          <w:sz w:val="28"/>
          <w:szCs w:val="28"/>
        </w:rPr>
      </w:pPr>
      <w:r>
        <w:rPr>
          <w:rFonts w:asciiTheme="majorHAnsi" w:eastAsiaTheme="minorEastAsia" w:hAnsiTheme="majorHAnsi" w:cstheme="majorHAnsi"/>
          <w:sz w:val="28"/>
          <w:szCs w:val="28"/>
        </w:rPr>
        <w:t>We had</w:t>
      </w:r>
      <w:r w:rsidR="00467B68">
        <w:rPr>
          <w:rFonts w:asciiTheme="majorHAnsi" w:eastAsiaTheme="minorEastAsia" w:hAnsiTheme="majorHAnsi" w:cstheme="majorHAnsi"/>
          <w:sz w:val="28"/>
          <w:szCs w:val="28"/>
        </w:rPr>
        <w:t xml:space="preserve"> the program in </w:t>
      </w:r>
      <w:r>
        <w:rPr>
          <w:rFonts w:asciiTheme="majorHAnsi" w:eastAsiaTheme="minorEastAsia" w:hAnsiTheme="majorHAnsi" w:cstheme="majorHAnsi"/>
          <w:sz w:val="28"/>
          <w:szCs w:val="28"/>
        </w:rPr>
        <w:t>our hom</w:t>
      </w:r>
      <w:r w:rsidR="00467B68">
        <w:rPr>
          <w:rFonts w:asciiTheme="majorHAnsi" w:eastAsiaTheme="minorEastAsia" w:hAnsiTheme="majorHAnsi" w:cstheme="majorHAnsi"/>
          <w:sz w:val="28"/>
          <w:szCs w:val="28"/>
        </w:rPr>
        <w:t xml:space="preserve">e for 3 years until </w:t>
      </w:r>
      <w:r w:rsidR="00F21297">
        <w:rPr>
          <w:rFonts w:asciiTheme="majorHAnsi" w:eastAsiaTheme="minorEastAsia" w:hAnsiTheme="majorHAnsi" w:cstheme="majorHAnsi"/>
          <w:sz w:val="28"/>
          <w:szCs w:val="28"/>
        </w:rPr>
        <w:t xml:space="preserve">the birth of </w:t>
      </w:r>
      <w:r>
        <w:rPr>
          <w:rFonts w:asciiTheme="majorHAnsi" w:eastAsiaTheme="minorEastAsia" w:hAnsiTheme="majorHAnsi" w:cstheme="majorHAnsi"/>
          <w:sz w:val="28"/>
          <w:szCs w:val="28"/>
        </w:rPr>
        <w:t>our</w:t>
      </w:r>
      <w:r w:rsidR="008106C5">
        <w:rPr>
          <w:rFonts w:asciiTheme="majorHAnsi" w:eastAsiaTheme="minorEastAsia" w:hAnsiTheme="majorHAnsi" w:cstheme="majorHAnsi"/>
          <w:sz w:val="28"/>
          <w:szCs w:val="28"/>
        </w:rPr>
        <w:t xml:space="preserve"> </w:t>
      </w:r>
      <w:r w:rsidR="00467B68">
        <w:rPr>
          <w:rFonts w:asciiTheme="majorHAnsi" w:eastAsiaTheme="minorEastAsia" w:hAnsiTheme="majorHAnsi" w:cstheme="majorHAnsi"/>
          <w:sz w:val="28"/>
          <w:szCs w:val="28"/>
        </w:rPr>
        <w:t xml:space="preserve">second son (Maverick Prince). </w:t>
      </w:r>
      <w:r w:rsidR="00316A52">
        <w:rPr>
          <w:rFonts w:asciiTheme="majorHAnsi" w:eastAsiaTheme="minorEastAsia" w:hAnsiTheme="majorHAnsi" w:cstheme="majorHAnsi"/>
          <w:sz w:val="28"/>
          <w:szCs w:val="28"/>
        </w:rPr>
        <w:t>We</w:t>
      </w:r>
      <w:r w:rsidR="00467B68">
        <w:rPr>
          <w:rFonts w:asciiTheme="majorHAnsi" w:eastAsiaTheme="minorEastAsia" w:hAnsiTheme="majorHAnsi" w:cstheme="majorHAnsi"/>
          <w:sz w:val="28"/>
          <w:szCs w:val="28"/>
        </w:rPr>
        <w:t xml:space="preserve"> </w:t>
      </w:r>
      <w:r w:rsidR="009F4259">
        <w:rPr>
          <w:rFonts w:asciiTheme="majorHAnsi" w:eastAsiaTheme="minorEastAsia" w:hAnsiTheme="majorHAnsi" w:cstheme="majorHAnsi"/>
          <w:sz w:val="28"/>
          <w:szCs w:val="28"/>
        </w:rPr>
        <w:t>moved</w:t>
      </w:r>
      <w:r w:rsidR="00467B68">
        <w:rPr>
          <w:rFonts w:asciiTheme="majorHAnsi" w:eastAsiaTheme="minorEastAsia" w:hAnsiTheme="majorHAnsi" w:cstheme="majorHAnsi"/>
          <w:sz w:val="28"/>
          <w:szCs w:val="28"/>
        </w:rPr>
        <w:t xml:space="preserve"> </w:t>
      </w:r>
      <w:r w:rsidR="00316A52">
        <w:rPr>
          <w:rFonts w:asciiTheme="majorHAnsi" w:eastAsiaTheme="minorEastAsia" w:hAnsiTheme="majorHAnsi" w:cstheme="majorHAnsi"/>
          <w:sz w:val="28"/>
          <w:szCs w:val="28"/>
        </w:rPr>
        <w:t>the</w:t>
      </w:r>
      <w:r w:rsidR="00467B68">
        <w:rPr>
          <w:rFonts w:asciiTheme="majorHAnsi" w:eastAsiaTheme="minorEastAsia" w:hAnsiTheme="majorHAnsi" w:cstheme="majorHAnsi"/>
          <w:sz w:val="28"/>
          <w:szCs w:val="28"/>
        </w:rPr>
        <w:t xml:space="preserve"> pr</w:t>
      </w:r>
      <w:r w:rsidR="00792DF5">
        <w:rPr>
          <w:rFonts w:asciiTheme="majorHAnsi" w:eastAsiaTheme="minorEastAsia" w:hAnsiTheme="majorHAnsi" w:cstheme="majorHAnsi"/>
          <w:sz w:val="28"/>
          <w:szCs w:val="28"/>
        </w:rPr>
        <w:t>ogram</w:t>
      </w:r>
      <w:r w:rsidR="00467B68">
        <w:rPr>
          <w:rFonts w:asciiTheme="majorHAnsi" w:eastAsiaTheme="minorEastAsia" w:hAnsiTheme="majorHAnsi" w:cstheme="majorHAnsi"/>
          <w:sz w:val="28"/>
          <w:szCs w:val="28"/>
        </w:rPr>
        <w:t xml:space="preserve"> into a local church as a half day preschool program </w:t>
      </w:r>
      <w:r w:rsidR="00792DF5">
        <w:rPr>
          <w:rFonts w:asciiTheme="majorHAnsi" w:eastAsiaTheme="minorEastAsia" w:hAnsiTheme="majorHAnsi" w:cstheme="majorHAnsi"/>
          <w:sz w:val="28"/>
          <w:szCs w:val="28"/>
        </w:rPr>
        <w:t>the served</w:t>
      </w:r>
      <w:r w:rsidR="00467B68">
        <w:rPr>
          <w:rFonts w:asciiTheme="majorHAnsi" w:eastAsiaTheme="minorEastAsia" w:hAnsiTheme="majorHAnsi" w:cstheme="majorHAnsi"/>
          <w:sz w:val="28"/>
          <w:szCs w:val="28"/>
        </w:rPr>
        <w:t xml:space="preserve"> the Rainier Beach community in Seattle, WA</w:t>
      </w:r>
      <w:r w:rsidR="00792DF5">
        <w:rPr>
          <w:rFonts w:asciiTheme="majorHAnsi" w:eastAsiaTheme="minorEastAsia" w:hAnsiTheme="majorHAnsi" w:cstheme="majorHAnsi"/>
          <w:sz w:val="28"/>
          <w:szCs w:val="28"/>
        </w:rPr>
        <w:t xml:space="preserve"> for a couple of years</w:t>
      </w:r>
      <w:r w:rsidR="009F4259">
        <w:rPr>
          <w:rFonts w:asciiTheme="majorHAnsi" w:eastAsiaTheme="minorEastAsia" w:hAnsiTheme="majorHAnsi" w:cstheme="majorHAnsi"/>
          <w:sz w:val="28"/>
          <w:szCs w:val="28"/>
        </w:rPr>
        <w:t xml:space="preserve">, until eventually selling the program to the church in order to focus </w:t>
      </w:r>
      <w:r w:rsidR="00316A52">
        <w:rPr>
          <w:rFonts w:asciiTheme="majorHAnsi" w:eastAsiaTheme="minorEastAsia" w:hAnsiTheme="majorHAnsi" w:cstheme="majorHAnsi"/>
          <w:sz w:val="28"/>
          <w:szCs w:val="28"/>
        </w:rPr>
        <w:t>our</w:t>
      </w:r>
      <w:r w:rsidR="009F4259">
        <w:rPr>
          <w:rFonts w:asciiTheme="majorHAnsi" w:eastAsiaTheme="minorEastAsia" w:hAnsiTheme="majorHAnsi" w:cstheme="majorHAnsi"/>
          <w:sz w:val="28"/>
          <w:szCs w:val="28"/>
        </w:rPr>
        <w:t xml:space="preserve"> efforts </w:t>
      </w:r>
      <w:r w:rsidR="0089283B">
        <w:rPr>
          <w:rFonts w:asciiTheme="majorHAnsi" w:eastAsiaTheme="minorEastAsia" w:hAnsiTheme="majorHAnsi" w:cstheme="majorHAnsi"/>
          <w:sz w:val="28"/>
          <w:szCs w:val="28"/>
        </w:rPr>
        <w:t>on</w:t>
      </w:r>
      <w:r w:rsidR="009F4259">
        <w:rPr>
          <w:rFonts w:asciiTheme="majorHAnsi" w:eastAsiaTheme="minorEastAsia" w:hAnsiTheme="majorHAnsi" w:cstheme="majorHAnsi"/>
          <w:sz w:val="28"/>
          <w:szCs w:val="28"/>
        </w:rPr>
        <w:t xml:space="preserve"> </w:t>
      </w:r>
      <w:r w:rsidR="00316A52">
        <w:rPr>
          <w:rFonts w:asciiTheme="majorHAnsi" w:eastAsiaTheme="minorEastAsia" w:hAnsiTheme="majorHAnsi" w:cstheme="majorHAnsi"/>
          <w:sz w:val="28"/>
          <w:szCs w:val="28"/>
        </w:rPr>
        <w:t>Tacoma</w:t>
      </w:r>
      <w:r w:rsidR="00467B68">
        <w:rPr>
          <w:rFonts w:asciiTheme="majorHAnsi" w:eastAsiaTheme="minorEastAsia" w:hAnsiTheme="majorHAnsi" w:cstheme="majorHAnsi"/>
          <w:sz w:val="28"/>
          <w:szCs w:val="28"/>
        </w:rPr>
        <w:t xml:space="preserve">. </w:t>
      </w:r>
      <w:r w:rsidR="00316A52">
        <w:rPr>
          <w:rFonts w:asciiTheme="majorHAnsi" w:eastAsiaTheme="minorEastAsia" w:hAnsiTheme="majorHAnsi" w:cstheme="majorHAnsi"/>
          <w:sz w:val="28"/>
          <w:szCs w:val="28"/>
        </w:rPr>
        <w:t>We</w:t>
      </w:r>
      <w:r w:rsidR="00467B68">
        <w:rPr>
          <w:rFonts w:asciiTheme="majorHAnsi" w:eastAsiaTheme="minorEastAsia" w:hAnsiTheme="majorHAnsi" w:cstheme="majorHAnsi"/>
          <w:sz w:val="28"/>
          <w:szCs w:val="28"/>
        </w:rPr>
        <w:t xml:space="preserve"> </w:t>
      </w:r>
      <w:r w:rsidR="00867CC8">
        <w:rPr>
          <w:rFonts w:asciiTheme="majorHAnsi" w:eastAsiaTheme="minorEastAsia" w:hAnsiTheme="majorHAnsi" w:cstheme="majorHAnsi"/>
          <w:sz w:val="28"/>
          <w:szCs w:val="28"/>
        </w:rPr>
        <w:t>have now been operating as</w:t>
      </w:r>
      <w:r w:rsidR="00792DF5">
        <w:rPr>
          <w:rFonts w:asciiTheme="majorHAnsi" w:eastAsiaTheme="minorEastAsia" w:hAnsiTheme="majorHAnsi" w:cstheme="majorHAnsi"/>
          <w:sz w:val="28"/>
          <w:szCs w:val="28"/>
        </w:rPr>
        <w:t xml:space="preserve"> a fully licensed childcare program</w:t>
      </w:r>
      <w:r w:rsidR="00467B68">
        <w:rPr>
          <w:rFonts w:asciiTheme="majorHAnsi" w:eastAsiaTheme="minorEastAsia" w:hAnsiTheme="majorHAnsi" w:cstheme="majorHAnsi"/>
          <w:sz w:val="28"/>
          <w:szCs w:val="28"/>
        </w:rPr>
        <w:t xml:space="preserve"> in </w:t>
      </w:r>
      <w:r w:rsidR="00F56792">
        <w:rPr>
          <w:rFonts w:asciiTheme="majorHAnsi" w:eastAsiaTheme="minorEastAsia" w:hAnsiTheme="majorHAnsi" w:cstheme="majorHAnsi"/>
          <w:sz w:val="28"/>
          <w:szCs w:val="28"/>
        </w:rPr>
        <w:t>our</w:t>
      </w:r>
      <w:r w:rsidR="00467B68">
        <w:rPr>
          <w:rFonts w:asciiTheme="majorHAnsi" w:eastAsiaTheme="minorEastAsia" w:hAnsiTheme="majorHAnsi" w:cstheme="majorHAnsi"/>
          <w:sz w:val="28"/>
          <w:szCs w:val="28"/>
        </w:rPr>
        <w:t xml:space="preserve"> home in Tacoma, WA</w:t>
      </w:r>
      <w:r w:rsidR="004E5354">
        <w:rPr>
          <w:rFonts w:asciiTheme="majorHAnsi" w:eastAsiaTheme="minorEastAsia" w:hAnsiTheme="majorHAnsi" w:cstheme="majorHAnsi"/>
          <w:sz w:val="28"/>
          <w:szCs w:val="28"/>
        </w:rPr>
        <w:t xml:space="preserve"> since August 21</w:t>
      </w:r>
      <w:r w:rsidR="004E5354" w:rsidRPr="004E5354">
        <w:rPr>
          <w:rFonts w:asciiTheme="majorHAnsi" w:eastAsiaTheme="minorEastAsia" w:hAnsiTheme="majorHAnsi" w:cstheme="majorHAnsi"/>
          <w:sz w:val="28"/>
          <w:szCs w:val="28"/>
          <w:vertAlign w:val="superscript"/>
        </w:rPr>
        <w:t>st</w:t>
      </w:r>
      <w:r w:rsidR="004E5354">
        <w:rPr>
          <w:rFonts w:asciiTheme="majorHAnsi" w:eastAsiaTheme="minorEastAsia" w:hAnsiTheme="majorHAnsi" w:cstheme="majorHAnsi"/>
          <w:sz w:val="28"/>
          <w:szCs w:val="28"/>
        </w:rPr>
        <w:t>, 2018</w:t>
      </w:r>
      <w:r w:rsidR="0042232C">
        <w:rPr>
          <w:rFonts w:asciiTheme="majorHAnsi" w:eastAsiaTheme="minorEastAsia" w:hAnsiTheme="majorHAnsi" w:cstheme="majorHAnsi"/>
          <w:sz w:val="28"/>
          <w:szCs w:val="28"/>
        </w:rPr>
        <w:t xml:space="preserve">.  </w:t>
      </w:r>
      <w:r w:rsidR="00FD3AEE">
        <w:rPr>
          <w:rFonts w:asciiTheme="majorHAnsi" w:eastAsiaTheme="minorEastAsia" w:hAnsiTheme="majorHAnsi" w:cstheme="majorHAnsi"/>
          <w:sz w:val="28"/>
          <w:szCs w:val="28"/>
        </w:rPr>
        <w:t>We also</w:t>
      </w:r>
      <w:r w:rsidR="0042232C">
        <w:rPr>
          <w:rFonts w:asciiTheme="majorHAnsi" w:eastAsiaTheme="minorEastAsia" w:hAnsiTheme="majorHAnsi" w:cstheme="majorHAnsi"/>
          <w:sz w:val="28"/>
          <w:szCs w:val="28"/>
        </w:rPr>
        <w:t xml:space="preserve"> we</w:t>
      </w:r>
      <w:r w:rsidR="00792DF5">
        <w:rPr>
          <w:rFonts w:asciiTheme="majorHAnsi" w:eastAsiaTheme="minorEastAsia" w:hAnsiTheme="majorHAnsi" w:cstheme="majorHAnsi"/>
          <w:sz w:val="28"/>
          <w:szCs w:val="28"/>
        </w:rPr>
        <w:t xml:space="preserve">lcomed </w:t>
      </w:r>
      <w:r w:rsidR="00FD3AEE">
        <w:rPr>
          <w:rFonts w:asciiTheme="majorHAnsi" w:eastAsiaTheme="minorEastAsia" w:hAnsiTheme="majorHAnsi" w:cstheme="majorHAnsi"/>
          <w:sz w:val="28"/>
          <w:szCs w:val="28"/>
        </w:rPr>
        <w:t>our</w:t>
      </w:r>
      <w:r w:rsidR="00792DF5">
        <w:rPr>
          <w:rFonts w:asciiTheme="majorHAnsi" w:eastAsiaTheme="minorEastAsia" w:hAnsiTheme="majorHAnsi" w:cstheme="majorHAnsi"/>
          <w:sz w:val="28"/>
          <w:szCs w:val="28"/>
        </w:rPr>
        <w:t xml:space="preserve"> third son into </w:t>
      </w:r>
      <w:r w:rsidR="0042232C">
        <w:rPr>
          <w:rFonts w:asciiTheme="majorHAnsi" w:eastAsiaTheme="minorEastAsia" w:hAnsiTheme="majorHAnsi" w:cstheme="majorHAnsi"/>
          <w:sz w:val="28"/>
          <w:szCs w:val="28"/>
        </w:rPr>
        <w:t>the</w:t>
      </w:r>
      <w:r w:rsidR="00792DF5">
        <w:rPr>
          <w:rFonts w:asciiTheme="majorHAnsi" w:eastAsiaTheme="minorEastAsia" w:hAnsiTheme="majorHAnsi" w:cstheme="majorHAnsi"/>
          <w:sz w:val="28"/>
          <w:szCs w:val="28"/>
        </w:rPr>
        <w:t xml:space="preserve"> family in December 2019.</w:t>
      </w:r>
    </w:p>
    <w:p w14:paraId="3E1796B5" w14:textId="0EFC97C3" w:rsidR="00CC6DFE" w:rsidRPr="00B40358" w:rsidRDefault="004838FD" w:rsidP="00661276">
      <w:pPr>
        <w:pStyle w:val="Heading1"/>
        <w:rPr>
          <w:rFonts w:asciiTheme="majorHAnsi" w:hAnsiTheme="majorHAnsi" w:cstheme="majorHAnsi"/>
          <w:sz w:val="36"/>
          <w:szCs w:val="36"/>
        </w:rPr>
      </w:pPr>
      <w:bookmarkStart w:id="2" w:name="_Toc524548495"/>
      <w:r>
        <w:rPr>
          <w:rFonts w:asciiTheme="majorHAnsi" w:hAnsiTheme="majorHAnsi" w:cstheme="majorHAnsi"/>
          <w:sz w:val="36"/>
          <w:szCs w:val="36"/>
        </w:rPr>
        <w:t>Our</w:t>
      </w:r>
      <w:r w:rsidR="00CC6DFE" w:rsidRPr="00B40358">
        <w:rPr>
          <w:rFonts w:asciiTheme="majorHAnsi" w:hAnsiTheme="majorHAnsi" w:cstheme="majorHAnsi"/>
          <w:sz w:val="36"/>
          <w:szCs w:val="36"/>
        </w:rPr>
        <w:t xml:space="preserve"> Family and Background</w:t>
      </w:r>
      <w:bookmarkEnd w:id="2"/>
    </w:p>
    <w:p w14:paraId="29FD7FD6" w14:textId="0510532B" w:rsidR="000F1323" w:rsidRDefault="00542573" w:rsidP="0011532F">
      <w:pPr>
        <w:widowControl w:val="0"/>
        <w:tabs>
          <w:tab w:val="right" w:pos="9180"/>
        </w:tabs>
        <w:autoSpaceDE w:val="0"/>
        <w:autoSpaceDN w:val="0"/>
        <w:adjustRightInd w:val="0"/>
        <w:ind w:right="-288"/>
        <w:rPr>
          <w:rFonts w:asciiTheme="majorHAnsi" w:eastAsiaTheme="minorEastAsia" w:hAnsiTheme="majorHAnsi" w:cstheme="majorHAnsi"/>
          <w:sz w:val="28"/>
          <w:szCs w:val="28"/>
        </w:rPr>
      </w:pPr>
      <w:r>
        <w:rPr>
          <w:rFonts w:asciiTheme="majorHAnsi" w:eastAsiaTheme="minorEastAsia" w:hAnsiTheme="majorHAnsi" w:cstheme="majorHAnsi"/>
          <w:sz w:val="28"/>
          <w:szCs w:val="28"/>
        </w:rPr>
        <w:t>Ms. Michele</w:t>
      </w:r>
      <w:r w:rsidR="0011532F">
        <w:rPr>
          <w:rFonts w:asciiTheme="majorHAnsi" w:eastAsiaTheme="minorEastAsia" w:hAnsiTheme="majorHAnsi" w:cstheme="majorHAnsi"/>
          <w:sz w:val="28"/>
          <w:szCs w:val="28"/>
        </w:rPr>
        <w:t xml:space="preserve"> was born in Spokane, WA and grew up in Shelton, WA. </w:t>
      </w:r>
      <w:r w:rsidR="008C2C26">
        <w:rPr>
          <w:rFonts w:asciiTheme="majorHAnsi" w:eastAsiaTheme="minorEastAsia" w:hAnsiTheme="majorHAnsi" w:cstheme="majorHAnsi"/>
          <w:sz w:val="28"/>
          <w:szCs w:val="28"/>
        </w:rPr>
        <w:t>She</w:t>
      </w:r>
      <w:r w:rsidR="0011532F">
        <w:rPr>
          <w:rFonts w:asciiTheme="majorHAnsi" w:eastAsiaTheme="minorEastAsia" w:hAnsiTheme="majorHAnsi" w:cstheme="majorHAnsi"/>
          <w:sz w:val="28"/>
          <w:szCs w:val="28"/>
        </w:rPr>
        <w:t xml:space="preserve"> moved to Seattle in 1999 to attend the University of Washington. During </w:t>
      </w:r>
      <w:r w:rsidR="008C2C26">
        <w:rPr>
          <w:rFonts w:asciiTheme="majorHAnsi" w:eastAsiaTheme="minorEastAsia" w:hAnsiTheme="majorHAnsi" w:cstheme="majorHAnsi"/>
          <w:sz w:val="28"/>
          <w:szCs w:val="28"/>
        </w:rPr>
        <w:t>her</w:t>
      </w:r>
      <w:r w:rsidR="0011532F">
        <w:rPr>
          <w:rFonts w:asciiTheme="majorHAnsi" w:eastAsiaTheme="minorEastAsia" w:hAnsiTheme="majorHAnsi" w:cstheme="majorHAnsi"/>
          <w:sz w:val="28"/>
          <w:szCs w:val="28"/>
        </w:rPr>
        <w:t xml:space="preserve"> college years </w:t>
      </w:r>
      <w:r w:rsidR="008C2C26">
        <w:rPr>
          <w:rFonts w:asciiTheme="majorHAnsi" w:eastAsiaTheme="minorEastAsia" w:hAnsiTheme="majorHAnsi" w:cstheme="majorHAnsi"/>
          <w:sz w:val="28"/>
          <w:szCs w:val="28"/>
        </w:rPr>
        <w:t>she</w:t>
      </w:r>
      <w:r w:rsidR="0011532F">
        <w:rPr>
          <w:rFonts w:asciiTheme="majorHAnsi" w:eastAsiaTheme="minorEastAsia" w:hAnsiTheme="majorHAnsi" w:cstheme="majorHAnsi"/>
          <w:sz w:val="28"/>
          <w:szCs w:val="28"/>
        </w:rPr>
        <w:t xml:space="preserve"> took part in a national school exchange at the University of Hawaii Manoa as well as an international student exchange at the University </w:t>
      </w:r>
      <w:r w:rsidR="0011532F" w:rsidRPr="0011532F">
        <w:rPr>
          <w:rFonts w:asciiTheme="majorHAnsi" w:eastAsiaTheme="minorEastAsia" w:hAnsiTheme="majorHAnsi" w:cstheme="majorHAnsi"/>
          <w:sz w:val="28"/>
          <w:szCs w:val="28"/>
        </w:rPr>
        <w:t xml:space="preserve">of </w:t>
      </w:r>
      <w:r w:rsidR="0011532F" w:rsidRPr="0011532F">
        <w:rPr>
          <w:rFonts w:asciiTheme="majorHAnsi" w:hAnsiTheme="majorHAnsi" w:cs="Arial"/>
          <w:color w:val="222222"/>
          <w:sz w:val="28"/>
          <w:szCs w:val="28"/>
          <w:shd w:val="clear" w:color="auto" w:fill="FFFFFF"/>
        </w:rPr>
        <w:t>Cádiz</w:t>
      </w:r>
      <w:r w:rsidR="0011532F" w:rsidRPr="0011532F">
        <w:rPr>
          <w:rFonts w:asciiTheme="majorHAnsi" w:eastAsiaTheme="minorEastAsia" w:hAnsiTheme="majorHAnsi" w:cstheme="majorHAnsi"/>
          <w:sz w:val="28"/>
          <w:szCs w:val="28"/>
        </w:rPr>
        <w:t xml:space="preserve"> in </w:t>
      </w:r>
      <w:r w:rsidR="0011532F" w:rsidRPr="0011532F">
        <w:rPr>
          <w:rFonts w:asciiTheme="majorHAnsi" w:hAnsiTheme="majorHAnsi" w:cs="Arial"/>
          <w:color w:val="222222"/>
          <w:sz w:val="28"/>
          <w:szCs w:val="28"/>
          <w:shd w:val="clear" w:color="auto" w:fill="FFFFFF"/>
        </w:rPr>
        <w:t>Cádiz</w:t>
      </w:r>
      <w:r w:rsidR="0011532F" w:rsidRPr="0011532F">
        <w:rPr>
          <w:rFonts w:asciiTheme="majorHAnsi" w:eastAsiaTheme="minorEastAsia" w:hAnsiTheme="majorHAnsi" w:cstheme="majorHAnsi"/>
          <w:sz w:val="28"/>
          <w:szCs w:val="28"/>
        </w:rPr>
        <w:t>, Spain</w:t>
      </w:r>
      <w:r w:rsidR="0011532F">
        <w:rPr>
          <w:rFonts w:asciiTheme="majorHAnsi" w:eastAsiaTheme="minorEastAsia" w:hAnsiTheme="majorHAnsi" w:cstheme="majorHAnsi"/>
          <w:sz w:val="28"/>
          <w:szCs w:val="28"/>
        </w:rPr>
        <w:t xml:space="preserve">.  </w:t>
      </w:r>
      <w:r w:rsidR="008C2C26">
        <w:rPr>
          <w:rFonts w:asciiTheme="majorHAnsi" w:eastAsiaTheme="minorEastAsia" w:hAnsiTheme="majorHAnsi" w:cstheme="majorHAnsi"/>
          <w:sz w:val="28"/>
          <w:szCs w:val="28"/>
        </w:rPr>
        <w:t>She has</w:t>
      </w:r>
      <w:r w:rsidR="0011532F">
        <w:rPr>
          <w:rFonts w:asciiTheme="majorHAnsi" w:eastAsiaTheme="minorEastAsia" w:hAnsiTheme="majorHAnsi" w:cstheme="majorHAnsi"/>
          <w:sz w:val="28"/>
          <w:szCs w:val="28"/>
        </w:rPr>
        <w:t xml:space="preserve"> two happily married (40+ years) parents, two older sisters, 1 niece, and 4 nephews.</w:t>
      </w:r>
    </w:p>
    <w:p w14:paraId="7D1E05A9" w14:textId="6AC966E1" w:rsidR="00BD09D4" w:rsidRDefault="00104706" w:rsidP="00D03488">
      <w:pPr>
        <w:widowControl w:val="0"/>
        <w:tabs>
          <w:tab w:val="right" w:pos="9180"/>
        </w:tabs>
        <w:autoSpaceDE w:val="0"/>
        <w:autoSpaceDN w:val="0"/>
        <w:adjustRightInd w:val="0"/>
        <w:ind w:right="-288"/>
        <w:rPr>
          <w:rFonts w:asciiTheme="majorHAnsi" w:eastAsiaTheme="minorEastAsia" w:hAnsiTheme="majorHAnsi" w:cstheme="majorHAnsi"/>
          <w:sz w:val="28"/>
          <w:szCs w:val="28"/>
        </w:rPr>
      </w:pPr>
      <w:r>
        <w:rPr>
          <w:rFonts w:asciiTheme="majorHAnsi" w:eastAsiaTheme="minorEastAsia" w:hAnsiTheme="majorHAnsi" w:cstheme="majorHAnsi"/>
          <w:sz w:val="28"/>
          <w:szCs w:val="28"/>
        </w:rPr>
        <w:t>She</w:t>
      </w:r>
      <w:r w:rsidR="0011532F">
        <w:rPr>
          <w:rFonts w:asciiTheme="majorHAnsi" w:eastAsiaTheme="minorEastAsia" w:hAnsiTheme="majorHAnsi" w:cstheme="majorHAnsi"/>
          <w:sz w:val="28"/>
          <w:szCs w:val="28"/>
        </w:rPr>
        <w:t xml:space="preserve"> married </w:t>
      </w:r>
      <w:r>
        <w:rPr>
          <w:rFonts w:asciiTheme="majorHAnsi" w:eastAsiaTheme="minorEastAsia" w:hAnsiTheme="majorHAnsi" w:cstheme="majorHAnsi"/>
          <w:sz w:val="28"/>
          <w:szCs w:val="28"/>
        </w:rPr>
        <w:t xml:space="preserve">her </w:t>
      </w:r>
      <w:r w:rsidR="0011532F">
        <w:rPr>
          <w:rFonts w:asciiTheme="majorHAnsi" w:eastAsiaTheme="minorEastAsia" w:hAnsiTheme="majorHAnsi" w:cstheme="majorHAnsi"/>
          <w:sz w:val="28"/>
          <w:szCs w:val="28"/>
        </w:rPr>
        <w:t>amazing husband back in 2013 and we were blessed with our first child Trey in March of 2014.</w:t>
      </w:r>
      <w:r w:rsidR="00D03488">
        <w:rPr>
          <w:rFonts w:asciiTheme="majorHAnsi" w:eastAsiaTheme="minorEastAsia" w:hAnsiTheme="majorHAnsi" w:cstheme="majorHAnsi"/>
          <w:sz w:val="28"/>
          <w:szCs w:val="28"/>
        </w:rPr>
        <w:t xml:space="preserve">  </w:t>
      </w:r>
      <w:r w:rsidR="00467B68">
        <w:rPr>
          <w:rFonts w:asciiTheme="majorHAnsi" w:eastAsiaTheme="minorEastAsia" w:hAnsiTheme="majorHAnsi" w:cstheme="majorHAnsi"/>
          <w:sz w:val="28"/>
          <w:szCs w:val="28"/>
        </w:rPr>
        <w:t>Our second child Maverick came along in February 2017</w:t>
      </w:r>
      <w:r w:rsidR="004A1FDB">
        <w:rPr>
          <w:rFonts w:asciiTheme="majorHAnsi" w:eastAsiaTheme="minorEastAsia" w:hAnsiTheme="majorHAnsi" w:cstheme="majorHAnsi"/>
          <w:sz w:val="28"/>
          <w:szCs w:val="28"/>
        </w:rPr>
        <w:t xml:space="preserve"> and</w:t>
      </w:r>
      <w:r w:rsidR="00792DF5">
        <w:rPr>
          <w:rFonts w:asciiTheme="majorHAnsi" w:eastAsiaTheme="minorEastAsia" w:hAnsiTheme="majorHAnsi" w:cstheme="majorHAnsi"/>
          <w:sz w:val="28"/>
          <w:szCs w:val="28"/>
        </w:rPr>
        <w:t xml:space="preserve"> </w:t>
      </w:r>
      <w:r w:rsidR="004A1FDB">
        <w:rPr>
          <w:rFonts w:asciiTheme="majorHAnsi" w:eastAsiaTheme="minorEastAsia" w:hAnsiTheme="majorHAnsi" w:cstheme="majorHAnsi"/>
          <w:sz w:val="28"/>
          <w:szCs w:val="28"/>
        </w:rPr>
        <w:t>our third</w:t>
      </w:r>
      <w:r w:rsidR="00792DF5">
        <w:rPr>
          <w:rFonts w:asciiTheme="majorHAnsi" w:eastAsiaTheme="minorEastAsia" w:hAnsiTheme="majorHAnsi" w:cstheme="majorHAnsi"/>
          <w:sz w:val="28"/>
          <w:szCs w:val="28"/>
        </w:rPr>
        <w:t xml:space="preserve"> son was born</w:t>
      </w:r>
      <w:r w:rsidR="004A1FDB">
        <w:rPr>
          <w:rFonts w:asciiTheme="majorHAnsi" w:eastAsiaTheme="minorEastAsia" w:hAnsiTheme="majorHAnsi" w:cstheme="majorHAnsi"/>
          <w:sz w:val="28"/>
          <w:szCs w:val="28"/>
        </w:rPr>
        <w:t xml:space="preserve"> in December 2019.</w:t>
      </w:r>
      <w:r w:rsidR="00467B68">
        <w:rPr>
          <w:rFonts w:asciiTheme="majorHAnsi" w:eastAsiaTheme="minorEastAsia" w:hAnsiTheme="majorHAnsi" w:cstheme="majorHAnsi"/>
          <w:sz w:val="28"/>
          <w:szCs w:val="28"/>
        </w:rPr>
        <w:t xml:space="preserve"> </w:t>
      </w:r>
      <w:r w:rsidR="00D03488">
        <w:rPr>
          <w:rFonts w:asciiTheme="majorHAnsi" w:eastAsiaTheme="minorEastAsia" w:hAnsiTheme="majorHAnsi" w:cstheme="majorHAnsi"/>
          <w:sz w:val="28"/>
          <w:szCs w:val="28"/>
        </w:rPr>
        <w:t xml:space="preserve">We also have an energetic and enthusiastic dog </w:t>
      </w:r>
      <w:r w:rsidR="005A1B15">
        <w:rPr>
          <w:rFonts w:asciiTheme="majorHAnsi" w:eastAsiaTheme="minorEastAsia" w:hAnsiTheme="majorHAnsi" w:cstheme="majorHAnsi"/>
          <w:sz w:val="28"/>
          <w:szCs w:val="28"/>
        </w:rPr>
        <w:t>named Coco</w:t>
      </w:r>
      <w:r w:rsidR="00D03488">
        <w:rPr>
          <w:rFonts w:asciiTheme="majorHAnsi" w:eastAsiaTheme="minorEastAsia" w:hAnsiTheme="majorHAnsi" w:cstheme="majorHAnsi"/>
          <w:sz w:val="28"/>
          <w:szCs w:val="28"/>
        </w:rPr>
        <w:t xml:space="preserve"> who </w:t>
      </w:r>
      <w:r w:rsidR="005A1B15">
        <w:rPr>
          <w:rFonts w:asciiTheme="majorHAnsi" w:eastAsiaTheme="minorEastAsia" w:hAnsiTheme="majorHAnsi" w:cstheme="majorHAnsi"/>
          <w:sz w:val="28"/>
          <w:szCs w:val="28"/>
        </w:rPr>
        <w:t>is a rescue pup from Mexico (so</w:t>
      </w:r>
      <w:r w:rsidR="00847DDD">
        <w:rPr>
          <w:rFonts w:asciiTheme="majorHAnsi" w:eastAsiaTheme="minorEastAsia" w:hAnsiTheme="majorHAnsi" w:cstheme="majorHAnsi"/>
          <w:sz w:val="28"/>
          <w:szCs w:val="28"/>
        </w:rPr>
        <w:t>,</w:t>
      </w:r>
      <w:r w:rsidR="005A1B15">
        <w:rPr>
          <w:rFonts w:asciiTheme="majorHAnsi" w:eastAsiaTheme="minorEastAsia" w:hAnsiTheme="majorHAnsi" w:cstheme="majorHAnsi"/>
          <w:sz w:val="28"/>
          <w:szCs w:val="28"/>
        </w:rPr>
        <w:t xml:space="preserve"> also bilingual) </w:t>
      </w:r>
      <w:r w:rsidR="005A1B15" w:rsidRPr="005A1B15">
        <w:rPr>
          <mc:AlternateContent>
            <mc:Choice Requires="w16se">
              <w:rFonts w:asciiTheme="majorHAnsi" w:eastAsiaTheme="minorEastAsia" w:hAnsiTheme="majorHAnsi" w:cstheme="majorHAnsi"/>
            </mc:Choice>
            <mc:Fallback>
              <w:rFonts w:ascii="Segoe UI Emoji" w:eastAsia="Segoe UI Emoji" w:hAnsi="Segoe UI Emoji" w:cs="Segoe UI Emoji"/>
            </mc:Fallback>
          </mc:AlternateContent>
          <w:sz w:val="28"/>
          <w:szCs w:val="28"/>
        </w:rPr>
        <mc:AlternateContent>
          <mc:Choice Requires="w16se">
            <w16se:symEx w16se:font="Segoe UI Emoji" w16se:char="1F60A"/>
          </mc:Choice>
          <mc:Fallback>
            <w:t>😊</w:t>
          </mc:Fallback>
        </mc:AlternateContent>
      </w:r>
      <w:r w:rsidR="00000F71">
        <w:rPr>
          <w:rFonts w:asciiTheme="majorHAnsi" w:eastAsiaTheme="minorEastAsia" w:hAnsiTheme="majorHAnsi" w:cstheme="majorHAnsi"/>
          <w:sz w:val="28"/>
          <w:szCs w:val="28"/>
        </w:rPr>
        <w:t xml:space="preserve"> </w:t>
      </w:r>
    </w:p>
    <w:p w14:paraId="63CE98BD" w14:textId="1A82B261" w:rsidR="00542573" w:rsidRPr="00D03488" w:rsidRDefault="00542573" w:rsidP="00D03488">
      <w:pPr>
        <w:widowControl w:val="0"/>
        <w:tabs>
          <w:tab w:val="right" w:pos="9180"/>
        </w:tabs>
        <w:autoSpaceDE w:val="0"/>
        <w:autoSpaceDN w:val="0"/>
        <w:adjustRightInd w:val="0"/>
        <w:ind w:right="-288"/>
        <w:rPr>
          <w:rFonts w:asciiTheme="majorHAnsi" w:eastAsiaTheme="minorEastAsia" w:hAnsiTheme="majorHAnsi" w:cstheme="majorHAnsi"/>
          <w:sz w:val="28"/>
          <w:szCs w:val="28"/>
        </w:rPr>
      </w:pPr>
      <w:r>
        <w:rPr>
          <w:rFonts w:asciiTheme="majorHAnsi" w:eastAsiaTheme="minorEastAsia" w:hAnsiTheme="majorHAnsi" w:cstheme="majorHAnsi"/>
          <w:sz w:val="28"/>
          <w:szCs w:val="28"/>
        </w:rPr>
        <w:t xml:space="preserve">Mr. Jarrett was born in Boston, MA and grew up in Redmond, WA. </w:t>
      </w:r>
      <w:r w:rsidR="00CB425D">
        <w:rPr>
          <w:rFonts w:asciiTheme="majorHAnsi" w:eastAsiaTheme="minorEastAsia" w:hAnsiTheme="majorHAnsi" w:cstheme="majorHAnsi"/>
          <w:sz w:val="28"/>
          <w:szCs w:val="28"/>
        </w:rPr>
        <w:t xml:space="preserve">He has a mom, grandmother, aunts, uncles, and cousins living in the Western Washington area as well as a grandpa, aunts, uncles, and cousins still living in the greater Boston area. </w:t>
      </w:r>
    </w:p>
    <w:p w14:paraId="03CC2B32" w14:textId="77777777" w:rsidR="00CC6DFE" w:rsidRPr="00B40358" w:rsidRDefault="00CC6DFE" w:rsidP="00661276">
      <w:pPr>
        <w:pStyle w:val="Heading1"/>
        <w:rPr>
          <w:rFonts w:asciiTheme="majorHAnsi" w:hAnsiTheme="majorHAnsi" w:cstheme="majorHAnsi"/>
          <w:sz w:val="36"/>
          <w:szCs w:val="36"/>
        </w:rPr>
      </w:pPr>
      <w:bookmarkStart w:id="3" w:name="_Toc524548496"/>
      <w:r w:rsidRPr="00B40358">
        <w:rPr>
          <w:rFonts w:asciiTheme="majorHAnsi" w:hAnsiTheme="majorHAnsi" w:cstheme="majorHAnsi"/>
          <w:sz w:val="36"/>
          <w:szCs w:val="36"/>
        </w:rPr>
        <w:t>Non-discrimination Statement</w:t>
      </w:r>
      <w:bookmarkEnd w:id="3"/>
    </w:p>
    <w:p w14:paraId="4AA1C7F3" w14:textId="192D2763" w:rsidR="00744E4A" w:rsidRPr="00B40358" w:rsidRDefault="00CC6DFE" w:rsidP="0011532F">
      <w:pPr>
        <w:widowControl w:val="0"/>
        <w:autoSpaceDE w:val="0"/>
        <w:autoSpaceDN w:val="0"/>
        <w:adjustRightInd w:val="0"/>
        <w:spacing w:after="120"/>
        <w:ind w:right="-720"/>
        <w:rPr>
          <w:rFonts w:asciiTheme="majorHAnsi" w:eastAsiaTheme="minorEastAsia" w:hAnsiTheme="majorHAnsi" w:cstheme="majorHAnsi"/>
          <w:sz w:val="28"/>
          <w:szCs w:val="28"/>
        </w:rPr>
      </w:pPr>
      <w:r w:rsidRPr="00B40358">
        <w:rPr>
          <w:rFonts w:asciiTheme="majorHAnsi" w:eastAsiaTheme="minorEastAsia" w:hAnsiTheme="majorHAnsi" w:cstheme="majorHAnsi"/>
          <w:sz w:val="28"/>
          <w:szCs w:val="28"/>
        </w:rPr>
        <w:t xml:space="preserve">I do not discriminate in my enrollment, hiring practices, client services or in the care of children based on race, color, creed, ethnicity, national origin, gender, marital status, </w:t>
      </w:r>
      <w:r w:rsidR="00B20591" w:rsidRPr="00B40358">
        <w:rPr>
          <w:rFonts w:asciiTheme="majorHAnsi" w:eastAsiaTheme="minorEastAsia" w:hAnsiTheme="majorHAnsi" w:cstheme="majorHAnsi"/>
          <w:sz w:val="28"/>
          <w:szCs w:val="28"/>
        </w:rPr>
        <w:t>veteran’s</w:t>
      </w:r>
      <w:r w:rsidRPr="00B40358">
        <w:rPr>
          <w:rFonts w:asciiTheme="majorHAnsi" w:eastAsiaTheme="minorEastAsia" w:hAnsiTheme="majorHAnsi" w:cstheme="majorHAnsi"/>
          <w:sz w:val="28"/>
          <w:szCs w:val="28"/>
        </w:rPr>
        <w:t xml:space="preserve"> status, sexual orientation, age, socio-economic status, religion, differing physical or mental abilities, use of a trained dog or service animal by a child or family member, communication and learning st</w:t>
      </w:r>
      <w:r w:rsidR="00265AF6" w:rsidRPr="00B40358">
        <w:rPr>
          <w:rFonts w:asciiTheme="majorHAnsi" w:eastAsiaTheme="minorEastAsia" w:hAnsiTheme="majorHAnsi" w:cstheme="majorHAnsi"/>
          <w:sz w:val="28"/>
          <w:szCs w:val="28"/>
        </w:rPr>
        <w:t xml:space="preserve">yles. </w:t>
      </w:r>
      <w:r w:rsidRPr="00B40358">
        <w:rPr>
          <w:rFonts w:asciiTheme="majorHAnsi" w:eastAsiaTheme="minorEastAsia" w:hAnsiTheme="majorHAnsi" w:cstheme="majorHAnsi"/>
          <w:sz w:val="28"/>
          <w:szCs w:val="28"/>
        </w:rPr>
        <w:t>I will assist children and parents who have limited English language ability by:</w:t>
      </w:r>
      <w:r w:rsidR="0011532F">
        <w:rPr>
          <w:rFonts w:asciiTheme="majorHAnsi" w:eastAsiaTheme="minorEastAsia" w:hAnsiTheme="majorHAnsi" w:cstheme="majorHAnsi"/>
          <w:sz w:val="28"/>
          <w:szCs w:val="28"/>
        </w:rPr>
        <w:t xml:space="preserve"> requesting the help of their family, friends, or translators. I am also fluent in Spanish for those families that speak Spanish as their primary language. </w:t>
      </w:r>
      <w:r w:rsidR="002129C5">
        <w:rPr>
          <w:rFonts w:asciiTheme="majorHAnsi" w:eastAsiaTheme="minorEastAsia" w:hAnsiTheme="majorHAnsi" w:cstheme="majorHAnsi"/>
          <w:sz w:val="28"/>
          <w:szCs w:val="28"/>
        </w:rPr>
        <w:t>BBLC is a LG</w:t>
      </w:r>
      <w:r w:rsidR="002306B4">
        <w:rPr>
          <w:rFonts w:asciiTheme="majorHAnsi" w:eastAsiaTheme="minorEastAsia" w:hAnsiTheme="majorHAnsi" w:cstheme="majorHAnsi"/>
          <w:sz w:val="28"/>
          <w:szCs w:val="28"/>
        </w:rPr>
        <w:t>BTQ</w:t>
      </w:r>
      <w:r w:rsidR="00AE3658">
        <w:rPr>
          <w:rFonts w:asciiTheme="majorHAnsi" w:eastAsiaTheme="minorEastAsia" w:hAnsiTheme="majorHAnsi" w:cstheme="majorHAnsi"/>
          <w:sz w:val="28"/>
          <w:szCs w:val="28"/>
        </w:rPr>
        <w:t xml:space="preserve"> </w:t>
      </w:r>
      <w:r w:rsidR="002129C5">
        <w:rPr>
          <w:rFonts w:asciiTheme="majorHAnsi" w:eastAsiaTheme="minorEastAsia" w:hAnsiTheme="majorHAnsi" w:cstheme="majorHAnsi"/>
          <w:sz w:val="28"/>
          <w:szCs w:val="28"/>
        </w:rPr>
        <w:t>friendly</w:t>
      </w:r>
      <w:r w:rsidR="0004357B">
        <w:rPr>
          <w:rFonts w:asciiTheme="majorHAnsi" w:eastAsiaTheme="minorEastAsia" w:hAnsiTheme="majorHAnsi" w:cstheme="majorHAnsi"/>
          <w:sz w:val="28"/>
          <w:szCs w:val="28"/>
        </w:rPr>
        <w:t xml:space="preserve">, supportive, </w:t>
      </w:r>
      <w:r w:rsidR="009167BD">
        <w:rPr>
          <w:rFonts w:asciiTheme="majorHAnsi" w:eastAsiaTheme="minorEastAsia" w:hAnsiTheme="majorHAnsi" w:cstheme="majorHAnsi"/>
          <w:sz w:val="28"/>
          <w:szCs w:val="28"/>
        </w:rPr>
        <w:t>and loving</w:t>
      </w:r>
      <w:r w:rsidR="00EA2FB2">
        <w:rPr>
          <w:rFonts w:asciiTheme="majorHAnsi" w:eastAsiaTheme="minorEastAsia" w:hAnsiTheme="majorHAnsi" w:cstheme="majorHAnsi"/>
          <w:sz w:val="28"/>
          <w:szCs w:val="28"/>
        </w:rPr>
        <w:t xml:space="preserve"> program</w:t>
      </w:r>
      <w:r w:rsidR="009167BD">
        <w:rPr>
          <w:rFonts w:asciiTheme="majorHAnsi" w:eastAsiaTheme="minorEastAsia" w:hAnsiTheme="majorHAnsi" w:cstheme="majorHAnsi"/>
          <w:sz w:val="28"/>
          <w:szCs w:val="28"/>
        </w:rPr>
        <w:t>.</w:t>
      </w:r>
    </w:p>
    <w:p w14:paraId="3B808441" w14:textId="77777777" w:rsidR="00CC6DFE" w:rsidRPr="00B40358" w:rsidRDefault="00CC6DFE" w:rsidP="00661276">
      <w:pPr>
        <w:pStyle w:val="Heading1"/>
        <w:rPr>
          <w:rFonts w:asciiTheme="majorHAnsi" w:hAnsiTheme="majorHAnsi" w:cstheme="majorHAnsi"/>
          <w:sz w:val="36"/>
          <w:szCs w:val="36"/>
        </w:rPr>
      </w:pPr>
      <w:bookmarkStart w:id="4" w:name="_Toc524548497"/>
      <w:r w:rsidRPr="00B40358">
        <w:rPr>
          <w:rFonts w:asciiTheme="majorHAnsi" w:hAnsiTheme="majorHAnsi" w:cstheme="majorHAnsi"/>
          <w:sz w:val="36"/>
          <w:szCs w:val="36"/>
        </w:rPr>
        <w:lastRenderedPageBreak/>
        <w:t>Abuse and Neglect-Protection and Training</w:t>
      </w:r>
      <w:r w:rsidRPr="00B40358">
        <w:rPr>
          <w:rFonts w:asciiTheme="majorHAnsi" w:hAnsiTheme="majorHAnsi" w:cstheme="majorHAnsi"/>
          <w:szCs w:val="28"/>
        </w:rPr>
        <w:t xml:space="preserve"> (WAC 170-296A-6275)</w:t>
      </w:r>
      <w:bookmarkEnd w:id="4"/>
    </w:p>
    <w:p w14:paraId="4C5E7652" w14:textId="146F0444" w:rsidR="00744E4A" w:rsidRPr="00B40358" w:rsidRDefault="00CC6DFE" w:rsidP="00661276">
      <w:pPr>
        <w:widowControl w:val="0"/>
        <w:autoSpaceDE w:val="0"/>
        <w:autoSpaceDN w:val="0"/>
        <w:adjustRightInd w:val="0"/>
        <w:spacing w:after="120"/>
        <w:ind w:right="-720"/>
        <w:rPr>
          <w:rFonts w:asciiTheme="majorHAnsi" w:eastAsiaTheme="minorEastAsia" w:hAnsiTheme="majorHAnsi" w:cstheme="majorHAnsi"/>
          <w:sz w:val="28"/>
          <w:szCs w:val="28"/>
        </w:rPr>
      </w:pPr>
      <w:r w:rsidRPr="00B40358">
        <w:rPr>
          <w:rFonts w:asciiTheme="majorHAnsi" w:eastAsiaTheme="minorEastAsia" w:hAnsiTheme="majorHAnsi" w:cstheme="majorHAnsi"/>
          <w:sz w:val="28"/>
          <w:szCs w:val="28"/>
        </w:rPr>
        <w:t>As a childcare provider, I will protect children from all forms of child abuse or neglect. I am required by mandatory reporting laws to report any suspected child abuse, neglect, or exploitation to Child Protective Services (CPS) or my local law enforcement agency immediately (without prior notification to the parents involved).  I will also inform my licenser. All staff or volunteers in this program, as well as my family members, are trained on prevention and report</w:t>
      </w:r>
      <w:r w:rsidR="00D03488">
        <w:rPr>
          <w:rFonts w:asciiTheme="majorHAnsi" w:eastAsiaTheme="minorEastAsia" w:hAnsiTheme="majorHAnsi" w:cstheme="majorHAnsi"/>
          <w:sz w:val="28"/>
          <w:szCs w:val="28"/>
        </w:rPr>
        <w:t>ing of child abuse and neglect.</w:t>
      </w:r>
    </w:p>
    <w:p w14:paraId="5EEE1748" w14:textId="77777777" w:rsidR="00CC6DFE" w:rsidRPr="00B40358" w:rsidRDefault="00CC6DFE" w:rsidP="00661276">
      <w:pPr>
        <w:pStyle w:val="Heading1"/>
        <w:rPr>
          <w:rFonts w:asciiTheme="majorHAnsi" w:hAnsiTheme="majorHAnsi" w:cstheme="majorHAnsi"/>
          <w:sz w:val="36"/>
          <w:szCs w:val="36"/>
        </w:rPr>
      </w:pPr>
      <w:bookmarkStart w:id="5" w:name="_Toc524548498"/>
      <w:r w:rsidRPr="00B40358">
        <w:rPr>
          <w:rFonts w:asciiTheme="majorHAnsi" w:hAnsiTheme="majorHAnsi" w:cstheme="majorHAnsi"/>
          <w:sz w:val="36"/>
          <w:szCs w:val="36"/>
        </w:rPr>
        <w:t>Permission for Free Access</w:t>
      </w:r>
      <w:bookmarkEnd w:id="5"/>
    </w:p>
    <w:p w14:paraId="6F0009C8" w14:textId="0A7955D5" w:rsidR="00CC6DFE" w:rsidRPr="00B40358" w:rsidRDefault="00CC6DFE" w:rsidP="00661276">
      <w:pPr>
        <w:widowControl w:val="0"/>
        <w:autoSpaceDE w:val="0"/>
        <w:autoSpaceDN w:val="0"/>
        <w:adjustRightInd w:val="0"/>
        <w:ind w:right="-720"/>
        <w:rPr>
          <w:rFonts w:asciiTheme="majorHAnsi" w:eastAsiaTheme="minorEastAsia" w:hAnsiTheme="majorHAnsi" w:cstheme="majorHAnsi"/>
          <w:sz w:val="28"/>
          <w:szCs w:val="28"/>
        </w:rPr>
      </w:pPr>
      <w:r w:rsidRPr="00B40358">
        <w:rPr>
          <w:rFonts w:asciiTheme="majorHAnsi" w:eastAsiaTheme="minorEastAsia" w:hAnsiTheme="majorHAnsi" w:cstheme="majorHAnsi"/>
          <w:sz w:val="28"/>
          <w:szCs w:val="28"/>
        </w:rPr>
        <w:t>During business hours</w:t>
      </w:r>
      <w:r w:rsidR="007B7595" w:rsidRPr="00B40358">
        <w:rPr>
          <w:rFonts w:asciiTheme="majorHAnsi" w:eastAsiaTheme="minorEastAsia" w:hAnsiTheme="majorHAnsi" w:cstheme="majorHAnsi"/>
          <w:sz w:val="28"/>
          <w:szCs w:val="28"/>
        </w:rPr>
        <w:t>,</w:t>
      </w:r>
      <w:r w:rsidRPr="00B40358">
        <w:rPr>
          <w:rFonts w:asciiTheme="majorHAnsi" w:eastAsiaTheme="minorEastAsia" w:hAnsiTheme="majorHAnsi" w:cstheme="majorHAnsi"/>
          <w:sz w:val="28"/>
          <w:szCs w:val="28"/>
        </w:rPr>
        <w:t xml:space="preserve"> you have the right to access any areas of my home licensed for childcare. You are welcome to visit or drop-in unannounced to observe your child. </w:t>
      </w:r>
      <w:r w:rsidR="003677AB">
        <w:rPr>
          <w:rFonts w:asciiTheme="majorHAnsi" w:eastAsiaTheme="minorEastAsia" w:hAnsiTheme="majorHAnsi" w:cstheme="majorHAnsi"/>
          <w:sz w:val="28"/>
          <w:szCs w:val="28"/>
        </w:rPr>
        <w:t>(During</w:t>
      </w:r>
      <w:r w:rsidR="00035FEC">
        <w:rPr>
          <w:rFonts w:asciiTheme="majorHAnsi" w:eastAsiaTheme="minorEastAsia" w:hAnsiTheme="majorHAnsi" w:cstheme="majorHAnsi"/>
          <w:sz w:val="28"/>
          <w:szCs w:val="28"/>
        </w:rPr>
        <w:t xml:space="preserve"> this time of Covid precautions, we have put a pause on parents in</w:t>
      </w:r>
      <w:r w:rsidR="006A0B68">
        <w:rPr>
          <w:rFonts w:asciiTheme="majorHAnsi" w:eastAsiaTheme="minorEastAsia" w:hAnsiTheme="majorHAnsi" w:cstheme="majorHAnsi"/>
          <w:sz w:val="28"/>
          <w:szCs w:val="28"/>
        </w:rPr>
        <w:t>side</w:t>
      </w:r>
      <w:r w:rsidR="00035FEC">
        <w:rPr>
          <w:rFonts w:asciiTheme="majorHAnsi" w:eastAsiaTheme="minorEastAsia" w:hAnsiTheme="majorHAnsi" w:cstheme="majorHAnsi"/>
          <w:sz w:val="28"/>
          <w:szCs w:val="28"/>
        </w:rPr>
        <w:t xml:space="preserve"> the program). </w:t>
      </w:r>
      <w:r w:rsidRPr="00B40358">
        <w:rPr>
          <w:rFonts w:asciiTheme="majorHAnsi" w:eastAsiaTheme="minorEastAsia" w:hAnsiTheme="majorHAnsi" w:cstheme="majorHAnsi"/>
          <w:sz w:val="28"/>
          <w:szCs w:val="28"/>
        </w:rPr>
        <w:t>You have the ri</w:t>
      </w:r>
      <w:r w:rsidR="0039548E" w:rsidRPr="00B40358">
        <w:rPr>
          <w:rFonts w:asciiTheme="majorHAnsi" w:eastAsiaTheme="minorEastAsia" w:hAnsiTheme="majorHAnsi" w:cstheme="majorHAnsi"/>
          <w:sz w:val="28"/>
          <w:szCs w:val="28"/>
        </w:rPr>
        <w:t>ght to access your child’s file,</w:t>
      </w:r>
      <w:r w:rsidRPr="00B40358">
        <w:rPr>
          <w:rFonts w:asciiTheme="majorHAnsi" w:eastAsiaTheme="minorEastAsia" w:hAnsiTheme="majorHAnsi" w:cstheme="majorHAnsi"/>
          <w:sz w:val="28"/>
          <w:szCs w:val="28"/>
        </w:rPr>
        <w:t xml:space="preserve"> provider training log</w:t>
      </w:r>
      <w:r w:rsidR="0039548E" w:rsidRPr="00B40358">
        <w:rPr>
          <w:rFonts w:asciiTheme="majorHAnsi" w:eastAsiaTheme="minorEastAsia" w:hAnsiTheme="majorHAnsi" w:cstheme="majorHAnsi"/>
          <w:sz w:val="28"/>
          <w:szCs w:val="28"/>
        </w:rPr>
        <w:t>(s), DEL inspection checklist(s), and Facility Licensing Compliance Agreements</w:t>
      </w:r>
      <w:r w:rsidRPr="00B40358">
        <w:rPr>
          <w:rFonts w:asciiTheme="majorHAnsi" w:eastAsiaTheme="minorEastAsia" w:hAnsiTheme="majorHAnsi" w:cstheme="majorHAnsi"/>
          <w:sz w:val="28"/>
          <w:szCs w:val="28"/>
        </w:rPr>
        <w:t>. Please schedule time in advance if you would like to have a meeting with me or my staff, so we can arrange t</w:t>
      </w:r>
      <w:r w:rsidR="00777220" w:rsidRPr="00B40358">
        <w:rPr>
          <w:rFonts w:asciiTheme="majorHAnsi" w:eastAsiaTheme="minorEastAsia" w:hAnsiTheme="majorHAnsi" w:cstheme="majorHAnsi"/>
          <w:sz w:val="28"/>
          <w:szCs w:val="28"/>
        </w:rPr>
        <w:t>o speak away from the children.</w:t>
      </w:r>
    </w:p>
    <w:p w14:paraId="6F843BAF" w14:textId="77777777" w:rsidR="002B57D8" w:rsidRPr="00B40358" w:rsidRDefault="002B57D8" w:rsidP="00661276">
      <w:pPr>
        <w:widowControl w:val="0"/>
        <w:autoSpaceDE w:val="0"/>
        <w:autoSpaceDN w:val="0"/>
        <w:adjustRightInd w:val="0"/>
        <w:ind w:right="-720"/>
        <w:rPr>
          <w:rFonts w:asciiTheme="majorHAnsi" w:eastAsiaTheme="minorEastAsia" w:hAnsiTheme="majorHAnsi" w:cstheme="majorHAnsi"/>
          <w:sz w:val="16"/>
          <w:szCs w:val="28"/>
        </w:rPr>
      </w:pPr>
    </w:p>
    <w:p w14:paraId="3EF2967F" w14:textId="77777777" w:rsidR="002B57D8" w:rsidRPr="00B40358" w:rsidRDefault="002B57D8" w:rsidP="00661276">
      <w:pPr>
        <w:pStyle w:val="Heading1"/>
        <w:rPr>
          <w:rFonts w:asciiTheme="majorHAnsi" w:hAnsiTheme="majorHAnsi" w:cstheme="majorHAnsi"/>
          <w:sz w:val="36"/>
          <w:szCs w:val="36"/>
        </w:rPr>
      </w:pPr>
      <w:bookmarkStart w:id="6" w:name="_Toc524548499"/>
      <w:r w:rsidRPr="00B40358">
        <w:rPr>
          <w:rFonts w:asciiTheme="majorHAnsi" w:hAnsiTheme="majorHAnsi" w:cstheme="majorHAnsi"/>
          <w:sz w:val="36"/>
          <w:szCs w:val="36"/>
        </w:rPr>
        <w:t xml:space="preserve">Confidentiality policy including when information may be shared </w:t>
      </w:r>
      <w:r w:rsidRPr="00B40358">
        <w:rPr>
          <w:rFonts w:asciiTheme="majorHAnsi" w:hAnsiTheme="majorHAnsi" w:cstheme="majorHAnsi"/>
          <w:sz w:val="24"/>
          <w:szCs w:val="24"/>
        </w:rPr>
        <w:t>(WAC 170-296A-2025)</w:t>
      </w:r>
      <w:bookmarkEnd w:id="6"/>
    </w:p>
    <w:p w14:paraId="7B844B98" w14:textId="77777777" w:rsidR="002B57D8" w:rsidRPr="00B40358" w:rsidRDefault="002B57D8" w:rsidP="00661276">
      <w:pPr>
        <w:widowControl w:val="0"/>
        <w:autoSpaceDE w:val="0"/>
        <w:autoSpaceDN w:val="0"/>
        <w:adjustRightInd w:val="0"/>
        <w:ind w:right="-720"/>
        <w:rPr>
          <w:rFonts w:asciiTheme="majorHAnsi" w:eastAsiaTheme="minorEastAsia" w:hAnsiTheme="majorHAnsi" w:cstheme="majorHAnsi"/>
          <w:sz w:val="28"/>
          <w:szCs w:val="28"/>
        </w:rPr>
      </w:pPr>
      <w:r w:rsidRPr="00B40358">
        <w:rPr>
          <w:rFonts w:asciiTheme="majorHAnsi" w:eastAsiaTheme="minorEastAsia" w:hAnsiTheme="majorHAnsi" w:cstheme="majorHAnsi"/>
          <w:sz w:val="28"/>
          <w:szCs w:val="28"/>
        </w:rPr>
        <w:t xml:space="preserve">Information about children in the program will remain confidential.  You have the right to access your child’s records.  Anything of a sensitive nature will be shared outside of the presence of the children.  </w:t>
      </w:r>
    </w:p>
    <w:p w14:paraId="1D54EEAC" w14:textId="77777777" w:rsidR="002B57D8" w:rsidRPr="00B40358" w:rsidRDefault="002B57D8" w:rsidP="00661276">
      <w:pPr>
        <w:widowControl w:val="0"/>
        <w:autoSpaceDE w:val="0"/>
        <w:autoSpaceDN w:val="0"/>
        <w:adjustRightInd w:val="0"/>
        <w:ind w:right="-720"/>
        <w:rPr>
          <w:rFonts w:asciiTheme="majorHAnsi" w:eastAsiaTheme="minorEastAsia" w:hAnsiTheme="majorHAnsi" w:cstheme="majorHAnsi"/>
          <w:sz w:val="4"/>
          <w:szCs w:val="28"/>
        </w:rPr>
      </w:pPr>
    </w:p>
    <w:p w14:paraId="5E54F80D" w14:textId="77777777" w:rsidR="00744E4A" w:rsidRPr="00B40358" w:rsidRDefault="00CC6DFE" w:rsidP="00661276">
      <w:pPr>
        <w:pStyle w:val="Heading1"/>
        <w:rPr>
          <w:rFonts w:asciiTheme="majorHAnsi" w:hAnsiTheme="majorHAnsi" w:cstheme="majorHAnsi"/>
          <w:sz w:val="36"/>
          <w:szCs w:val="36"/>
        </w:rPr>
      </w:pPr>
      <w:bookmarkStart w:id="7" w:name="_Toc524548500"/>
      <w:r w:rsidRPr="00B40358">
        <w:rPr>
          <w:rFonts w:asciiTheme="majorHAnsi" w:hAnsiTheme="majorHAnsi" w:cstheme="majorHAnsi"/>
          <w:sz w:val="36"/>
          <w:szCs w:val="36"/>
        </w:rPr>
        <w:t>Admission Requirements and Enrollment Procedures</w:t>
      </w:r>
      <w:bookmarkEnd w:id="7"/>
    </w:p>
    <w:p w14:paraId="7CBCF412" w14:textId="77777777" w:rsidR="00CC6DFE" w:rsidRPr="00B40358" w:rsidRDefault="00CC6DFE" w:rsidP="00661276">
      <w:pPr>
        <w:pStyle w:val="Heading2"/>
        <w:rPr>
          <w:rFonts w:asciiTheme="majorHAnsi" w:eastAsiaTheme="minorEastAsia" w:hAnsiTheme="majorHAnsi" w:cstheme="majorHAnsi"/>
          <w:sz w:val="32"/>
          <w:szCs w:val="32"/>
        </w:rPr>
      </w:pPr>
      <w:bookmarkStart w:id="8" w:name="_Toc524548501"/>
      <w:r w:rsidRPr="00B40358">
        <w:rPr>
          <w:rFonts w:asciiTheme="majorHAnsi" w:eastAsiaTheme="minorEastAsia" w:hAnsiTheme="majorHAnsi" w:cstheme="majorHAnsi"/>
          <w:sz w:val="32"/>
          <w:szCs w:val="32"/>
        </w:rPr>
        <w:t>Deposits and Registration Fees</w:t>
      </w:r>
      <w:bookmarkEnd w:id="8"/>
    </w:p>
    <w:p w14:paraId="77EC3F36" w14:textId="617331A9" w:rsidR="00CC6DFE" w:rsidRPr="00B40358" w:rsidRDefault="00CC6DFE" w:rsidP="00661276">
      <w:pPr>
        <w:widowControl w:val="0"/>
        <w:autoSpaceDE w:val="0"/>
        <w:autoSpaceDN w:val="0"/>
        <w:adjustRightInd w:val="0"/>
        <w:spacing w:after="120"/>
        <w:ind w:right="-720"/>
        <w:rPr>
          <w:rFonts w:asciiTheme="majorHAnsi" w:eastAsiaTheme="minorEastAsia" w:hAnsiTheme="majorHAnsi" w:cstheme="majorHAnsi"/>
          <w:sz w:val="28"/>
          <w:szCs w:val="28"/>
        </w:rPr>
      </w:pPr>
      <w:r w:rsidRPr="00B40358">
        <w:rPr>
          <w:rFonts w:asciiTheme="majorHAnsi" w:eastAsiaTheme="minorEastAsia" w:hAnsiTheme="majorHAnsi" w:cstheme="majorHAnsi"/>
          <w:b/>
          <w:bCs/>
          <w:sz w:val="28"/>
          <w:szCs w:val="28"/>
        </w:rPr>
        <w:t>Deposit:</w:t>
      </w:r>
      <w:r w:rsidRPr="00B40358">
        <w:rPr>
          <w:rFonts w:asciiTheme="majorHAnsi" w:eastAsiaTheme="minorEastAsia" w:hAnsiTheme="majorHAnsi" w:cstheme="majorHAnsi"/>
          <w:i/>
          <w:iCs/>
          <w:sz w:val="28"/>
          <w:szCs w:val="28"/>
        </w:rPr>
        <w:t xml:space="preserve">  </w:t>
      </w:r>
      <w:r w:rsidRPr="00B40358">
        <w:rPr>
          <w:rFonts w:asciiTheme="majorHAnsi" w:eastAsiaTheme="minorEastAsia" w:hAnsiTheme="majorHAnsi" w:cstheme="majorHAnsi"/>
          <w:sz w:val="28"/>
          <w:szCs w:val="28"/>
        </w:rPr>
        <w:t>Your child's posit</w:t>
      </w:r>
      <w:r w:rsidR="00163598">
        <w:rPr>
          <w:rFonts w:asciiTheme="majorHAnsi" w:eastAsiaTheme="minorEastAsia" w:hAnsiTheme="majorHAnsi" w:cstheme="majorHAnsi"/>
          <w:sz w:val="28"/>
          <w:szCs w:val="28"/>
        </w:rPr>
        <w:t>ion is reserved upon receipt of</w:t>
      </w:r>
      <w:r w:rsidR="00DD76D9">
        <w:rPr>
          <w:rFonts w:asciiTheme="majorHAnsi" w:eastAsiaTheme="minorEastAsia" w:hAnsiTheme="majorHAnsi" w:cstheme="majorHAnsi"/>
          <w:sz w:val="28"/>
          <w:szCs w:val="28"/>
        </w:rPr>
        <w:t xml:space="preserve"> their </w:t>
      </w:r>
      <w:r w:rsidR="00DD76D9" w:rsidRPr="008827F7">
        <w:rPr>
          <w:rFonts w:asciiTheme="majorHAnsi" w:eastAsiaTheme="minorEastAsia" w:hAnsiTheme="majorHAnsi" w:cstheme="majorHAnsi"/>
          <w:b/>
          <w:sz w:val="28"/>
          <w:szCs w:val="28"/>
          <w:u w:val="single"/>
        </w:rPr>
        <w:t>first month’s tuition as well as their last</w:t>
      </w:r>
      <w:r w:rsidR="008827F7" w:rsidRPr="008827F7">
        <w:rPr>
          <w:rFonts w:asciiTheme="majorHAnsi" w:eastAsiaTheme="minorEastAsia" w:hAnsiTheme="majorHAnsi" w:cstheme="majorHAnsi"/>
          <w:b/>
          <w:sz w:val="28"/>
          <w:szCs w:val="28"/>
          <w:u w:val="single"/>
        </w:rPr>
        <w:t xml:space="preserve"> </w:t>
      </w:r>
      <w:r w:rsidR="00467B68" w:rsidRPr="008827F7">
        <w:rPr>
          <w:rFonts w:asciiTheme="majorHAnsi" w:eastAsiaTheme="minorEastAsia" w:hAnsiTheme="majorHAnsi" w:cstheme="majorHAnsi"/>
          <w:b/>
          <w:sz w:val="28"/>
          <w:szCs w:val="28"/>
          <w:u w:val="single"/>
        </w:rPr>
        <w:t>month’s</w:t>
      </w:r>
      <w:r w:rsidRPr="008827F7">
        <w:rPr>
          <w:rFonts w:asciiTheme="majorHAnsi" w:eastAsiaTheme="minorEastAsia" w:hAnsiTheme="majorHAnsi" w:cstheme="majorHAnsi"/>
          <w:b/>
          <w:sz w:val="28"/>
          <w:szCs w:val="28"/>
          <w:u w:val="single"/>
        </w:rPr>
        <w:t xml:space="preserve"> </w:t>
      </w:r>
      <w:r w:rsidR="00FB3B85">
        <w:rPr>
          <w:rFonts w:asciiTheme="majorHAnsi" w:eastAsiaTheme="minorEastAsia" w:hAnsiTheme="majorHAnsi" w:cstheme="majorHAnsi"/>
          <w:b/>
          <w:sz w:val="28"/>
          <w:szCs w:val="28"/>
          <w:u w:val="single"/>
        </w:rPr>
        <w:t>tuition</w:t>
      </w:r>
      <w:r w:rsidR="00492770">
        <w:rPr>
          <w:rFonts w:asciiTheme="majorHAnsi" w:eastAsiaTheme="minorEastAsia" w:hAnsiTheme="majorHAnsi" w:cstheme="majorHAnsi"/>
          <w:b/>
          <w:sz w:val="28"/>
          <w:szCs w:val="28"/>
          <w:u w:val="single"/>
        </w:rPr>
        <w:t xml:space="preserve"> deposit</w:t>
      </w:r>
      <w:r w:rsidRPr="00B40358">
        <w:rPr>
          <w:rFonts w:asciiTheme="majorHAnsi" w:eastAsiaTheme="minorEastAsia" w:hAnsiTheme="majorHAnsi" w:cstheme="majorHAnsi"/>
          <w:sz w:val="28"/>
          <w:szCs w:val="28"/>
        </w:rPr>
        <w:t xml:space="preserve">.  This </w:t>
      </w:r>
      <w:r w:rsidR="00492770">
        <w:rPr>
          <w:rFonts w:asciiTheme="majorHAnsi" w:eastAsiaTheme="minorEastAsia" w:hAnsiTheme="majorHAnsi" w:cstheme="majorHAnsi"/>
          <w:sz w:val="28"/>
          <w:szCs w:val="28"/>
        </w:rPr>
        <w:t xml:space="preserve">deposit will cover your child’s final month of care </w:t>
      </w:r>
      <w:r w:rsidR="00467B68">
        <w:rPr>
          <w:rFonts w:asciiTheme="majorHAnsi" w:eastAsiaTheme="minorEastAsia" w:hAnsiTheme="majorHAnsi" w:cstheme="majorHAnsi"/>
          <w:sz w:val="28"/>
          <w:szCs w:val="28"/>
        </w:rPr>
        <w:t>when proper notice is given</w:t>
      </w:r>
      <w:r w:rsidR="00112169">
        <w:rPr>
          <w:rFonts w:asciiTheme="majorHAnsi" w:eastAsiaTheme="minorEastAsia" w:hAnsiTheme="majorHAnsi" w:cstheme="majorHAnsi"/>
          <w:sz w:val="28"/>
          <w:szCs w:val="28"/>
        </w:rPr>
        <w:t xml:space="preserve"> *see termination of care section</w:t>
      </w:r>
      <w:r w:rsidRPr="00B40358">
        <w:rPr>
          <w:rFonts w:asciiTheme="majorHAnsi" w:eastAsiaTheme="minorEastAsia" w:hAnsiTheme="majorHAnsi" w:cstheme="majorHAnsi"/>
          <w:sz w:val="28"/>
          <w:szCs w:val="28"/>
        </w:rPr>
        <w:t>.</w:t>
      </w:r>
      <w:r w:rsidR="00A567F3">
        <w:rPr>
          <w:rFonts w:asciiTheme="majorHAnsi" w:eastAsiaTheme="minorEastAsia" w:hAnsiTheme="majorHAnsi" w:cstheme="majorHAnsi"/>
          <w:sz w:val="28"/>
          <w:szCs w:val="28"/>
        </w:rPr>
        <w:t xml:space="preserve"> </w:t>
      </w:r>
      <w:r w:rsidR="0042675C">
        <w:rPr>
          <w:rFonts w:asciiTheme="majorHAnsi" w:eastAsiaTheme="minorEastAsia" w:hAnsiTheme="majorHAnsi" w:cstheme="majorHAnsi"/>
          <w:sz w:val="28"/>
          <w:szCs w:val="28"/>
        </w:rPr>
        <w:t xml:space="preserve">This </w:t>
      </w:r>
      <w:r w:rsidR="00492770">
        <w:rPr>
          <w:rFonts w:asciiTheme="majorHAnsi" w:eastAsiaTheme="minorEastAsia" w:hAnsiTheme="majorHAnsi" w:cstheme="majorHAnsi"/>
          <w:sz w:val="28"/>
          <w:szCs w:val="28"/>
        </w:rPr>
        <w:t xml:space="preserve">deposit </w:t>
      </w:r>
      <w:r w:rsidR="0042675C">
        <w:rPr>
          <w:rFonts w:asciiTheme="majorHAnsi" w:eastAsiaTheme="minorEastAsia" w:hAnsiTheme="majorHAnsi" w:cstheme="majorHAnsi"/>
          <w:sz w:val="28"/>
          <w:szCs w:val="28"/>
        </w:rPr>
        <w:t xml:space="preserve">cannot be refunded or used for anything other than your child’s </w:t>
      </w:r>
      <w:r w:rsidR="00492770">
        <w:rPr>
          <w:rFonts w:asciiTheme="majorHAnsi" w:eastAsiaTheme="minorEastAsia" w:hAnsiTheme="majorHAnsi" w:cstheme="majorHAnsi"/>
          <w:sz w:val="28"/>
          <w:szCs w:val="28"/>
        </w:rPr>
        <w:t>final month of care (when proper notice is given).</w:t>
      </w:r>
    </w:p>
    <w:p w14:paraId="3D41F161" w14:textId="53A4D1AB" w:rsidR="00CA2F5E" w:rsidRPr="00467B68" w:rsidRDefault="00CC6DFE" w:rsidP="00467B68">
      <w:pPr>
        <w:widowControl w:val="0"/>
        <w:autoSpaceDE w:val="0"/>
        <w:autoSpaceDN w:val="0"/>
        <w:adjustRightInd w:val="0"/>
        <w:ind w:right="-720"/>
        <w:rPr>
          <w:rFonts w:asciiTheme="majorHAnsi" w:eastAsiaTheme="minorEastAsia" w:hAnsiTheme="majorHAnsi" w:cstheme="majorHAnsi"/>
          <w:sz w:val="28"/>
          <w:szCs w:val="28"/>
        </w:rPr>
      </w:pPr>
      <w:r w:rsidRPr="00B40358">
        <w:rPr>
          <w:rFonts w:asciiTheme="majorHAnsi" w:eastAsiaTheme="minorEastAsia" w:hAnsiTheme="majorHAnsi" w:cstheme="majorHAnsi"/>
          <w:b/>
          <w:bCs/>
          <w:sz w:val="28"/>
          <w:szCs w:val="28"/>
        </w:rPr>
        <w:t xml:space="preserve">Registration Fee:  </w:t>
      </w:r>
      <w:r w:rsidRPr="00B40358">
        <w:rPr>
          <w:rFonts w:asciiTheme="majorHAnsi" w:eastAsiaTheme="minorEastAsia" w:hAnsiTheme="majorHAnsi" w:cstheme="majorHAnsi"/>
          <w:sz w:val="28"/>
          <w:szCs w:val="28"/>
        </w:rPr>
        <w:t xml:space="preserve">I require a non-refundable registration fee of </w:t>
      </w:r>
      <w:r w:rsidR="00F54728" w:rsidRPr="00F54728">
        <w:rPr>
          <w:rFonts w:asciiTheme="majorHAnsi" w:eastAsiaTheme="minorEastAsia" w:hAnsiTheme="majorHAnsi" w:cstheme="majorHAnsi"/>
          <w:b/>
          <w:sz w:val="28"/>
          <w:szCs w:val="28"/>
          <w:u w:val="single"/>
        </w:rPr>
        <w:t>$</w:t>
      </w:r>
      <w:r w:rsidR="009065C5">
        <w:rPr>
          <w:rFonts w:asciiTheme="majorHAnsi" w:eastAsiaTheme="minorEastAsia" w:hAnsiTheme="majorHAnsi" w:cstheme="majorHAnsi"/>
          <w:b/>
          <w:sz w:val="28"/>
          <w:szCs w:val="28"/>
          <w:u w:val="single"/>
        </w:rPr>
        <w:t>1</w:t>
      </w:r>
      <w:r w:rsidR="006A0B68">
        <w:rPr>
          <w:rFonts w:asciiTheme="majorHAnsi" w:eastAsiaTheme="minorEastAsia" w:hAnsiTheme="majorHAnsi" w:cstheme="majorHAnsi"/>
          <w:b/>
          <w:sz w:val="28"/>
          <w:szCs w:val="28"/>
          <w:u w:val="single"/>
        </w:rPr>
        <w:t>5</w:t>
      </w:r>
      <w:r w:rsidR="009065C5">
        <w:rPr>
          <w:rFonts w:asciiTheme="majorHAnsi" w:eastAsiaTheme="minorEastAsia" w:hAnsiTheme="majorHAnsi" w:cstheme="majorHAnsi"/>
          <w:b/>
          <w:sz w:val="28"/>
          <w:szCs w:val="28"/>
          <w:u w:val="single"/>
        </w:rPr>
        <w:t>0</w:t>
      </w:r>
      <w:r w:rsidR="00146194">
        <w:rPr>
          <w:rFonts w:asciiTheme="majorHAnsi" w:eastAsiaTheme="minorEastAsia" w:hAnsiTheme="majorHAnsi" w:cstheme="majorHAnsi"/>
          <w:b/>
          <w:sz w:val="28"/>
          <w:szCs w:val="28"/>
          <w:u w:val="single"/>
        </w:rPr>
        <w:t>/year/child</w:t>
      </w:r>
      <w:r w:rsidR="00F54728">
        <w:rPr>
          <w:rFonts w:asciiTheme="majorHAnsi" w:eastAsiaTheme="minorEastAsia" w:hAnsiTheme="majorHAnsi" w:cstheme="majorHAnsi"/>
          <w:sz w:val="28"/>
          <w:szCs w:val="28"/>
        </w:rPr>
        <w:t xml:space="preserve"> </w:t>
      </w:r>
      <w:r w:rsidRPr="00B40358">
        <w:rPr>
          <w:rFonts w:asciiTheme="majorHAnsi" w:eastAsiaTheme="minorEastAsia" w:hAnsiTheme="majorHAnsi" w:cstheme="majorHAnsi"/>
          <w:sz w:val="28"/>
          <w:szCs w:val="28"/>
        </w:rPr>
        <w:t>to cover administrative costs</w:t>
      </w:r>
      <w:r w:rsidR="003A4300">
        <w:rPr>
          <w:rFonts w:asciiTheme="majorHAnsi" w:eastAsiaTheme="minorEastAsia" w:hAnsiTheme="majorHAnsi" w:cstheme="majorHAnsi"/>
          <w:sz w:val="28"/>
          <w:szCs w:val="28"/>
        </w:rPr>
        <w:t xml:space="preserve"> and supplies</w:t>
      </w:r>
      <w:r w:rsidRPr="00B40358">
        <w:rPr>
          <w:rFonts w:asciiTheme="majorHAnsi" w:eastAsiaTheme="minorEastAsia" w:hAnsiTheme="majorHAnsi" w:cstheme="majorHAnsi"/>
          <w:sz w:val="28"/>
          <w:szCs w:val="28"/>
        </w:rPr>
        <w:t>.</w:t>
      </w:r>
    </w:p>
    <w:p w14:paraId="25D5EC55" w14:textId="77777777" w:rsidR="00CC6DFE" w:rsidRPr="00B40358" w:rsidRDefault="00CC6DFE" w:rsidP="00661276">
      <w:pPr>
        <w:pStyle w:val="Heading2"/>
        <w:rPr>
          <w:rFonts w:asciiTheme="majorHAnsi" w:eastAsiaTheme="minorEastAsia" w:hAnsiTheme="majorHAnsi" w:cstheme="majorHAnsi"/>
          <w:sz w:val="32"/>
          <w:szCs w:val="32"/>
        </w:rPr>
      </w:pPr>
      <w:bookmarkStart w:id="9" w:name="_Toc524548502"/>
      <w:r w:rsidRPr="00B40358">
        <w:rPr>
          <w:rFonts w:asciiTheme="majorHAnsi" w:eastAsiaTheme="minorEastAsia" w:hAnsiTheme="majorHAnsi" w:cstheme="majorHAnsi"/>
          <w:sz w:val="32"/>
          <w:szCs w:val="32"/>
        </w:rPr>
        <w:lastRenderedPageBreak/>
        <w:t>Admission Forms</w:t>
      </w:r>
      <w:bookmarkEnd w:id="9"/>
    </w:p>
    <w:p w14:paraId="1AD84768" w14:textId="77777777" w:rsidR="00CC6DFE" w:rsidRPr="00B40358" w:rsidRDefault="00CC6DFE" w:rsidP="00661276">
      <w:pPr>
        <w:widowControl w:val="0"/>
        <w:autoSpaceDE w:val="0"/>
        <w:autoSpaceDN w:val="0"/>
        <w:adjustRightInd w:val="0"/>
        <w:ind w:right="-720"/>
        <w:rPr>
          <w:rFonts w:asciiTheme="majorHAnsi" w:eastAsiaTheme="minorEastAsia" w:hAnsiTheme="majorHAnsi" w:cstheme="majorHAnsi"/>
          <w:sz w:val="28"/>
          <w:szCs w:val="28"/>
        </w:rPr>
      </w:pPr>
      <w:r w:rsidRPr="00B40358">
        <w:rPr>
          <w:rFonts w:asciiTheme="majorHAnsi" w:eastAsiaTheme="minorEastAsia" w:hAnsiTheme="majorHAnsi" w:cstheme="majorHAnsi"/>
          <w:sz w:val="28"/>
          <w:szCs w:val="28"/>
        </w:rPr>
        <w:t>There are several forms you are required to complete prior to your child's attendance:</w:t>
      </w:r>
    </w:p>
    <w:p w14:paraId="7638220A" w14:textId="77777777" w:rsidR="00CC6DFE" w:rsidRPr="00B40358" w:rsidRDefault="00CC6DFE" w:rsidP="00661276">
      <w:pPr>
        <w:widowControl w:val="0"/>
        <w:autoSpaceDE w:val="0"/>
        <w:autoSpaceDN w:val="0"/>
        <w:adjustRightInd w:val="0"/>
        <w:ind w:left="720" w:right="-720"/>
        <w:rPr>
          <w:rFonts w:asciiTheme="majorHAnsi" w:eastAsiaTheme="minorEastAsia" w:hAnsiTheme="majorHAnsi" w:cstheme="majorHAnsi"/>
          <w:sz w:val="28"/>
          <w:szCs w:val="28"/>
        </w:rPr>
      </w:pPr>
    </w:p>
    <w:p w14:paraId="627EE1DA" w14:textId="77777777" w:rsidR="00CC6DFE" w:rsidRPr="00B40358" w:rsidRDefault="00CC6DFE" w:rsidP="00467B68">
      <w:pPr>
        <w:widowControl w:val="0"/>
        <w:autoSpaceDE w:val="0"/>
        <w:autoSpaceDN w:val="0"/>
        <w:adjustRightInd w:val="0"/>
        <w:spacing w:after="120"/>
        <w:ind w:left="1440" w:right="-720"/>
        <w:rPr>
          <w:rFonts w:asciiTheme="majorHAnsi" w:eastAsiaTheme="minorEastAsia" w:hAnsiTheme="majorHAnsi" w:cstheme="majorHAnsi"/>
          <w:sz w:val="28"/>
          <w:szCs w:val="28"/>
        </w:rPr>
      </w:pPr>
      <w:r w:rsidRPr="00B40358">
        <w:rPr>
          <w:rFonts w:asciiTheme="majorHAnsi" w:eastAsiaTheme="minorEastAsia" w:hAnsiTheme="majorHAnsi" w:cstheme="majorHAnsi"/>
          <w:sz w:val="28"/>
          <w:szCs w:val="28"/>
        </w:rPr>
        <w:t>1.</w:t>
      </w:r>
      <w:r w:rsidRPr="00B40358">
        <w:rPr>
          <w:rFonts w:asciiTheme="majorHAnsi" w:eastAsiaTheme="minorEastAsia" w:hAnsiTheme="majorHAnsi" w:cstheme="majorHAnsi"/>
          <w:sz w:val="28"/>
          <w:szCs w:val="28"/>
        </w:rPr>
        <w:tab/>
      </w:r>
      <w:r w:rsidR="00467B68">
        <w:rPr>
          <w:rFonts w:asciiTheme="majorHAnsi" w:eastAsiaTheme="minorEastAsia" w:hAnsiTheme="majorHAnsi" w:cstheme="majorHAnsi"/>
          <w:sz w:val="28"/>
          <w:szCs w:val="28"/>
        </w:rPr>
        <w:t>Preschool</w:t>
      </w:r>
      <w:r w:rsidRPr="00B40358">
        <w:rPr>
          <w:rFonts w:asciiTheme="majorHAnsi" w:eastAsiaTheme="minorEastAsia" w:hAnsiTheme="majorHAnsi" w:cstheme="majorHAnsi"/>
          <w:sz w:val="28"/>
          <w:szCs w:val="28"/>
        </w:rPr>
        <w:t xml:space="preserve"> Registration</w:t>
      </w:r>
      <w:r w:rsidR="00467B68">
        <w:rPr>
          <w:rFonts w:asciiTheme="majorHAnsi" w:eastAsiaTheme="minorEastAsia" w:hAnsiTheme="majorHAnsi" w:cstheme="majorHAnsi"/>
          <w:sz w:val="28"/>
          <w:szCs w:val="28"/>
        </w:rPr>
        <w:t xml:space="preserve"> Form</w:t>
      </w:r>
    </w:p>
    <w:p w14:paraId="38AB4ABA" w14:textId="77777777" w:rsidR="00CC6DFE" w:rsidRPr="00B40358" w:rsidRDefault="00CC6DFE" w:rsidP="00467B68">
      <w:pPr>
        <w:widowControl w:val="0"/>
        <w:autoSpaceDE w:val="0"/>
        <w:autoSpaceDN w:val="0"/>
        <w:adjustRightInd w:val="0"/>
        <w:spacing w:after="120"/>
        <w:ind w:left="1440" w:right="-720"/>
        <w:rPr>
          <w:rFonts w:asciiTheme="majorHAnsi" w:eastAsiaTheme="minorEastAsia" w:hAnsiTheme="majorHAnsi" w:cstheme="majorHAnsi"/>
          <w:sz w:val="28"/>
          <w:szCs w:val="28"/>
        </w:rPr>
      </w:pPr>
      <w:r w:rsidRPr="00B40358">
        <w:rPr>
          <w:rFonts w:asciiTheme="majorHAnsi" w:eastAsiaTheme="minorEastAsia" w:hAnsiTheme="majorHAnsi" w:cstheme="majorHAnsi"/>
          <w:sz w:val="28"/>
          <w:szCs w:val="28"/>
        </w:rPr>
        <w:t>2.</w:t>
      </w:r>
      <w:r w:rsidRPr="00B40358">
        <w:rPr>
          <w:rFonts w:asciiTheme="majorHAnsi" w:eastAsiaTheme="minorEastAsia" w:hAnsiTheme="majorHAnsi" w:cstheme="majorHAnsi"/>
          <w:sz w:val="28"/>
          <w:szCs w:val="28"/>
        </w:rPr>
        <w:tab/>
        <w:t>P</w:t>
      </w:r>
      <w:r w:rsidR="00467B68">
        <w:rPr>
          <w:rFonts w:asciiTheme="majorHAnsi" w:eastAsiaTheme="minorEastAsia" w:hAnsiTheme="majorHAnsi" w:cstheme="majorHAnsi"/>
          <w:sz w:val="28"/>
          <w:szCs w:val="28"/>
        </w:rPr>
        <w:t>hoto Release Form</w:t>
      </w:r>
    </w:p>
    <w:p w14:paraId="1E5E95F1" w14:textId="77777777" w:rsidR="00CC6DFE" w:rsidRPr="00B40358" w:rsidRDefault="00CC6DFE" w:rsidP="00467B68">
      <w:pPr>
        <w:widowControl w:val="0"/>
        <w:autoSpaceDE w:val="0"/>
        <w:autoSpaceDN w:val="0"/>
        <w:adjustRightInd w:val="0"/>
        <w:spacing w:after="120"/>
        <w:ind w:left="1440" w:right="-720"/>
        <w:rPr>
          <w:rFonts w:asciiTheme="majorHAnsi" w:eastAsiaTheme="minorEastAsia" w:hAnsiTheme="majorHAnsi" w:cstheme="majorHAnsi"/>
          <w:sz w:val="28"/>
          <w:szCs w:val="28"/>
        </w:rPr>
      </w:pPr>
      <w:r w:rsidRPr="00B40358">
        <w:rPr>
          <w:rFonts w:asciiTheme="majorHAnsi" w:eastAsiaTheme="minorEastAsia" w:hAnsiTheme="majorHAnsi" w:cstheme="majorHAnsi"/>
          <w:sz w:val="28"/>
          <w:szCs w:val="28"/>
        </w:rPr>
        <w:t>3.</w:t>
      </w:r>
      <w:r w:rsidRPr="00B40358">
        <w:rPr>
          <w:rFonts w:asciiTheme="majorHAnsi" w:eastAsiaTheme="minorEastAsia" w:hAnsiTheme="majorHAnsi" w:cstheme="majorHAnsi"/>
          <w:sz w:val="28"/>
          <w:szCs w:val="28"/>
        </w:rPr>
        <w:tab/>
        <w:t>Child Care Agreement</w:t>
      </w:r>
      <w:r w:rsidR="00467B68">
        <w:rPr>
          <w:rFonts w:asciiTheme="majorHAnsi" w:eastAsiaTheme="minorEastAsia" w:hAnsiTheme="majorHAnsi" w:cstheme="majorHAnsi"/>
          <w:sz w:val="28"/>
          <w:szCs w:val="28"/>
        </w:rPr>
        <w:t xml:space="preserve"> (will be provided by director)</w:t>
      </w:r>
    </w:p>
    <w:p w14:paraId="2DAB0642" w14:textId="77777777" w:rsidR="00CC6DFE" w:rsidRPr="00B40358" w:rsidRDefault="00CC6DFE" w:rsidP="00467B68">
      <w:pPr>
        <w:widowControl w:val="0"/>
        <w:autoSpaceDE w:val="0"/>
        <w:autoSpaceDN w:val="0"/>
        <w:adjustRightInd w:val="0"/>
        <w:ind w:left="2160" w:right="-720" w:hanging="720"/>
        <w:rPr>
          <w:rFonts w:asciiTheme="majorHAnsi" w:eastAsiaTheme="minorEastAsia" w:hAnsiTheme="majorHAnsi" w:cstheme="majorHAnsi"/>
          <w:sz w:val="28"/>
          <w:szCs w:val="28"/>
        </w:rPr>
      </w:pPr>
      <w:r w:rsidRPr="00B40358">
        <w:rPr>
          <w:rFonts w:asciiTheme="majorHAnsi" w:eastAsiaTheme="minorEastAsia" w:hAnsiTheme="majorHAnsi" w:cstheme="majorHAnsi"/>
          <w:sz w:val="28"/>
          <w:szCs w:val="28"/>
        </w:rPr>
        <w:t>4.</w:t>
      </w:r>
      <w:r w:rsidRPr="00B40358">
        <w:rPr>
          <w:rFonts w:asciiTheme="majorHAnsi" w:eastAsiaTheme="minorEastAsia" w:hAnsiTheme="majorHAnsi" w:cstheme="majorHAnsi"/>
          <w:sz w:val="28"/>
          <w:szCs w:val="28"/>
        </w:rPr>
        <w:tab/>
        <w:t>Certificate of Immunization Status (CIS) or similar form supplied by health professional or signed Certificate of Exemption</w:t>
      </w:r>
    </w:p>
    <w:p w14:paraId="151BE54D" w14:textId="77777777" w:rsidR="00467B68" w:rsidRDefault="00CC6DFE" w:rsidP="00467B68">
      <w:pPr>
        <w:widowControl w:val="0"/>
        <w:autoSpaceDE w:val="0"/>
        <w:autoSpaceDN w:val="0"/>
        <w:adjustRightInd w:val="0"/>
        <w:ind w:left="1440" w:right="-720"/>
        <w:rPr>
          <w:rFonts w:asciiTheme="majorHAnsi" w:eastAsiaTheme="minorEastAsia" w:hAnsiTheme="majorHAnsi" w:cstheme="majorHAnsi"/>
          <w:sz w:val="28"/>
          <w:szCs w:val="28"/>
        </w:rPr>
      </w:pPr>
      <w:r w:rsidRPr="00B40358">
        <w:rPr>
          <w:rFonts w:asciiTheme="majorHAnsi" w:eastAsiaTheme="minorEastAsia" w:hAnsiTheme="majorHAnsi" w:cstheme="majorHAnsi"/>
          <w:sz w:val="28"/>
          <w:szCs w:val="28"/>
        </w:rPr>
        <w:t>5.</w:t>
      </w:r>
      <w:r w:rsidRPr="00B40358">
        <w:rPr>
          <w:rFonts w:asciiTheme="majorHAnsi" w:eastAsiaTheme="minorEastAsia" w:hAnsiTheme="majorHAnsi" w:cstheme="majorHAnsi"/>
          <w:sz w:val="28"/>
          <w:szCs w:val="28"/>
        </w:rPr>
        <w:tab/>
      </w:r>
      <w:r w:rsidR="00467B68">
        <w:rPr>
          <w:rFonts w:asciiTheme="majorHAnsi" w:eastAsiaTheme="minorEastAsia" w:hAnsiTheme="majorHAnsi" w:cstheme="majorHAnsi"/>
          <w:sz w:val="28"/>
          <w:szCs w:val="28"/>
        </w:rPr>
        <w:t>Family Profile Form</w:t>
      </w:r>
    </w:p>
    <w:p w14:paraId="6A386DD9" w14:textId="77777777" w:rsidR="00467B68" w:rsidRPr="00B40358" w:rsidRDefault="00467B68" w:rsidP="00467B68">
      <w:pPr>
        <w:widowControl w:val="0"/>
        <w:autoSpaceDE w:val="0"/>
        <w:autoSpaceDN w:val="0"/>
        <w:adjustRightInd w:val="0"/>
        <w:ind w:left="1440" w:right="-720"/>
        <w:rPr>
          <w:rFonts w:asciiTheme="majorHAnsi" w:eastAsiaTheme="minorEastAsia" w:hAnsiTheme="majorHAnsi" w:cstheme="majorHAnsi"/>
          <w:sz w:val="28"/>
          <w:szCs w:val="28"/>
        </w:rPr>
      </w:pPr>
      <w:r>
        <w:rPr>
          <w:rFonts w:asciiTheme="majorHAnsi" w:eastAsiaTheme="minorEastAsia" w:hAnsiTheme="majorHAnsi" w:cstheme="majorHAnsi"/>
          <w:sz w:val="28"/>
          <w:szCs w:val="28"/>
        </w:rPr>
        <w:t>6.</w:t>
      </w:r>
      <w:r>
        <w:rPr>
          <w:rFonts w:asciiTheme="majorHAnsi" w:eastAsiaTheme="minorEastAsia" w:hAnsiTheme="majorHAnsi" w:cstheme="majorHAnsi"/>
          <w:sz w:val="28"/>
          <w:szCs w:val="28"/>
        </w:rPr>
        <w:tab/>
        <w:t>A Family Photo for our Family Board</w:t>
      </w:r>
    </w:p>
    <w:p w14:paraId="11DB047D" w14:textId="77777777" w:rsidR="00CC6DFE" w:rsidRPr="00B40358" w:rsidRDefault="00CC6DFE" w:rsidP="00661276">
      <w:pPr>
        <w:widowControl w:val="0"/>
        <w:autoSpaceDE w:val="0"/>
        <w:autoSpaceDN w:val="0"/>
        <w:adjustRightInd w:val="0"/>
        <w:ind w:left="720" w:right="-720"/>
        <w:rPr>
          <w:rFonts w:asciiTheme="majorHAnsi" w:eastAsiaTheme="minorEastAsia" w:hAnsiTheme="majorHAnsi" w:cstheme="majorHAnsi"/>
          <w:color w:val="FF0000"/>
          <w:sz w:val="28"/>
          <w:szCs w:val="28"/>
        </w:rPr>
      </w:pPr>
    </w:p>
    <w:p w14:paraId="1A47DD0B" w14:textId="77777777" w:rsidR="00CC6DFE" w:rsidRPr="00B40358" w:rsidRDefault="00AC2F16" w:rsidP="00661276">
      <w:pPr>
        <w:pStyle w:val="Heading1"/>
        <w:rPr>
          <w:rFonts w:asciiTheme="majorHAnsi" w:hAnsiTheme="majorHAnsi" w:cstheme="majorHAnsi"/>
          <w:sz w:val="36"/>
          <w:szCs w:val="36"/>
        </w:rPr>
      </w:pPr>
      <w:bookmarkStart w:id="10" w:name="_Toc524548503"/>
      <w:r w:rsidRPr="00B40358">
        <w:rPr>
          <w:rFonts w:asciiTheme="majorHAnsi" w:hAnsiTheme="majorHAnsi" w:cstheme="majorHAnsi"/>
          <w:sz w:val="36"/>
          <w:szCs w:val="36"/>
        </w:rPr>
        <w:t>H</w:t>
      </w:r>
      <w:r w:rsidR="00CC6DFE" w:rsidRPr="00B40358">
        <w:rPr>
          <w:rFonts w:asciiTheme="majorHAnsi" w:hAnsiTheme="majorHAnsi" w:cstheme="majorHAnsi"/>
          <w:sz w:val="36"/>
          <w:szCs w:val="36"/>
        </w:rPr>
        <w:t>ow children's records (</w:t>
      </w:r>
      <w:r w:rsidRPr="00B40358">
        <w:rPr>
          <w:rFonts w:asciiTheme="majorHAnsi" w:hAnsiTheme="majorHAnsi" w:cstheme="majorHAnsi"/>
          <w:sz w:val="36"/>
          <w:szCs w:val="36"/>
        </w:rPr>
        <w:t xml:space="preserve">including </w:t>
      </w:r>
      <w:r w:rsidR="00CC6DFE" w:rsidRPr="00B40358">
        <w:rPr>
          <w:rFonts w:asciiTheme="majorHAnsi" w:hAnsiTheme="majorHAnsi" w:cstheme="majorHAnsi"/>
          <w:sz w:val="36"/>
          <w:szCs w:val="36"/>
        </w:rPr>
        <w:t>immunization records) are kept current</w:t>
      </w:r>
      <w:bookmarkEnd w:id="10"/>
      <w:r w:rsidR="00CC6DFE" w:rsidRPr="00B40358">
        <w:rPr>
          <w:rFonts w:asciiTheme="majorHAnsi" w:hAnsiTheme="majorHAnsi" w:cstheme="majorHAnsi"/>
          <w:sz w:val="36"/>
          <w:szCs w:val="36"/>
        </w:rPr>
        <w:t xml:space="preserve"> </w:t>
      </w:r>
    </w:p>
    <w:p w14:paraId="51F7BA39" w14:textId="77777777" w:rsidR="00CC6DFE" w:rsidRPr="00B40358" w:rsidRDefault="00CC6DFE" w:rsidP="002D75F3">
      <w:pPr>
        <w:widowControl w:val="0"/>
        <w:tabs>
          <w:tab w:val="right" w:pos="9180"/>
        </w:tabs>
        <w:autoSpaceDE w:val="0"/>
        <w:autoSpaceDN w:val="0"/>
        <w:adjustRightInd w:val="0"/>
        <w:ind w:right="-288"/>
        <w:rPr>
          <w:rFonts w:asciiTheme="majorHAnsi" w:eastAsiaTheme="minorEastAsia" w:hAnsiTheme="majorHAnsi" w:cstheme="majorHAnsi"/>
          <w:sz w:val="28"/>
          <w:szCs w:val="28"/>
        </w:rPr>
      </w:pPr>
      <w:r w:rsidRPr="00B40358">
        <w:rPr>
          <w:rFonts w:asciiTheme="majorHAnsi" w:eastAsiaTheme="minorEastAsia" w:hAnsiTheme="majorHAnsi" w:cstheme="majorHAnsi"/>
          <w:sz w:val="28"/>
          <w:szCs w:val="28"/>
        </w:rPr>
        <w:t>Children’s files (including immunization records</w:t>
      </w:r>
      <w:r w:rsidR="007B7595" w:rsidRPr="00B40358">
        <w:rPr>
          <w:rFonts w:asciiTheme="majorHAnsi" w:eastAsiaTheme="minorEastAsia" w:hAnsiTheme="majorHAnsi" w:cstheme="majorHAnsi"/>
          <w:sz w:val="28"/>
          <w:szCs w:val="28"/>
        </w:rPr>
        <w:t>)</w:t>
      </w:r>
      <w:r w:rsidRPr="00B40358">
        <w:rPr>
          <w:rFonts w:asciiTheme="majorHAnsi" w:eastAsiaTheme="minorEastAsia" w:hAnsiTheme="majorHAnsi" w:cstheme="majorHAnsi"/>
          <w:sz w:val="28"/>
          <w:szCs w:val="28"/>
        </w:rPr>
        <w:t xml:space="preserve"> will be updated by parents as personal and/or contact information c</w:t>
      </w:r>
      <w:r w:rsidR="002D75F3">
        <w:rPr>
          <w:rFonts w:asciiTheme="majorHAnsi" w:eastAsiaTheme="minorEastAsia" w:hAnsiTheme="majorHAnsi" w:cstheme="majorHAnsi"/>
          <w:sz w:val="28"/>
          <w:szCs w:val="28"/>
        </w:rPr>
        <w:t xml:space="preserve">hanges or they will be updated: </w:t>
      </w:r>
      <w:r w:rsidR="002D75F3">
        <w:rPr>
          <w:rFonts w:asciiTheme="majorHAnsi" w:eastAsiaTheme="minorEastAsia" w:hAnsiTheme="majorHAnsi" w:cstheme="majorHAnsi"/>
          <w:b/>
          <w:sz w:val="28"/>
          <w:szCs w:val="28"/>
          <w:u w:val="single"/>
        </w:rPr>
        <w:t>ONCE</w:t>
      </w:r>
      <w:r w:rsidRPr="00B40358">
        <w:rPr>
          <w:rFonts w:asciiTheme="majorHAnsi" w:eastAsiaTheme="minorEastAsia" w:hAnsiTheme="majorHAnsi" w:cstheme="majorHAnsi"/>
          <w:sz w:val="28"/>
          <w:szCs w:val="28"/>
        </w:rPr>
        <w:t xml:space="preserve"> a year</w:t>
      </w:r>
    </w:p>
    <w:p w14:paraId="27B004A2" w14:textId="77777777" w:rsidR="00CC6DFE" w:rsidRPr="00B40358" w:rsidRDefault="00CC6DFE" w:rsidP="00661276">
      <w:pPr>
        <w:pStyle w:val="Heading2"/>
        <w:rPr>
          <w:rFonts w:asciiTheme="majorHAnsi" w:eastAsiaTheme="minorEastAsia" w:hAnsiTheme="majorHAnsi" w:cstheme="majorHAnsi"/>
          <w:sz w:val="32"/>
          <w:szCs w:val="32"/>
        </w:rPr>
      </w:pPr>
      <w:bookmarkStart w:id="11" w:name="_Toc524548504"/>
      <w:r w:rsidRPr="00B40358">
        <w:rPr>
          <w:rFonts w:asciiTheme="majorHAnsi" w:eastAsiaTheme="minorEastAsia" w:hAnsiTheme="majorHAnsi" w:cstheme="majorHAnsi"/>
          <w:sz w:val="32"/>
          <w:szCs w:val="32"/>
        </w:rPr>
        <w:t>Introductory Visit</w:t>
      </w:r>
      <w:bookmarkEnd w:id="11"/>
    </w:p>
    <w:p w14:paraId="26AE9238" w14:textId="3F692335" w:rsidR="00CC6DFE" w:rsidRPr="00B40358" w:rsidRDefault="00CC6DFE" w:rsidP="00661276">
      <w:pPr>
        <w:widowControl w:val="0"/>
        <w:autoSpaceDE w:val="0"/>
        <w:autoSpaceDN w:val="0"/>
        <w:adjustRightInd w:val="0"/>
        <w:ind w:right="-720"/>
        <w:rPr>
          <w:rFonts w:asciiTheme="majorHAnsi" w:eastAsiaTheme="minorEastAsia" w:hAnsiTheme="majorHAnsi" w:cstheme="majorHAnsi"/>
          <w:sz w:val="28"/>
          <w:szCs w:val="28"/>
        </w:rPr>
      </w:pPr>
      <w:r w:rsidRPr="00B40358">
        <w:rPr>
          <w:rFonts w:asciiTheme="majorHAnsi" w:eastAsiaTheme="minorEastAsia" w:hAnsiTheme="majorHAnsi" w:cstheme="majorHAnsi"/>
          <w:sz w:val="28"/>
          <w:szCs w:val="28"/>
        </w:rPr>
        <w:t xml:space="preserve">Each new family needs to </w:t>
      </w:r>
      <w:r w:rsidR="00BE3109">
        <w:rPr>
          <w:rFonts w:asciiTheme="majorHAnsi" w:eastAsiaTheme="minorEastAsia" w:hAnsiTheme="majorHAnsi" w:cstheme="majorHAnsi"/>
          <w:sz w:val="28"/>
          <w:szCs w:val="28"/>
        </w:rPr>
        <w:t xml:space="preserve">schedule a virtual </w:t>
      </w:r>
      <w:r w:rsidRPr="00B40358">
        <w:rPr>
          <w:rFonts w:asciiTheme="majorHAnsi" w:eastAsiaTheme="minorEastAsia" w:hAnsiTheme="majorHAnsi" w:cstheme="majorHAnsi"/>
          <w:sz w:val="28"/>
          <w:szCs w:val="28"/>
        </w:rPr>
        <w:t xml:space="preserve">visit prior to enrollment.  Please </w:t>
      </w:r>
      <w:r w:rsidR="00D14225">
        <w:rPr>
          <w:rFonts w:asciiTheme="majorHAnsi" w:eastAsiaTheme="minorEastAsia" w:hAnsiTheme="majorHAnsi" w:cstheme="majorHAnsi"/>
          <w:sz w:val="28"/>
          <w:szCs w:val="28"/>
        </w:rPr>
        <w:t>email in ad</w:t>
      </w:r>
      <w:r w:rsidRPr="00B40358">
        <w:rPr>
          <w:rFonts w:asciiTheme="majorHAnsi" w:eastAsiaTheme="minorEastAsia" w:hAnsiTheme="majorHAnsi" w:cstheme="majorHAnsi"/>
          <w:sz w:val="28"/>
          <w:szCs w:val="28"/>
        </w:rPr>
        <w:t>vance to schedule a visit.</w:t>
      </w:r>
      <w:r w:rsidR="00B85041">
        <w:rPr>
          <w:rFonts w:asciiTheme="majorHAnsi" w:eastAsiaTheme="minorEastAsia" w:hAnsiTheme="majorHAnsi" w:cstheme="majorHAnsi"/>
          <w:sz w:val="28"/>
          <w:szCs w:val="28"/>
        </w:rPr>
        <w:t xml:space="preserve"> These visits are currently</w:t>
      </w:r>
      <w:r w:rsidR="005B6DC6">
        <w:rPr>
          <w:rFonts w:asciiTheme="majorHAnsi" w:eastAsiaTheme="minorEastAsia" w:hAnsiTheme="majorHAnsi" w:cstheme="majorHAnsi"/>
          <w:sz w:val="28"/>
          <w:szCs w:val="28"/>
        </w:rPr>
        <w:t xml:space="preserve"> only</w:t>
      </w:r>
      <w:r w:rsidR="00B85041">
        <w:rPr>
          <w:rFonts w:asciiTheme="majorHAnsi" w:eastAsiaTheme="minorEastAsia" w:hAnsiTheme="majorHAnsi" w:cstheme="majorHAnsi"/>
          <w:sz w:val="28"/>
          <w:szCs w:val="28"/>
        </w:rPr>
        <w:t xml:space="preserve"> held virtually. </w:t>
      </w:r>
    </w:p>
    <w:p w14:paraId="122C403E" w14:textId="77777777" w:rsidR="00CC6DFE" w:rsidRPr="00B40358" w:rsidRDefault="00CC6DFE" w:rsidP="00661276">
      <w:pPr>
        <w:pStyle w:val="Heading2"/>
        <w:rPr>
          <w:rFonts w:asciiTheme="majorHAnsi" w:eastAsiaTheme="minorEastAsia" w:hAnsiTheme="majorHAnsi" w:cstheme="majorHAnsi"/>
          <w:sz w:val="32"/>
          <w:szCs w:val="32"/>
        </w:rPr>
      </w:pPr>
      <w:bookmarkStart w:id="12" w:name="_Toc524548505"/>
      <w:r w:rsidRPr="00B40358">
        <w:rPr>
          <w:rFonts w:asciiTheme="majorHAnsi" w:eastAsiaTheme="minorEastAsia" w:hAnsiTheme="majorHAnsi" w:cstheme="majorHAnsi"/>
          <w:sz w:val="32"/>
          <w:szCs w:val="32"/>
        </w:rPr>
        <w:t>Trial Period</w:t>
      </w:r>
      <w:bookmarkEnd w:id="12"/>
    </w:p>
    <w:p w14:paraId="46A95274" w14:textId="77777777" w:rsidR="00744E4A" w:rsidRPr="00B40358" w:rsidRDefault="00CC6DFE" w:rsidP="00661276">
      <w:pPr>
        <w:widowControl w:val="0"/>
        <w:autoSpaceDE w:val="0"/>
        <w:autoSpaceDN w:val="0"/>
        <w:adjustRightInd w:val="0"/>
        <w:spacing w:after="120"/>
        <w:ind w:right="-720"/>
        <w:rPr>
          <w:rFonts w:asciiTheme="majorHAnsi" w:eastAsiaTheme="minorEastAsia" w:hAnsiTheme="majorHAnsi" w:cstheme="majorHAnsi"/>
          <w:sz w:val="28"/>
          <w:szCs w:val="28"/>
        </w:rPr>
      </w:pPr>
      <w:r w:rsidRPr="00B40358">
        <w:rPr>
          <w:rFonts w:asciiTheme="majorHAnsi" w:eastAsiaTheme="minorEastAsia" w:hAnsiTheme="majorHAnsi" w:cstheme="majorHAnsi"/>
          <w:sz w:val="28"/>
          <w:szCs w:val="28"/>
        </w:rPr>
        <w:t xml:space="preserve">The trial period will be </w:t>
      </w:r>
      <w:r w:rsidR="00F54728" w:rsidRPr="00F54728">
        <w:rPr>
          <w:rFonts w:asciiTheme="majorHAnsi" w:eastAsiaTheme="minorEastAsia" w:hAnsiTheme="majorHAnsi" w:cstheme="majorHAnsi"/>
          <w:b/>
          <w:sz w:val="28"/>
          <w:szCs w:val="28"/>
          <w:u w:val="single"/>
        </w:rPr>
        <w:t>2</w:t>
      </w:r>
      <w:r w:rsidRPr="00F54728">
        <w:rPr>
          <w:rFonts w:asciiTheme="majorHAnsi" w:eastAsiaTheme="minorEastAsia" w:hAnsiTheme="majorHAnsi" w:cstheme="majorHAnsi"/>
          <w:b/>
          <w:sz w:val="28"/>
          <w:szCs w:val="28"/>
          <w:u w:val="single"/>
        </w:rPr>
        <w:t xml:space="preserve"> weeks</w:t>
      </w:r>
      <w:r w:rsidRPr="00B40358">
        <w:rPr>
          <w:rFonts w:asciiTheme="majorHAnsi" w:eastAsiaTheme="minorEastAsia" w:hAnsiTheme="majorHAnsi" w:cstheme="majorHAnsi"/>
          <w:sz w:val="28"/>
          <w:szCs w:val="28"/>
        </w:rPr>
        <w:t xml:space="preserve">.  This period is used to observe the child's adjustment to care and to talk about concerns.  I will talk to you daily about your child's day.  Please tell me if you have any concerns.  After a </w:t>
      </w:r>
      <w:r w:rsidR="00F54728" w:rsidRPr="00F54728">
        <w:rPr>
          <w:rFonts w:asciiTheme="majorHAnsi" w:eastAsiaTheme="minorEastAsia" w:hAnsiTheme="majorHAnsi" w:cstheme="majorHAnsi"/>
          <w:b/>
          <w:sz w:val="28"/>
          <w:szCs w:val="28"/>
          <w:u w:val="single"/>
        </w:rPr>
        <w:t>2 week</w:t>
      </w:r>
      <w:r w:rsidRPr="00B40358">
        <w:rPr>
          <w:rFonts w:asciiTheme="majorHAnsi" w:eastAsiaTheme="minorEastAsia" w:hAnsiTheme="majorHAnsi" w:cstheme="majorHAnsi"/>
          <w:sz w:val="28"/>
          <w:szCs w:val="28"/>
        </w:rPr>
        <w:t xml:space="preserve"> trial period, we will determine if the child care services are satisfactory to everyone.  If any problems cannot be resolved, the care is terminated.</w:t>
      </w:r>
    </w:p>
    <w:p w14:paraId="68CD145D" w14:textId="77777777" w:rsidR="00CC6DFE" w:rsidRPr="00B40358" w:rsidRDefault="00CC6DFE" w:rsidP="00661276">
      <w:pPr>
        <w:pStyle w:val="Heading1"/>
        <w:rPr>
          <w:rFonts w:asciiTheme="majorHAnsi" w:hAnsiTheme="majorHAnsi" w:cstheme="majorHAnsi"/>
          <w:sz w:val="36"/>
          <w:szCs w:val="36"/>
        </w:rPr>
      </w:pPr>
      <w:bookmarkStart w:id="13" w:name="_Toc524548506"/>
      <w:r w:rsidRPr="00B40358">
        <w:rPr>
          <w:rFonts w:asciiTheme="majorHAnsi" w:hAnsiTheme="majorHAnsi" w:cstheme="majorHAnsi"/>
          <w:sz w:val="36"/>
          <w:szCs w:val="36"/>
        </w:rPr>
        <w:t>Communication plan with parents/guardians</w:t>
      </w:r>
      <w:bookmarkEnd w:id="13"/>
      <w:r w:rsidRPr="00B40358">
        <w:rPr>
          <w:rFonts w:asciiTheme="majorHAnsi" w:hAnsiTheme="majorHAnsi" w:cstheme="majorHAnsi"/>
          <w:sz w:val="36"/>
          <w:szCs w:val="36"/>
        </w:rPr>
        <w:t xml:space="preserve"> </w:t>
      </w:r>
    </w:p>
    <w:p w14:paraId="1E932707" w14:textId="572699B1" w:rsidR="00CC6DFE" w:rsidRPr="00B40358" w:rsidRDefault="00CC6DFE" w:rsidP="00661276">
      <w:pPr>
        <w:widowControl w:val="0"/>
        <w:autoSpaceDE w:val="0"/>
        <w:autoSpaceDN w:val="0"/>
        <w:adjustRightInd w:val="0"/>
        <w:ind w:right="-720"/>
        <w:rPr>
          <w:rFonts w:asciiTheme="majorHAnsi" w:eastAsiaTheme="minorEastAsia" w:hAnsiTheme="majorHAnsi" w:cstheme="majorHAnsi"/>
          <w:sz w:val="28"/>
          <w:szCs w:val="28"/>
        </w:rPr>
      </w:pPr>
      <w:r w:rsidRPr="00B40358">
        <w:rPr>
          <w:rFonts w:asciiTheme="majorHAnsi" w:eastAsiaTheme="minorEastAsia" w:hAnsiTheme="majorHAnsi" w:cstheme="majorHAnsi"/>
          <w:sz w:val="28"/>
          <w:szCs w:val="28"/>
        </w:rPr>
        <w:t xml:space="preserve">Please contact me in person, by phone, or email anytime you have a question or concern about your child or our childcare program.  </w:t>
      </w:r>
    </w:p>
    <w:p w14:paraId="0E4CF8F5" w14:textId="115FC7C1" w:rsidR="00AC2F16" w:rsidRPr="00B40358" w:rsidRDefault="00CC6DFE" w:rsidP="00661276">
      <w:pPr>
        <w:widowControl w:val="0"/>
        <w:autoSpaceDE w:val="0"/>
        <w:autoSpaceDN w:val="0"/>
        <w:adjustRightInd w:val="0"/>
        <w:ind w:right="-720"/>
        <w:rPr>
          <w:rFonts w:asciiTheme="majorHAnsi" w:eastAsiaTheme="minorEastAsia" w:hAnsiTheme="majorHAnsi" w:cstheme="majorHAnsi"/>
          <w:sz w:val="28"/>
          <w:szCs w:val="28"/>
        </w:rPr>
      </w:pPr>
      <w:r w:rsidRPr="00B40358">
        <w:rPr>
          <w:rFonts w:asciiTheme="majorHAnsi" w:eastAsiaTheme="minorEastAsia" w:hAnsiTheme="majorHAnsi" w:cstheme="majorHAnsi"/>
          <w:sz w:val="28"/>
          <w:szCs w:val="28"/>
        </w:rPr>
        <w:t xml:space="preserve">Drop off and pick up times are opportunities for us to communicate </w:t>
      </w:r>
      <w:r w:rsidR="00673ACB" w:rsidRPr="00B40358">
        <w:rPr>
          <w:rFonts w:asciiTheme="majorHAnsi" w:eastAsiaTheme="minorEastAsia" w:hAnsiTheme="majorHAnsi" w:cstheme="majorHAnsi"/>
          <w:sz w:val="28"/>
          <w:szCs w:val="28"/>
        </w:rPr>
        <w:t>daily</w:t>
      </w:r>
      <w:r w:rsidRPr="00B40358">
        <w:rPr>
          <w:rFonts w:asciiTheme="majorHAnsi" w:eastAsiaTheme="minorEastAsia" w:hAnsiTheme="majorHAnsi" w:cstheme="majorHAnsi"/>
          <w:sz w:val="28"/>
          <w:szCs w:val="28"/>
        </w:rPr>
        <w:t xml:space="preserve"> anything important about your child so that we can support each other in providing the best care to help your child thrive.  Be sure to share with me anything you think I shou</w:t>
      </w:r>
      <w:r w:rsidR="00D03488">
        <w:rPr>
          <w:rFonts w:asciiTheme="majorHAnsi" w:eastAsiaTheme="minorEastAsia" w:hAnsiTheme="majorHAnsi" w:cstheme="majorHAnsi"/>
          <w:sz w:val="28"/>
          <w:szCs w:val="28"/>
        </w:rPr>
        <w:t xml:space="preserve">ld </w:t>
      </w:r>
      <w:r w:rsidR="001C5B2A">
        <w:rPr>
          <w:rFonts w:asciiTheme="majorHAnsi" w:eastAsiaTheme="minorEastAsia" w:hAnsiTheme="majorHAnsi" w:cstheme="majorHAnsi"/>
          <w:sz w:val="28"/>
          <w:szCs w:val="28"/>
        </w:rPr>
        <w:t>know,</w:t>
      </w:r>
      <w:r w:rsidR="00D03488">
        <w:rPr>
          <w:rFonts w:asciiTheme="majorHAnsi" w:eastAsiaTheme="minorEastAsia" w:hAnsiTheme="majorHAnsi" w:cstheme="majorHAnsi"/>
          <w:sz w:val="28"/>
          <w:szCs w:val="28"/>
        </w:rPr>
        <w:t xml:space="preserve"> and I will do the same.</w:t>
      </w:r>
      <w:r w:rsidR="00467B68">
        <w:rPr>
          <w:rFonts w:asciiTheme="majorHAnsi" w:eastAsiaTheme="minorEastAsia" w:hAnsiTheme="majorHAnsi" w:cstheme="majorHAnsi"/>
          <w:sz w:val="28"/>
          <w:szCs w:val="28"/>
        </w:rPr>
        <w:t xml:space="preserve">  If requested I will </w:t>
      </w:r>
      <w:r w:rsidRPr="00B40358">
        <w:rPr>
          <w:rFonts w:asciiTheme="majorHAnsi" w:eastAsiaTheme="minorEastAsia" w:hAnsiTheme="majorHAnsi" w:cstheme="majorHAnsi"/>
          <w:sz w:val="28"/>
          <w:szCs w:val="28"/>
        </w:rPr>
        <w:t xml:space="preserve">schedule a regular time to meet with you to </w:t>
      </w:r>
      <w:r w:rsidRPr="00B40358">
        <w:rPr>
          <w:rFonts w:asciiTheme="majorHAnsi" w:eastAsiaTheme="minorEastAsia" w:hAnsiTheme="majorHAnsi" w:cstheme="majorHAnsi"/>
          <w:sz w:val="28"/>
          <w:szCs w:val="28"/>
        </w:rPr>
        <w:lastRenderedPageBreak/>
        <w:t>discuss your child in a more formal way through a family/provider conference.  In these conferences we will communicate with each other about goals, strengths and challenges for your child, and how I can support you in your parenting as yo</w:t>
      </w:r>
      <w:r w:rsidR="00AC2F16" w:rsidRPr="00B40358">
        <w:rPr>
          <w:rFonts w:asciiTheme="majorHAnsi" w:eastAsiaTheme="minorEastAsia" w:hAnsiTheme="majorHAnsi" w:cstheme="majorHAnsi"/>
          <w:sz w:val="28"/>
          <w:szCs w:val="28"/>
        </w:rPr>
        <w:t>u support me in my care-giving.</w:t>
      </w:r>
      <w:r w:rsidR="000857A1">
        <w:rPr>
          <w:rFonts w:asciiTheme="majorHAnsi" w:eastAsiaTheme="minorEastAsia" w:hAnsiTheme="majorHAnsi" w:cstheme="majorHAnsi"/>
          <w:sz w:val="28"/>
          <w:szCs w:val="28"/>
        </w:rPr>
        <w:t xml:space="preserve">  This is a play based program and we rely heavily on face to face daily conversations, so these parent conferences are not generally a part of our program. </w:t>
      </w:r>
    </w:p>
    <w:p w14:paraId="39F7986F" w14:textId="77777777" w:rsidR="007B7595" w:rsidRPr="00B40358" w:rsidRDefault="007B7595" w:rsidP="00661276">
      <w:pPr>
        <w:widowControl w:val="0"/>
        <w:autoSpaceDE w:val="0"/>
        <w:autoSpaceDN w:val="0"/>
        <w:adjustRightInd w:val="0"/>
        <w:ind w:right="-720"/>
        <w:rPr>
          <w:rFonts w:asciiTheme="majorHAnsi" w:eastAsiaTheme="minorEastAsia" w:hAnsiTheme="majorHAnsi" w:cstheme="majorHAnsi"/>
          <w:sz w:val="28"/>
          <w:szCs w:val="28"/>
        </w:rPr>
      </w:pPr>
    </w:p>
    <w:p w14:paraId="6A9FB476" w14:textId="77777777" w:rsidR="007B7595" w:rsidRPr="00B40358" w:rsidRDefault="007B7595" w:rsidP="00661276">
      <w:pPr>
        <w:widowControl w:val="0"/>
        <w:tabs>
          <w:tab w:val="right" w:pos="9180"/>
        </w:tabs>
        <w:autoSpaceDE w:val="0"/>
        <w:autoSpaceDN w:val="0"/>
        <w:adjustRightInd w:val="0"/>
        <w:ind w:right="-288"/>
        <w:rPr>
          <w:rFonts w:asciiTheme="majorHAnsi" w:eastAsiaTheme="minorEastAsia" w:hAnsiTheme="majorHAnsi" w:cstheme="majorHAnsi"/>
          <w:sz w:val="28"/>
          <w:szCs w:val="28"/>
        </w:rPr>
      </w:pPr>
      <w:r w:rsidRPr="00B40358">
        <w:rPr>
          <w:rFonts w:asciiTheme="majorHAnsi" w:eastAsiaTheme="minorEastAsia" w:hAnsiTheme="majorHAnsi" w:cstheme="majorHAnsi"/>
          <w:sz w:val="28"/>
          <w:szCs w:val="28"/>
        </w:rPr>
        <w:t>I will support your parenting in the following ways:</w:t>
      </w:r>
    </w:p>
    <w:p w14:paraId="0BDB006A" w14:textId="77777777" w:rsidR="00972E3F" w:rsidRDefault="00972E3F" w:rsidP="00661276">
      <w:pPr>
        <w:widowControl w:val="0"/>
        <w:tabs>
          <w:tab w:val="right" w:pos="9180"/>
        </w:tabs>
        <w:autoSpaceDE w:val="0"/>
        <w:autoSpaceDN w:val="0"/>
        <w:adjustRightInd w:val="0"/>
        <w:ind w:right="-288"/>
        <w:rPr>
          <w:rFonts w:asciiTheme="majorHAnsi" w:eastAsiaTheme="minorEastAsia" w:hAnsiTheme="majorHAnsi" w:cstheme="majorHAnsi"/>
          <w:sz w:val="28"/>
          <w:szCs w:val="28"/>
        </w:rPr>
      </w:pPr>
    </w:p>
    <w:p w14:paraId="6BABAB69" w14:textId="551E69E8" w:rsidR="00972E3F" w:rsidRPr="003A4300" w:rsidRDefault="00972E3F" w:rsidP="00661276">
      <w:pPr>
        <w:widowControl w:val="0"/>
        <w:tabs>
          <w:tab w:val="right" w:pos="9180"/>
        </w:tabs>
        <w:autoSpaceDE w:val="0"/>
        <w:autoSpaceDN w:val="0"/>
        <w:adjustRightInd w:val="0"/>
        <w:ind w:right="-288"/>
        <w:rPr>
          <w:rFonts w:asciiTheme="majorHAnsi" w:eastAsiaTheme="minorEastAsia" w:hAnsiTheme="majorHAnsi" w:cstheme="majorHAnsi"/>
          <w:sz w:val="28"/>
          <w:szCs w:val="28"/>
        </w:rPr>
      </w:pPr>
      <w:r w:rsidRPr="003A4300">
        <w:rPr>
          <w:rFonts w:asciiTheme="majorHAnsi" w:eastAsiaTheme="minorEastAsia" w:hAnsiTheme="majorHAnsi" w:cstheme="majorHAnsi"/>
          <w:noProof/>
          <w:sz w:val="28"/>
          <w:szCs w:val="28"/>
        </w:rPr>
        <mc:AlternateContent>
          <mc:Choice Requires="wps">
            <w:drawing>
              <wp:anchor distT="0" distB="0" distL="114300" distR="114300" simplePos="0" relativeHeight="251719680" behindDoc="0" locked="0" layoutInCell="1" allowOverlap="1" wp14:anchorId="68EA8A66" wp14:editId="08CC54C8">
                <wp:simplePos x="0" y="0"/>
                <wp:positionH relativeFrom="column">
                  <wp:posOffset>38100</wp:posOffset>
                </wp:positionH>
                <wp:positionV relativeFrom="paragraph">
                  <wp:posOffset>17145</wp:posOffset>
                </wp:positionV>
                <wp:extent cx="219075" cy="161925"/>
                <wp:effectExtent l="57150" t="19050" r="85725" b="104775"/>
                <wp:wrapNone/>
                <wp:docPr id="33" name="Rectangle 33"/>
                <wp:cNvGraphicFramePr/>
                <a:graphic xmlns:a="http://schemas.openxmlformats.org/drawingml/2006/main">
                  <a:graphicData uri="http://schemas.microsoft.com/office/word/2010/wordprocessingShape">
                    <wps:wsp>
                      <wps:cNvSpPr/>
                      <wps:spPr>
                        <a:xfrm>
                          <a:off x="0" y="0"/>
                          <a:ext cx="219075" cy="161925"/>
                        </a:xfrm>
                        <a:prstGeom prst="rect">
                          <a:avLst/>
                        </a:prstGeom>
                      </wps:spPr>
                      <wps:style>
                        <a:lnRef idx="1">
                          <a:schemeClr val="accent1"/>
                        </a:lnRef>
                        <a:fillRef idx="3">
                          <a:schemeClr val="accent1"/>
                        </a:fillRef>
                        <a:effectRef idx="2">
                          <a:schemeClr val="accent1"/>
                        </a:effectRef>
                        <a:fontRef idx="minor">
                          <a:schemeClr val="lt1"/>
                        </a:fontRef>
                      </wps:style>
                      <wps:txbx>
                        <w:txbxContent>
                          <w:p w14:paraId="5633A4F4" w14:textId="77777777" w:rsidR="00792DF5" w:rsidRDefault="00792DF5" w:rsidP="002D75F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EA8A66" id="Rectangle 33" o:spid="_x0000_s1026" style="position:absolute;margin-left:3pt;margin-top:1.35pt;width:17.25pt;height:12.75pt;z-index:251719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" fillcolor="#4f81bd [3204]" strokecolor="#4579b8 [3044]">
                <v:fill color2="#a7bfde [1620]" rotate="t" angle="180" focus="100%" type="gradient">
                  <o:fill v:ext="view" type="gradientUnscaled"/>
                </v:fill>
                <v:shadow on="t" color="black" opacity="22937f" origin=",.5" offset="0,.63889mm"/>
                <v:textbox>
                  <w:txbxContent>
                    <w:p w14:paraId="5633A4F4" w14:textId="77777777" w:rsidR="00792DF5" w:rsidRDefault="00792DF5" w:rsidP="002D75F3">
                      <w:pPr>
                        <w:jc w:val="center"/>
                      </w:pPr>
                    </w:p>
                  </w:txbxContent>
                </v:textbox>
              </v:rect>
            </w:pict>
          </mc:Fallback>
        </mc:AlternateContent>
      </w:r>
      <w:r w:rsidRPr="003A4300">
        <w:rPr>
          <w:rFonts w:asciiTheme="majorHAnsi" w:eastAsiaTheme="minorEastAsia" w:hAnsiTheme="majorHAnsi" w:cstheme="majorHAnsi"/>
          <w:sz w:val="28"/>
          <w:szCs w:val="28"/>
        </w:rPr>
        <w:t xml:space="preserve">        My program posts information and resources for families on a Parent Resource Board, which is located </w:t>
      </w:r>
      <w:r w:rsidR="003A4300" w:rsidRPr="003A4300">
        <w:rPr>
          <w:rFonts w:asciiTheme="majorHAnsi" w:eastAsiaTheme="minorEastAsia" w:hAnsiTheme="majorHAnsi" w:cstheme="majorHAnsi"/>
          <w:sz w:val="28"/>
          <w:szCs w:val="28"/>
        </w:rPr>
        <w:t>on the cork board in the entrance and updated on a daily basis</w:t>
      </w:r>
      <w:r w:rsidRPr="003A4300">
        <w:rPr>
          <w:rFonts w:asciiTheme="majorHAnsi" w:eastAsiaTheme="minorEastAsia" w:hAnsiTheme="majorHAnsi" w:cstheme="majorHAnsi"/>
          <w:sz w:val="28"/>
          <w:szCs w:val="28"/>
        </w:rPr>
        <w:t>.</w:t>
      </w:r>
      <w:r w:rsidR="007F7DA2">
        <w:rPr>
          <w:rFonts w:asciiTheme="majorHAnsi" w:eastAsiaTheme="minorEastAsia" w:hAnsiTheme="majorHAnsi" w:cstheme="majorHAnsi"/>
          <w:sz w:val="28"/>
          <w:szCs w:val="28"/>
        </w:rPr>
        <w:t xml:space="preserve"> We also have a private Facebook group for current families to meet and engage with one another. </w:t>
      </w:r>
      <w:r w:rsidRPr="003A4300">
        <w:rPr>
          <w:rFonts w:asciiTheme="majorHAnsi" w:eastAsiaTheme="minorEastAsia" w:hAnsiTheme="majorHAnsi" w:cstheme="majorHAnsi"/>
          <w:sz w:val="28"/>
          <w:szCs w:val="28"/>
        </w:rPr>
        <w:tab/>
      </w:r>
    </w:p>
    <w:p w14:paraId="33DBD13C" w14:textId="77777777" w:rsidR="007B7595" w:rsidRPr="003A4300" w:rsidRDefault="00972E3F" w:rsidP="00661276">
      <w:pPr>
        <w:widowControl w:val="0"/>
        <w:autoSpaceDE w:val="0"/>
        <w:autoSpaceDN w:val="0"/>
        <w:adjustRightInd w:val="0"/>
        <w:ind w:right="-720"/>
        <w:rPr>
          <w:rFonts w:asciiTheme="majorHAnsi" w:eastAsiaTheme="minorEastAsia" w:hAnsiTheme="majorHAnsi" w:cstheme="majorHAnsi"/>
          <w:sz w:val="28"/>
          <w:szCs w:val="28"/>
        </w:rPr>
      </w:pPr>
      <w:r w:rsidRPr="003A4300">
        <w:rPr>
          <w:rFonts w:asciiTheme="majorHAnsi" w:eastAsiaTheme="minorEastAsia" w:hAnsiTheme="majorHAnsi" w:cstheme="majorHAnsi"/>
          <w:noProof/>
          <w:sz w:val="28"/>
          <w:szCs w:val="28"/>
        </w:rPr>
        <mc:AlternateContent>
          <mc:Choice Requires="wps">
            <w:drawing>
              <wp:anchor distT="0" distB="0" distL="114300" distR="114300" simplePos="0" relativeHeight="251721728" behindDoc="0" locked="0" layoutInCell="1" allowOverlap="1" wp14:anchorId="21DD3B73" wp14:editId="3F3E667F">
                <wp:simplePos x="0" y="0"/>
                <wp:positionH relativeFrom="column">
                  <wp:posOffset>47625</wp:posOffset>
                </wp:positionH>
                <wp:positionV relativeFrom="paragraph">
                  <wp:posOffset>40005</wp:posOffset>
                </wp:positionV>
                <wp:extent cx="219075" cy="161925"/>
                <wp:effectExtent l="57150" t="19050" r="85725" b="104775"/>
                <wp:wrapNone/>
                <wp:docPr id="34" name="Rectangle 34"/>
                <wp:cNvGraphicFramePr/>
                <a:graphic xmlns:a="http://schemas.openxmlformats.org/drawingml/2006/main">
                  <a:graphicData uri="http://schemas.microsoft.com/office/word/2010/wordprocessingShape">
                    <wps:wsp>
                      <wps:cNvSpPr/>
                      <wps:spPr>
                        <a:xfrm>
                          <a:off x="0" y="0"/>
                          <a:ext cx="219075" cy="16192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69FF9F2" id="Rectangle 34" o:spid="_x0000_s1026" style="position:absolute;margin-left:3.75pt;margin-top:3.15pt;width:17.25pt;height:12.75pt;z-index:251721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" fillcolor="#4f81bd [3204]" strokecolor="#4579b8 [3044]">
                <v:fill color2="#a7bfde [1620]" rotate="t" angle="180" focus="100%" type="gradient">
                  <o:fill v:ext="view" type="gradientUnscaled"/>
                </v:fill>
                <v:shadow on="t" color="black" opacity="22937f" origin=",.5" offset="0,.63889mm"/>
              </v:rect>
            </w:pict>
          </mc:Fallback>
        </mc:AlternateContent>
      </w:r>
      <w:r w:rsidR="00AA7032" w:rsidRPr="003A4300">
        <w:rPr>
          <w:rFonts w:asciiTheme="majorHAnsi" w:eastAsiaTheme="minorEastAsia" w:hAnsiTheme="majorHAnsi" w:cstheme="majorHAnsi"/>
          <w:sz w:val="28"/>
          <w:szCs w:val="28"/>
        </w:rPr>
        <w:t xml:space="preserve">        My pr</w:t>
      </w:r>
      <w:r w:rsidR="003A4300" w:rsidRPr="003A4300">
        <w:rPr>
          <w:rFonts w:asciiTheme="majorHAnsi" w:eastAsiaTheme="minorEastAsia" w:hAnsiTheme="majorHAnsi" w:cstheme="majorHAnsi"/>
          <w:sz w:val="28"/>
          <w:szCs w:val="28"/>
        </w:rPr>
        <w:t>ogram has an orientation/tour</w:t>
      </w:r>
      <w:r w:rsidR="00AA7032" w:rsidRPr="003A4300">
        <w:rPr>
          <w:rFonts w:asciiTheme="majorHAnsi" w:eastAsiaTheme="minorEastAsia" w:hAnsiTheme="majorHAnsi" w:cstheme="majorHAnsi"/>
          <w:sz w:val="28"/>
          <w:szCs w:val="28"/>
        </w:rPr>
        <w:t xml:space="preserve"> with new families prior to their child enrolling.</w:t>
      </w:r>
    </w:p>
    <w:p w14:paraId="12F6A877" w14:textId="77777777" w:rsidR="00AA7032" w:rsidRPr="003A4300" w:rsidRDefault="00AA7032" w:rsidP="00661276">
      <w:pPr>
        <w:widowControl w:val="0"/>
        <w:autoSpaceDE w:val="0"/>
        <w:autoSpaceDN w:val="0"/>
        <w:adjustRightInd w:val="0"/>
        <w:ind w:right="-720"/>
        <w:rPr>
          <w:rFonts w:asciiTheme="majorHAnsi" w:eastAsiaTheme="minorEastAsia" w:hAnsiTheme="majorHAnsi" w:cstheme="majorHAnsi"/>
          <w:sz w:val="28"/>
          <w:szCs w:val="28"/>
        </w:rPr>
      </w:pPr>
      <w:r w:rsidRPr="003A4300">
        <w:rPr>
          <w:rFonts w:asciiTheme="majorHAnsi" w:eastAsiaTheme="minorEastAsia" w:hAnsiTheme="majorHAnsi" w:cstheme="majorHAnsi"/>
          <w:noProof/>
          <w:sz w:val="28"/>
          <w:szCs w:val="28"/>
        </w:rPr>
        <mc:AlternateContent>
          <mc:Choice Requires="wps">
            <w:drawing>
              <wp:anchor distT="0" distB="0" distL="114300" distR="114300" simplePos="0" relativeHeight="251723776" behindDoc="0" locked="0" layoutInCell="1" allowOverlap="1" wp14:anchorId="57EEE70F" wp14:editId="03230AE3">
                <wp:simplePos x="0" y="0"/>
                <wp:positionH relativeFrom="column">
                  <wp:posOffset>47625</wp:posOffset>
                </wp:positionH>
                <wp:positionV relativeFrom="paragraph">
                  <wp:posOffset>34925</wp:posOffset>
                </wp:positionV>
                <wp:extent cx="219075" cy="161925"/>
                <wp:effectExtent l="57150" t="19050" r="85725" b="104775"/>
                <wp:wrapNone/>
                <wp:docPr id="35" name="Rectangle 35"/>
                <wp:cNvGraphicFramePr/>
                <a:graphic xmlns:a="http://schemas.openxmlformats.org/drawingml/2006/main">
                  <a:graphicData uri="http://schemas.microsoft.com/office/word/2010/wordprocessingShape">
                    <wps:wsp>
                      <wps:cNvSpPr/>
                      <wps:spPr>
                        <a:xfrm>
                          <a:off x="0" y="0"/>
                          <a:ext cx="219075" cy="16192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659C89" id="Rectangle 35" o:spid="_x0000_s1026" style="position:absolute;margin-left:3.75pt;margin-top:2.75pt;width:17.25pt;height:12.75pt;z-index:251723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" fillcolor="#4f81bd [3204]" strokecolor="#4579b8 [3044]">
                <v:fill color2="#a7bfde [1620]" rotate="t" angle="180" focus="100%" type="gradient">
                  <o:fill v:ext="view" type="gradientUnscaled"/>
                </v:fill>
                <v:shadow on="t" color="black" opacity="22937f" origin=",.5" offset="0,.63889mm"/>
              </v:rect>
            </w:pict>
          </mc:Fallback>
        </mc:AlternateContent>
      </w:r>
      <w:r w:rsidRPr="003A4300">
        <w:rPr>
          <w:rFonts w:asciiTheme="majorHAnsi" w:eastAsiaTheme="minorEastAsia" w:hAnsiTheme="majorHAnsi" w:cstheme="majorHAnsi"/>
          <w:sz w:val="28"/>
          <w:szCs w:val="28"/>
        </w:rPr>
        <w:t xml:space="preserve">        Families complete a document introducing th</w:t>
      </w:r>
      <w:r w:rsidR="003A4300" w:rsidRPr="003A4300">
        <w:rPr>
          <w:rFonts w:asciiTheme="majorHAnsi" w:eastAsiaTheme="minorEastAsia" w:hAnsiTheme="majorHAnsi" w:cstheme="majorHAnsi"/>
          <w:sz w:val="28"/>
          <w:szCs w:val="28"/>
        </w:rPr>
        <w:t>emselves and their child</w:t>
      </w:r>
      <w:r w:rsidRPr="003A4300">
        <w:rPr>
          <w:rFonts w:asciiTheme="majorHAnsi" w:eastAsiaTheme="minorEastAsia" w:hAnsiTheme="majorHAnsi" w:cstheme="majorHAnsi"/>
          <w:sz w:val="28"/>
          <w:szCs w:val="28"/>
        </w:rPr>
        <w:t xml:space="preserve"> prior to enrolling</w:t>
      </w:r>
      <w:r w:rsidRPr="003A4300">
        <w:rPr>
          <w:rFonts w:asciiTheme="majorHAnsi" w:eastAsiaTheme="minorEastAsia" w:hAnsiTheme="majorHAnsi" w:cstheme="majorHAnsi"/>
          <w:noProof/>
          <w:sz w:val="28"/>
          <w:szCs w:val="28"/>
        </w:rPr>
        <mc:AlternateContent>
          <mc:Choice Requires="wps">
            <w:drawing>
              <wp:anchor distT="0" distB="0" distL="114300" distR="114300" simplePos="0" relativeHeight="251727872" behindDoc="0" locked="0" layoutInCell="1" allowOverlap="1" wp14:anchorId="7265512C" wp14:editId="33E7F35B">
                <wp:simplePos x="0" y="0"/>
                <wp:positionH relativeFrom="column">
                  <wp:posOffset>47625</wp:posOffset>
                </wp:positionH>
                <wp:positionV relativeFrom="paragraph">
                  <wp:posOffset>4445</wp:posOffset>
                </wp:positionV>
                <wp:extent cx="219075" cy="161925"/>
                <wp:effectExtent l="57150" t="19050" r="85725" b="104775"/>
                <wp:wrapNone/>
                <wp:docPr id="37" name="Rectangle 37"/>
                <wp:cNvGraphicFramePr/>
                <a:graphic xmlns:a="http://schemas.openxmlformats.org/drawingml/2006/main">
                  <a:graphicData uri="http://schemas.microsoft.com/office/word/2010/wordprocessingShape">
                    <wps:wsp>
                      <wps:cNvSpPr/>
                      <wps:spPr>
                        <a:xfrm>
                          <a:off x="0" y="0"/>
                          <a:ext cx="219075" cy="16192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3742FC" id="Rectangle 37" o:spid="_x0000_s1026" style="position:absolute;margin-left:3.75pt;margin-top:.35pt;width:17.25pt;height:12.75pt;z-index:251727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" fillcolor="#4f81bd [3204]" strokecolor="#4579b8 [3044]">
                <v:fill color2="#a7bfde [1620]" rotate="t" angle="180" focus="100%" type="gradient">
                  <o:fill v:ext="view" type="gradientUnscaled"/>
                </v:fill>
                <v:shadow on="t" color="black" opacity="22937f" origin=",.5" offset="0,.63889mm"/>
              </v:rect>
            </w:pict>
          </mc:Fallback>
        </mc:AlternateContent>
      </w:r>
    </w:p>
    <w:p w14:paraId="1BA9A384" w14:textId="77777777" w:rsidR="00AA7032" w:rsidRPr="003A4300" w:rsidRDefault="00AA7032" w:rsidP="00661276">
      <w:pPr>
        <w:widowControl w:val="0"/>
        <w:autoSpaceDE w:val="0"/>
        <w:autoSpaceDN w:val="0"/>
        <w:adjustRightInd w:val="0"/>
        <w:ind w:right="-720"/>
        <w:rPr>
          <w:rFonts w:asciiTheme="majorHAnsi" w:eastAsiaTheme="minorEastAsia" w:hAnsiTheme="majorHAnsi" w:cstheme="majorHAnsi"/>
          <w:sz w:val="28"/>
          <w:szCs w:val="28"/>
        </w:rPr>
      </w:pPr>
      <w:r w:rsidRPr="003A4300">
        <w:rPr>
          <w:rFonts w:asciiTheme="majorHAnsi" w:eastAsiaTheme="minorEastAsia" w:hAnsiTheme="majorHAnsi" w:cstheme="majorHAnsi"/>
          <w:noProof/>
          <w:sz w:val="28"/>
          <w:szCs w:val="28"/>
        </w:rPr>
        <mc:AlternateContent>
          <mc:Choice Requires="wps">
            <w:drawing>
              <wp:anchor distT="0" distB="0" distL="114300" distR="114300" simplePos="0" relativeHeight="251729920" behindDoc="0" locked="0" layoutInCell="1" allowOverlap="1" wp14:anchorId="646FC9E4" wp14:editId="2FA115E2">
                <wp:simplePos x="0" y="0"/>
                <wp:positionH relativeFrom="column">
                  <wp:posOffset>47625</wp:posOffset>
                </wp:positionH>
                <wp:positionV relativeFrom="paragraph">
                  <wp:posOffset>54610</wp:posOffset>
                </wp:positionV>
                <wp:extent cx="219075" cy="161925"/>
                <wp:effectExtent l="57150" t="19050" r="85725" b="104775"/>
                <wp:wrapNone/>
                <wp:docPr id="38" name="Rectangle 38"/>
                <wp:cNvGraphicFramePr/>
                <a:graphic xmlns:a="http://schemas.openxmlformats.org/drawingml/2006/main">
                  <a:graphicData uri="http://schemas.microsoft.com/office/word/2010/wordprocessingShape">
                    <wps:wsp>
                      <wps:cNvSpPr/>
                      <wps:spPr>
                        <a:xfrm>
                          <a:off x="0" y="0"/>
                          <a:ext cx="219075" cy="16192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A2D79D" id="Rectangle 38" o:spid="_x0000_s1026" style="position:absolute;margin-left:3.75pt;margin-top:4.3pt;width:17.25pt;height:12.75pt;z-index:251729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" fillcolor="#4f81bd [3204]" strokecolor="#4579b8 [3044]">
                <v:fill color2="#a7bfde [1620]" rotate="t" angle="180" focus="100%" type="gradient">
                  <o:fill v:ext="view" type="gradientUnscaled"/>
                </v:fill>
                <v:shadow on="t" color="black" opacity="22937f" origin=",.5" offset="0,.63889mm"/>
              </v:rect>
            </w:pict>
          </mc:Fallback>
        </mc:AlternateContent>
      </w:r>
      <w:r w:rsidRPr="003A4300">
        <w:rPr>
          <w:rFonts w:asciiTheme="majorHAnsi" w:eastAsiaTheme="minorEastAsia" w:hAnsiTheme="majorHAnsi" w:cstheme="majorHAnsi"/>
          <w:sz w:val="28"/>
          <w:szCs w:val="28"/>
        </w:rPr>
        <w:t xml:space="preserve">        </w:t>
      </w:r>
      <w:r w:rsidR="003A4300" w:rsidRPr="003A4300">
        <w:rPr>
          <w:rFonts w:asciiTheme="majorHAnsi" w:eastAsiaTheme="minorEastAsia" w:hAnsiTheme="majorHAnsi" w:cstheme="majorHAnsi"/>
          <w:sz w:val="28"/>
          <w:szCs w:val="28"/>
        </w:rPr>
        <w:t>We have a Facebook business page that I update often. Please ‘like’ us so you can follow all the fun</w:t>
      </w:r>
      <w:r w:rsidRPr="003A4300">
        <w:rPr>
          <w:rFonts w:asciiTheme="majorHAnsi" w:eastAsiaTheme="minorEastAsia" w:hAnsiTheme="majorHAnsi" w:cstheme="majorHAnsi"/>
          <w:sz w:val="28"/>
          <w:szCs w:val="28"/>
        </w:rPr>
        <w:t>.</w:t>
      </w:r>
    </w:p>
    <w:p w14:paraId="55F2C0F7" w14:textId="77777777" w:rsidR="00AA7032" w:rsidRPr="003A4300" w:rsidRDefault="00EB2C3B" w:rsidP="00661276">
      <w:pPr>
        <w:widowControl w:val="0"/>
        <w:autoSpaceDE w:val="0"/>
        <w:autoSpaceDN w:val="0"/>
        <w:adjustRightInd w:val="0"/>
        <w:ind w:right="-720"/>
        <w:rPr>
          <w:rFonts w:asciiTheme="majorHAnsi" w:eastAsiaTheme="minorEastAsia" w:hAnsiTheme="majorHAnsi" w:cstheme="majorHAnsi"/>
          <w:sz w:val="28"/>
          <w:szCs w:val="28"/>
        </w:rPr>
      </w:pPr>
      <w:r w:rsidRPr="003A4300">
        <w:rPr>
          <w:rFonts w:asciiTheme="majorHAnsi" w:eastAsiaTheme="minorEastAsia" w:hAnsiTheme="majorHAnsi" w:cstheme="majorHAnsi"/>
          <w:noProof/>
          <w:sz w:val="28"/>
          <w:szCs w:val="28"/>
        </w:rPr>
        <mc:AlternateContent>
          <mc:Choice Requires="wps">
            <w:drawing>
              <wp:anchor distT="0" distB="0" distL="114300" distR="114300" simplePos="0" relativeHeight="251734016" behindDoc="0" locked="0" layoutInCell="1" allowOverlap="1" wp14:anchorId="51D141B6" wp14:editId="63D2CF50">
                <wp:simplePos x="0" y="0"/>
                <wp:positionH relativeFrom="column">
                  <wp:posOffset>47625</wp:posOffset>
                </wp:positionH>
                <wp:positionV relativeFrom="paragraph">
                  <wp:posOffset>-4445</wp:posOffset>
                </wp:positionV>
                <wp:extent cx="219075" cy="161925"/>
                <wp:effectExtent l="57150" t="19050" r="85725" b="104775"/>
                <wp:wrapNone/>
                <wp:docPr id="41" name="Rectangle 41"/>
                <wp:cNvGraphicFramePr/>
                <a:graphic xmlns:a="http://schemas.openxmlformats.org/drawingml/2006/main">
                  <a:graphicData uri="http://schemas.microsoft.com/office/word/2010/wordprocessingShape">
                    <wps:wsp>
                      <wps:cNvSpPr/>
                      <wps:spPr>
                        <a:xfrm>
                          <a:off x="0" y="0"/>
                          <a:ext cx="219075" cy="16192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FD17F1" id="Rectangle 41" o:spid="_x0000_s1026" style="position:absolute;margin-left:3.75pt;margin-top:-.35pt;width:17.25pt;height:12.75pt;z-index:251734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" fillcolor="#4f81bd [3204]" strokecolor="#4579b8 [3044]">
                <v:fill color2="#a7bfde [1620]" rotate="t" angle="180" focus="100%" type="gradient">
                  <o:fill v:ext="view" type="gradientUnscaled"/>
                </v:fill>
                <v:shadow on="t" color="black" opacity="22937f" origin=",.5" offset="0,.63889mm"/>
              </v:rect>
            </w:pict>
          </mc:Fallback>
        </mc:AlternateContent>
      </w:r>
      <w:r w:rsidR="00AA7032" w:rsidRPr="003A4300">
        <w:rPr>
          <w:rFonts w:asciiTheme="majorHAnsi" w:eastAsiaTheme="minorEastAsia" w:hAnsiTheme="majorHAnsi" w:cstheme="majorHAnsi"/>
          <w:sz w:val="28"/>
          <w:szCs w:val="28"/>
        </w:rPr>
        <w:t xml:space="preserve">      </w:t>
      </w:r>
      <w:r w:rsidRPr="003A4300">
        <w:rPr>
          <w:rFonts w:asciiTheme="majorHAnsi" w:eastAsiaTheme="minorEastAsia" w:hAnsiTheme="majorHAnsi" w:cstheme="majorHAnsi"/>
          <w:sz w:val="28"/>
          <w:szCs w:val="28"/>
        </w:rPr>
        <w:t xml:space="preserve">  Ongoing individual child assessment information is shared with each family.</w:t>
      </w:r>
    </w:p>
    <w:p w14:paraId="5CE19E8B" w14:textId="77777777" w:rsidR="00CC6DFE" w:rsidRPr="00B40358" w:rsidRDefault="00CC6DFE" w:rsidP="00661276">
      <w:pPr>
        <w:pStyle w:val="Heading2"/>
        <w:rPr>
          <w:rFonts w:asciiTheme="majorHAnsi" w:eastAsiaTheme="minorEastAsia" w:hAnsiTheme="majorHAnsi" w:cstheme="majorHAnsi"/>
          <w:sz w:val="32"/>
          <w:szCs w:val="32"/>
        </w:rPr>
      </w:pPr>
      <w:bookmarkStart w:id="14" w:name="_Toc524548507"/>
      <w:r w:rsidRPr="00B40358">
        <w:rPr>
          <w:rFonts w:asciiTheme="majorHAnsi" w:eastAsiaTheme="minorEastAsia" w:hAnsiTheme="majorHAnsi" w:cstheme="majorHAnsi"/>
          <w:sz w:val="32"/>
          <w:szCs w:val="32"/>
        </w:rPr>
        <w:t>Termination of Services</w:t>
      </w:r>
      <w:bookmarkEnd w:id="14"/>
    </w:p>
    <w:p w14:paraId="568C1A07" w14:textId="77777777" w:rsidR="00744E4A" w:rsidRPr="00B40358" w:rsidRDefault="00744E4A" w:rsidP="00661276">
      <w:pPr>
        <w:rPr>
          <w:rFonts w:asciiTheme="majorHAnsi" w:eastAsiaTheme="minorEastAsia" w:hAnsiTheme="majorHAnsi" w:cstheme="majorHAnsi"/>
        </w:rPr>
      </w:pPr>
    </w:p>
    <w:p w14:paraId="78D3F120" w14:textId="4E7CAB3E" w:rsidR="00831F2C" w:rsidRDefault="00CC6DFE" w:rsidP="00661276">
      <w:pPr>
        <w:widowControl w:val="0"/>
        <w:autoSpaceDE w:val="0"/>
        <w:autoSpaceDN w:val="0"/>
        <w:adjustRightInd w:val="0"/>
        <w:spacing w:after="120"/>
        <w:ind w:left="1440" w:right="-720" w:hanging="720"/>
        <w:rPr>
          <w:rFonts w:asciiTheme="majorHAnsi" w:eastAsiaTheme="minorEastAsia" w:hAnsiTheme="majorHAnsi" w:cstheme="majorHAnsi"/>
          <w:sz w:val="28"/>
          <w:szCs w:val="28"/>
        </w:rPr>
      </w:pPr>
      <w:r w:rsidRPr="00B40358">
        <w:rPr>
          <w:rFonts w:asciiTheme="majorHAnsi" w:eastAsiaTheme="minorEastAsia" w:hAnsiTheme="majorHAnsi" w:cstheme="majorHAnsi"/>
          <w:sz w:val="28"/>
          <w:szCs w:val="28"/>
        </w:rPr>
        <w:t>1.</w:t>
      </w:r>
      <w:r w:rsidRPr="00B40358">
        <w:rPr>
          <w:rFonts w:asciiTheme="majorHAnsi" w:eastAsiaTheme="minorEastAsia" w:hAnsiTheme="majorHAnsi" w:cstheme="majorHAnsi"/>
          <w:sz w:val="28"/>
          <w:szCs w:val="28"/>
        </w:rPr>
        <w:tab/>
      </w:r>
      <w:r w:rsidR="00EF1F20">
        <w:rPr>
          <w:rFonts w:asciiTheme="majorHAnsi" w:eastAsiaTheme="minorEastAsia" w:hAnsiTheme="majorHAnsi" w:cstheme="majorHAnsi"/>
          <w:sz w:val="28"/>
          <w:szCs w:val="28"/>
        </w:rPr>
        <w:t xml:space="preserve">This is a “Kindergarten Readiness Preschool Program”. We encourage you remain a part of the Bilingual Buddies family until your child moves on to kindergarten.  </w:t>
      </w:r>
      <w:r w:rsidR="00831F2C">
        <w:rPr>
          <w:rFonts w:asciiTheme="majorHAnsi" w:eastAsiaTheme="minorEastAsia" w:hAnsiTheme="majorHAnsi" w:cstheme="majorHAnsi"/>
          <w:sz w:val="28"/>
          <w:szCs w:val="28"/>
        </w:rPr>
        <w:t>However, y</w:t>
      </w:r>
      <w:r w:rsidR="00091C7B">
        <w:rPr>
          <w:rFonts w:asciiTheme="majorHAnsi" w:eastAsiaTheme="minorEastAsia" w:hAnsiTheme="majorHAnsi" w:cstheme="majorHAnsi"/>
          <w:sz w:val="28"/>
          <w:szCs w:val="28"/>
        </w:rPr>
        <w:t>ou are required to give us</w:t>
      </w:r>
      <w:r w:rsidR="00F52D45">
        <w:rPr>
          <w:rFonts w:asciiTheme="majorHAnsi" w:eastAsiaTheme="minorEastAsia" w:hAnsiTheme="majorHAnsi" w:cstheme="majorHAnsi"/>
          <w:sz w:val="28"/>
          <w:szCs w:val="28"/>
        </w:rPr>
        <w:t xml:space="preserve"> written</w:t>
      </w:r>
      <w:r w:rsidR="00091C7B">
        <w:rPr>
          <w:rFonts w:asciiTheme="majorHAnsi" w:eastAsiaTheme="minorEastAsia" w:hAnsiTheme="majorHAnsi" w:cstheme="majorHAnsi"/>
          <w:sz w:val="28"/>
          <w:szCs w:val="28"/>
        </w:rPr>
        <w:t xml:space="preserve"> notice </w:t>
      </w:r>
      <w:r w:rsidR="00091C7B" w:rsidRPr="00B40358">
        <w:rPr>
          <w:rFonts w:asciiTheme="majorHAnsi" w:eastAsiaTheme="minorEastAsia" w:hAnsiTheme="majorHAnsi" w:cstheme="majorHAnsi"/>
          <w:sz w:val="28"/>
          <w:szCs w:val="28"/>
        </w:rPr>
        <w:t>of your intent to terminate care</w:t>
      </w:r>
      <w:r w:rsidR="00091C7B">
        <w:rPr>
          <w:rFonts w:asciiTheme="majorHAnsi" w:eastAsiaTheme="minorEastAsia" w:hAnsiTheme="majorHAnsi" w:cstheme="majorHAnsi"/>
          <w:sz w:val="28"/>
          <w:szCs w:val="28"/>
        </w:rPr>
        <w:t xml:space="preserve"> by the </w:t>
      </w:r>
      <w:r w:rsidR="00091C7B" w:rsidRPr="00F77D46">
        <w:rPr>
          <w:rFonts w:asciiTheme="majorHAnsi" w:eastAsiaTheme="minorEastAsia" w:hAnsiTheme="majorHAnsi" w:cstheme="majorHAnsi"/>
          <w:b/>
          <w:sz w:val="28"/>
          <w:szCs w:val="28"/>
          <w:u w:val="single"/>
        </w:rPr>
        <w:t>10</w:t>
      </w:r>
      <w:r w:rsidR="00091C7B" w:rsidRPr="00F77D46">
        <w:rPr>
          <w:rFonts w:asciiTheme="majorHAnsi" w:eastAsiaTheme="minorEastAsia" w:hAnsiTheme="majorHAnsi" w:cstheme="majorHAnsi"/>
          <w:b/>
          <w:sz w:val="28"/>
          <w:szCs w:val="28"/>
          <w:u w:val="single"/>
          <w:vertAlign w:val="superscript"/>
        </w:rPr>
        <w:t>th</w:t>
      </w:r>
      <w:r w:rsidR="00091C7B" w:rsidRPr="00F77D46">
        <w:rPr>
          <w:rFonts w:asciiTheme="majorHAnsi" w:eastAsiaTheme="minorEastAsia" w:hAnsiTheme="majorHAnsi" w:cstheme="majorHAnsi"/>
          <w:b/>
          <w:sz w:val="28"/>
          <w:szCs w:val="28"/>
          <w:u w:val="single"/>
        </w:rPr>
        <w:t xml:space="preserve"> of the month PRIOR to your final month</w:t>
      </w:r>
      <w:r w:rsidR="00091C7B">
        <w:rPr>
          <w:rFonts w:asciiTheme="majorHAnsi" w:eastAsiaTheme="minorEastAsia" w:hAnsiTheme="majorHAnsi" w:cstheme="majorHAnsi"/>
          <w:sz w:val="28"/>
          <w:szCs w:val="28"/>
        </w:rPr>
        <w:t xml:space="preserve"> of preschool.</w:t>
      </w:r>
      <w:r w:rsidR="00091C7B" w:rsidRPr="00B40358">
        <w:rPr>
          <w:rFonts w:asciiTheme="majorHAnsi" w:eastAsiaTheme="minorEastAsia" w:hAnsiTheme="majorHAnsi" w:cstheme="majorHAnsi"/>
          <w:sz w:val="28"/>
          <w:szCs w:val="28"/>
        </w:rPr>
        <w:t xml:space="preserve"> </w:t>
      </w:r>
      <w:r w:rsidR="00091C7B">
        <w:rPr>
          <w:rFonts w:asciiTheme="majorHAnsi" w:eastAsiaTheme="minorEastAsia" w:hAnsiTheme="majorHAnsi" w:cstheme="majorHAnsi"/>
          <w:sz w:val="28"/>
          <w:szCs w:val="28"/>
        </w:rPr>
        <w:t>For example, if you would like July 31</w:t>
      </w:r>
      <w:r w:rsidR="00091C7B" w:rsidRPr="00857A4C">
        <w:rPr>
          <w:rFonts w:asciiTheme="majorHAnsi" w:eastAsiaTheme="minorEastAsia" w:hAnsiTheme="majorHAnsi" w:cstheme="majorHAnsi"/>
          <w:sz w:val="28"/>
          <w:szCs w:val="28"/>
          <w:vertAlign w:val="superscript"/>
        </w:rPr>
        <w:t>st</w:t>
      </w:r>
      <w:r w:rsidR="00091C7B">
        <w:rPr>
          <w:rFonts w:asciiTheme="majorHAnsi" w:eastAsiaTheme="minorEastAsia" w:hAnsiTheme="majorHAnsi" w:cstheme="majorHAnsi"/>
          <w:sz w:val="28"/>
          <w:szCs w:val="28"/>
        </w:rPr>
        <w:t xml:space="preserve"> to be your child’s final day of preschool, </w:t>
      </w:r>
      <w:r w:rsidR="00F52D45">
        <w:rPr>
          <w:rFonts w:asciiTheme="majorHAnsi" w:eastAsiaTheme="minorEastAsia" w:hAnsiTheme="majorHAnsi" w:cstheme="majorHAnsi"/>
          <w:sz w:val="28"/>
          <w:szCs w:val="28"/>
        </w:rPr>
        <w:t xml:space="preserve">written </w:t>
      </w:r>
      <w:r w:rsidR="00091C7B">
        <w:rPr>
          <w:rFonts w:asciiTheme="majorHAnsi" w:eastAsiaTheme="minorEastAsia" w:hAnsiTheme="majorHAnsi" w:cstheme="majorHAnsi"/>
          <w:sz w:val="28"/>
          <w:szCs w:val="28"/>
        </w:rPr>
        <w:t>notice must be given prior to June 10</w:t>
      </w:r>
      <w:r w:rsidR="00091C7B" w:rsidRPr="00CE54FB">
        <w:rPr>
          <w:rFonts w:asciiTheme="majorHAnsi" w:eastAsiaTheme="minorEastAsia" w:hAnsiTheme="majorHAnsi" w:cstheme="majorHAnsi"/>
          <w:sz w:val="28"/>
          <w:szCs w:val="28"/>
          <w:vertAlign w:val="superscript"/>
        </w:rPr>
        <w:t>th</w:t>
      </w:r>
      <w:r w:rsidR="00091C7B">
        <w:rPr>
          <w:rFonts w:asciiTheme="majorHAnsi" w:eastAsiaTheme="minorEastAsia" w:hAnsiTheme="majorHAnsi" w:cstheme="majorHAnsi"/>
          <w:sz w:val="28"/>
          <w:szCs w:val="28"/>
        </w:rPr>
        <w:t>. Your deposit will then cover</w:t>
      </w:r>
      <w:r w:rsidR="00091C7B">
        <w:rPr>
          <w:rFonts w:asciiTheme="majorHAnsi" w:eastAsiaTheme="minorEastAsia" w:hAnsiTheme="majorHAnsi" w:cstheme="majorHAnsi"/>
          <w:b/>
          <w:sz w:val="28"/>
          <w:szCs w:val="28"/>
          <w:u w:val="single"/>
        </w:rPr>
        <w:t xml:space="preserve"> the last month of tuition (when proper notice is given)</w:t>
      </w:r>
      <w:r w:rsidR="00091C7B" w:rsidRPr="00B40358">
        <w:rPr>
          <w:rFonts w:asciiTheme="majorHAnsi" w:eastAsiaTheme="minorEastAsia" w:hAnsiTheme="majorHAnsi" w:cstheme="majorHAnsi"/>
          <w:sz w:val="28"/>
          <w:szCs w:val="28"/>
        </w:rPr>
        <w:t>.  If you should terminate your child's care without</w:t>
      </w:r>
      <w:r w:rsidR="00091C7B">
        <w:rPr>
          <w:rFonts w:asciiTheme="majorHAnsi" w:eastAsiaTheme="minorEastAsia" w:hAnsiTheme="majorHAnsi" w:cstheme="majorHAnsi"/>
          <w:sz w:val="28"/>
          <w:szCs w:val="28"/>
        </w:rPr>
        <w:t xml:space="preserve"> proper</w:t>
      </w:r>
      <w:r w:rsidR="00091C7B" w:rsidRPr="00B40358">
        <w:rPr>
          <w:rFonts w:asciiTheme="majorHAnsi" w:eastAsiaTheme="minorEastAsia" w:hAnsiTheme="majorHAnsi" w:cstheme="majorHAnsi"/>
          <w:sz w:val="28"/>
          <w:szCs w:val="28"/>
        </w:rPr>
        <w:t xml:space="preserve"> notice, the deposit </w:t>
      </w:r>
      <w:r w:rsidR="00091C7B">
        <w:rPr>
          <w:rFonts w:asciiTheme="majorHAnsi" w:eastAsiaTheme="minorEastAsia" w:hAnsiTheme="majorHAnsi" w:cstheme="majorHAnsi"/>
          <w:sz w:val="28"/>
          <w:szCs w:val="28"/>
        </w:rPr>
        <w:t>and your child’s space in the preschool will both be forfeited.</w:t>
      </w:r>
    </w:p>
    <w:p w14:paraId="4BE57216" w14:textId="054FD5C1" w:rsidR="00CC6DFE" w:rsidRPr="00B40358" w:rsidRDefault="00CC6DFE" w:rsidP="00661276">
      <w:pPr>
        <w:widowControl w:val="0"/>
        <w:autoSpaceDE w:val="0"/>
        <w:autoSpaceDN w:val="0"/>
        <w:adjustRightInd w:val="0"/>
        <w:spacing w:after="120"/>
        <w:ind w:left="1440" w:right="-720" w:hanging="720"/>
        <w:rPr>
          <w:rFonts w:asciiTheme="majorHAnsi" w:eastAsiaTheme="minorEastAsia" w:hAnsiTheme="majorHAnsi" w:cstheme="majorHAnsi"/>
          <w:sz w:val="28"/>
          <w:szCs w:val="28"/>
        </w:rPr>
      </w:pPr>
      <w:r w:rsidRPr="00B40358">
        <w:rPr>
          <w:rFonts w:asciiTheme="majorHAnsi" w:eastAsiaTheme="minorEastAsia" w:hAnsiTheme="majorHAnsi" w:cstheme="majorHAnsi"/>
          <w:sz w:val="28"/>
          <w:szCs w:val="28"/>
        </w:rPr>
        <w:t>2.</w:t>
      </w:r>
      <w:r w:rsidRPr="00B40358">
        <w:rPr>
          <w:rFonts w:asciiTheme="majorHAnsi" w:eastAsiaTheme="minorEastAsia" w:hAnsiTheme="majorHAnsi" w:cstheme="majorHAnsi"/>
          <w:sz w:val="28"/>
          <w:szCs w:val="28"/>
        </w:rPr>
        <w:tab/>
        <w:t xml:space="preserve">The following are conditions that will cause </w:t>
      </w:r>
      <w:r w:rsidR="00467B68">
        <w:rPr>
          <w:rFonts w:asciiTheme="majorHAnsi" w:eastAsiaTheme="minorEastAsia" w:hAnsiTheme="majorHAnsi" w:cstheme="majorHAnsi"/>
          <w:sz w:val="28"/>
          <w:szCs w:val="28"/>
        </w:rPr>
        <w:t>your preschool placement</w:t>
      </w:r>
      <w:r w:rsidRPr="00B40358">
        <w:rPr>
          <w:rFonts w:asciiTheme="majorHAnsi" w:eastAsiaTheme="minorEastAsia" w:hAnsiTheme="majorHAnsi" w:cstheme="majorHAnsi"/>
          <w:sz w:val="28"/>
          <w:szCs w:val="28"/>
        </w:rPr>
        <w:t xml:space="preserve"> to be terminated</w:t>
      </w:r>
      <w:r w:rsidR="00FF6BA8">
        <w:rPr>
          <w:rFonts w:asciiTheme="majorHAnsi" w:eastAsiaTheme="minorEastAsia" w:hAnsiTheme="majorHAnsi" w:cstheme="majorHAnsi"/>
          <w:sz w:val="28"/>
          <w:szCs w:val="28"/>
        </w:rPr>
        <w:t xml:space="preserve"> and your deposit will be forfeited. </w:t>
      </w:r>
    </w:p>
    <w:p w14:paraId="3C56A0B1" w14:textId="77777777" w:rsidR="007B7595" w:rsidRPr="00B40358" w:rsidRDefault="007B7595" w:rsidP="005C6B54">
      <w:pPr>
        <w:pStyle w:val="ListParagraph"/>
        <w:widowControl w:val="0"/>
        <w:numPr>
          <w:ilvl w:val="0"/>
          <w:numId w:val="9"/>
        </w:numPr>
        <w:autoSpaceDE w:val="0"/>
        <w:autoSpaceDN w:val="0"/>
        <w:adjustRightInd w:val="0"/>
        <w:spacing w:after="120"/>
        <w:ind w:right="-720"/>
        <w:rPr>
          <w:rFonts w:asciiTheme="majorHAnsi" w:eastAsiaTheme="minorEastAsia" w:hAnsiTheme="majorHAnsi" w:cstheme="majorHAnsi"/>
          <w:sz w:val="28"/>
          <w:szCs w:val="28"/>
        </w:rPr>
      </w:pPr>
      <w:r w:rsidRPr="00B40358">
        <w:rPr>
          <w:rFonts w:asciiTheme="majorHAnsi" w:eastAsiaTheme="minorEastAsia" w:hAnsiTheme="majorHAnsi" w:cstheme="majorHAnsi"/>
          <w:sz w:val="28"/>
          <w:szCs w:val="28"/>
        </w:rPr>
        <w:t>Non-</w:t>
      </w:r>
      <w:r w:rsidR="00AA09C3" w:rsidRPr="00B40358">
        <w:rPr>
          <w:rFonts w:asciiTheme="majorHAnsi" w:eastAsiaTheme="minorEastAsia" w:hAnsiTheme="majorHAnsi" w:cstheme="majorHAnsi"/>
          <w:sz w:val="28"/>
          <w:szCs w:val="28"/>
        </w:rPr>
        <w:t>receive</w:t>
      </w:r>
      <w:r w:rsidRPr="00B40358">
        <w:rPr>
          <w:rFonts w:asciiTheme="majorHAnsi" w:eastAsiaTheme="minorEastAsia" w:hAnsiTheme="majorHAnsi" w:cstheme="majorHAnsi"/>
          <w:sz w:val="28"/>
          <w:szCs w:val="28"/>
        </w:rPr>
        <w:t xml:space="preserve"> of </w:t>
      </w:r>
      <w:r w:rsidR="00467B68">
        <w:rPr>
          <w:rFonts w:asciiTheme="majorHAnsi" w:eastAsiaTheme="minorEastAsia" w:hAnsiTheme="majorHAnsi" w:cstheme="majorHAnsi"/>
          <w:sz w:val="28"/>
          <w:szCs w:val="28"/>
        </w:rPr>
        <w:t>tuition</w:t>
      </w:r>
      <w:r w:rsidRPr="00B40358">
        <w:rPr>
          <w:rFonts w:asciiTheme="majorHAnsi" w:eastAsiaTheme="minorEastAsia" w:hAnsiTheme="majorHAnsi" w:cstheme="majorHAnsi"/>
          <w:sz w:val="28"/>
          <w:szCs w:val="28"/>
        </w:rPr>
        <w:t xml:space="preserve"> </w:t>
      </w:r>
    </w:p>
    <w:p w14:paraId="625F72F3" w14:textId="77777777" w:rsidR="00CC6DFE" w:rsidRPr="00B40358" w:rsidRDefault="00DD1965" w:rsidP="005C6B54">
      <w:pPr>
        <w:pStyle w:val="ListParagraph"/>
        <w:widowControl w:val="0"/>
        <w:numPr>
          <w:ilvl w:val="0"/>
          <w:numId w:val="9"/>
        </w:numPr>
        <w:autoSpaceDE w:val="0"/>
        <w:autoSpaceDN w:val="0"/>
        <w:adjustRightInd w:val="0"/>
        <w:spacing w:after="120"/>
        <w:ind w:right="-720"/>
        <w:rPr>
          <w:rFonts w:asciiTheme="majorHAnsi" w:eastAsiaTheme="minorEastAsia" w:hAnsiTheme="majorHAnsi" w:cstheme="majorHAnsi"/>
          <w:sz w:val="28"/>
          <w:szCs w:val="28"/>
        </w:rPr>
      </w:pPr>
      <w:r w:rsidRPr="00B40358">
        <w:rPr>
          <w:rFonts w:asciiTheme="majorHAnsi" w:eastAsiaTheme="minorEastAsia" w:hAnsiTheme="majorHAnsi" w:cstheme="majorHAnsi"/>
          <w:sz w:val="28"/>
          <w:szCs w:val="28"/>
        </w:rPr>
        <w:t>C</w:t>
      </w:r>
      <w:r w:rsidR="00CC6DFE" w:rsidRPr="00B40358">
        <w:rPr>
          <w:rFonts w:asciiTheme="majorHAnsi" w:eastAsiaTheme="minorEastAsia" w:hAnsiTheme="majorHAnsi" w:cstheme="majorHAnsi"/>
          <w:sz w:val="28"/>
          <w:szCs w:val="28"/>
        </w:rPr>
        <w:t>ontinual late payments</w:t>
      </w:r>
    </w:p>
    <w:p w14:paraId="02C9CD84" w14:textId="77777777" w:rsidR="007B7595" w:rsidRPr="00B40358" w:rsidRDefault="00DD1965" w:rsidP="005C6B54">
      <w:pPr>
        <w:pStyle w:val="ListParagraph"/>
        <w:widowControl w:val="0"/>
        <w:numPr>
          <w:ilvl w:val="0"/>
          <w:numId w:val="9"/>
        </w:numPr>
        <w:autoSpaceDE w:val="0"/>
        <w:autoSpaceDN w:val="0"/>
        <w:adjustRightInd w:val="0"/>
        <w:ind w:right="-720"/>
        <w:rPr>
          <w:rFonts w:asciiTheme="majorHAnsi" w:eastAsiaTheme="minorEastAsia" w:hAnsiTheme="majorHAnsi" w:cstheme="majorHAnsi"/>
          <w:sz w:val="28"/>
          <w:szCs w:val="28"/>
        </w:rPr>
      </w:pPr>
      <w:r w:rsidRPr="00B40358">
        <w:rPr>
          <w:rFonts w:asciiTheme="majorHAnsi" w:eastAsiaTheme="minorEastAsia" w:hAnsiTheme="majorHAnsi" w:cstheme="majorHAnsi"/>
          <w:sz w:val="28"/>
          <w:szCs w:val="28"/>
        </w:rPr>
        <w:t>C</w:t>
      </w:r>
      <w:r w:rsidR="007B7595" w:rsidRPr="00B40358">
        <w:rPr>
          <w:rFonts w:asciiTheme="majorHAnsi" w:eastAsiaTheme="minorEastAsia" w:hAnsiTheme="majorHAnsi" w:cstheme="majorHAnsi"/>
          <w:sz w:val="28"/>
          <w:szCs w:val="28"/>
        </w:rPr>
        <w:t>ontinual late pick-ups</w:t>
      </w:r>
    </w:p>
    <w:p w14:paraId="12DDF063" w14:textId="77777777" w:rsidR="00CC6DFE" w:rsidRDefault="00DD1965" w:rsidP="005C6B54">
      <w:pPr>
        <w:pStyle w:val="ListParagraph"/>
        <w:widowControl w:val="0"/>
        <w:numPr>
          <w:ilvl w:val="0"/>
          <w:numId w:val="9"/>
        </w:numPr>
        <w:autoSpaceDE w:val="0"/>
        <w:autoSpaceDN w:val="0"/>
        <w:adjustRightInd w:val="0"/>
        <w:spacing w:after="120"/>
        <w:ind w:right="-720"/>
        <w:rPr>
          <w:rFonts w:asciiTheme="majorHAnsi" w:eastAsiaTheme="minorEastAsia" w:hAnsiTheme="majorHAnsi" w:cstheme="majorHAnsi"/>
          <w:sz w:val="28"/>
          <w:szCs w:val="28"/>
        </w:rPr>
      </w:pPr>
      <w:r w:rsidRPr="00B40358">
        <w:rPr>
          <w:rFonts w:asciiTheme="majorHAnsi" w:eastAsiaTheme="minorEastAsia" w:hAnsiTheme="majorHAnsi" w:cstheme="majorHAnsi"/>
          <w:sz w:val="28"/>
          <w:szCs w:val="28"/>
        </w:rPr>
        <w:lastRenderedPageBreak/>
        <w:t>C</w:t>
      </w:r>
      <w:r w:rsidR="00CC6DFE" w:rsidRPr="00B40358">
        <w:rPr>
          <w:rFonts w:asciiTheme="majorHAnsi" w:eastAsiaTheme="minorEastAsia" w:hAnsiTheme="majorHAnsi" w:cstheme="majorHAnsi"/>
          <w:sz w:val="28"/>
          <w:szCs w:val="28"/>
        </w:rPr>
        <w:t>hild behavioral problems that cannot be controlled</w:t>
      </w:r>
    </w:p>
    <w:p w14:paraId="675BB89E" w14:textId="77777777" w:rsidR="00630B2D" w:rsidRPr="00442279" w:rsidRDefault="00630B2D" w:rsidP="00630B2D">
      <w:pPr>
        <w:pStyle w:val="ListParagraph"/>
        <w:widowControl w:val="0"/>
        <w:numPr>
          <w:ilvl w:val="1"/>
          <w:numId w:val="9"/>
        </w:numPr>
        <w:autoSpaceDE w:val="0"/>
        <w:autoSpaceDN w:val="0"/>
        <w:adjustRightInd w:val="0"/>
        <w:spacing w:after="120"/>
        <w:ind w:right="-720"/>
        <w:rPr>
          <w:rFonts w:asciiTheme="majorHAnsi" w:eastAsiaTheme="minorEastAsia" w:hAnsiTheme="majorHAnsi" w:cstheme="majorHAnsi"/>
          <w:sz w:val="28"/>
          <w:szCs w:val="28"/>
        </w:rPr>
      </w:pPr>
      <w:r w:rsidRPr="00442279">
        <w:rPr>
          <w:rFonts w:asciiTheme="majorHAnsi" w:eastAsiaTheme="minorEastAsia" w:hAnsiTheme="majorHAnsi" w:cstheme="majorHAnsi"/>
          <w:sz w:val="28"/>
          <w:szCs w:val="28"/>
        </w:rPr>
        <w:t xml:space="preserve"> Prior to termination of services </w:t>
      </w:r>
      <w:r w:rsidR="00EF1F20">
        <w:rPr>
          <w:rFonts w:asciiTheme="majorHAnsi" w:eastAsiaTheme="minorEastAsia" w:hAnsiTheme="majorHAnsi" w:cstheme="majorHAnsi"/>
          <w:sz w:val="28"/>
          <w:szCs w:val="28"/>
        </w:rPr>
        <w:t>1</w:t>
      </w:r>
      <w:r w:rsidRPr="00442279">
        <w:rPr>
          <w:rFonts w:asciiTheme="majorHAnsi" w:eastAsiaTheme="minorEastAsia" w:hAnsiTheme="majorHAnsi" w:cstheme="majorHAnsi"/>
          <w:sz w:val="28"/>
          <w:szCs w:val="28"/>
        </w:rPr>
        <w:t xml:space="preserve"> or more of the below supports will be attempted:</w:t>
      </w:r>
    </w:p>
    <w:p w14:paraId="44C66E26" w14:textId="77777777" w:rsidR="00630B2D" w:rsidRPr="00442279" w:rsidRDefault="00630B2D" w:rsidP="00630B2D">
      <w:pPr>
        <w:pStyle w:val="ListParagraph"/>
        <w:widowControl w:val="0"/>
        <w:numPr>
          <w:ilvl w:val="2"/>
          <w:numId w:val="9"/>
        </w:numPr>
        <w:autoSpaceDE w:val="0"/>
        <w:autoSpaceDN w:val="0"/>
        <w:adjustRightInd w:val="0"/>
        <w:spacing w:after="120"/>
        <w:ind w:right="-720"/>
        <w:rPr>
          <w:rFonts w:asciiTheme="majorHAnsi" w:eastAsiaTheme="minorEastAsia" w:hAnsiTheme="majorHAnsi" w:cstheme="majorHAnsi"/>
          <w:sz w:val="28"/>
          <w:szCs w:val="28"/>
        </w:rPr>
      </w:pPr>
      <w:r w:rsidRPr="00442279">
        <w:rPr>
          <w:rFonts w:asciiTheme="majorHAnsi" w:eastAsiaTheme="minorEastAsia" w:hAnsiTheme="majorHAnsi" w:cstheme="majorHAnsi"/>
          <w:sz w:val="28"/>
          <w:szCs w:val="28"/>
        </w:rPr>
        <w:t>Parent meetings</w:t>
      </w:r>
    </w:p>
    <w:p w14:paraId="0B7C7F1A" w14:textId="77777777" w:rsidR="00630B2D" w:rsidRPr="00442279" w:rsidRDefault="00630B2D" w:rsidP="00630B2D">
      <w:pPr>
        <w:pStyle w:val="ListParagraph"/>
        <w:widowControl w:val="0"/>
        <w:numPr>
          <w:ilvl w:val="2"/>
          <w:numId w:val="9"/>
        </w:numPr>
        <w:autoSpaceDE w:val="0"/>
        <w:autoSpaceDN w:val="0"/>
        <w:adjustRightInd w:val="0"/>
        <w:spacing w:after="120"/>
        <w:ind w:right="-720"/>
        <w:rPr>
          <w:rFonts w:asciiTheme="majorHAnsi" w:eastAsiaTheme="minorEastAsia" w:hAnsiTheme="majorHAnsi" w:cstheme="majorHAnsi"/>
          <w:sz w:val="28"/>
          <w:szCs w:val="28"/>
        </w:rPr>
      </w:pPr>
      <w:r w:rsidRPr="00442279">
        <w:rPr>
          <w:rFonts w:asciiTheme="majorHAnsi" w:eastAsiaTheme="minorEastAsia" w:hAnsiTheme="majorHAnsi" w:cstheme="majorHAnsi"/>
          <w:sz w:val="28"/>
          <w:szCs w:val="28"/>
        </w:rPr>
        <w:t>Expert evaluations</w:t>
      </w:r>
    </w:p>
    <w:p w14:paraId="4224AD03" w14:textId="77777777" w:rsidR="00630B2D" w:rsidRPr="00442279" w:rsidRDefault="00630B2D" w:rsidP="00630B2D">
      <w:pPr>
        <w:pStyle w:val="ListParagraph"/>
        <w:widowControl w:val="0"/>
        <w:numPr>
          <w:ilvl w:val="2"/>
          <w:numId w:val="9"/>
        </w:numPr>
        <w:autoSpaceDE w:val="0"/>
        <w:autoSpaceDN w:val="0"/>
        <w:adjustRightInd w:val="0"/>
        <w:spacing w:after="120"/>
        <w:ind w:right="-720"/>
        <w:rPr>
          <w:rFonts w:asciiTheme="majorHAnsi" w:eastAsiaTheme="minorEastAsia" w:hAnsiTheme="majorHAnsi" w:cstheme="majorHAnsi"/>
          <w:sz w:val="28"/>
          <w:szCs w:val="28"/>
        </w:rPr>
      </w:pPr>
      <w:r w:rsidRPr="00442279">
        <w:rPr>
          <w:rFonts w:asciiTheme="majorHAnsi" w:eastAsiaTheme="minorEastAsia" w:hAnsiTheme="majorHAnsi" w:cstheme="majorHAnsi"/>
          <w:sz w:val="28"/>
          <w:szCs w:val="28"/>
        </w:rPr>
        <w:t>Behavior plan with documentation</w:t>
      </w:r>
    </w:p>
    <w:p w14:paraId="140E1825" w14:textId="77777777" w:rsidR="00630B2D" w:rsidRPr="00442279" w:rsidRDefault="00630B2D" w:rsidP="00630B2D">
      <w:pPr>
        <w:pStyle w:val="ListParagraph"/>
        <w:widowControl w:val="0"/>
        <w:numPr>
          <w:ilvl w:val="2"/>
          <w:numId w:val="9"/>
        </w:numPr>
        <w:autoSpaceDE w:val="0"/>
        <w:autoSpaceDN w:val="0"/>
        <w:adjustRightInd w:val="0"/>
        <w:spacing w:after="120"/>
        <w:ind w:right="-720"/>
        <w:rPr>
          <w:rFonts w:asciiTheme="majorHAnsi" w:eastAsiaTheme="minorEastAsia" w:hAnsiTheme="majorHAnsi" w:cstheme="majorHAnsi"/>
          <w:sz w:val="28"/>
          <w:szCs w:val="28"/>
        </w:rPr>
      </w:pPr>
      <w:r w:rsidRPr="00442279">
        <w:rPr>
          <w:rFonts w:asciiTheme="majorHAnsi" w:eastAsiaTheme="minorEastAsia" w:hAnsiTheme="majorHAnsi" w:cstheme="majorHAnsi"/>
          <w:sz w:val="28"/>
          <w:szCs w:val="28"/>
        </w:rPr>
        <w:t>Referral to alternative programs/settings</w:t>
      </w:r>
    </w:p>
    <w:p w14:paraId="7BC104ED" w14:textId="31112724" w:rsidR="00442279" w:rsidRPr="003A4300" w:rsidRDefault="00DD1965" w:rsidP="003A4300">
      <w:pPr>
        <w:pStyle w:val="ListParagraph"/>
        <w:widowControl w:val="0"/>
        <w:numPr>
          <w:ilvl w:val="0"/>
          <w:numId w:val="9"/>
        </w:numPr>
        <w:autoSpaceDE w:val="0"/>
        <w:autoSpaceDN w:val="0"/>
        <w:adjustRightInd w:val="0"/>
        <w:spacing w:after="120"/>
        <w:ind w:right="-720"/>
        <w:rPr>
          <w:rFonts w:asciiTheme="majorHAnsi" w:eastAsiaTheme="minorEastAsia" w:hAnsiTheme="majorHAnsi" w:cstheme="majorHAnsi"/>
          <w:sz w:val="28"/>
          <w:szCs w:val="28"/>
        </w:rPr>
      </w:pPr>
      <w:r w:rsidRPr="00B40358">
        <w:rPr>
          <w:rFonts w:asciiTheme="majorHAnsi" w:eastAsiaTheme="minorEastAsia" w:hAnsiTheme="majorHAnsi" w:cstheme="majorHAnsi"/>
          <w:sz w:val="28"/>
          <w:szCs w:val="28"/>
        </w:rPr>
        <w:t>N</w:t>
      </w:r>
      <w:r w:rsidR="00CC6DFE" w:rsidRPr="00B40358">
        <w:rPr>
          <w:rFonts w:asciiTheme="majorHAnsi" w:eastAsiaTheme="minorEastAsia" w:hAnsiTheme="majorHAnsi" w:cstheme="majorHAnsi"/>
          <w:sz w:val="28"/>
          <w:szCs w:val="28"/>
        </w:rPr>
        <w:t>ot respecting childcare setting and policies (children and/or parents)</w:t>
      </w:r>
    </w:p>
    <w:p w14:paraId="36E6EEDC" w14:textId="77777777" w:rsidR="00CC6DFE" w:rsidRPr="00B40358" w:rsidRDefault="00CC6DFE" w:rsidP="00661276">
      <w:pPr>
        <w:pStyle w:val="Heading1"/>
        <w:rPr>
          <w:rFonts w:asciiTheme="majorHAnsi" w:hAnsiTheme="majorHAnsi" w:cstheme="majorHAnsi"/>
          <w:sz w:val="36"/>
          <w:szCs w:val="36"/>
        </w:rPr>
      </w:pPr>
      <w:bookmarkStart w:id="15" w:name="_Toc524548508"/>
      <w:r w:rsidRPr="00B40358">
        <w:rPr>
          <w:rFonts w:asciiTheme="majorHAnsi" w:hAnsiTheme="majorHAnsi" w:cstheme="majorHAnsi"/>
          <w:sz w:val="36"/>
          <w:szCs w:val="36"/>
        </w:rPr>
        <w:t>Fees and Payment Plan</w:t>
      </w:r>
      <w:bookmarkEnd w:id="15"/>
    </w:p>
    <w:p w14:paraId="54664403" w14:textId="77777777" w:rsidR="00CC6DFE" w:rsidRPr="00B40358" w:rsidRDefault="00CC6DFE" w:rsidP="00661276">
      <w:pPr>
        <w:widowControl w:val="0"/>
        <w:autoSpaceDE w:val="0"/>
        <w:autoSpaceDN w:val="0"/>
        <w:adjustRightInd w:val="0"/>
        <w:ind w:right="-720"/>
        <w:rPr>
          <w:rFonts w:asciiTheme="majorHAnsi" w:eastAsiaTheme="minorEastAsia" w:hAnsiTheme="majorHAnsi" w:cstheme="majorHAnsi"/>
          <w:sz w:val="28"/>
          <w:szCs w:val="28"/>
        </w:rPr>
      </w:pPr>
      <w:r w:rsidRPr="00B40358">
        <w:rPr>
          <w:rFonts w:asciiTheme="majorHAnsi" w:eastAsiaTheme="minorEastAsia" w:hAnsiTheme="majorHAnsi" w:cstheme="majorHAnsi"/>
          <w:sz w:val="28"/>
          <w:szCs w:val="28"/>
        </w:rPr>
        <w:t xml:space="preserve">Rates are evaluated and may be raised every year on </w:t>
      </w:r>
      <w:r w:rsidRPr="00442279">
        <w:rPr>
          <w:rFonts w:asciiTheme="majorHAnsi" w:eastAsiaTheme="minorEastAsia" w:hAnsiTheme="majorHAnsi" w:cstheme="majorHAnsi"/>
          <w:sz w:val="28"/>
          <w:szCs w:val="28"/>
          <w:u w:val="single"/>
        </w:rPr>
        <w:t>___</w:t>
      </w:r>
      <w:r w:rsidR="00442279" w:rsidRPr="00442279">
        <w:rPr>
          <w:rFonts w:asciiTheme="majorHAnsi" w:eastAsiaTheme="minorEastAsia" w:hAnsiTheme="majorHAnsi" w:cstheme="majorHAnsi"/>
          <w:sz w:val="28"/>
          <w:szCs w:val="28"/>
          <w:u w:val="single"/>
        </w:rPr>
        <w:t>August 1st</w:t>
      </w:r>
      <w:r w:rsidR="00442279">
        <w:rPr>
          <w:rFonts w:asciiTheme="majorHAnsi" w:eastAsiaTheme="minorEastAsia" w:hAnsiTheme="majorHAnsi" w:cstheme="majorHAnsi"/>
          <w:sz w:val="28"/>
          <w:szCs w:val="28"/>
          <w:u w:val="single"/>
        </w:rPr>
        <w:t>___</w:t>
      </w:r>
      <w:r w:rsidRPr="00442279">
        <w:rPr>
          <w:rFonts w:asciiTheme="majorHAnsi" w:eastAsiaTheme="minorEastAsia" w:hAnsiTheme="majorHAnsi" w:cstheme="majorHAnsi"/>
          <w:sz w:val="28"/>
          <w:szCs w:val="28"/>
          <w:u w:val="single"/>
        </w:rPr>
        <w:t>.</w:t>
      </w:r>
      <w:r w:rsidRPr="00B40358">
        <w:rPr>
          <w:rFonts w:asciiTheme="majorHAnsi" w:eastAsiaTheme="minorEastAsia" w:hAnsiTheme="majorHAnsi" w:cstheme="majorHAnsi"/>
          <w:sz w:val="28"/>
          <w:szCs w:val="28"/>
        </w:rPr>
        <w:t xml:space="preserve">  </w:t>
      </w:r>
    </w:p>
    <w:p w14:paraId="724C1BFA" w14:textId="77777777" w:rsidR="00CC6DFE" w:rsidRPr="00B40358" w:rsidRDefault="00225CF1" w:rsidP="00661276">
      <w:pPr>
        <w:widowControl w:val="0"/>
        <w:autoSpaceDE w:val="0"/>
        <w:autoSpaceDN w:val="0"/>
        <w:adjustRightInd w:val="0"/>
        <w:ind w:left="720" w:right="-720"/>
        <w:rPr>
          <w:rFonts w:asciiTheme="majorHAnsi" w:eastAsiaTheme="minorEastAsia" w:hAnsiTheme="majorHAnsi" w:cstheme="majorHAnsi"/>
          <w:sz w:val="28"/>
          <w:szCs w:val="28"/>
        </w:rPr>
      </w:pPr>
      <w:r w:rsidRPr="00442279">
        <w:rPr>
          <w:rFonts w:asciiTheme="majorHAnsi" w:eastAsiaTheme="minorEastAsia" w:hAnsiTheme="majorHAnsi" w:cstheme="majorHAnsi"/>
          <w:sz w:val="28"/>
          <w:szCs w:val="28"/>
          <w:u w:val="single"/>
        </w:rPr>
        <w:t>___</w:t>
      </w:r>
      <w:r w:rsidR="00467B68">
        <w:rPr>
          <w:rFonts w:asciiTheme="majorHAnsi" w:eastAsiaTheme="minorEastAsia" w:hAnsiTheme="majorHAnsi" w:cstheme="majorHAnsi"/>
          <w:sz w:val="28"/>
          <w:szCs w:val="28"/>
          <w:u w:val="single"/>
        </w:rPr>
        <w:t>2</w:t>
      </w:r>
      <w:r w:rsidRPr="00442279">
        <w:rPr>
          <w:rFonts w:asciiTheme="majorHAnsi" w:eastAsiaTheme="minorEastAsia" w:hAnsiTheme="majorHAnsi" w:cstheme="majorHAnsi"/>
          <w:sz w:val="28"/>
          <w:szCs w:val="28"/>
          <w:u w:val="single"/>
        </w:rPr>
        <w:t>___</w:t>
      </w:r>
      <w:r>
        <w:rPr>
          <w:rFonts w:asciiTheme="majorHAnsi" w:eastAsiaTheme="minorEastAsia" w:hAnsiTheme="majorHAnsi" w:cstheme="majorHAnsi"/>
          <w:sz w:val="28"/>
          <w:szCs w:val="28"/>
        </w:rPr>
        <w:t xml:space="preserve"> </w:t>
      </w:r>
      <w:r w:rsidR="00EF1F20">
        <w:rPr>
          <w:rFonts w:asciiTheme="majorHAnsi" w:eastAsiaTheme="minorEastAsia" w:hAnsiTheme="majorHAnsi" w:cstheme="majorHAnsi"/>
          <w:sz w:val="28"/>
          <w:szCs w:val="28"/>
        </w:rPr>
        <w:t>weeks</w:t>
      </w:r>
      <w:r w:rsidR="00EF1F20" w:rsidRPr="00B40358">
        <w:rPr>
          <w:rFonts w:asciiTheme="majorHAnsi" w:eastAsiaTheme="minorEastAsia" w:hAnsiTheme="majorHAnsi" w:cstheme="majorHAnsi"/>
          <w:sz w:val="28"/>
          <w:szCs w:val="28"/>
        </w:rPr>
        <w:t>’ notice</w:t>
      </w:r>
      <w:r w:rsidR="00CC6DFE" w:rsidRPr="00B40358">
        <w:rPr>
          <w:rFonts w:asciiTheme="majorHAnsi" w:eastAsiaTheme="minorEastAsia" w:hAnsiTheme="majorHAnsi" w:cstheme="majorHAnsi"/>
          <w:sz w:val="28"/>
          <w:szCs w:val="28"/>
        </w:rPr>
        <w:t xml:space="preserve"> will be given</w:t>
      </w:r>
      <w:r w:rsidR="00D8555C">
        <w:rPr>
          <w:rFonts w:asciiTheme="majorHAnsi" w:eastAsiaTheme="minorEastAsia" w:hAnsiTheme="majorHAnsi" w:cstheme="majorHAnsi"/>
          <w:sz w:val="28"/>
          <w:szCs w:val="28"/>
        </w:rPr>
        <w:t xml:space="preserve"> to families</w:t>
      </w:r>
      <w:r w:rsidR="00CC6DFE" w:rsidRPr="00B40358">
        <w:rPr>
          <w:rFonts w:asciiTheme="majorHAnsi" w:eastAsiaTheme="minorEastAsia" w:hAnsiTheme="majorHAnsi" w:cstheme="majorHAnsi"/>
          <w:sz w:val="28"/>
          <w:szCs w:val="28"/>
        </w:rPr>
        <w:t xml:space="preserve"> for rate increases.</w:t>
      </w:r>
    </w:p>
    <w:p w14:paraId="052D2966" w14:textId="2622DD2B" w:rsidR="00B7254D" w:rsidRDefault="00CC6DFE" w:rsidP="00661276">
      <w:pPr>
        <w:widowControl w:val="0"/>
        <w:autoSpaceDE w:val="0"/>
        <w:autoSpaceDN w:val="0"/>
        <w:adjustRightInd w:val="0"/>
        <w:ind w:right="-720"/>
        <w:rPr>
          <w:rFonts w:asciiTheme="majorHAnsi" w:eastAsiaTheme="minorEastAsia" w:hAnsiTheme="majorHAnsi" w:cstheme="majorHAnsi"/>
          <w:sz w:val="28"/>
          <w:szCs w:val="28"/>
        </w:rPr>
      </w:pPr>
      <w:r w:rsidRPr="00B40358">
        <w:rPr>
          <w:rFonts w:asciiTheme="majorHAnsi" w:eastAsiaTheme="minorEastAsia" w:hAnsiTheme="majorHAnsi" w:cstheme="majorHAnsi"/>
          <w:sz w:val="28"/>
          <w:szCs w:val="28"/>
        </w:rPr>
        <w:t xml:space="preserve">If other adjustments are needed, </w:t>
      </w:r>
      <w:r w:rsidRPr="00442279">
        <w:rPr>
          <w:rFonts w:asciiTheme="majorHAnsi" w:eastAsiaTheme="minorEastAsia" w:hAnsiTheme="majorHAnsi" w:cstheme="majorHAnsi"/>
          <w:sz w:val="28"/>
          <w:szCs w:val="28"/>
          <w:u w:val="single"/>
        </w:rPr>
        <w:t>__</w:t>
      </w:r>
      <w:r w:rsidR="00467B68">
        <w:rPr>
          <w:rFonts w:asciiTheme="majorHAnsi" w:eastAsiaTheme="minorEastAsia" w:hAnsiTheme="majorHAnsi" w:cstheme="majorHAnsi"/>
          <w:sz w:val="28"/>
          <w:szCs w:val="28"/>
          <w:u w:val="single"/>
        </w:rPr>
        <w:t>2</w:t>
      </w:r>
      <w:r w:rsidRPr="00442279">
        <w:rPr>
          <w:rFonts w:asciiTheme="majorHAnsi" w:eastAsiaTheme="minorEastAsia" w:hAnsiTheme="majorHAnsi" w:cstheme="majorHAnsi"/>
          <w:sz w:val="28"/>
          <w:szCs w:val="28"/>
          <w:u w:val="single"/>
        </w:rPr>
        <w:t>___</w:t>
      </w:r>
      <w:r w:rsidRPr="00B40358">
        <w:rPr>
          <w:rFonts w:asciiTheme="majorHAnsi" w:eastAsiaTheme="minorEastAsia" w:hAnsiTheme="majorHAnsi" w:cstheme="majorHAnsi"/>
          <w:sz w:val="28"/>
          <w:szCs w:val="28"/>
        </w:rPr>
        <w:t xml:space="preserve"> </w:t>
      </w:r>
      <w:r w:rsidR="00EF1F20">
        <w:rPr>
          <w:rFonts w:asciiTheme="majorHAnsi" w:eastAsiaTheme="minorEastAsia" w:hAnsiTheme="majorHAnsi" w:cstheme="majorHAnsi"/>
          <w:sz w:val="28"/>
          <w:szCs w:val="28"/>
        </w:rPr>
        <w:t>weeks’</w:t>
      </w:r>
      <w:r w:rsidR="00EF1F20" w:rsidRPr="00B40358">
        <w:rPr>
          <w:rFonts w:asciiTheme="majorHAnsi" w:eastAsiaTheme="minorEastAsia" w:hAnsiTheme="majorHAnsi" w:cstheme="majorHAnsi"/>
          <w:sz w:val="28"/>
          <w:szCs w:val="28"/>
        </w:rPr>
        <w:t xml:space="preserve"> notice</w:t>
      </w:r>
      <w:r w:rsidRPr="00B40358">
        <w:rPr>
          <w:rFonts w:asciiTheme="majorHAnsi" w:eastAsiaTheme="minorEastAsia" w:hAnsiTheme="majorHAnsi" w:cstheme="majorHAnsi"/>
          <w:sz w:val="28"/>
          <w:szCs w:val="28"/>
        </w:rPr>
        <w:t xml:space="preserve"> will be given.  </w:t>
      </w:r>
    </w:p>
    <w:p w14:paraId="3099D0F9" w14:textId="77777777" w:rsidR="00B7254D" w:rsidRDefault="00B7254D" w:rsidP="00661276">
      <w:pPr>
        <w:widowControl w:val="0"/>
        <w:autoSpaceDE w:val="0"/>
        <w:autoSpaceDN w:val="0"/>
        <w:adjustRightInd w:val="0"/>
        <w:ind w:right="-720"/>
        <w:rPr>
          <w:rFonts w:asciiTheme="majorHAnsi" w:eastAsiaTheme="minorEastAsia" w:hAnsiTheme="majorHAnsi" w:cstheme="majorHAnsi"/>
          <w:sz w:val="28"/>
          <w:szCs w:val="28"/>
        </w:rPr>
      </w:pPr>
    </w:p>
    <w:p w14:paraId="17F2ACA9" w14:textId="3CC88DDF" w:rsidR="00CC6DFE" w:rsidRDefault="00487532" w:rsidP="00661276">
      <w:pPr>
        <w:widowControl w:val="0"/>
        <w:autoSpaceDE w:val="0"/>
        <w:autoSpaceDN w:val="0"/>
        <w:adjustRightInd w:val="0"/>
        <w:ind w:right="-720"/>
        <w:rPr>
          <w:rFonts w:asciiTheme="majorHAnsi" w:eastAsiaTheme="minorEastAsia" w:hAnsiTheme="majorHAnsi" w:cstheme="majorHAnsi"/>
          <w:sz w:val="28"/>
          <w:szCs w:val="28"/>
        </w:rPr>
      </w:pPr>
      <w:r w:rsidRPr="00F127E8">
        <w:rPr>
          <w:rFonts w:asciiTheme="majorHAnsi" w:eastAsiaTheme="minorEastAsia" w:hAnsiTheme="majorHAnsi" w:cstheme="majorHAnsi"/>
          <w:b/>
          <w:bCs/>
          <w:sz w:val="28"/>
          <w:szCs w:val="28"/>
        </w:rPr>
        <w:t>The program r</w:t>
      </w:r>
      <w:r w:rsidR="00CC6DFE" w:rsidRPr="00F127E8">
        <w:rPr>
          <w:rFonts w:asciiTheme="majorHAnsi" w:eastAsiaTheme="minorEastAsia" w:hAnsiTheme="majorHAnsi" w:cstheme="majorHAnsi"/>
          <w:b/>
          <w:bCs/>
          <w:sz w:val="28"/>
          <w:szCs w:val="28"/>
        </w:rPr>
        <w:t>ates are:</w:t>
      </w:r>
      <w:r w:rsidR="0028392E">
        <w:rPr>
          <w:rFonts w:asciiTheme="majorHAnsi" w:eastAsiaTheme="minorEastAsia" w:hAnsiTheme="majorHAnsi" w:cstheme="majorHAnsi"/>
          <w:sz w:val="28"/>
          <w:szCs w:val="28"/>
        </w:rPr>
        <w:t xml:space="preserve"> Priority to full time families. Part time and drop in when space is available.</w:t>
      </w:r>
      <w:r w:rsidR="00E57D49">
        <w:rPr>
          <w:rFonts w:asciiTheme="majorHAnsi" w:eastAsiaTheme="minorEastAsia" w:hAnsiTheme="majorHAnsi" w:cstheme="majorHAnsi"/>
          <w:sz w:val="28"/>
          <w:szCs w:val="28"/>
        </w:rPr>
        <w:t xml:space="preserve"> </w:t>
      </w:r>
      <w:r w:rsidR="006545BE">
        <w:rPr>
          <w:rFonts w:asciiTheme="majorHAnsi" w:eastAsiaTheme="minorEastAsia" w:hAnsiTheme="majorHAnsi" w:cstheme="majorHAnsi"/>
          <w:sz w:val="28"/>
          <w:szCs w:val="28"/>
        </w:rPr>
        <w:t xml:space="preserve">We are currently only accepting full time enrollment. </w:t>
      </w:r>
      <w:r w:rsidR="00E57D49">
        <w:rPr>
          <w:rFonts w:asciiTheme="majorHAnsi" w:eastAsiaTheme="minorEastAsia" w:hAnsiTheme="majorHAnsi" w:cstheme="majorHAnsi"/>
          <w:sz w:val="28"/>
          <w:szCs w:val="28"/>
        </w:rPr>
        <w:t>Please ask for rates under age 2.</w:t>
      </w:r>
    </w:p>
    <w:p w14:paraId="53D69ED1" w14:textId="77777777" w:rsidR="00467B68" w:rsidRDefault="00467B68" w:rsidP="00661276">
      <w:pPr>
        <w:widowControl w:val="0"/>
        <w:autoSpaceDE w:val="0"/>
        <w:autoSpaceDN w:val="0"/>
        <w:adjustRightInd w:val="0"/>
        <w:ind w:right="-720"/>
        <w:rPr>
          <w:rFonts w:asciiTheme="majorHAnsi" w:eastAsiaTheme="minorEastAsia" w:hAnsiTheme="majorHAnsi" w:cstheme="majorHAnsi"/>
          <w:sz w:val="28"/>
          <w:szCs w:val="28"/>
        </w:rPr>
      </w:pPr>
    </w:p>
    <w:p w14:paraId="7EB514F1" w14:textId="77777777" w:rsidR="00F455C6" w:rsidRDefault="00792DF5" w:rsidP="00661276">
      <w:pPr>
        <w:widowControl w:val="0"/>
        <w:autoSpaceDE w:val="0"/>
        <w:autoSpaceDN w:val="0"/>
        <w:adjustRightInd w:val="0"/>
        <w:ind w:right="-720"/>
        <w:rPr>
          <w:rFonts w:asciiTheme="majorHAnsi" w:eastAsiaTheme="minorEastAsia" w:hAnsiTheme="majorHAnsi" w:cstheme="majorHAnsi"/>
          <w:sz w:val="28"/>
          <w:szCs w:val="28"/>
        </w:rPr>
      </w:pPr>
      <w:r>
        <w:rPr>
          <w:rFonts w:asciiTheme="majorHAnsi" w:eastAsiaTheme="minorEastAsia" w:hAnsiTheme="majorHAnsi" w:cstheme="majorHAnsi"/>
          <w:sz w:val="28"/>
          <w:szCs w:val="28"/>
        </w:rPr>
        <w:t>2</w:t>
      </w:r>
      <w:r w:rsidR="00F127E8">
        <w:rPr>
          <w:rFonts w:asciiTheme="majorHAnsi" w:eastAsiaTheme="minorEastAsia" w:hAnsiTheme="majorHAnsi" w:cstheme="majorHAnsi"/>
          <w:sz w:val="28"/>
          <w:szCs w:val="28"/>
        </w:rPr>
        <w:t xml:space="preserve">- </w:t>
      </w:r>
      <w:r w:rsidR="007B048F">
        <w:rPr>
          <w:rFonts w:asciiTheme="majorHAnsi" w:eastAsiaTheme="minorEastAsia" w:hAnsiTheme="majorHAnsi" w:cstheme="majorHAnsi"/>
          <w:sz w:val="28"/>
          <w:szCs w:val="28"/>
        </w:rPr>
        <w:t>5</w:t>
      </w:r>
      <w:r>
        <w:rPr>
          <w:rFonts w:asciiTheme="majorHAnsi" w:eastAsiaTheme="minorEastAsia" w:hAnsiTheme="majorHAnsi" w:cstheme="majorHAnsi"/>
          <w:sz w:val="28"/>
          <w:szCs w:val="28"/>
        </w:rPr>
        <w:t xml:space="preserve"> years </w:t>
      </w:r>
      <w:r w:rsidR="007B048F">
        <w:rPr>
          <w:rFonts w:asciiTheme="majorHAnsi" w:eastAsiaTheme="minorEastAsia" w:hAnsiTheme="majorHAnsi" w:cstheme="majorHAnsi"/>
          <w:sz w:val="28"/>
          <w:szCs w:val="28"/>
        </w:rPr>
        <w:t>old</w:t>
      </w:r>
      <w:r w:rsidR="00B7254D">
        <w:rPr>
          <w:rFonts w:asciiTheme="majorHAnsi" w:eastAsiaTheme="minorEastAsia" w:hAnsiTheme="majorHAnsi" w:cstheme="majorHAnsi"/>
          <w:sz w:val="28"/>
          <w:szCs w:val="28"/>
        </w:rPr>
        <w:t xml:space="preserve"> students</w:t>
      </w:r>
      <w:r w:rsidR="00467B68">
        <w:rPr>
          <w:rFonts w:asciiTheme="majorHAnsi" w:eastAsiaTheme="minorEastAsia" w:hAnsiTheme="majorHAnsi" w:cstheme="majorHAnsi"/>
          <w:sz w:val="28"/>
          <w:szCs w:val="28"/>
        </w:rPr>
        <w:t xml:space="preserve">: </w:t>
      </w:r>
      <w:r w:rsidR="00C81C77">
        <w:rPr>
          <w:rFonts w:asciiTheme="majorHAnsi" w:eastAsiaTheme="minorEastAsia" w:hAnsiTheme="majorHAnsi" w:cstheme="majorHAnsi"/>
          <w:sz w:val="28"/>
          <w:szCs w:val="28"/>
        </w:rPr>
        <w:t>Full Time</w:t>
      </w:r>
      <w:r w:rsidR="00F455C6">
        <w:rPr>
          <w:rFonts w:asciiTheme="majorHAnsi" w:eastAsiaTheme="minorEastAsia" w:hAnsiTheme="majorHAnsi" w:cstheme="majorHAnsi"/>
          <w:sz w:val="28"/>
          <w:szCs w:val="28"/>
        </w:rPr>
        <w:t>:</w:t>
      </w:r>
    </w:p>
    <w:p w14:paraId="067F01A7" w14:textId="4AC41C43" w:rsidR="00C81C77" w:rsidRDefault="00F455C6" w:rsidP="00661276">
      <w:pPr>
        <w:widowControl w:val="0"/>
        <w:autoSpaceDE w:val="0"/>
        <w:autoSpaceDN w:val="0"/>
        <w:adjustRightInd w:val="0"/>
        <w:ind w:right="-720"/>
        <w:rPr>
          <w:rFonts w:asciiTheme="majorHAnsi" w:eastAsiaTheme="minorEastAsia" w:hAnsiTheme="majorHAnsi" w:cstheme="majorHAnsi"/>
          <w:sz w:val="28"/>
          <w:szCs w:val="28"/>
        </w:rPr>
      </w:pPr>
      <w:r>
        <w:rPr>
          <w:rFonts w:asciiTheme="majorHAnsi" w:eastAsiaTheme="minorEastAsia" w:hAnsiTheme="majorHAnsi" w:cstheme="majorHAnsi"/>
          <w:sz w:val="28"/>
          <w:szCs w:val="28"/>
        </w:rPr>
        <w:tab/>
      </w:r>
      <w:r>
        <w:rPr>
          <w:rFonts w:asciiTheme="majorHAnsi" w:eastAsiaTheme="minorEastAsia" w:hAnsiTheme="majorHAnsi" w:cstheme="majorHAnsi"/>
          <w:sz w:val="28"/>
          <w:szCs w:val="28"/>
        </w:rPr>
        <w:tab/>
      </w:r>
      <w:r>
        <w:rPr>
          <w:rFonts w:asciiTheme="majorHAnsi" w:eastAsiaTheme="minorEastAsia" w:hAnsiTheme="majorHAnsi" w:cstheme="majorHAnsi"/>
          <w:sz w:val="28"/>
          <w:szCs w:val="28"/>
        </w:rPr>
        <w:tab/>
        <w:t>Registration Fee: $1</w:t>
      </w:r>
      <w:r w:rsidR="008C7430">
        <w:rPr>
          <w:rFonts w:asciiTheme="majorHAnsi" w:eastAsiaTheme="minorEastAsia" w:hAnsiTheme="majorHAnsi" w:cstheme="majorHAnsi"/>
          <w:sz w:val="28"/>
          <w:szCs w:val="28"/>
        </w:rPr>
        <w:t>5</w:t>
      </w:r>
      <w:r>
        <w:rPr>
          <w:rFonts w:asciiTheme="majorHAnsi" w:eastAsiaTheme="minorEastAsia" w:hAnsiTheme="majorHAnsi" w:cstheme="majorHAnsi"/>
          <w:sz w:val="28"/>
          <w:szCs w:val="28"/>
        </w:rPr>
        <w:t>0/year</w:t>
      </w:r>
      <w:r w:rsidR="005107A2">
        <w:rPr>
          <w:rFonts w:asciiTheme="majorHAnsi" w:eastAsiaTheme="minorEastAsia" w:hAnsiTheme="majorHAnsi" w:cstheme="majorHAnsi"/>
          <w:sz w:val="28"/>
          <w:szCs w:val="28"/>
        </w:rPr>
        <w:tab/>
      </w:r>
      <w:r w:rsidR="005107A2">
        <w:rPr>
          <w:rFonts w:asciiTheme="majorHAnsi" w:eastAsiaTheme="minorEastAsia" w:hAnsiTheme="majorHAnsi" w:cstheme="majorHAnsi"/>
          <w:sz w:val="28"/>
          <w:szCs w:val="28"/>
        </w:rPr>
        <w:tab/>
      </w:r>
      <w:r w:rsidR="005107A2">
        <w:rPr>
          <w:rFonts w:asciiTheme="majorHAnsi" w:eastAsiaTheme="minorEastAsia" w:hAnsiTheme="majorHAnsi" w:cstheme="majorHAnsi"/>
          <w:sz w:val="28"/>
          <w:szCs w:val="28"/>
        </w:rPr>
        <w:tab/>
      </w:r>
      <w:r w:rsidR="005107A2">
        <w:rPr>
          <w:rFonts w:asciiTheme="majorHAnsi" w:eastAsiaTheme="minorEastAsia" w:hAnsiTheme="majorHAnsi" w:cstheme="majorHAnsi"/>
          <w:sz w:val="28"/>
          <w:szCs w:val="28"/>
        </w:rPr>
        <w:tab/>
      </w:r>
    </w:p>
    <w:p w14:paraId="72AE7B26" w14:textId="72B0B212" w:rsidR="00585AAE" w:rsidRDefault="0082718F" w:rsidP="00337A57">
      <w:pPr>
        <w:widowControl w:val="0"/>
        <w:autoSpaceDE w:val="0"/>
        <w:autoSpaceDN w:val="0"/>
        <w:adjustRightInd w:val="0"/>
        <w:ind w:left="1440" w:right="-720" w:firstLine="720"/>
        <w:rPr>
          <w:rFonts w:asciiTheme="majorHAnsi" w:eastAsiaTheme="minorEastAsia" w:hAnsiTheme="majorHAnsi" w:cstheme="majorHAnsi"/>
          <w:sz w:val="28"/>
          <w:szCs w:val="28"/>
        </w:rPr>
      </w:pPr>
      <w:r>
        <w:rPr>
          <w:rFonts w:asciiTheme="majorHAnsi" w:eastAsiaTheme="minorEastAsia" w:hAnsiTheme="majorHAnsi" w:cstheme="majorHAnsi"/>
          <w:sz w:val="28"/>
          <w:szCs w:val="28"/>
        </w:rPr>
        <w:t>Tuition:</w:t>
      </w:r>
      <w:r w:rsidR="00467B68">
        <w:rPr>
          <w:rFonts w:asciiTheme="majorHAnsi" w:eastAsiaTheme="minorEastAsia" w:hAnsiTheme="majorHAnsi" w:cstheme="majorHAnsi"/>
          <w:sz w:val="28"/>
          <w:szCs w:val="28"/>
        </w:rPr>
        <w:t xml:space="preserve"> $</w:t>
      </w:r>
      <w:r w:rsidR="00BD42A5">
        <w:rPr>
          <w:rFonts w:asciiTheme="majorHAnsi" w:eastAsiaTheme="minorEastAsia" w:hAnsiTheme="majorHAnsi" w:cstheme="majorHAnsi"/>
          <w:sz w:val="28"/>
          <w:szCs w:val="28"/>
        </w:rPr>
        <w:t>1</w:t>
      </w:r>
      <w:r w:rsidR="00A562F4">
        <w:rPr>
          <w:rFonts w:asciiTheme="majorHAnsi" w:eastAsiaTheme="minorEastAsia" w:hAnsiTheme="majorHAnsi" w:cstheme="majorHAnsi"/>
          <w:sz w:val="28"/>
          <w:szCs w:val="28"/>
        </w:rPr>
        <w:t>35</w:t>
      </w:r>
      <w:r w:rsidR="00BD42A5">
        <w:rPr>
          <w:rFonts w:asciiTheme="majorHAnsi" w:eastAsiaTheme="minorEastAsia" w:hAnsiTheme="majorHAnsi" w:cstheme="majorHAnsi"/>
          <w:sz w:val="28"/>
          <w:szCs w:val="28"/>
        </w:rPr>
        <w:t>0</w:t>
      </w:r>
      <w:r w:rsidR="00467B68">
        <w:rPr>
          <w:rFonts w:asciiTheme="majorHAnsi" w:eastAsiaTheme="minorEastAsia" w:hAnsiTheme="majorHAnsi" w:cstheme="majorHAnsi"/>
          <w:sz w:val="28"/>
          <w:szCs w:val="28"/>
        </w:rPr>
        <w:t>/mo</w:t>
      </w:r>
      <w:r w:rsidR="00D700FB">
        <w:rPr>
          <w:rFonts w:asciiTheme="majorHAnsi" w:eastAsiaTheme="minorEastAsia" w:hAnsiTheme="majorHAnsi" w:cstheme="majorHAnsi"/>
          <w:sz w:val="28"/>
          <w:szCs w:val="28"/>
        </w:rPr>
        <w:t>nth</w:t>
      </w:r>
      <w:r w:rsidR="005107A2">
        <w:rPr>
          <w:rFonts w:asciiTheme="majorHAnsi" w:eastAsiaTheme="minorEastAsia" w:hAnsiTheme="majorHAnsi" w:cstheme="majorHAnsi"/>
          <w:sz w:val="28"/>
          <w:szCs w:val="28"/>
        </w:rPr>
        <w:tab/>
      </w:r>
      <w:r w:rsidR="005107A2">
        <w:rPr>
          <w:rFonts w:asciiTheme="majorHAnsi" w:eastAsiaTheme="minorEastAsia" w:hAnsiTheme="majorHAnsi" w:cstheme="majorHAnsi"/>
          <w:sz w:val="28"/>
          <w:szCs w:val="28"/>
        </w:rPr>
        <w:tab/>
      </w:r>
    </w:p>
    <w:p w14:paraId="3CDC6C22" w14:textId="1A19A05D" w:rsidR="00CC6DFE" w:rsidRDefault="00467B68" w:rsidP="00A863DF">
      <w:pPr>
        <w:widowControl w:val="0"/>
        <w:autoSpaceDE w:val="0"/>
        <w:autoSpaceDN w:val="0"/>
        <w:adjustRightInd w:val="0"/>
        <w:ind w:left="1440" w:right="-720" w:firstLine="720"/>
        <w:rPr>
          <w:rFonts w:asciiTheme="majorHAnsi" w:eastAsiaTheme="minorEastAsia" w:hAnsiTheme="majorHAnsi" w:cstheme="majorHAnsi"/>
          <w:sz w:val="28"/>
          <w:szCs w:val="28"/>
        </w:rPr>
      </w:pPr>
      <w:r>
        <w:rPr>
          <w:rFonts w:asciiTheme="majorHAnsi" w:eastAsiaTheme="minorEastAsia" w:hAnsiTheme="majorHAnsi" w:cstheme="majorHAnsi"/>
          <w:sz w:val="28"/>
          <w:szCs w:val="28"/>
        </w:rPr>
        <w:t>Drop in: $</w:t>
      </w:r>
      <w:r w:rsidR="00223C05">
        <w:rPr>
          <w:rFonts w:asciiTheme="majorHAnsi" w:eastAsiaTheme="minorEastAsia" w:hAnsiTheme="majorHAnsi" w:cstheme="majorHAnsi"/>
          <w:sz w:val="28"/>
          <w:szCs w:val="28"/>
        </w:rPr>
        <w:t>1</w:t>
      </w:r>
      <w:r w:rsidR="0082718F">
        <w:rPr>
          <w:rFonts w:asciiTheme="majorHAnsi" w:eastAsiaTheme="minorEastAsia" w:hAnsiTheme="majorHAnsi" w:cstheme="majorHAnsi"/>
          <w:sz w:val="28"/>
          <w:szCs w:val="28"/>
        </w:rPr>
        <w:t>2</w:t>
      </w:r>
      <w:r w:rsidR="00223C05">
        <w:rPr>
          <w:rFonts w:asciiTheme="majorHAnsi" w:eastAsiaTheme="minorEastAsia" w:hAnsiTheme="majorHAnsi" w:cstheme="majorHAnsi"/>
          <w:sz w:val="28"/>
          <w:szCs w:val="28"/>
        </w:rPr>
        <w:t>0</w:t>
      </w:r>
      <w:r w:rsidR="00B7254D">
        <w:rPr>
          <w:rFonts w:asciiTheme="majorHAnsi" w:eastAsiaTheme="minorEastAsia" w:hAnsiTheme="majorHAnsi" w:cstheme="majorHAnsi"/>
          <w:sz w:val="28"/>
          <w:szCs w:val="28"/>
        </w:rPr>
        <w:t>/day</w:t>
      </w:r>
      <w:r w:rsidR="00D90FA1">
        <w:rPr>
          <w:rFonts w:asciiTheme="majorHAnsi" w:eastAsiaTheme="minorEastAsia" w:hAnsiTheme="majorHAnsi" w:cstheme="majorHAnsi"/>
          <w:sz w:val="28"/>
          <w:szCs w:val="28"/>
        </w:rPr>
        <w:tab/>
      </w:r>
      <w:r w:rsidR="00D90FA1">
        <w:rPr>
          <w:rFonts w:asciiTheme="majorHAnsi" w:eastAsiaTheme="minorEastAsia" w:hAnsiTheme="majorHAnsi" w:cstheme="majorHAnsi"/>
          <w:sz w:val="28"/>
          <w:szCs w:val="28"/>
        </w:rPr>
        <w:tab/>
      </w:r>
      <w:r w:rsidR="00D90FA1">
        <w:rPr>
          <w:rFonts w:asciiTheme="majorHAnsi" w:eastAsiaTheme="minorEastAsia" w:hAnsiTheme="majorHAnsi" w:cstheme="majorHAnsi"/>
          <w:sz w:val="28"/>
          <w:szCs w:val="28"/>
        </w:rPr>
        <w:tab/>
      </w:r>
    </w:p>
    <w:p w14:paraId="57134D85" w14:textId="77777777" w:rsidR="00380067" w:rsidRDefault="00380067" w:rsidP="00380067">
      <w:pPr>
        <w:widowControl w:val="0"/>
        <w:autoSpaceDE w:val="0"/>
        <w:autoSpaceDN w:val="0"/>
        <w:adjustRightInd w:val="0"/>
        <w:ind w:right="-720"/>
        <w:rPr>
          <w:rFonts w:asciiTheme="majorHAnsi" w:eastAsiaTheme="minorEastAsia" w:hAnsiTheme="majorHAnsi" w:cstheme="majorHAnsi"/>
          <w:szCs w:val="24"/>
        </w:rPr>
      </w:pPr>
    </w:p>
    <w:p w14:paraId="278ED5CE" w14:textId="53088D42" w:rsidR="005C7888" w:rsidRDefault="0026709F" w:rsidP="00380067">
      <w:pPr>
        <w:widowControl w:val="0"/>
        <w:autoSpaceDE w:val="0"/>
        <w:autoSpaceDN w:val="0"/>
        <w:adjustRightInd w:val="0"/>
        <w:ind w:right="-720"/>
        <w:rPr>
          <w:rFonts w:asciiTheme="majorHAnsi" w:eastAsiaTheme="minorEastAsia" w:hAnsiTheme="majorHAnsi" w:cstheme="majorHAnsi"/>
          <w:szCs w:val="24"/>
        </w:rPr>
      </w:pPr>
      <w:r>
        <w:rPr>
          <w:rFonts w:asciiTheme="majorHAnsi" w:eastAsiaTheme="minorEastAsia" w:hAnsiTheme="majorHAnsi" w:cstheme="majorHAnsi"/>
          <w:szCs w:val="24"/>
        </w:rPr>
        <w:t>*Part time options available</w:t>
      </w:r>
      <w:r w:rsidR="005C6ADF">
        <w:rPr>
          <w:rFonts w:asciiTheme="majorHAnsi" w:eastAsiaTheme="minorEastAsia" w:hAnsiTheme="majorHAnsi" w:cstheme="majorHAnsi"/>
          <w:szCs w:val="24"/>
        </w:rPr>
        <w:t xml:space="preserve"> when space is available</w:t>
      </w:r>
      <w:r w:rsidR="005C7888">
        <w:rPr>
          <w:rFonts w:asciiTheme="majorHAnsi" w:eastAsiaTheme="minorEastAsia" w:hAnsiTheme="majorHAnsi" w:cstheme="majorHAnsi"/>
          <w:szCs w:val="24"/>
        </w:rPr>
        <w:t>, please inquire about pricing.</w:t>
      </w:r>
    </w:p>
    <w:p w14:paraId="6F2D3156" w14:textId="775F8C1B" w:rsidR="00CC6DFE" w:rsidRPr="00B40358" w:rsidRDefault="00CC6DFE" w:rsidP="00380067">
      <w:pPr>
        <w:widowControl w:val="0"/>
        <w:autoSpaceDE w:val="0"/>
        <w:autoSpaceDN w:val="0"/>
        <w:adjustRightInd w:val="0"/>
        <w:ind w:right="-720"/>
        <w:rPr>
          <w:rFonts w:asciiTheme="majorHAnsi" w:eastAsiaTheme="minorEastAsia" w:hAnsiTheme="majorHAnsi" w:cstheme="majorHAnsi"/>
          <w:szCs w:val="24"/>
        </w:rPr>
      </w:pPr>
      <w:r w:rsidRPr="00B40358">
        <w:rPr>
          <w:rFonts w:asciiTheme="majorHAnsi" w:eastAsiaTheme="minorEastAsia" w:hAnsiTheme="majorHAnsi" w:cstheme="majorHAnsi"/>
          <w:szCs w:val="24"/>
        </w:rPr>
        <w:t>Your contract will specify your child’s days and hours of care.</w:t>
      </w:r>
    </w:p>
    <w:p w14:paraId="33CA9A0B" w14:textId="77777777" w:rsidR="00CC6DFE" w:rsidRPr="00B40358" w:rsidRDefault="00CC6DFE" w:rsidP="00661276">
      <w:pPr>
        <w:pStyle w:val="Heading2"/>
        <w:rPr>
          <w:rFonts w:asciiTheme="majorHAnsi" w:eastAsiaTheme="minorEastAsia" w:hAnsiTheme="majorHAnsi" w:cstheme="majorHAnsi"/>
          <w:sz w:val="32"/>
          <w:szCs w:val="32"/>
        </w:rPr>
      </w:pPr>
      <w:bookmarkStart w:id="16" w:name="_Toc524548509"/>
      <w:r w:rsidRPr="00B40358">
        <w:rPr>
          <w:rFonts w:asciiTheme="majorHAnsi" w:eastAsiaTheme="minorEastAsia" w:hAnsiTheme="majorHAnsi" w:cstheme="majorHAnsi"/>
          <w:sz w:val="32"/>
          <w:szCs w:val="32"/>
        </w:rPr>
        <w:t xml:space="preserve">Definitions </w:t>
      </w:r>
      <w:r w:rsidR="00C30299" w:rsidRPr="00B40358">
        <w:rPr>
          <w:rFonts w:asciiTheme="majorHAnsi" w:eastAsiaTheme="minorEastAsia" w:hAnsiTheme="majorHAnsi" w:cstheme="majorHAnsi"/>
          <w:sz w:val="32"/>
          <w:szCs w:val="32"/>
        </w:rPr>
        <w:t>of</w:t>
      </w:r>
      <w:r w:rsidR="007011B6" w:rsidRPr="00B40358">
        <w:rPr>
          <w:rFonts w:asciiTheme="majorHAnsi" w:eastAsiaTheme="minorEastAsia" w:hAnsiTheme="majorHAnsi" w:cstheme="majorHAnsi"/>
          <w:sz w:val="32"/>
          <w:szCs w:val="32"/>
        </w:rPr>
        <w:t xml:space="preserve"> Care</w:t>
      </w:r>
      <w:bookmarkEnd w:id="16"/>
    </w:p>
    <w:p w14:paraId="7E845DC0" w14:textId="77777777" w:rsidR="00744E4A" w:rsidRPr="00B40358" w:rsidRDefault="00744E4A" w:rsidP="00661276">
      <w:pPr>
        <w:rPr>
          <w:rFonts w:asciiTheme="majorHAnsi" w:eastAsiaTheme="minorEastAsia" w:hAnsiTheme="majorHAnsi" w:cstheme="majorHAnsi"/>
        </w:rPr>
      </w:pPr>
    </w:p>
    <w:p w14:paraId="370D9313" w14:textId="4FB9824F" w:rsidR="0039548E" w:rsidRPr="00B40358" w:rsidRDefault="000F164C" w:rsidP="0039548E">
      <w:pPr>
        <w:widowControl w:val="0"/>
        <w:tabs>
          <w:tab w:val="right" w:pos="9180"/>
        </w:tabs>
        <w:autoSpaceDE w:val="0"/>
        <w:autoSpaceDN w:val="0"/>
        <w:adjustRightInd w:val="0"/>
        <w:spacing w:line="360" w:lineRule="auto"/>
        <w:ind w:right="-288"/>
        <w:rPr>
          <w:rFonts w:asciiTheme="majorHAnsi" w:eastAsiaTheme="minorEastAsia" w:hAnsiTheme="majorHAnsi" w:cstheme="majorHAnsi"/>
          <w:sz w:val="28"/>
          <w:szCs w:val="28"/>
        </w:rPr>
      </w:pPr>
      <w:r>
        <w:rPr>
          <w:rFonts w:asciiTheme="majorHAnsi" w:eastAsiaTheme="minorEastAsia" w:hAnsiTheme="majorHAnsi" w:cstheme="majorHAnsi"/>
          <w:noProof/>
          <w:sz w:val="28"/>
          <w:szCs w:val="28"/>
        </w:rPr>
        <mc:AlternateContent>
          <mc:Choice Requires="wps">
            <w:drawing>
              <wp:anchor distT="4294967295" distB="4294967295" distL="114300" distR="114300" simplePos="0" relativeHeight="251697152" behindDoc="0" locked="0" layoutInCell="1" allowOverlap="1" wp14:anchorId="296814FE" wp14:editId="18FA2174">
                <wp:simplePos x="0" y="0"/>
                <wp:positionH relativeFrom="column">
                  <wp:posOffset>742950</wp:posOffset>
                </wp:positionH>
                <wp:positionV relativeFrom="paragraph">
                  <wp:posOffset>234314</wp:posOffset>
                </wp:positionV>
                <wp:extent cx="4762500" cy="0"/>
                <wp:effectExtent l="0" t="0" r="19050" b="19050"/>
                <wp:wrapNone/>
                <wp:docPr id="32"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76250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BBBC1D" id="Straight Connector 21" o:spid="_x0000_s1026" style="position:absolute;flip:y;z-index:2516971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8.5pt,18.45pt" to="433.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" strokecolor="black [3040]">
                <o:lock v:ext="edit" shapetype="f"/>
              </v:line>
            </w:pict>
          </mc:Fallback>
        </mc:AlternateContent>
      </w:r>
      <w:r w:rsidR="0039548E" w:rsidRPr="00B40358">
        <w:rPr>
          <w:rFonts w:asciiTheme="majorHAnsi" w:eastAsiaTheme="minorEastAsia" w:hAnsiTheme="majorHAnsi" w:cstheme="majorHAnsi"/>
          <w:sz w:val="28"/>
          <w:szCs w:val="28"/>
        </w:rPr>
        <w:t xml:space="preserve">Full Time: </w:t>
      </w:r>
      <w:r w:rsidR="009165D7">
        <w:rPr>
          <w:rFonts w:asciiTheme="majorHAnsi" w:eastAsiaTheme="minorEastAsia" w:hAnsiTheme="majorHAnsi" w:cstheme="majorHAnsi"/>
          <w:sz w:val="28"/>
          <w:szCs w:val="28"/>
        </w:rPr>
        <w:t>Children enrolled</w:t>
      </w:r>
      <w:r w:rsidR="0028392E">
        <w:rPr>
          <w:rFonts w:asciiTheme="majorHAnsi" w:eastAsiaTheme="minorEastAsia" w:hAnsiTheme="majorHAnsi" w:cstheme="majorHAnsi"/>
          <w:sz w:val="28"/>
          <w:szCs w:val="28"/>
        </w:rPr>
        <w:t xml:space="preserve"> for </w:t>
      </w:r>
      <w:r w:rsidR="001842AC">
        <w:rPr>
          <w:rFonts w:asciiTheme="majorHAnsi" w:eastAsiaTheme="minorEastAsia" w:hAnsiTheme="majorHAnsi" w:cstheme="majorHAnsi"/>
          <w:sz w:val="28"/>
          <w:szCs w:val="28"/>
        </w:rPr>
        <w:t>3-</w:t>
      </w:r>
      <w:r w:rsidR="009165D7">
        <w:rPr>
          <w:rFonts w:asciiTheme="majorHAnsi" w:eastAsiaTheme="minorEastAsia" w:hAnsiTheme="majorHAnsi" w:cstheme="majorHAnsi"/>
          <w:sz w:val="28"/>
          <w:szCs w:val="28"/>
        </w:rPr>
        <w:t>5 days/week</w:t>
      </w:r>
    </w:p>
    <w:p w14:paraId="1ED0115A" w14:textId="763D2924" w:rsidR="0039548E" w:rsidRPr="00B40358" w:rsidRDefault="000F164C" w:rsidP="00891052">
      <w:pPr>
        <w:widowControl w:val="0"/>
        <w:tabs>
          <w:tab w:val="left" w:pos="5550"/>
        </w:tabs>
        <w:autoSpaceDE w:val="0"/>
        <w:autoSpaceDN w:val="0"/>
        <w:adjustRightInd w:val="0"/>
        <w:spacing w:line="360" w:lineRule="auto"/>
        <w:ind w:right="-288"/>
        <w:rPr>
          <w:rFonts w:asciiTheme="majorHAnsi" w:eastAsiaTheme="minorEastAsia" w:hAnsiTheme="majorHAnsi" w:cstheme="majorHAnsi"/>
          <w:sz w:val="28"/>
          <w:szCs w:val="28"/>
        </w:rPr>
      </w:pPr>
      <w:r>
        <w:rPr>
          <w:rFonts w:asciiTheme="majorHAnsi" w:eastAsiaTheme="minorEastAsia" w:hAnsiTheme="majorHAnsi" w:cstheme="majorHAnsi"/>
          <w:noProof/>
          <w:sz w:val="28"/>
          <w:szCs w:val="28"/>
        </w:rPr>
        <mc:AlternateContent>
          <mc:Choice Requires="wps">
            <w:drawing>
              <wp:anchor distT="4294967295" distB="4294967295" distL="114300" distR="114300" simplePos="0" relativeHeight="251699200" behindDoc="0" locked="0" layoutInCell="1" allowOverlap="1" wp14:anchorId="4EE21610" wp14:editId="5275431F">
                <wp:simplePos x="0" y="0"/>
                <wp:positionH relativeFrom="column">
                  <wp:posOffset>809625</wp:posOffset>
                </wp:positionH>
                <wp:positionV relativeFrom="paragraph">
                  <wp:posOffset>232409</wp:posOffset>
                </wp:positionV>
                <wp:extent cx="4695825" cy="0"/>
                <wp:effectExtent l="0" t="0" r="9525" b="190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69582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B6A776" id="Straight Connector 23" o:spid="_x0000_s1026" style="position:absolute;flip:y;z-index:2516992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3.75pt,18.3pt" to="433.5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" strokecolor="black [3040]">
                <o:lock v:ext="edit" shapetype="f"/>
              </v:line>
            </w:pict>
          </mc:Fallback>
        </mc:AlternateContent>
      </w:r>
      <w:r w:rsidR="00891052" w:rsidRPr="00B40358">
        <w:rPr>
          <w:rFonts w:asciiTheme="majorHAnsi" w:eastAsiaTheme="minorEastAsia" w:hAnsiTheme="majorHAnsi" w:cstheme="majorHAnsi"/>
          <w:sz w:val="28"/>
          <w:szCs w:val="28"/>
        </w:rPr>
        <w:t>Part Time:</w:t>
      </w:r>
      <w:r w:rsidR="00AF53D7">
        <w:rPr>
          <w:rFonts w:asciiTheme="majorHAnsi" w:eastAsiaTheme="minorEastAsia" w:hAnsiTheme="majorHAnsi" w:cstheme="majorHAnsi"/>
          <w:sz w:val="28"/>
          <w:szCs w:val="28"/>
        </w:rPr>
        <w:t xml:space="preserve"> Children enrolled for </w:t>
      </w:r>
      <w:r w:rsidR="00337A57">
        <w:rPr>
          <w:rFonts w:asciiTheme="majorHAnsi" w:eastAsiaTheme="minorEastAsia" w:hAnsiTheme="majorHAnsi" w:cstheme="majorHAnsi"/>
          <w:sz w:val="28"/>
          <w:szCs w:val="28"/>
        </w:rPr>
        <w:t>1</w:t>
      </w:r>
      <w:r w:rsidR="001842AC">
        <w:rPr>
          <w:rFonts w:asciiTheme="majorHAnsi" w:eastAsiaTheme="minorEastAsia" w:hAnsiTheme="majorHAnsi" w:cstheme="majorHAnsi"/>
          <w:sz w:val="28"/>
          <w:szCs w:val="28"/>
        </w:rPr>
        <w:t xml:space="preserve"> or 2</w:t>
      </w:r>
      <w:r w:rsidR="009165D7">
        <w:rPr>
          <w:rFonts w:asciiTheme="majorHAnsi" w:eastAsiaTheme="minorEastAsia" w:hAnsiTheme="majorHAnsi" w:cstheme="majorHAnsi"/>
          <w:sz w:val="28"/>
          <w:szCs w:val="28"/>
        </w:rPr>
        <w:t xml:space="preserve"> days/week</w:t>
      </w:r>
      <w:r w:rsidR="002F6B95">
        <w:rPr>
          <w:rFonts w:asciiTheme="majorHAnsi" w:eastAsiaTheme="minorEastAsia" w:hAnsiTheme="majorHAnsi" w:cstheme="majorHAnsi"/>
          <w:sz w:val="28"/>
          <w:szCs w:val="28"/>
        </w:rPr>
        <w:t xml:space="preserve"> rate will be drop in rate</w:t>
      </w:r>
    </w:p>
    <w:p w14:paraId="2F366E2E" w14:textId="77777777" w:rsidR="00CC6DFE" w:rsidRPr="00B40358" w:rsidRDefault="00CC6DFE" w:rsidP="00661276">
      <w:pPr>
        <w:pStyle w:val="Heading2"/>
        <w:rPr>
          <w:rFonts w:asciiTheme="majorHAnsi" w:eastAsiaTheme="minorEastAsia" w:hAnsiTheme="majorHAnsi" w:cstheme="majorHAnsi"/>
          <w:sz w:val="32"/>
          <w:szCs w:val="32"/>
        </w:rPr>
      </w:pPr>
      <w:bookmarkStart w:id="17" w:name="_Toc524548510"/>
      <w:r w:rsidRPr="00B40358">
        <w:rPr>
          <w:rFonts w:asciiTheme="majorHAnsi" w:eastAsiaTheme="minorEastAsia" w:hAnsiTheme="majorHAnsi" w:cstheme="majorHAnsi"/>
          <w:sz w:val="32"/>
          <w:szCs w:val="32"/>
        </w:rPr>
        <w:t>Payment Plan, Penalties, and Extra Charges</w:t>
      </w:r>
      <w:bookmarkEnd w:id="17"/>
    </w:p>
    <w:p w14:paraId="562DB54C" w14:textId="7D37DF81" w:rsidR="00CC6DFE" w:rsidRPr="00B40358" w:rsidRDefault="00CC6DFE" w:rsidP="00661276">
      <w:pPr>
        <w:widowControl w:val="0"/>
        <w:autoSpaceDE w:val="0"/>
        <w:autoSpaceDN w:val="0"/>
        <w:adjustRightInd w:val="0"/>
        <w:ind w:right="-720"/>
        <w:rPr>
          <w:rFonts w:asciiTheme="majorHAnsi" w:eastAsiaTheme="minorEastAsia" w:hAnsiTheme="majorHAnsi" w:cstheme="majorHAnsi"/>
          <w:sz w:val="28"/>
          <w:szCs w:val="28"/>
        </w:rPr>
      </w:pPr>
      <w:r w:rsidRPr="00B40358">
        <w:rPr>
          <w:rFonts w:asciiTheme="majorHAnsi" w:eastAsiaTheme="minorEastAsia" w:hAnsiTheme="majorHAnsi" w:cstheme="majorHAnsi"/>
          <w:i/>
          <w:iCs/>
          <w:sz w:val="28"/>
          <w:szCs w:val="28"/>
          <w:u w:val="single"/>
        </w:rPr>
        <w:t>Payment Plan:</w:t>
      </w:r>
      <w:r w:rsidRPr="00B40358">
        <w:rPr>
          <w:rFonts w:asciiTheme="majorHAnsi" w:eastAsiaTheme="minorEastAsia" w:hAnsiTheme="majorHAnsi" w:cstheme="majorHAnsi"/>
          <w:sz w:val="28"/>
          <w:szCs w:val="28"/>
        </w:rPr>
        <w:t xml:space="preserve">  Parents are required to pay for the time their children are scheduled to be in </w:t>
      </w:r>
      <w:r w:rsidR="0028392E">
        <w:rPr>
          <w:rFonts w:asciiTheme="majorHAnsi" w:eastAsiaTheme="minorEastAsia" w:hAnsiTheme="majorHAnsi" w:cstheme="majorHAnsi"/>
          <w:sz w:val="28"/>
          <w:szCs w:val="28"/>
        </w:rPr>
        <w:t>preschool</w:t>
      </w:r>
      <w:r w:rsidRPr="00B40358">
        <w:rPr>
          <w:rFonts w:asciiTheme="majorHAnsi" w:eastAsiaTheme="minorEastAsia" w:hAnsiTheme="majorHAnsi" w:cstheme="majorHAnsi"/>
          <w:sz w:val="28"/>
          <w:szCs w:val="28"/>
        </w:rPr>
        <w:t xml:space="preserve">. In other words, parents are paying for a space whether their child is there or not.  </w:t>
      </w:r>
      <w:r w:rsidR="0028392E">
        <w:rPr>
          <w:rFonts w:asciiTheme="majorHAnsi" w:eastAsiaTheme="minorEastAsia" w:hAnsiTheme="majorHAnsi" w:cstheme="majorHAnsi"/>
          <w:sz w:val="28"/>
          <w:szCs w:val="28"/>
        </w:rPr>
        <w:t xml:space="preserve">Tuition is based on a set yearly amount divided into 12 equal payments. </w:t>
      </w:r>
      <w:r w:rsidR="0028392E">
        <w:rPr>
          <w:rFonts w:asciiTheme="majorHAnsi" w:eastAsiaTheme="minorEastAsia" w:hAnsiTheme="majorHAnsi" w:cstheme="majorHAnsi"/>
          <w:sz w:val="28"/>
          <w:szCs w:val="28"/>
        </w:rPr>
        <w:lastRenderedPageBreak/>
        <w:t>Tuition</w:t>
      </w:r>
      <w:r w:rsidRPr="00B40358">
        <w:rPr>
          <w:rFonts w:asciiTheme="majorHAnsi" w:eastAsiaTheme="minorEastAsia" w:hAnsiTheme="majorHAnsi" w:cstheme="majorHAnsi"/>
          <w:sz w:val="28"/>
          <w:szCs w:val="28"/>
        </w:rPr>
        <w:t xml:space="preserve"> is due in advance on</w:t>
      </w:r>
      <w:r w:rsidR="00E20C74">
        <w:rPr>
          <w:rFonts w:asciiTheme="majorHAnsi" w:eastAsiaTheme="minorEastAsia" w:hAnsiTheme="majorHAnsi" w:cstheme="majorHAnsi"/>
          <w:b/>
          <w:sz w:val="28"/>
          <w:szCs w:val="28"/>
          <w:u w:val="single"/>
        </w:rPr>
        <w:t xml:space="preserve"> t</w:t>
      </w:r>
      <w:r w:rsidR="0028392E">
        <w:rPr>
          <w:rFonts w:asciiTheme="majorHAnsi" w:eastAsiaTheme="minorEastAsia" w:hAnsiTheme="majorHAnsi" w:cstheme="majorHAnsi"/>
          <w:b/>
          <w:sz w:val="28"/>
          <w:szCs w:val="28"/>
          <w:u w:val="single"/>
        </w:rPr>
        <w:t>he 1</w:t>
      </w:r>
      <w:r w:rsidR="0028392E" w:rsidRPr="0028392E">
        <w:rPr>
          <w:rFonts w:asciiTheme="majorHAnsi" w:eastAsiaTheme="minorEastAsia" w:hAnsiTheme="majorHAnsi" w:cstheme="majorHAnsi"/>
          <w:b/>
          <w:sz w:val="28"/>
          <w:szCs w:val="28"/>
          <w:u w:val="single"/>
          <w:vertAlign w:val="superscript"/>
        </w:rPr>
        <w:t>st</w:t>
      </w:r>
      <w:r w:rsidR="0028392E">
        <w:rPr>
          <w:rFonts w:asciiTheme="majorHAnsi" w:eastAsiaTheme="minorEastAsia" w:hAnsiTheme="majorHAnsi" w:cstheme="majorHAnsi"/>
          <w:b/>
          <w:sz w:val="28"/>
          <w:szCs w:val="28"/>
          <w:u w:val="single"/>
        </w:rPr>
        <w:t xml:space="preserve"> of the month</w:t>
      </w:r>
      <w:r w:rsidR="00803500">
        <w:rPr>
          <w:rFonts w:asciiTheme="majorHAnsi" w:eastAsiaTheme="minorEastAsia" w:hAnsiTheme="majorHAnsi" w:cstheme="majorHAnsi"/>
          <w:b/>
          <w:sz w:val="28"/>
          <w:szCs w:val="28"/>
          <w:u w:val="single"/>
        </w:rPr>
        <w:t xml:space="preserve"> via</w:t>
      </w:r>
      <w:r w:rsidR="00FB441D">
        <w:rPr>
          <w:rFonts w:asciiTheme="majorHAnsi" w:eastAsiaTheme="minorEastAsia" w:hAnsiTheme="majorHAnsi" w:cstheme="majorHAnsi"/>
          <w:b/>
          <w:sz w:val="28"/>
          <w:szCs w:val="28"/>
          <w:u w:val="single"/>
        </w:rPr>
        <w:t xml:space="preserve"> online payments with KidKare by Minute Menu</w:t>
      </w:r>
      <w:r w:rsidR="00195F7F">
        <w:rPr>
          <w:rFonts w:asciiTheme="majorHAnsi" w:eastAsiaTheme="minorEastAsia" w:hAnsiTheme="majorHAnsi" w:cstheme="majorHAnsi"/>
          <w:b/>
          <w:sz w:val="28"/>
          <w:szCs w:val="28"/>
          <w:u w:val="single"/>
        </w:rPr>
        <w:t>. You will receive monthly invoices and receipts for payments. Please expect $1/payment charge for this service</w:t>
      </w:r>
      <w:r w:rsidR="00171534">
        <w:rPr>
          <w:rFonts w:asciiTheme="majorHAnsi" w:eastAsiaTheme="minorEastAsia" w:hAnsiTheme="majorHAnsi" w:cstheme="majorHAnsi"/>
          <w:b/>
          <w:sz w:val="28"/>
          <w:szCs w:val="28"/>
          <w:u w:val="single"/>
        </w:rPr>
        <w:t xml:space="preserve"> when using your bank account. Credit card payments available with an additional fee</w:t>
      </w:r>
      <w:r w:rsidR="00803500">
        <w:rPr>
          <w:rFonts w:asciiTheme="majorHAnsi" w:eastAsiaTheme="minorEastAsia" w:hAnsiTheme="majorHAnsi" w:cstheme="majorHAnsi"/>
          <w:b/>
          <w:sz w:val="28"/>
          <w:szCs w:val="28"/>
          <w:u w:val="single"/>
        </w:rPr>
        <w:t xml:space="preserve"> </w:t>
      </w:r>
      <w:r w:rsidRPr="00B40358">
        <w:rPr>
          <w:rFonts w:asciiTheme="majorHAnsi" w:eastAsiaTheme="minorEastAsia" w:hAnsiTheme="majorHAnsi" w:cstheme="majorHAnsi"/>
          <w:sz w:val="28"/>
          <w:szCs w:val="28"/>
        </w:rPr>
        <w:t xml:space="preserve">.  </w:t>
      </w:r>
    </w:p>
    <w:p w14:paraId="3291159A" w14:textId="77777777" w:rsidR="00CC6DFE" w:rsidRPr="00803500" w:rsidRDefault="00CC6DFE" w:rsidP="00661276">
      <w:pPr>
        <w:widowControl w:val="0"/>
        <w:autoSpaceDE w:val="0"/>
        <w:autoSpaceDN w:val="0"/>
        <w:adjustRightInd w:val="0"/>
        <w:ind w:right="-720"/>
        <w:rPr>
          <w:rFonts w:asciiTheme="majorHAnsi" w:eastAsiaTheme="minorEastAsia" w:hAnsiTheme="majorHAnsi" w:cstheme="majorHAnsi"/>
          <w:sz w:val="28"/>
          <w:szCs w:val="28"/>
        </w:rPr>
      </w:pPr>
      <w:r w:rsidRPr="00B40358">
        <w:rPr>
          <w:rFonts w:asciiTheme="majorHAnsi" w:eastAsiaTheme="minorEastAsia" w:hAnsiTheme="majorHAnsi" w:cstheme="majorHAnsi"/>
          <w:i/>
          <w:iCs/>
          <w:sz w:val="28"/>
          <w:szCs w:val="28"/>
          <w:u w:val="single"/>
        </w:rPr>
        <w:t>Holiday Pay:</w:t>
      </w:r>
      <w:r w:rsidRPr="00B40358">
        <w:rPr>
          <w:rFonts w:asciiTheme="majorHAnsi" w:eastAsiaTheme="minorEastAsia" w:hAnsiTheme="majorHAnsi" w:cstheme="majorHAnsi"/>
          <w:b/>
          <w:bCs/>
          <w:sz w:val="28"/>
          <w:szCs w:val="28"/>
        </w:rPr>
        <w:t xml:space="preserve">  </w:t>
      </w:r>
      <w:r w:rsidRPr="00B40358">
        <w:rPr>
          <w:rFonts w:asciiTheme="majorHAnsi" w:eastAsiaTheme="minorEastAsia" w:hAnsiTheme="majorHAnsi" w:cstheme="majorHAnsi"/>
          <w:sz w:val="28"/>
          <w:szCs w:val="28"/>
        </w:rPr>
        <w:t>Fees are not reduced during months/weeks that have holidays.</w:t>
      </w:r>
    </w:p>
    <w:p w14:paraId="47520C62" w14:textId="77777777" w:rsidR="00744E4A" w:rsidRPr="00D700FB" w:rsidRDefault="00CC6DFE" w:rsidP="00D700FB">
      <w:pPr>
        <w:pStyle w:val="Heading2"/>
        <w:rPr>
          <w:rFonts w:asciiTheme="majorHAnsi" w:eastAsiaTheme="minorEastAsia" w:hAnsiTheme="majorHAnsi" w:cstheme="majorHAnsi"/>
          <w:sz w:val="32"/>
          <w:szCs w:val="32"/>
        </w:rPr>
      </w:pPr>
      <w:bookmarkStart w:id="18" w:name="_Toc524548511"/>
      <w:r w:rsidRPr="00B40358">
        <w:rPr>
          <w:rFonts w:asciiTheme="majorHAnsi" w:eastAsiaTheme="minorEastAsia" w:hAnsiTheme="majorHAnsi" w:cstheme="majorHAnsi"/>
          <w:sz w:val="32"/>
          <w:szCs w:val="32"/>
        </w:rPr>
        <w:t>Payment Penalties:</w:t>
      </w:r>
      <w:bookmarkEnd w:id="18"/>
    </w:p>
    <w:p w14:paraId="31B1DA81" w14:textId="77777777" w:rsidR="00CC6DFE" w:rsidRPr="00B40358" w:rsidRDefault="00CC6DFE" w:rsidP="00661276">
      <w:pPr>
        <w:widowControl w:val="0"/>
        <w:autoSpaceDE w:val="0"/>
        <w:autoSpaceDN w:val="0"/>
        <w:adjustRightInd w:val="0"/>
        <w:spacing w:after="120"/>
        <w:ind w:left="1440" w:right="-720" w:hanging="720"/>
        <w:rPr>
          <w:rFonts w:asciiTheme="majorHAnsi" w:eastAsiaTheme="minorEastAsia" w:hAnsiTheme="majorHAnsi" w:cstheme="majorHAnsi"/>
          <w:sz w:val="28"/>
          <w:szCs w:val="28"/>
        </w:rPr>
      </w:pPr>
      <w:r w:rsidRPr="00B40358">
        <w:rPr>
          <w:rFonts w:asciiTheme="majorHAnsi" w:eastAsiaTheme="minorEastAsia" w:hAnsiTheme="majorHAnsi" w:cstheme="majorHAnsi"/>
          <w:sz w:val="28"/>
          <w:szCs w:val="28"/>
        </w:rPr>
        <w:t>1.</w:t>
      </w:r>
      <w:r w:rsidRPr="00B40358">
        <w:rPr>
          <w:rFonts w:asciiTheme="majorHAnsi" w:eastAsiaTheme="minorEastAsia" w:hAnsiTheme="majorHAnsi" w:cstheme="majorHAnsi"/>
          <w:sz w:val="28"/>
          <w:szCs w:val="28"/>
        </w:rPr>
        <w:tab/>
        <w:t xml:space="preserve">The fee for late payment is </w:t>
      </w:r>
      <w:r w:rsidRPr="00E20C74">
        <w:rPr>
          <w:rFonts w:asciiTheme="majorHAnsi" w:eastAsiaTheme="minorEastAsia" w:hAnsiTheme="majorHAnsi" w:cstheme="majorHAnsi"/>
          <w:b/>
          <w:sz w:val="28"/>
          <w:szCs w:val="28"/>
          <w:u w:val="single"/>
        </w:rPr>
        <w:t>$</w:t>
      </w:r>
      <w:r w:rsidR="00E20C74" w:rsidRPr="00E20C74">
        <w:rPr>
          <w:rFonts w:asciiTheme="majorHAnsi" w:eastAsiaTheme="minorEastAsia" w:hAnsiTheme="majorHAnsi" w:cstheme="majorHAnsi"/>
          <w:b/>
          <w:sz w:val="28"/>
          <w:szCs w:val="28"/>
          <w:u w:val="single"/>
        </w:rPr>
        <w:t>5</w:t>
      </w:r>
      <w:r w:rsidRPr="00B40358">
        <w:rPr>
          <w:rFonts w:asciiTheme="majorHAnsi" w:eastAsiaTheme="minorEastAsia" w:hAnsiTheme="majorHAnsi" w:cstheme="majorHAnsi"/>
          <w:sz w:val="28"/>
          <w:szCs w:val="28"/>
        </w:rPr>
        <w:t xml:space="preserve"> per day.  If fees remain unpaid after a period of three days, you</w:t>
      </w:r>
      <w:r w:rsidR="00DD1965" w:rsidRPr="00B40358">
        <w:rPr>
          <w:rFonts w:asciiTheme="majorHAnsi" w:eastAsiaTheme="minorEastAsia" w:hAnsiTheme="majorHAnsi" w:cstheme="majorHAnsi"/>
          <w:sz w:val="28"/>
          <w:szCs w:val="28"/>
        </w:rPr>
        <w:t>r</w:t>
      </w:r>
      <w:r w:rsidRPr="00B40358">
        <w:rPr>
          <w:rFonts w:asciiTheme="majorHAnsi" w:eastAsiaTheme="minorEastAsia" w:hAnsiTheme="majorHAnsi" w:cstheme="majorHAnsi"/>
          <w:sz w:val="28"/>
          <w:szCs w:val="28"/>
        </w:rPr>
        <w:t xml:space="preserve"> child will not be admitted until </w:t>
      </w:r>
      <w:r w:rsidRPr="00B40358">
        <w:rPr>
          <w:rFonts w:asciiTheme="majorHAnsi" w:eastAsiaTheme="minorEastAsia" w:hAnsiTheme="majorHAnsi" w:cstheme="majorHAnsi"/>
          <w:i/>
          <w:iCs/>
          <w:sz w:val="28"/>
          <w:szCs w:val="28"/>
        </w:rPr>
        <w:t>ALL</w:t>
      </w:r>
      <w:r w:rsidRPr="00B40358">
        <w:rPr>
          <w:rFonts w:asciiTheme="majorHAnsi" w:eastAsiaTheme="minorEastAsia" w:hAnsiTheme="majorHAnsi" w:cstheme="majorHAnsi"/>
          <w:sz w:val="28"/>
          <w:szCs w:val="28"/>
        </w:rPr>
        <w:t xml:space="preserve"> fees are paid in full.</w:t>
      </w:r>
    </w:p>
    <w:p w14:paraId="0F185B9C" w14:textId="77777777" w:rsidR="00CC6DFE" w:rsidRPr="00B40358" w:rsidRDefault="00CC6DFE" w:rsidP="00661276">
      <w:pPr>
        <w:widowControl w:val="0"/>
        <w:autoSpaceDE w:val="0"/>
        <w:autoSpaceDN w:val="0"/>
        <w:adjustRightInd w:val="0"/>
        <w:spacing w:after="120"/>
        <w:ind w:left="1440" w:right="-720" w:hanging="720"/>
        <w:rPr>
          <w:rFonts w:asciiTheme="majorHAnsi" w:eastAsiaTheme="minorEastAsia" w:hAnsiTheme="majorHAnsi" w:cstheme="majorHAnsi"/>
          <w:sz w:val="28"/>
          <w:szCs w:val="28"/>
        </w:rPr>
      </w:pPr>
      <w:r w:rsidRPr="00B40358">
        <w:rPr>
          <w:rFonts w:asciiTheme="majorHAnsi" w:eastAsiaTheme="minorEastAsia" w:hAnsiTheme="majorHAnsi" w:cstheme="majorHAnsi"/>
          <w:sz w:val="28"/>
          <w:szCs w:val="28"/>
        </w:rPr>
        <w:t>2.</w:t>
      </w:r>
      <w:r w:rsidRPr="00B40358">
        <w:rPr>
          <w:rFonts w:asciiTheme="majorHAnsi" w:eastAsiaTheme="minorEastAsia" w:hAnsiTheme="majorHAnsi" w:cstheme="majorHAnsi"/>
          <w:sz w:val="28"/>
          <w:szCs w:val="28"/>
        </w:rPr>
        <w:tab/>
        <w:t xml:space="preserve">The </w:t>
      </w:r>
      <w:r w:rsidR="00163598">
        <w:rPr>
          <w:rFonts w:asciiTheme="majorHAnsi" w:eastAsiaTheme="minorEastAsia" w:hAnsiTheme="majorHAnsi" w:cstheme="majorHAnsi"/>
          <w:sz w:val="28"/>
          <w:szCs w:val="28"/>
        </w:rPr>
        <w:t xml:space="preserve">penalty for NSF checks is </w:t>
      </w:r>
      <w:r w:rsidR="00163598" w:rsidRPr="00163598">
        <w:rPr>
          <w:rFonts w:asciiTheme="majorHAnsi" w:eastAsiaTheme="minorEastAsia" w:hAnsiTheme="majorHAnsi" w:cstheme="majorHAnsi"/>
          <w:b/>
          <w:sz w:val="28"/>
          <w:szCs w:val="28"/>
          <w:u w:val="single"/>
        </w:rPr>
        <w:t>$35</w:t>
      </w:r>
      <w:r w:rsidRPr="00B40358">
        <w:rPr>
          <w:rFonts w:asciiTheme="majorHAnsi" w:eastAsiaTheme="minorEastAsia" w:hAnsiTheme="majorHAnsi" w:cstheme="majorHAnsi"/>
          <w:sz w:val="28"/>
          <w:szCs w:val="28"/>
        </w:rPr>
        <w:t xml:space="preserve"> plus any bank costs incurred by me.  Cash payment is required for returned checks.  You may be put on a cash </w:t>
      </w:r>
      <w:r w:rsidR="00DD1965" w:rsidRPr="00B40358">
        <w:rPr>
          <w:rFonts w:asciiTheme="majorHAnsi" w:eastAsiaTheme="minorEastAsia" w:hAnsiTheme="majorHAnsi" w:cstheme="majorHAnsi"/>
          <w:sz w:val="28"/>
          <w:szCs w:val="28"/>
        </w:rPr>
        <w:t xml:space="preserve">only </w:t>
      </w:r>
      <w:r w:rsidRPr="00B40358">
        <w:rPr>
          <w:rFonts w:asciiTheme="majorHAnsi" w:eastAsiaTheme="minorEastAsia" w:hAnsiTheme="majorHAnsi" w:cstheme="majorHAnsi"/>
          <w:sz w:val="28"/>
          <w:szCs w:val="28"/>
        </w:rPr>
        <w:t>basis after the second NSF check.</w:t>
      </w:r>
    </w:p>
    <w:p w14:paraId="347F33DC" w14:textId="2CFF03ED" w:rsidR="00CC6DFE" w:rsidRPr="00B40358" w:rsidRDefault="00CC6DFE" w:rsidP="00661276">
      <w:pPr>
        <w:widowControl w:val="0"/>
        <w:tabs>
          <w:tab w:val="left" w:pos="1440"/>
          <w:tab w:val="right" w:pos="7935"/>
          <w:tab w:val="left" w:pos="9675"/>
        </w:tabs>
        <w:autoSpaceDE w:val="0"/>
        <w:autoSpaceDN w:val="0"/>
        <w:adjustRightInd w:val="0"/>
        <w:spacing w:after="120"/>
        <w:ind w:left="720" w:right="-720"/>
        <w:rPr>
          <w:rFonts w:asciiTheme="majorHAnsi" w:eastAsiaTheme="minorEastAsia" w:hAnsiTheme="majorHAnsi" w:cstheme="majorHAnsi"/>
          <w:sz w:val="28"/>
          <w:szCs w:val="28"/>
        </w:rPr>
      </w:pPr>
      <w:r w:rsidRPr="00B40358">
        <w:rPr>
          <w:rFonts w:asciiTheme="majorHAnsi" w:eastAsiaTheme="minorEastAsia" w:hAnsiTheme="majorHAnsi" w:cstheme="majorHAnsi"/>
          <w:sz w:val="28"/>
          <w:szCs w:val="28"/>
        </w:rPr>
        <w:t>3.</w:t>
      </w:r>
      <w:r w:rsidRPr="00B40358">
        <w:rPr>
          <w:rFonts w:asciiTheme="majorHAnsi" w:eastAsiaTheme="minorEastAsia" w:hAnsiTheme="majorHAnsi" w:cstheme="majorHAnsi"/>
          <w:sz w:val="28"/>
          <w:szCs w:val="28"/>
        </w:rPr>
        <w:tab/>
        <w:t xml:space="preserve">Late pick-up fees </w:t>
      </w:r>
      <w:r w:rsidR="00A90799">
        <w:rPr>
          <w:rFonts w:asciiTheme="majorHAnsi" w:eastAsiaTheme="minorEastAsia" w:hAnsiTheme="majorHAnsi" w:cstheme="majorHAnsi"/>
          <w:sz w:val="28"/>
          <w:szCs w:val="28"/>
        </w:rPr>
        <w:t xml:space="preserve">start at 4pm and </w:t>
      </w:r>
      <w:r w:rsidRPr="00B40358">
        <w:rPr>
          <w:rFonts w:asciiTheme="majorHAnsi" w:eastAsiaTheme="minorEastAsia" w:hAnsiTheme="majorHAnsi" w:cstheme="majorHAnsi"/>
          <w:sz w:val="28"/>
          <w:szCs w:val="28"/>
        </w:rPr>
        <w:t xml:space="preserve">are </w:t>
      </w:r>
      <w:r w:rsidR="00163598" w:rsidRPr="00163598">
        <w:rPr>
          <w:rFonts w:asciiTheme="majorHAnsi" w:eastAsiaTheme="minorEastAsia" w:hAnsiTheme="majorHAnsi" w:cstheme="majorHAnsi"/>
          <w:b/>
          <w:sz w:val="28"/>
          <w:szCs w:val="28"/>
          <w:u w:val="single"/>
        </w:rPr>
        <w:t>$</w:t>
      </w:r>
      <w:r w:rsidR="00F37442">
        <w:rPr>
          <w:rFonts w:asciiTheme="majorHAnsi" w:eastAsiaTheme="minorEastAsia" w:hAnsiTheme="majorHAnsi" w:cstheme="majorHAnsi"/>
          <w:b/>
          <w:sz w:val="28"/>
          <w:szCs w:val="28"/>
          <w:u w:val="single"/>
        </w:rPr>
        <w:t>2</w:t>
      </w:r>
      <w:r w:rsidR="00163598" w:rsidRPr="00163598">
        <w:rPr>
          <w:rFonts w:asciiTheme="majorHAnsi" w:eastAsiaTheme="minorEastAsia" w:hAnsiTheme="majorHAnsi" w:cstheme="majorHAnsi"/>
          <w:b/>
          <w:sz w:val="28"/>
          <w:szCs w:val="28"/>
          <w:u w:val="single"/>
        </w:rPr>
        <w:t>/MIN</w:t>
      </w:r>
      <w:r w:rsidRPr="00B40358">
        <w:rPr>
          <w:rFonts w:asciiTheme="majorHAnsi" w:eastAsiaTheme="minorEastAsia" w:hAnsiTheme="majorHAnsi" w:cstheme="majorHAnsi"/>
          <w:sz w:val="28"/>
          <w:szCs w:val="28"/>
        </w:rPr>
        <w:t xml:space="preserve"> </w:t>
      </w:r>
      <w:r w:rsidR="0028392E">
        <w:rPr>
          <w:rFonts w:asciiTheme="majorHAnsi" w:eastAsiaTheme="minorEastAsia" w:hAnsiTheme="majorHAnsi" w:cstheme="majorHAnsi"/>
          <w:sz w:val="28"/>
          <w:szCs w:val="28"/>
        </w:rPr>
        <w:t>paid in cash upon arrival</w:t>
      </w:r>
      <w:r w:rsidR="00AF53D7">
        <w:rPr>
          <w:rFonts w:asciiTheme="majorHAnsi" w:eastAsiaTheme="minorEastAsia" w:hAnsiTheme="majorHAnsi" w:cstheme="majorHAnsi"/>
          <w:sz w:val="28"/>
          <w:szCs w:val="28"/>
        </w:rPr>
        <w:t>.</w:t>
      </w:r>
    </w:p>
    <w:p w14:paraId="0EF53DA4" w14:textId="77777777" w:rsidR="00246136" w:rsidRPr="00CA2F5E" w:rsidRDefault="00246136" w:rsidP="00CA2F5E">
      <w:pPr>
        <w:pStyle w:val="Heading2"/>
        <w:rPr>
          <w:rFonts w:asciiTheme="majorHAnsi" w:eastAsiaTheme="minorEastAsia" w:hAnsiTheme="majorHAnsi" w:cstheme="majorHAnsi"/>
          <w:sz w:val="32"/>
          <w:szCs w:val="32"/>
        </w:rPr>
      </w:pPr>
      <w:bookmarkStart w:id="19" w:name="_Toc524548512"/>
      <w:r w:rsidRPr="00B40358">
        <w:rPr>
          <w:rFonts w:asciiTheme="majorHAnsi" w:eastAsiaTheme="minorEastAsia" w:hAnsiTheme="majorHAnsi" w:cstheme="majorHAnsi"/>
          <w:sz w:val="32"/>
          <w:szCs w:val="32"/>
        </w:rPr>
        <w:t>Receipts and Taxes:</w:t>
      </w:r>
      <w:bookmarkEnd w:id="19"/>
    </w:p>
    <w:p w14:paraId="714A7153" w14:textId="77777777" w:rsidR="00246136" w:rsidRPr="00B40358" w:rsidRDefault="00246136" w:rsidP="00246136">
      <w:pPr>
        <w:widowControl w:val="0"/>
        <w:autoSpaceDE w:val="0"/>
        <w:autoSpaceDN w:val="0"/>
        <w:adjustRightInd w:val="0"/>
        <w:ind w:right="-720"/>
        <w:rPr>
          <w:rFonts w:asciiTheme="majorHAnsi" w:eastAsiaTheme="minorEastAsia" w:hAnsiTheme="majorHAnsi" w:cstheme="majorHAnsi"/>
          <w:sz w:val="28"/>
          <w:szCs w:val="28"/>
        </w:rPr>
      </w:pPr>
      <w:r w:rsidRPr="00B40358">
        <w:rPr>
          <w:rFonts w:asciiTheme="majorHAnsi" w:eastAsiaTheme="minorEastAsia" w:hAnsiTheme="majorHAnsi" w:cstheme="majorHAnsi"/>
          <w:sz w:val="28"/>
          <w:szCs w:val="28"/>
        </w:rPr>
        <w:t>Upon request I will give you a payment receipt when you pay for</w:t>
      </w:r>
      <w:r w:rsidR="00D700FB">
        <w:rPr>
          <w:rFonts w:asciiTheme="majorHAnsi" w:eastAsiaTheme="minorEastAsia" w:hAnsiTheme="majorHAnsi" w:cstheme="majorHAnsi"/>
          <w:sz w:val="28"/>
          <w:szCs w:val="28"/>
        </w:rPr>
        <w:t xml:space="preserve"> preschool</w:t>
      </w:r>
      <w:r w:rsidRPr="00B40358">
        <w:rPr>
          <w:rFonts w:asciiTheme="majorHAnsi" w:eastAsiaTheme="minorEastAsia" w:hAnsiTheme="majorHAnsi" w:cstheme="majorHAnsi"/>
          <w:sz w:val="28"/>
          <w:szCs w:val="28"/>
        </w:rPr>
        <w:t>.</w:t>
      </w:r>
    </w:p>
    <w:p w14:paraId="4FEA788F" w14:textId="77777777" w:rsidR="00CC6DFE" w:rsidRPr="00B40358" w:rsidRDefault="00CC6DFE" w:rsidP="00661276">
      <w:pPr>
        <w:widowControl w:val="0"/>
        <w:autoSpaceDE w:val="0"/>
        <w:autoSpaceDN w:val="0"/>
        <w:adjustRightInd w:val="0"/>
        <w:spacing w:after="120"/>
        <w:ind w:right="-720"/>
        <w:rPr>
          <w:rFonts w:asciiTheme="majorHAnsi" w:eastAsiaTheme="minorEastAsia" w:hAnsiTheme="majorHAnsi" w:cstheme="majorHAnsi"/>
          <w:sz w:val="4"/>
          <w:szCs w:val="28"/>
        </w:rPr>
      </w:pPr>
    </w:p>
    <w:p w14:paraId="711FE614" w14:textId="77777777" w:rsidR="00CC6DFE" w:rsidRPr="00B40358" w:rsidRDefault="00CC6DFE" w:rsidP="00661276">
      <w:pPr>
        <w:pStyle w:val="Heading1"/>
        <w:rPr>
          <w:rFonts w:asciiTheme="majorHAnsi" w:hAnsiTheme="majorHAnsi" w:cstheme="majorHAnsi"/>
          <w:sz w:val="36"/>
          <w:szCs w:val="36"/>
        </w:rPr>
      </w:pPr>
      <w:bookmarkStart w:id="20" w:name="_Toc524548513"/>
      <w:r w:rsidRPr="00B40358">
        <w:rPr>
          <w:rFonts w:asciiTheme="majorHAnsi" w:hAnsiTheme="majorHAnsi" w:cstheme="majorHAnsi"/>
          <w:sz w:val="36"/>
          <w:szCs w:val="36"/>
        </w:rPr>
        <w:t>My Hours of Operation, Closures and Vacations</w:t>
      </w:r>
      <w:bookmarkEnd w:id="20"/>
      <w:r w:rsidRPr="00B40358">
        <w:rPr>
          <w:rFonts w:asciiTheme="majorHAnsi" w:hAnsiTheme="majorHAnsi" w:cstheme="majorHAnsi"/>
          <w:sz w:val="36"/>
          <w:szCs w:val="36"/>
        </w:rPr>
        <w:t xml:space="preserve"> </w:t>
      </w:r>
    </w:p>
    <w:p w14:paraId="6FCA8F30" w14:textId="77777777" w:rsidR="00CC6DFE" w:rsidRPr="00B40358" w:rsidRDefault="00CC6DFE" w:rsidP="00661276">
      <w:pPr>
        <w:pStyle w:val="Heading2"/>
        <w:rPr>
          <w:rFonts w:asciiTheme="majorHAnsi" w:eastAsiaTheme="minorEastAsia" w:hAnsiTheme="majorHAnsi" w:cstheme="majorHAnsi"/>
          <w:sz w:val="32"/>
          <w:szCs w:val="32"/>
        </w:rPr>
      </w:pPr>
      <w:bookmarkStart w:id="21" w:name="_Toc524548514"/>
      <w:r w:rsidRPr="00B40358">
        <w:rPr>
          <w:rFonts w:asciiTheme="majorHAnsi" w:eastAsiaTheme="minorEastAsia" w:hAnsiTheme="majorHAnsi" w:cstheme="majorHAnsi"/>
          <w:sz w:val="32"/>
          <w:szCs w:val="32"/>
        </w:rPr>
        <w:t>Hours and Days of Operation</w:t>
      </w:r>
      <w:bookmarkEnd w:id="21"/>
    </w:p>
    <w:p w14:paraId="0042CBD3" w14:textId="307472A5" w:rsidR="00792DF5" w:rsidRDefault="00CC6DFE" w:rsidP="007A206E">
      <w:pPr>
        <w:widowControl w:val="0"/>
        <w:autoSpaceDE w:val="0"/>
        <w:autoSpaceDN w:val="0"/>
        <w:adjustRightInd w:val="0"/>
        <w:ind w:right="-720"/>
        <w:rPr>
          <w:rFonts w:asciiTheme="majorHAnsi" w:eastAsiaTheme="minorEastAsia" w:hAnsiTheme="majorHAnsi" w:cstheme="majorHAnsi"/>
          <w:sz w:val="28"/>
          <w:szCs w:val="28"/>
        </w:rPr>
      </w:pPr>
      <w:r w:rsidRPr="00B40358">
        <w:rPr>
          <w:rFonts w:asciiTheme="majorHAnsi" w:eastAsiaTheme="minorEastAsia" w:hAnsiTheme="majorHAnsi" w:cstheme="majorHAnsi"/>
          <w:sz w:val="28"/>
          <w:szCs w:val="28"/>
        </w:rPr>
        <w:t xml:space="preserve">The </w:t>
      </w:r>
      <w:r w:rsidR="0028392E">
        <w:rPr>
          <w:rFonts w:asciiTheme="majorHAnsi" w:eastAsiaTheme="minorEastAsia" w:hAnsiTheme="majorHAnsi" w:cstheme="majorHAnsi"/>
          <w:sz w:val="28"/>
          <w:szCs w:val="28"/>
        </w:rPr>
        <w:t>preschool</w:t>
      </w:r>
      <w:r w:rsidRPr="00B40358">
        <w:rPr>
          <w:rFonts w:asciiTheme="majorHAnsi" w:eastAsiaTheme="minorEastAsia" w:hAnsiTheme="majorHAnsi" w:cstheme="majorHAnsi"/>
          <w:sz w:val="28"/>
          <w:szCs w:val="28"/>
        </w:rPr>
        <w:t xml:space="preserve"> program is the following hours, except holidays.  </w:t>
      </w:r>
      <w:r w:rsidR="0028392E">
        <w:rPr>
          <w:rFonts w:asciiTheme="majorHAnsi" w:eastAsiaTheme="minorEastAsia" w:hAnsiTheme="majorHAnsi" w:cstheme="majorHAnsi"/>
          <w:sz w:val="28"/>
          <w:szCs w:val="28"/>
        </w:rPr>
        <w:t xml:space="preserve">Our calendar </w:t>
      </w:r>
      <w:r w:rsidR="004A1FDB">
        <w:rPr>
          <w:rFonts w:asciiTheme="majorHAnsi" w:eastAsiaTheme="minorEastAsia" w:hAnsiTheme="majorHAnsi" w:cstheme="majorHAnsi"/>
          <w:sz w:val="28"/>
          <w:szCs w:val="28"/>
        </w:rPr>
        <w:t xml:space="preserve">mostly </w:t>
      </w:r>
      <w:r w:rsidR="0028392E">
        <w:rPr>
          <w:rFonts w:asciiTheme="majorHAnsi" w:eastAsiaTheme="minorEastAsia" w:hAnsiTheme="majorHAnsi" w:cstheme="majorHAnsi"/>
          <w:sz w:val="28"/>
          <w:szCs w:val="28"/>
        </w:rPr>
        <w:t>follows the Tacoma Public School’s calendar</w:t>
      </w:r>
      <w:r w:rsidR="00EB08B7">
        <w:rPr>
          <w:rFonts w:asciiTheme="majorHAnsi" w:eastAsiaTheme="minorEastAsia" w:hAnsiTheme="majorHAnsi" w:cstheme="majorHAnsi"/>
          <w:sz w:val="28"/>
          <w:szCs w:val="28"/>
        </w:rPr>
        <w:t xml:space="preserve"> for closures </w:t>
      </w:r>
      <w:r w:rsidR="00BA451E">
        <w:rPr>
          <w:rFonts w:asciiTheme="majorHAnsi" w:eastAsiaTheme="minorEastAsia" w:hAnsiTheme="majorHAnsi" w:cstheme="majorHAnsi"/>
          <w:sz w:val="28"/>
          <w:szCs w:val="28"/>
        </w:rPr>
        <w:t>(included but not limited to</w:t>
      </w:r>
      <w:r w:rsidR="00EB08B7">
        <w:rPr>
          <w:rFonts w:asciiTheme="majorHAnsi" w:eastAsiaTheme="minorEastAsia" w:hAnsiTheme="majorHAnsi" w:cstheme="majorHAnsi"/>
          <w:sz w:val="28"/>
          <w:szCs w:val="28"/>
        </w:rPr>
        <w:t xml:space="preserve"> snow closures and delays</w:t>
      </w:r>
      <w:r w:rsidR="00BA451E">
        <w:rPr>
          <w:rFonts w:asciiTheme="majorHAnsi" w:eastAsiaTheme="minorEastAsia" w:hAnsiTheme="majorHAnsi" w:cstheme="majorHAnsi"/>
          <w:sz w:val="28"/>
          <w:szCs w:val="28"/>
        </w:rPr>
        <w:t>)</w:t>
      </w:r>
      <w:r w:rsidR="0028392E">
        <w:rPr>
          <w:rFonts w:asciiTheme="majorHAnsi" w:eastAsiaTheme="minorEastAsia" w:hAnsiTheme="majorHAnsi" w:cstheme="majorHAnsi"/>
          <w:sz w:val="28"/>
          <w:szCs w:val="28"/>
        </w:rPr>
        <w:t>.</w:t>
      </w:r>
      <w:r w:rsidR="004A1FDB">
        <w:rPr>
          <w:rFonts w:asciiTheme="majorHAnsi" w:eastAsiaTheme="minorEastAsia" w:hAnsiTheme="majorHAnsi" w:cstheme="majorHAnsi"/>
          <w:sz w:val="28"/>
          <w:szCs w:val="28"/>
        </w:rPr>
        <w:t xml:space="preserve"> </w:t>
      </w:r>
      <w:r w:rsidR="00F365BE">
        <w:rPr>
          <w:rFonts w:asciiTheme="majorHAnsi" w:eastAsiaTheme="minorEastAsia" w:hAnsiTheme="majorHAnsi" w:cstheme="majorHAnsi"/>
          <w:sz w:val="28"/>
          <w:szCs w:val="28"/>
        </w:rPr>
        <w:t>These closures could change as TPS makes changes to their calendar for the 20</w:t>
      </w:r>
      <w:r w:rsidR="0028203B">
        <w:rPr>
          <w:rFonts w:asciiTheme="majorHAnsi" w:eastAsiaTheme="minorEastAsia" w:hAnsiTheme="majorHAnsi" w:cstheme="majorHAnsi"/>
          <w:sz w:val="28"/>
          <w:szCs w:val="28"/>
        </w:rPr>
        <w:t>25-26</w:t>
      </w:r>
      <w:r w:rsidR="00F365BE">
        <w:rPr>
          <w:rFonts w:asciiTheme="majorHAnsi" w:eastAsiaTheme="minorEastAsia" w:hAnsiTheme="majorHAnsi" w:cstheme="majorHAnsi"/>
          <w:sz w:val="28"/>
          <w:szCs w:val="28"/>
        </w:rPr>
        <w:t xml:space="preserve"> school year.</w:t>
      </w:r>
    </w:p>
    <w:p w14:paraId="73307B64" w14:textId="5A8D4BC0" w:rsidR="00CC6DFE" w:rsidRPr="00B40358" w:rsidRDefault="00792DF5" w:rsidP="007A206E">
      <w:pPr>
        <w:widowControl w:val="0"/>
        <w:autoSpaceDE w:val="0"/>
        <w:autoSpaceDN w:val="0"/>
        <w:adjustRightInd w:val="0"/>
        <w:ind w:right="-720"/>
        <w:rPr>
          <w:rFonts w:asciiTheme="majorHAnsi" w:eastAsiaTheme="minorEastAsia" w:hAnsiTheme="majorHAnsi" w:cstheme="majorHAnsi"/>
          <w:sz w:val="28"/>
          <w:szCs w:val="28"/>
        </w:rPr>
      </w:pPr>
      <w:r>
        <w:rPr>
          <w:rFonts w:asciiTheme="majorHAnsi" w:eastAsiaTheme="minorEastAsia" w:hAnsiTheme="majorHAnsi" w:cstheme="majorHAnsi"/>
          <w:sz w:val="28"/>
          <w:szCs w:val="28"/>
        </w:rPr>
        <w:t>**</w:t>
      </w:r>
      <w:r w:rsidR="004A1FDB">
        <w:rPr>
          <w:rFonts w:asciiTheme="majorHAnsi" w:eastAsiaTheme="minorEastAsia" w:hAnsiTheme="majorHAnsi" w:cstheme="majorHAnsi"/>
          <w:sz w:val="28"/>
          <w:szCs w:val="28"/>
        </w:rPr>
        <w:t>Your child’s specific hours will be noted on the</w:t>
      </w:r>
      <w:r>
        <w:rPr>
          <w:rFonts w:asciiTheme="majorHAnsi" w:eastAsiaTheme="minorEastAsia" w:hAnsiTheme="majorHAnsi" w:cstheme="majorHAnsi"/>
          <w:sz w:val="28"/>
          <w:szCs w:val="28"/>
        </w:rPr>
        <w:t>ir</w:t>
      </w:r>
      <w:r w:rsidR="004A1FDB">
        <w:rPr>
          <w:rFonts w:asciiTheme="majorHAnsi" w:eastAsiaTheme="minorEastAsia" w:hAnsiTheme="majorHAnsi" w:cstheme="majorHAnsi"/>
          <w:sz w:val="28"/>
          <w:szCs w:val="28"/>
        </w:rPr>
        <w:t xml:space="preserve"> Childcare Agreement form to account for maintaining proper ratio.</w:t>
      </w:r>
      <w:r>
        <w:rPr>
          <w:rFonts w:asciiTheme="majorHAnsi" w:eastAsiaTheme="minorEastAsia" w:hAnsiTheme="majorHAnsi" w:cstheme="majorHAnsi"/>
          <w:sz w:val="28"/>
          <w:szCs w:val="28"/>
        </w:rPr>
        <w:t xml:space="preserve"> </w:t>
      </w:r>
    </w:p>
    <w:tbl>
      <w:tblPr>
        <w:tblW w:w="9576" w:type="dxa"/>
        <w:tblBorders>
          <w:top w:val="single" w:sz="4" w:space="0" w:color="BFBFBF"/>
          <w:left w:val="single" w:sz="4" w:space="0" w:color="BFBFBF"/>
          <w:right w:val="single" w:sz="4" w:space="0" w:color="BFBFBF"/>
        </w:tblBorders>
        <w:tblLayout w:type="fixed"/>
        <w:tblLook w:val="0000" w:firstRow="0" w:lastRow="0" w:firstColumn="0" w:lastColumn="0" w:noHBand="0" w:noVBand="0"/>
      </w:tblPr>
      <w:tblGrid>
        <w:gridCol w:w="4788"/>
        <w:gridCol w:w="4788"/>
      </w:tblGrid>
      <w:tr w:rsidR="00CC6DFE" w:rsidRPr="00B40358" w14:paraId="4D18CEA1" w14:textId="77777777" w:rsidTr="005B68C6">
        <w:tc>
          <w:tcPr>
            <w:tcW w:w="4788" w:type="dxa"/>
            <w:tcBorders>
              <w:top w:val="single" w:sz="4" w:space="0" w:color="BFBFBF"/>
              <w:bottom w:val="single" w:sz="4" w:space="0" w:color="BFBFBF"/>
              <w:right w:val="single" w:sz="4" w:space="0" w:color="BFBFBF"/>
            </w:tcBorders>
            <w:tcMar>
              <w:top w:w="100" w:type="nil"/>
              <w:right w:w="100" w:type="nil"/>
            </w:tcMar>
          </w:tcPr>
          <w:p w14:paraId="25FAA743" w14:textId="77777777" w:rsidR="00CC6DFE" w:rsidRPr="00B40358" w:rsidRDefault="00CC6DFE" w:rsidP="00661276">
            <w:pPr>
              <w:widowControl w:val="0"/>
              <w:autoSpaceDE w:val="0"/>
              <w:autoSpaceDN w:val="0"/>
              <w:adjustRightInd w:val="0"/>
              <w:ind w:right="-720"/>
              <w:rPr>
                <w:rFonts w:asciiTheme="majorHAnsi" w:eastAsiaTheme="minorEastAsia" w:hAnsiTheme="majorHAnsi" w:cstheme="majorHAnsi"/>
                <w:b/>
                <w:bCs/>
                <w:sz w:val="28"/>
                <w:szCs w:val="28"/>
              </w:rPr>
            </w:pPr>
            <w:r w:rsidRPr="00B40358">
              <w:rPr>
                <w:rFonts w:asciiTheme="majorHAnsi" w:eastAsiaTheme="minorEastAsia" w:hAnsiTheme="majorHAnsi" w:cstheme="majorHAnsi"/>
                <w:b/>
                <w:bCs/>
                <w:sz w:val="28"/>
                <w:szCs w:val="28"/>
              </w:rPr>
              <w:t>Day</w:t>
            </w:r>
          </w:p>
        </w:tc>
        <w:tc>
          <w:tcPr>
            <w:tcW w:w="4788" w:type="dxa"/>
            <w:tcBorders>
              <w:top w:val="single" w:sz="4" w:space="0" w:color="BFBFBF"/>
              <w:left w:val="single" w:sz="4" w:space="0" w:color="BFBFBF"/>
              <w:bottom w:val="single" w:sz="4" w:space="0" w:color="BFBFBF"/>
            </w:tcBorders>
            <w:tcMar>
              <w:top w:w="100" w:type="nil"/>
              <w:right w:w="100" w:type="nil"/>
            </w:tcMar>
          </w:tcPr>
          <w:p w14:paraId="1BEF799A" w14:textId="77777777" w:rsidR="00CC6DFE" w:rsidRPr="00B40358" w:rsidRDefault="00CC6DFE" w:rsidP="00661276">
            <w:pPr>
              <w:widowControl w:val="0"/>
              <w:autoSpaceDE w:val="0"/>
              <w:autoSpaceDN w:val="0"/>
              <w:adjustRightInd w:val="0"/>
              <w:ind w:right="-720"/>
              <w:rPr>
                <w:rFonts w:asciiTheme="majorHAnsi" w:eastAsiaTheme="minorEastAsia" w:hAnsiTheme="majorHAnsi" w:cstheme="majorHAnsi"/>
                <w:b/>
                <w:bCs/>
                <w:sz w:val="28"/>
                <w:szCs w:val="28"/>
              </w:rPr>
            </w:pPr>
            <w:r w:rsidRPr="00B40358">
              <w:rPr>
                <w:rFonts w:asciiTheme="majorHAnsi" w:eastAsiaTheme="minorEastAsia" w:hAnsiTheme="majorHAnsi" w:cstheme="majorHAnsi"/>
                <w:b/>
                <w:bCs/>
                <w:sz w:val="28"/>
                <w:szCs w:val="28"/>
              </w:rPr>
              <w:t>Hours</w:t>
            </w:r>
          </w:p>
        </w:tc>
      </w:tr>
      <w:tr w:rsidR="00CC6DFE" w:rsidRPr="00B40358" w14:paraId="29516AFC" w14:textId="77777777" w:rsidTr="005B68C6">
        <w:tblPrEx>
          <w:tblBorders>
            <w:top w:val="none" w:sz="0" w:space="0" w:color="auto"/>
          </w:tblBorders>
        </w:tblPrEx>
        <w:tc>
          <w:tcPr>
            <w:tcW w:w="4788" w:type="dxa"/>
            <w:tcBorders>
              <w:top w:val="single" w:sz="4" w:space="0" w:color="BFBFBF"/>
              <w:bottom w:val="single" w:sz="4" w:space="0" w:color="BFBFBF"/>
              <w:right w:val="single" w:sz="4" w:space="0" w:color="BFBFBF"/>
            </w:tcBorders>
            <w:tcMar>
              <w:top w:w="100" w:type="nil"/>
              <w:right w:w="100" w:type="nil"/>
            </w:tcMar>
          </w:tcPr>
          <w:p w14:paraId="4BBBCD7B" w14:textId="77777777" w:rsidR="00CC6DFE" w:rsidRPr="00B40358" w:rsidRDefault="00CC6DFE" w:rsidP="00661276">
            <w:pPr>
              <w:widowControl w:val="0"/>
              <w:autoSpaceDE w:val="0"/>
              <w:autoSpaceDN w:val="0"/>
              <w:adjustRightInd w:val="0"/>
              <w:ind w:right="-720"/>
              <w:rPr>
                <w:rFonts w:asciiTheme="majorHAnsi" w:eastAsiaTheme="minorEastAsia" w:hAnsiTheme="majorHAnsi" w:cstheme="majorHAnsi"/>
                <w:sz w:val="28"/>
                <w:szCs w:val="28"/>
              </w:rPr>
            </w:pPr>
            <w:r w:rsidRPr="00B40358">
              <w:rPr>
                <w:rFonts w:asciiTheme="majorHAnsi" w:eastAsiaTheme="minorEastAsia" w:hAnsiTheme="majorHAnsi" w:cstheme="majorHAnsi"/>
                <w:sz w:val="28"/>
                <w:szCs w:val="28"/>
              </w:rPr>
              <w:t>Monday</w:t>
            </w:r>
          </w:p>
        </w:tc>
        <w:tc>
          <w:tcPr>
            <w:tcW w:w="4788" w:type="dxa"/>
            <w:tcBorders>
              <w:top w:val="single" w:sz="4" w:space="0" w:color="BFBFBF"/>
              <w:left w:val="single" w:sz="4" w:space="0" w:color="BFBFBF"/>
              <w:bottom w:val="single" w:sz="4" w:space="0" w:color="BFBFBF"/>
            </w:tcBorders>
            <w:tcMar>
              <w:top w:w="100" w:type="nil"/>
              <w:right w:w="100" w:type="nil"/>
            </w:tcMar>
          </w:tcPr>
          <w:p w14:paraId="7EC6BD19" w14:textId="2D5A3515" w:rsidR="00CC6DFE" w:rsidRPr="00B40358" w:rsidRDefault="00433D72" w:rsidP="00661276">
            <w:pPr>
              <w:widowControl w:val="0"/>
              <w:autoSpaceDE w:val="0"/>
              <w:autoSpaceDN w:val="0"/>
              <w:adjustRightInd w:val="0"/>
              <w:ind w:right="-720"/>
              <w:rPr>
                <w:rFonts w:asciiTheme="majorHAnsi" w:eastAsiaTheme="minorEastAsia" w:hAnsiTheme="majorHAnsi" w:cstheme="majorHAnsi"/>
                <w:sz w:val="28"/>
                <w:szCs w:val="28"/>
              </w:rPr>
            </w:pPr>
            <w:r>
              <w:rPr>
                <w:rFonts w:asciiTheme="majorHAnsi" w:eastAsiaTheme="minorEastAsia" w:hAnsiTheme="majorHAnsi" w:cstheme="majorHAnsi"/>
                <w:sz w:val="28"/>
                <w:szCs w:val="28"/>
              </w:rPr>
              <w:t>8:0</w:t>
            </w:r>
            <w:r w:rsidR="00544103">
              <w:rPr>
                <w:rFonts w:asciiTheme="majorHAnsi" w:eastAsiaTheme="minorEastAsia" w:hAnsiTheme="majorHAnsi" w:cstheme="majorHAnsi"/>
                <w:sz w:val="28"/>
                <w:szCs w:val="28"/>
              </w:rPr>
              <w:t>0</w:t>
            </w:r>
            <w:r w:rsidR="009165D7">
              <w:rPr>
                <w:rFonts w:asciiTheme="majorHAnsi" w:eastAsiaTheme="minorEastAsia" w:hAnsiTheme="majorHAnsi" w:cstheme="majorHAnsi"/>
                <w:sz w:val="28"/>
                <w:szCs w:val="28"/>
              </w:rPr>
              <w:t>AM-</w:t>
            </w:r>
            <w:r w:rsidR="00670C2B">
              <w:rPr>
                <w:rFonts w:asciiTheme="majorHAnsi" w:eastAsiaTheme="minorEastAsia" w:hAnsiTheme="majorHAnsi" w:cstheme="majorHAnsi"/>
                <w:sz w:val="28"/>
                <w:szCs w:val="28"/>
              </w:rPr>
              <w:t>4:</w:t>
            </w:r>
            <w:r w:rsidR="00BC7A96">
              <w:rPr>
                <w:rFonts w:asciiTheme="majorHAnsi" w:eastAsiaTheme="minorEastAsia" w:hAnsiTheme="majorHAnsi" w:cstheme="majorHAnsi"/>
                <w:sz w:val="28"/>
                <w:szCs w:val="28"/>
              </w:rPr>
              <w:t>0</w:t>
            </w:r>
            <w:r w:rsidR="00670C2B">
              <w:rPr>
                <w:rFonts w:asciiTheme="majorHAnsi" w:eastAsiaTheme="minorEastAsia" w:hAnsiTheme="majorHAnsi" w:cstheme="majorHAnsi"/>
                <w:sz w:val="28"/>
                <w:szCs w:val="28"/>
              </w:rPr>
              <w:t>0</w:t>
            </w:r>
            <w:r w:rsidR="009165D7">
              <w:rPr>
                <w:rFonts w:asciiTheme="majorHAnsi" w:eastAsiaTheme="minorEastAsia" w:hAnsiTheme="majorHAnsi" w:cstheme="majorHAnsi"/>
                <w:sz w:val="28"/>
                <w:szCs w:val="28"/>
              </w:rPr>
              <w:t>PM</w:t>
            </w:r>
          </w:p>
        </w:tc>
      </w:tr>
      <w:tr w:rsidR="00CC6DFE" w:rsidRPr="00B40358" w14:paraId="0369FE38" w14:textId="77777777" w:rsidTr="005B68C6">
        <w:tblPrEx>
          <w:tblBorders>
            <w:top w:val="none" w:sz="0" w:space="0" w:color="auto"/>
          </w:tblBorders>
        </w:tblPrEx>
        <w:tc>
          <w:tcPr>
            <w:tcW w:w="4788" w:type="dxa"/>
            <w:tcBorders>
              <w:top w:val="single" w:sz="4" w:space="0" w:color="BFBFBF"/>
              <w:bottom w:val="single" w:sz="4" w:space="0" w:color="BFBFBF"/>
              <w:right w:val="single" w:sz="4" w:space="0" w:color="BFBFBF"/>
            </w:tcBorders>
            <w:tcMar>
              <w:top w:w="100" w:type="nil"/>
              <w:right w:w="100" w:type="nil"/>
            </w:tcMar>
          </w:tcPr>
          <w:p w14:paraId="3382059D" w14:textId="77777777" w:rsidR="00CC6DFE" w:rsidRPr="00B40358" w:rsidRDefault="00CC6DFE" w:rsidP="00661276">
            <w:pPr>
              <w:widowControl w:val="0"/>
              <w:autoSpaceDE w:val="0"/>
              <w:autoSpaceDN w:val="0"/>
              <w:adjustRightInd w:val="0"/>
              <w:ind w:right="-720"/>
              <w:rPr>
                <w:rFonts w:asciiTheme="majorHAnsi" w:eastAsiaTheme="minorEastAsia" w:hAnsiTheme="majorHAnsi" w:cstheme="majorHAnsi"/>
                <w:sz w:val="28"/>
                <w:szCs w:val="28"/>
              </w:rPr>
            </w:pPr>
            <w:r w:rsidRPr="00B40358">
              <w:rPr>
                <w:rFonts w:asciiTheme="majorHAnsi" w:eastAsiaTheme="minorEastAsia" w:hAnsiTheme="majorHAnsi" w:cstheme="majorHAnsi"/>
                <w:sz w:val="28"/>
                <w:szCs w:val="28"/>
              </w:rPr>
              <w:t>Tuesday</w:t>
            </w:r>
          </w:p>
        </w:tc>
        <w:tc>
          <w:tcPr>
            <w:tcW w:w="4788" w:type="dxa"/>
            <w:tcBorders>
              <w:top w:val="single" w:sz="4" w:space="0" w:color="BFBFBF"/>
              <w:left w:val="single" w:sz="4" w:space="0" w:color="BFBFBF"/>
              <w:bottom w:val="single" w:sz="4" w:space="0" w:color="BFBFBF"/>
            </w:tcBorders>
            <w:tcMar>
              <w:top w:w="100" w:type="nil"/>
              <w:right w:w="100" w:type="nil"/>
            </w:tcMar>
          </w:tcPr>
          <w:p w14:paraId="1E1E1721" w14:textId="488164F8" w:rsidR="00CC6DFE" w:rsidRPr="00B40358" w:rsidRDefault="00433D72" w:rsidP="00661276">
            <w:pPr>
              <w:widowControl w:val="0"/>
              <w:autoSpaceDE w:val="0"/>
              <w:autoSpaceDN w:val="0"/>
              <w:adjustRightInd w:val="0"/>
              <w:ind w:right="-720"/>
              <w:rPr>
                <w:rFonts w:asciiTheme="majorHAnsi" w:eastAsiaTheme="minorEastAsia" w:hAnsiTheme="majorHAnsi" w:cstheme="majorHAnsi"/>
                <w:sz w:val="28"/>
                <w:szCs w:val="28"/>
              </w:rPr>
            </w:pPr>
            <w:r>
              <w:rPr>
                <w:rFonts w:asciiTheme="majorHAnsi" w:eastAsiaTheme="minorEastAsia" w:hAnsiTheme="majorHAnsi" w:cstheme="majorHAnsi"/>
                <w:sz w:val="28"/>
                <w:szCs w:val="28"/>
              </w:rPr>
              <w:t>8:0</w:t>
            </w:r>
            <w:r w:rsidR="00544103">
              <w:rPr>
                <w:rFonts w:asciiTheme="majorHAnsi" w:eastAsiaTheme="minorEastAsia" w:hAnsiTheme="majorHAnsi" w:cstheme="majorHAnsi"/>
                <w:sz w:val="28"/>
                <w:szCs w:val="28"/>
              </w:rPr>
              <w:t>0</w:t>
            </w:r>
            <w:r w:rsidR="009F6FFE">
              <w:rPr>
                <w:rFonts w:asciiTheme="majorHAnsi" w:eastAsiaTheme="minorEastAsia" w:hAnsiTheme="majorHAnsi" w:cstheme="majorHAnsi"/>
                <w:sz w:val="28"/>
                <w:szCs w:val="28"/>
              </w:rPr>
              <w:t>AM-</w:t>
            </w:r>
            <w:r w:rsidR="00670C2B">
              <w:rPr>
                <w:rFonts w:asciiTheme="majorHAnsi" w:eastAsiaTheme="minorEastAsia" w:hAnsiTheme="majorHAnsi" w:cstheme="majorHAnsi"/>
                <w:sz w:val="28"/>
                <w:szCs w:val="28"/>
              </w:rPr>
              <w:t>4:</w:t>
            </w:r>
            <w:r w:rsidR="00BC7A96">
              <w:rPr>
                <w:rFonts w:asciiTheme="majorHAnsi" w:eastAsiaTheme="minorEastAsia" w:hAnsiTheme="majorHAnsi" w:cstheme="majorHAnsi"/>
                <w:sz w:val="28"/>
                <w:szCs w:val="28"/>
              </w:rPr>
              <w:t>0</w:t>
            </w:r>
            <w:r w:rsidR="00670C2B">
              <w:rPr>
                <w:rFonts w:asciiTheme="majorHAnsi" w:eastAsiaTheme="minorEastAsia" w:hAnsiTheme="majorHAnsi" w:cstheme="majorHAnsi"/>
                <w:sz w:val="28"/>
                <w:szCs w:val="28"/>
              </w:rPr>
              <w:t>0</w:t>
            </w:r>
            <w:r w:rsidR="009F6FFE">
              <w:rPr>
                <w:rFonts w:asciiTheme="majorHAnsi" w:eastAsiaTheme="minorEastAsia" w:hAnsiTheme="majorHAnsi" w:cstheme="majorHAnsi"/>
                <w:sz w:val="28"/>
                <w:szCs w:val="28"/>
              </w:rPr>
              <w:t>PM</w:t>
            </w:r>
          </w:p>
        </w:tc>
      </w:tr>
      <w:tr w:rsidR="00CC6DFE" w:rsidRPr="00B40358" w14:paraId="4ABFCFD7" w14:textId="77777777" w:rsidTr="005B68C6">
        <w:tblPrEx>
          <w:tblBorders>
            <w:top w:val="none" w:sz="0" w:space="0" w:color="auto"/>
          </w:tblBorders>
        </w:tblPrEx>
        <w:tc>
          <w:tcPr>
            <w:tcW w:w="4788" w:type="dxa"/>
            <w:tcBorders>
              <w:top w:val="single" w:sz="4" w:space="0" w:color="BFBFBF"/>
              <w:bottom w:val="single" w:sz="4" w:space="0" w:color="BFBFBF"/>
              <w:right w:val="single" w:sz="4" w:space="0" w:color="BFBFBF"/>
            </w:tcBorders>
            <w:tcMar>
              <w:top w:w="100" w:type="nil"/>
              <w:right w:w="100" w:type="nil"/>
            </w:tcMar>
          </w:tcPr>
          <w:p w14:paraId="144A6AC9" w14:textId="77777777" w:rsidR="00CC6DFE" w:rsidRPr="00B40358" w:rsidRDefault="00CC6DFE" w:rsidP="00661276">
            <w:pPr>
              <w:widowControl w:val="0"/>
              <w:autoSpaceDE w:val="0"/>
              <w:autoSpaceDN w:val="0"/>
              <w:adjustRightInd w:val="0"/>
              <w:ind w:right="-720"/>
              <w:rPr>
                <w:rFonts w:asciiTheme="majorHAnsi" w:eastAsiaTheme="minorEastAsia" w:hAnsiTheme="majorHAnsi" w:cstheme="majorHAnsi"/>
                <w:sz w:val="28"/>
                <w:szCs w:val="28"/>
              </w:rPr>
            </w:pPr>
            <w:r w:rsidRPr="00B40358">
              <w:rPr>
                <w:rFonts w:asciiTheme="majorHAnsi" w:eastAsiaTheme="minorEastAsia" w:hAnsiTheme="majorHAnsi" w:cstheme="majorHAnsi"/>
                <w:sz w:val="28"/>
                <w:szCs w:val="28"/>
              </w:rPr>
              <w:t>Wednesday</w:t>
            </w:r>
          </w:p>
        </w:tc>
        <w:tc>
          <w:tcPr>
            <w:tcW w:w="4788" w:type="dxa"/>
            <w:tcBorders>
              <w:top w:val="single" w:sz="4" w:space="0" w:color="BFBFBF"/>
              <w:left w:val="single" w:sz="4" w:space="0" w:color="BFBFBF"/>
              <w:bottom w:val="single" w:sz="4" w:space="0" w:color="BFBFBF"/>
            </w:tcBorders>
            <w:tcMar>
              <w:top w:w="100" w:type="nil"/>
              <w:right w:w="100" w:type="nil"/>
            </w:tcMar>
          </w:tcPr>
          <w:p w14:paraId="05EF5C97" w14:textId="0C3EA7B3" w:rsidR="00CC6DFE" w:rsidRPr="00B40358" w:rsidRDefault="00433D72" w:rsidP="00661276">
            <w:pPr>
              <w:widowControl w:val="0"/>
              <w:autoSpaceDE w:val="0"/>
              <w:autoSpaceDN w:val="0"/>
              <w:adjustRightInd w:val="0"/>
              <w:ind w:right="-720"/>
              <w:rPr>
                <w:rFonts w:asciiTheme="majorHAnsi" w:eastAsiaTheme="minorEastAsia" w:hAnsiTheme="majorHAnsi" w:cstheme="majorHAnsi"/>
                <w:sz w:val="28"/>
                <w:szCs w:val="28"/>
              </w:rPr>
            </w:pPr>
            <w:r>
              <w:rPr>
                <w:rFonts w:asciiTheme="majorHAnsi" w:eastAsiaTheme="minorEastAsia" w:hAnsiTheme="majorHAnsi" w:cstheme="majorHAnsi"/>
                <w:sz w:val="28"/>
                <w:szCs w:val="28"/>
              </w:rPr>
              <w:t>8:0</w:t>
            </w:r>
            <w:r w:rsidR="009F6FFE">
              <w:rPr>
                <w:rFonts w:asciiTheme="majorHAnsi" w:eastAsiaTheme="minorEastAsia" w:hAnsiTheme="majorHAnsi" w:cstheme="majorHAnsi"/>
                <w:sz w:val="28"/>
                <w:szCs w:val="28"/>
              </w:rPr>
              <w:t>0AM-</w:t>
            </w:r>
            <w:r w:rsidR="00670C2B">
              <w:rPr>
                <w:rFonts w:asciiTheme="majorHAnsi" w:eastAsiaTheme="minorEastAsia" w:hAnsiTheme="majorHAnsi" w:cstheme="majorHAnsi"/>
                <w:sz w:val="28"/>
                <w:szCs w:val="28"/>
              </w:rPr>
              <w:t>4:</w:t>
            </w:r>
            <w:r w:rsidR="00BC7A96">
              <w:rPr>
                <w:rFonts w:asciiTheme="majorHAnsi" w:eastAsiaTheme="minorEastAsia" w:hAnsiTheme="majorHAnsi" w:cstheme="majorHAnsi"/>
                <w:sz w:val="28"/>
                <w:szCs w:val="28"/>
              </w:rPr>
              <w:t>0</w:t>
            </w:r>
            <w:r w:rsidR="00670C2B">
              <w:rPr>
                <w:rFonts w:asciiTheme="majorHAnsi" w:eastAsiaTheme="minorEastAsia" w:hAnsiTheme="majorHAnsi" w:cstheme="majorHAnsi"/>
                <w:sz w:val="28"/>
                <w:szCs w:val="28"/>
              </w:rPr>
              <w:t>0</w:t>
            </w:r>
            <w:r w:rsidR="009F6FFE">
              <w:rPr>
                <w:rFonts w:asciiTheme="majorHAnsi" w:eastAsiaTheme="minorEastAsia" w:hAnsiTheme="majorHAnsi" w:cstheme="majorHAnsi"/>
                <w:sz w:val="28"/>
                <w:szCs w:val="28"/>
              </w:rPr>
              <w:t>PM</w:t>
            </w:r>
          </w:p>
        </w:tc>
      </w:tr>
      <w:tr w:rsidR="00CC6DFE" w:rsidRPr="00B40358" w14:paraId="46F23F3C" w14:textId="77777777" w:rsidTr="005B68C6">
        <w:tblPrEx>
          <w:tblBorders>
            <w:top w:val="none" w:sz="0" w:space="0" w:color="auto"/>
          </w:tblBorders>
        </w:tblPrEx>
        <w:tc>
          <w:tcPr>
            <w:tcW w:w="4788" w:type="dxa"/>
            <w:tcBorders>
              <w:top w:val="single" w:sz="4" w:space="0" w:color="BFBFBF"/>
              <w:bottom w:val="single" w:sz="4" w:space="0" w:color="BFBFBF"/>
              <w:right w:val="single" w:sz="4" w:space="0" w:color="BFBFBF"/>
            </w:tcBorders>
            <w:tcMar>
              <w:top w:w="100" w:type="nil"/>
              <w:right w:w="100" w:type="nil"/>
            </w:tcMar>
          </w:tcPr>
          <w:p w14:paraId="3B9553C8" w14:textId="77777777" w:rsidR="00CC6DFE" w:rsidRPr="00B40358" w:rsidRDefault="00CC6DFE" w:rsidP="00661276">
            <w:pPr>
              <w:widowControl w:val="0"/>
              <w:autoSpaceDE w:val="0"/>
              <w:autoSpaceDN w:val="0"/>
              <w:adjustRightInd w:val="0"/>
              <w:ind w:right="-720"/>
              <w:rPr>
                <w:rFonts w:asciiTheme="majorHAnsi" w:eastAsiaTheme="minorEastAsia" w:hAnsiTheme="majorHAnsi" w:cstheme="majorHAnsi"/>
                <w:sz w:val="28"/>
                <w:szCs w:val="28"/>
              </w:rPr>
            </w:pPr>
            <w:r w:rsidRPr="00B40358">
              <w:rPr>
                <w:rFonts w:asciiTheme="majorHAnsi" w:eastAsiaTheme="minorEastAsia" w:hAnsiTheme="majorHAnsi" w:cstheme="majorHAnsi"/>
                <w:sz w:val="28"/>
                <w:szCs w:val="28"/>
              </w:rPr>
              <w:t>Thursday</w:t>
            </w:r>
          </w:p>
        </w:tc>
        <w:tc>
          <w:tcPr>
            <w:tcW w:w="4788" w:type="dxa"/>
            <w:tcBorders>
              <w:top w:val="single" w:sz="4" w:space="0" w:color="BFBFBF"/>
              <w:left w:val="single" w:sz="4" w:space="0" w:color="BFBFBF"/>
              <w:bottom w:val="single" w:sz="4" w:space="0" w:color="BFBFBF"/>
            </w:tcBorders>
            <w:tcMar>
              <w:top w:w="100" w:type="nil"/>
              <w:right w:w="100" w:type="nil"/>
            </w:tcMar>
          </w:tcPr>
          <w:p w14:paraId="6ABBEFFA" w14:textId="30B74DAF" w:rsidR="00CC6DFE" w:rsidRPr="00B40358" w:rsidRDefault="00433D72" w:rsidP="00661276">
            <w:pPr>
              <w:widowControl w:val="0"/>
              <w:autoSpaceDE w:val="0"/>
              <w:autoSpaceDN w:val="0"/>
              <w:adjustRightInd w:val="0"/>
              <w:ind w:right="-720"/>
              <w:rPr>
                <w:rFonts w:asciiTheme="majorHAnsi" w:eastAsiaTheme="minorEastAsia" w:hAnsiTheme="majorHAnsi" w:cstheme="majorHAnsi"/>
                <w:sz w:val="28"/>
                <w:szCs w:val="28"/>
              </w:rPr>
            </w:pPr>
            <w:r>
              <w:rPr>
                <w:rFonts w:asciiTheme="majorHAnsi" w:eastAsiaTheme="minorEastAsia" w:hAnsiTheme="majorHAnsi" w:cstheme="majorHAnsi"/>
                <w:sz w:val="28"/>
                <w:szCs w:val="28"/>
              </w:rPr>
              <w:t>8:0</w:t>
            </w:r>
            <w:r w:rsidR="009F6FFE">
              <w:rPr>
                <w:rFonts w:asciiTheme="majorHAnsi" w:eastAsiaTheme="minorEastAsia" w:hAnsiTheme="majorHAnsi" w:cstheme="majorHAnsi"/>
                <w:sz w:val="28"/>
                <w:szCs w:val="28"/>
              </w:rPr>
              <w:t>0AM-</w:t>
            </w:r>
            <w:r w:rsidR="00670C2B">
              <w:rPr>
                <w:rFonts w:asciiTheme="majorHAnsi" w:eastAsiaTheme="minorEastAsia" w:hAnsiTheme="majorHAnsi" w:cstheme="majorHAnsi"/>
                <w:sz w:val="28"/>
                <w:szCs w:val="28"/>
              </w:rPr>
              <w:t>4:</w:t>
            </w:r>
            <w:r w:rsidR="00BC7A96">
              <w:rPr>
                <w:rFonts w:asciiTheme="majorHAnsi" w:eastAsiaTheme="minorEastAsia" w:hAnsiTheme="majorHAnsi" w:cstheme="majorHAnsi"/>
                <w:sz w:val="28"/>
                <w:szCs w:val="28"/>
              </w:rPr>
              <w:t>0</w:t>
            </w:r>
            <w:r w:rsidR="00670C2B">
              <w:rPr>
                <w:rFonts w:asciiTheme="majorHAnsi" w:eastAsiaTheme="minorEastAsia" w:hAnsiTheme="majorHAnsi" w:cstheme="majorHAnsi"/>
                <w:sz w:val="28"/>
                <w:szCs w:val="28"/>
              </w:rPr>
              <w:t>0</w:t>
            </w:r>
            <w:r w:rsidR="009F6FFE">
              <w:rPr>
                <w:rFonts w:asciiTheme="majorHAnsi" w:eastAsiaTheme="minorEastAsia" w:hAnsiTheme="majorHAnsi" w:cstheme="majorHAnsi"/>
                <w:sz w:val="28"/>
                <w:szCs w:val="28"/>
              </w:rPr>
              <w:t>PM</w:t>
            </w:r>
          </w:p>
        </w:tc>
      </w:tr>
      <w:tr w:rsidR="00CC6DFE" w:rsidRPr="00B40358" w14:paraId="72C24084" w14:textId="77777777" w:rsidTr="005B68C6">
        <w:tblPrEx>
          <w:tblBorders>
            <w:top w:val="none" w:sz="0" w:space="0" w:color="auto"/>
          </w:tblBorders>
        </w:tblPrEx>
        <w:tc>
          <w:tcPr>
            <w:tcW w:w="4788" w:type="dxa"/>
            <w:tcBorders>
              <w:top w:val="single" w:sz="4" w:space="0" w:color="BFBFBF"/>
              <w:bottom w:val="single" w:sz="4" w:space="0" w:color="BFBFBF"/>
              <w:right w:val="single" w:sz="4" w:space="0" w:color="BFBFBF"/>
            </w:tcBorders>
            <w:tcMar>
              <w:top w:w="100" w:type="nil"/>
              <w:right w:w="100" w:type="nil"/>
            </w:tcMar>
          </w:tcPr>
          <w:p w14:paraId="5670AC79" w14:textId="77777777" w:rsidR="00CC6DFE" w:rsidRPr="00B40358" w:rsidRDefault="00CC6DFE" w:rsidP="00661276">
            <w:pPr>
              <w:widowControl w:val="0"/>
              <w:autoSpaceDE w:val="0"/>
              <w:autoSpaceDN w:val="0"/>
              <w:adjustRightInd w:val="0"/>
              <w:ind w:right="-720"/>
              <w:rPr>
                <w:rFonts w:asciiTheme="majorHAnsi" w:eastAsiaTheme="minorEastAsia" w:hAnsiTheme="majorHAnsi" w:cstheme="majorHAnsi"/>
                <w:sz w:val="28"/>
                <w:szCs w:val="28"/>
              </w:rPr>
            </w:pPr>
            <w:r w:rsidRPr="00B40358">
              <w:rPr>
                <w:rFonts w:asciiTheme="majorHAnsi" w:eastAsiaTheme="minorEastAsia" w:hAnsiTheme="majorHAnsi" w:cstheme="majorHAnsi"/>
                <w:sz w:val="28"/>
                <w:szCs w:val="28"/>
              </w:rPr>
              <w:t>Friday</w:t>
            </w:r>
          </w:p>
        </w:tc>
        <w:tc>
          <w:tcPr>
            <w:tcW w:w="4788" w:type="dxa"/>
            <w:tcBorders>
              <w:top w:val="single" w:sz="4" w:space="0" w:color="BFBFBF"/>
              <w:left w:val="single" w:sz="4" w:space="0" w:color="BFBFBF"/>
              <w:bottom w:val="single" w:sz="4" w:space="0" w:color="BFBFBF"/>
            </w:tcBorders>
            <w:tcMar>
              <w:top w:w="100" w:type="nil"/>
              <w:right w:w="100" w:type="nil"/>
            </w:tcMar>
          </w:tcPr>
          <w:p w14:paraId="3B958954" w14:textId="372A1639" w:rsidR="00CC6DFE" w:rsidRPr="00B40358" w:rsidRDefault="00433D72" w:rsidP="00661276">
            <w:pPr>
              <w:widowControl w:val="0"/>
              <w:autoSpaceDE w:val="0"/>
              <w:autoSpaceDN w:val="0"/>
              <w:adjustRightInd w:val="0"/>
              <w:ind w:right="-720"/>
              <w:rPr>
                <w:rFonts w:asciiTheme="majorHAnsi" w:eastAsiaTheme="minorEastAsia" w:hAnsiTheme="majorHAnsi" w:cstheme="majorHAnsi"/>
                <w:sz w:val="28"/>
                <w:szCs w:val="28"/>
              </w:rPr>
            </w:pPr>
            <w:r>
              <w:rPr>
                <w:rFonts w:asciiTheme="majorHAnsi" w:eastAsiaTheme="minorEastAsia" w:hAnsiTheme="majorHAnsi" w:cstheme="majorHAnsi"/>
                <w:sz w:val="28"/>
                <w:szCs w:val="28"/>
              </w:rPr>
              <w:t>8:0</w:t>
            </w:r>
            <w:r w:rsidR="009F6FFE">
              <w:rPr>
                <w:rFonts w:asciiTheme="majorHAnsi" w:eastAsiaTheme="minorEastAsia" w:hAnsiTheme="majorHAnsi" w:cstheme="majorHAnsi"/>
                <w:sz w:val="28"/>
                <w:szCs w:val="28"/>
              </w:rPr>
              <w:t>0AM-</w:t>
            </w:r>
            <w:r w:rsidR="00670C2B">
              <w:rPr>
                <w:rFonts w:asciiTheme="majorHAnsi" w:eastAsiaTheme="minorEastAsia" w:hAnsiTheme="majorHAnsi" w:cstheme="majorHAnsi"/>
                <w:sz w:val="28"/>
                <w:szCs w:val="28"/>
              </w:rPr>
              <w:t>4:</w:t>
            </w:r>
            <w:r w:rsidR="00BC7A96">
              <w:rPr>
                <w:rFonts w:asciiTheme="majorHAnsi" w:eastAsiaTheme="minorEastAsia" w:hAnsiTheme="majorHAnsi" w:cstheme="majorHAnsi"/>
                <w:sz w:val="28"/>
                <w:szCs w:val="28"/>
              </w:rPr>
              <w:t>0</w:t>
            </w:r>
            <w:r w:rsidR="00670C2B">
              <w:rPr>
                <w:rFonts w:asciiTheme="majorHAnsi" w:eastAsiaTheme="minorEastAsia" w:hAnsiTheme="majorHAnsi" w:cstheme="majorHAnsi"/>
                <w:sz w:val="28"/>
                <w:szCs w:val="28"/>
              </w:rPr>
              <w:t>0</w:t>
            </w:r>
            <w:r w:rsidR="009F6FFE">
              <w:rPr>
                <w:rFonts w:asciiTheme="majorHAnsi" w:eastAsiaTheme="minorEastAsia" w:hAnsiTheme="majorHAnsi" w:cstheme="majorHAnsi"/>
                <w:sz w:val="28"/>
                <w:szCs w:val="28"/>
              </w:rPr>
              <w:t>PM</w:t>
            </w:r>
          </w:p>
        </w:tc>
      </w:tr>
      <w:tr w:rsidR="00CC6DFE" w:rsidRPr="00B40358" w14:paraId="7715EC75" w14:textId="77777777" w:rsidTr="005B68C6">
        <w:tblPrEx>
          <w:tblBorders>
            <w:top w:val="none" w:sz="0" w:space="0" w:color="auto"/>
          </w:tblBorders>
        </w:tblPrEx>
        <w:tc>
          <w:tcPr>
            <w:tcW w:w="4788" w:type="dxa"/>
            <w:tcBorders>
              <w:top w:val="single" w:sz="4" w:space="0" w:color="BFBFBF"/>
              <w:bottom w:val="single" w:sz="4" w:space="0" w:color="BFBFBF"/>
              <w:right w:val="single" w:sz="4" w:space="0" w:color="BFBFBF"/>
            </w:tcBorders>
            <w:tcMar>
              <w:top w:w="100" w:type="nil"/>
              <w:right w:w="100" w:type="nil"/>
            </w:tcMar>
          </w:tcPr>
          <w:p w14:paraId="21320277" w14:textId="7F770242" w:rsidR="00CC6DFE" w:rsidRPr="00B40358" w:rsidRDefault="00CC6DFE" w:rsidP="00661276">
            <w:pPr>
              <w:widowControl w:val="0"/>
              <w:autoSpaceDE w:val="0"/>
              <w:autoSpaceDN w:val="0"/>
              <w:adjustRightInd w:val="0"/>
              <w:ind w:right="-720"/>
              <w:rPr>
                <w:rFonts w:asciiTheme="majorHAnsi" w:eastAsiaTheme="minorEastAsia" w:hAnsiTheme="majorHAnsi" w:cstheme="majorHAnsi"/>
                <w:sz w:val="28"/>
                <w:szCs w:val="28"/>
              </w:rPr>
            </w:pPr>
            <w:r w:rsidRPr="00B40358">
              <w:rPr>
                <w:rFonts w:asciiTheme="majorHAnsi" w:eastAsiaTheme="minorEastAsia" w:hAnsiTheme="majorHAnsi" w:cstheme="majorHAnsi"/>
                <w:sz w:val="28"/>
                <w:szCs w:val="28"/>
              </w:rPr>
              <w:t>Saturday</w:t>
            </w:r>
            <w:r w:rsidR="005B68C6">
              <w:rPr>
                <w:rFonts w:asciiTheme="majorHAnsi" w:eastAsiaTheme="minorEastAsia" w:hAnsiTheme="majorHAnsi" w:cstheme="majorHAnsi"/>
                <w:sz w:val="28"/>
                <w:szCs w:val="28"/>
              </w:rPr>
              <w:t xml:space="preserve"> and Sunday</w:t>
            </w:r>
          </w:p>
        </w:tc>
        <w:tc>
          <w:tcPr>
            <w:tcW w:w="4788" w:type="dxa"/>
            <w:tcBorders>
              <w:top w:val="single" w:sz="4" w:space="0" w:color="BFBFBF"/>
              <w:left w:val="single" w:sz="4" w:space="0" w:color="BFBFBF"/>
              <w:bottom w:val="single" w:sz="4" w:space="0" w:color="BFBFBF"/>
            </w:tcBorders>
            <w:tcMar>
              <w:top w:w="100" w:type="nil"/>
              <w:right w:w="100" w:type="nil"/>
            </w:tcMar>
          </w:tcPr>
          <w:p w14:paraId="1695421C" w14:textId="77777777" w:rsidR="00CC6DFE" w:rsidRPr="00B40358" w:rsidRDefault="009165D7" w:rsidP="00661276">
            <w:pPr>
              <w:widowControl w:val="0"/>
              <w:autoSpaceDE w:val="0"/>
              <w:autoSpaceDN w:val="0"/>
              <w:adjustRightInd w:val="0"/>
              <w:ind w:right="-720"/>
              <w:rPr>
                <w:rFonts w:asciiTheme="majorHAnsi" w:eastAsiaTheme="minorEastAsia" w:hAnsiTheme="majorHAnsi" w:cstheme="majorHAnsi"/>
                <w:sz w:val="28"/>
                <w:szCs w:val="28"/>
              </w:rPr>
            </w:pPr>
            <w:r>
              <w:rPr>
                <w:rFonts w:asciiTheme="majorHAnsi" w:eastAsiaTheme="minorEastAsia" w:hAnsiTheme="majorHAnsi" w:cstheme="majorHAnsi"/>
                <w:sz w:val="28"/>
                <w:szCs w:val="28"/>
              </w:rPr>
              <w:t>CLOSED</w:t>
            </w:r>
          </w:p>
        </w:tc>
      </w:tr>
    </w:tbl>
    <w:p w14:paraId="7D51BAD9" w14:textId="77777777" w:rsidR="00FD5B9A" w:rsidRDefault="00FD5B9A" w:rsidP="001C5B2A">
      <w:pPr>
        <w:pStyle w:val="Heading2"/>
        <w:rPr>
          <w:rFonts w:asciiTheme="majorHAnsi" w:eastAsiaTheme="minorEastAsia" w:hAnsiTheme="majorHAnsi" w:cstheme="majorHAnsi"/>
          <w:sz w:val="32"/>
          <w:szCs w:val="32"/>
        </w:rPr>
      </w:pPr>
      <w:bookmarkStart w:id="22" w:name="_Toc524548515"/>
    </w:p>
    <w:p w14:paraId="3548EAE4" w14:textId="6DE77BC3" w:rsidR="009B285A" w:rsidRPr="001C5B2A" w:rsidRDefault="00CC6DFE" w:rsidP="001C5B2A">
      <w:pPr>
        <w:pStyle w:val="Heading2"/>
        <w:rPr>
          <w:rFonts w:asciiTheme="majorHAnsi" w:eastAsiaTheme="minorEastAsia" w:hAnsiTheme="majorHAnsi" w:cstheme="majorHAnsi"/>
          <w:sz w:val="32"/>
          <w:szCs w:val="32"/>
        </w:rPr>
      </w:pPr>
      <w:r w:rsidRPr="00B40358">
        <w:rPr>
          <w:rFonts w:asciiTheme="majorHAnsi" w:eastAsiaTheme="minorEastAsia" w:hAnsiTheme="majorHAnsi" w:cstheme="majorHAnsi"/>
          <w:sz w:val="32"/>
          <w:szCs w:val="32"/>
        </w:rPr>
        <w:t>Holidays</w:t>
      </w:r>
      <w:r w:rsidR="00CA2F5E">
        <w:rPr>
          <w:rFonts w:asciiTheme="majorHAnsi" w:eastAsiaTheme="minorEastAsia" w:hAnsiTheme="majorHAnsi" w:cstheme="majorHAnsi"/>
          <w:sz w:val="32"/>
          <w:szCs w:val="32"/>
        </w:rPr>
        <w:t xml:space="preserve">: </w:t>
      </w:r>
      <w:r w:rsidR="00A21ACF">
        <w:rPr>
          <w:rFonts w:asciiTheme="majorHAnsi" w:eastAsiaTheme="minorEastAsia" w:hAnsiTheme="majorHAnsi" w:cstheme="majorHAnsi"/>
          <w:sz w:val="28"/>
          <w:szCs w:val="28"/>
        </w:rPr>
        <w:t>Preschool</w:t>
      </w:r>
      <w:r w:rsidRPr="00B40358">
        <w:rPr>
          <w:rFonts w:asciiTheme="majorHAnsi" w:eastAsiaTheme="minorEastAsia" w:hAnsiTheme="majorHAnsi" w:cstheme="majorHAnsi"/>
          <w:sz w:val="28"/>
          <w:szCs w:val="28"/>
        </w:rPr>
        <w:t xml:space="preserve"> is closed for </w:t>
      </w:r>
      <w:r w:rsidR="009165D7">
        <w:rPr>
          <w:rFonts w:asciiTheme="majorHAnsi" w:eastAsiaTheme="minorEastAsia" w:hAnsiTheme="majorHAnsi" w:cstheme="majorHAnsi"/>
          <w:sz w:val="28"/>
          <w:szCs w:val="28"/>
        </w:rPr>
        <w:t>the following holidays/breaks</w:t>
      </w:r>
      <w:r w:rsidR="007663C0">
        <w:rPr>
          <w:rFonts w:asciiTheme="majorHAnsi" w:eastAsiaTheme="minorEastAsia" w:hAnsiTheme="majorHAnsi" w:cstheme="majorHAnsi"/>
          <w:sz w:val="28"/>
          <w:szCs w:val="28"/>
        </w:rPr>
        <w:t xml:space="preserve"> AUG</w:t>
      </w:r>
      <w:r w:rsidR="008B736E">
        <w:rPr>
          <w:rFonts w:asciiTheme="majorHAnsi" w:eastAsiaTheme="minorEastAsia" w:hAnsiTheme="majorHAnsi" w:cstheme="majorHAnsi"/>
          <w:sz w:val="28"/>
          <w:szCs w:val="28"/>
        </w:rPr>
        <w:t xml:space="preserve"> </w:t>
      </w:r>
      <w:r w:rsidR="007663C0">
        <w:rPr>
          <w:rFonts w:asciiTheme="majorHAnsi" w:eastAsiaTheme="minorEastAsia" w:hAnsiTheme="majorHAnsi" w:cstheme="majorHAnsi"/>
          <w:sz w:val="28"/>
          <w:szCs w:val="28"/>
        </w:rPr>
        <w:t>202</w:t>
      </w:r>
      <w:r w:rsidR="00230EE8">
        <w:rPr>
          <w:rFonts w:asciiTheme="majorHAnsi" w:eastAsiaTheme="minorEastAsia" w:hAnsiTheme="majorHAnsi" w:cstheme="majorHAnsi"/>
          <w:sz w:val="28"/>
          <w:szCs w:val="28"/>
        </w:rPr>
        <w:t>5-AUG 2026</w:t>
      </w:r>
      <w:r w:rsidR="009165D7">
        <w:rPr>
          <w:rFonts w:asciiTheme="majorHAnsi" w:eastAsiaTheme="minorEastAsia" w:hAnsiTheme="majorHAnsi" w:cstheme="majorHAnsi"/>
          <w:sz w:val="28"/>
          <w:szCs w:val="28"/>
        </w:rPr>
        <w:t>:</w:t>
      </w:r>
      <w:bookmarkEnd w:id="22"/>
    </w:p>
    <w:tbl>
      <w:tblPr>
        <w:tblW w:w="0" w:type="auto"/>
        <w:tblBorders>
          <w:top w:val="nil"/>
          <w:left w:val="nil"/>
          <w:right w:val="nil"/>
        </w:tblBorders>
        <w:tblLayout w:type="fixed"/>
        <w:tblLook w:val="0000" w:firstRow="0" w:lastRow="0" w:firstColumn="0" w:lastColumn="0" w:noHBand="0" w:noVBand="0"/>
      </w:tblPr>
      <w:tblGrid>
        <w:gridCol w:w="4680"/>
        <w:gridCol w:w="3960"/>
      </w:tblGrid>
      <w:tr w:rsidR="00CC6DFE" w:rsidRPr="00B40358" w14:paraId="6358BB67" w14:textId="77777777">
        <w:tc>
          <w:tcPr>
            <w:tcW w:w="4680" w:type="dxa"/>
            <w:tcBorders>
              <w:top w:val="single" w:sz="6" w:space="0" w:color="BFBFBF"/>
              <w:left w:val="single" w:sz="6" w:space="0" w:color="BFBFBF"/>
              <w:bottom w:val="single" w:sz="6" w:space="0" w:color="BFBFBF"/>
              <w:right w:val="single" w:sz="8" w:space="0" w:color="BFBFBF"/>
            </w:tcBorders>
            <w:tcMar>
              <w:top w:w="100" w:type="nil"/>
              <w:right w:w="100" w:type="nil"/>
            </w:tcMar>
          </w:tcPr>
          <w:p w14:paraId="4967F13D" w14:textId="77777777" w:rsidR="00CC6DFE" w:rsidRPr="00B40358" w:rsidRDefault="00CC6DFE" w:rsidP="00661276">
            <w:pPr>
              <w:widowControl w:val="0"/>
              <w:autoSpaceDE w:val="0"/>
              <w:autoSpaceDN w:val="0"/>
              <w:adjustRightInd w:val="0"/>
              <w:ind w:right="-720"/>
              <w:rPr>
                <w:rFonts w:asciiTheme="majorHAnsi" w:eastAsiaTheme="minorEastAsia" w:hAnsiTheme="majorHAnsi" w:cstheme="majorHAnsi"/>
                <w:sz w:val="28"/>
                <w:szCs w:val="28"/>
              </w:rPr>
            </w:pPr>
            <w:r w:rsidRPr="00B40358">
              <w:rPr>
                <w:rFonts w:asciiTheme="majorHAnsi" w:eastAsiaTheme="minorEastAsia" w:hAnsiTheme="majorHAnsi" w:cstheme="majorHAnsi"/>
                <w:b/>
                <w:bCs/>
                <w:sz w:val="28"/>
                <w:szCs w:val="28"/>
              </w:rPr>
              <w:t>Holiday</w:t>
            </w:r>
          </w:p>
        </w:tc>
        <w:tc>
          <w:tcPr>
            <w:tcW w:w="3960" w:type="dxa"/>
            <w:tcBorders>
              <w:top w:val="single" w:sz="6" w:space="0" w:color="BFBFBF"/>
              <w:left w:val="single" w:sz="6" w:space="0" w:color="BFBFBF"/>
              <w:bottom w:val="single" w:sz="6" w:space="0" w:color="BFBFBF"/>
              <w:right w:val="single" w:sz="6" w:space="0" w:color="BFBFBF"/>
            </w:tcBorders>
            <w:tcMar>
              <w:top w:w="100" w:type="nil"/>
              <w:right w:w="100" w:type="nil"/>
            </w:tcMar>
          </w:tcPr>
          <w:p w14:paraId="339E84C8" w14:textId="77777777" w:rsidR="00CC6DFE" w:rsidRPr="00B40358" w:rsidRDefault="00CC6DFE" w:rsidP="00661276">
            <w:pPr>
              <w:widowControl w:val="0"/>
              <w:autoSpaceDE w:val="0"/>
              <w:autoSpaceDN w:val="0"/>
              <w:adjustRightInd w:val="0"/>
              <w:ind w:right="-720"/>
              <w:rPr>
                <w:rFonts w:asciiTheme="majorHAnsi" w:eastAsiaTheme="minorEastAsia" w:hAnsiTheme="majorHAnsi" w:cstheme="majorHAnsi"/>
                <w:sz w:val="28"/>
                <w:szCs w:val="28"/>
              </w:rPr>
            </w:pPr>
            <w:r w:rsidRPr="00B40358">
              <w:rPr>
                <w:rFonts w:asciiTheme="majorHAnsi" w:eastAsiaTheme="minorEastAsia" w:hAnsiTheme="majorHAnsi" w:cstheme="majorHAnsi"/>
                <w:b/>
                <w:bCs/>
                <w:sz w:val="28"/>
                <w:szCs w:val="28"/>
              </w:rPr>
              <w:t>Date, Comments</w:t>
            </w:r>
          </w:p>
        </w:tc>
      </w:tr>
      <w:tr w:rsidR="00CC6DFE" w:rsidRPr="00B40358" w14:paraId="488AF612" w14:textId="77777777">
        <w:tblPrEx>
          <w:tblBorders>
            <w:top w:val="none" w:sz="0" w:space="0" w:color="auto"/>
          </w:tblBorders>
        </w:tblPrEx>
        <w:tc>
          <w:tcPr>
            <w:tcW w:w="4680" w:type="dxa"/>
            <w:tcBorders>
              <w:top w:val="single" w:sz="8" w:space="0" w:color="BFBFBF"/>
              <w:left w:val="single" w:sz="6" w:space="0" w:color="BFBFBF"/>
              <w:bottom w:val="single" w:sz="6" w:space="0" w:color="BFBFBF"/>
              <w:right w:val="single" w:sz="6" w:space="0" w:color="BFBFBF"/>
            </w:tcBorders>
            <w:tcMar>
              <w:top w:w="100" w:type="nil"/>
              <w:right w:w="100" w:type="nil"/>
            </w:tcMar>
          </w:tcPr>
          <w:p w14:paraId="5E1A5AF3" w14:textId="4BBD09E6" w:rsidR="00CC6DFE" w:rsidRPr="00A426C9" w:rsidRDefault="00A426C9" w:rsidP="00661276">
            <w:pPr>
              <w:widowControl w:val="0"/>
              <w:autoSpaceDE w:val="0"/>
              <w:autoSpaceDN w:val="0"/>
              <w:adjustRightInd w:val="0"/>
              <w:ind w:right="-720"/>
              <w:rPr>
                <w:rFonts w:eastAsiaTheme="minorEastAsia"/>
              </w:rPr>
            </w:pPr>
            <w:r>
              <w:rPr>
                <w:rFonts w:asciiTheme="majorHAnsi" w:eastAsiaTheme="minorEastAsia" w:hAnsiTheme="majorHAnsi" w:cstheme="majorHAnsi"/>
                <w:sz w:val="28"/>
                <w:szCs w:val="28"/>
              </w:rPr>
              <w:t>SUMMER BREAK</w:t>
            </w:r>
          </w:p>
        </w:tc>
        <w:tc>
          <w:tcPr>
            <w:tcW w:w="3960" w:type="dxa"/>
            <w:tcBorders>
              <w:top w:val="single" w:sz="6" w:space="0" w:color="BFBFBF"/>
              <w:left w:val="single" w:sz="6" w:space="0" w:color="BFBFBF"/>
              <w:bottom w:val="single" w:sz="6" w:space="0" w:color="BFBFBF"/>
              <w:right w:val="single" w:sz="6" w:space="0" w:color="BFBFBF"/>
            </w:tcBorders>
            <w:tcMar>
              <w:top w:w="100" w:type="nil"/>
              <w:right w:w="100" w:type="nil"/>
            </w:tcMar>
          </w:tcPr>
          <w:p w14:paraId="341FF1C6" w14:textId="7E3A5035" w:rsidR="00CC6DFE" w:rsidRPr="00B40358" w:rsidRDefault="00A426C9" w:rsidP="00D03488">
            <w:pPr>
              <w:widowControl w:val="0"/>
              <w:autoSpaceDE w:val="0"/>
              <w:autoSpaceDN w:val="0"/>
              <w:adjustRightInd w:val="0"/>
              <w:ind w:right="-720"/>
              <w:rPr>
                <w:rFonts w:asciiTheme="majorHAnsi" w:eastAsiaTheme="minorEastAsia" w:hAnsiTheme="majorHAnsi" w:cstheme="majorHAnsi"/>
                <w:sz w:val="28"/>
                <w:szCs w:val="28"/>
              </w:rPr>
            </w:pPr>
            <w:r>
              <w:rPr>
                <w:rFonts w:asciiTheme="majorHAnsi" w:eastAsiaTheme="minorEastAsia" w:hAnsiTheme="majorHAnsi" w:cstheme="majorHAnsi"/>
                <w:sz w:val="28"/>
                <w:szCs w:val="28"/>
              </w:rPr>
              <w:t xml:space="preserve">AUGUST </w:t>
            </w:r>
            <w:r w:rsidR="009910A0">
              <w:rPr>
                <w:rFonts w:asciiTheme="majorHAnsi" w:eastAsiaTheme="minorEastAsia" w:hAnsiTheme="majorHAnsi" w:cstheme="majorHAnsi"/>
                <w:sz w:val="28"/>
                <w:szCs w:val="28"/>
              </w:rPr>
              <w:t>11</w:t>
            </w:r>
            <w:r w:rsidR="009910A0" w:rsidRPr="009910A0">
              <w:rPr>
                <w:rFonts w:asciiTheme="majorHAnsi" w:eastAsiaTheme="minorEastAsia" w:hAnsiTheme="majorHAnsi" w:cstheme="majorHAnsi"/>
                <w:sz w:val="28"/>
                <w:szCs w:val="28"/>
                <w:vertAlign w:val="superscript"/>
              </w:rPr>
              <w:t>th</w:t>
            </w:r>
            <w:r w:rsidR="009910A0">
              <w:rPr>
                <w:rFonts w:asciiTheme="majorHAnsi" w:eastAsiaTheme="minorEastAsia" w:hAnsiTheme="majorHAnsi" w:cstheme="majorHAnsi"/>
                <w:sz w:val="28"/>
                <w:szCs w:val="28"/>
              </w:rPr>
              <w:t>-19</w:t>
            </w:r>
            <w:r w:rsidR="009910A0" w:rsidRPr="009910A0">
              <w:rPr>
                <w:rFonts w:asciiTheme="majorHAnsi" w:eastAsiaTheme="minorEastAsia" w:hAnsiTheme="majorHAnsi" w:cstheme="majorHAnsi"/>
                <w:sz w:val="28"/>
                <w:szCs w:val="28"/>
                <w:vertAlign w:val="superscript"/>
              </w:rPr>
              <w:t>th</w:t>
            </w:r>
            <w:r w:rsidR="009910A0">
              <w:rPr>
                <w:rFonts w:asciiTheme="majorHAnsi" w:eastAsiaTheme="minorEastAsia" w:hAnsiTheme="majorHAnsi" w:cstheme="majorHAnsi"/>
                <w:sz w:val="28"/>
                <w:szCs w:val="28"/>
              </w:rPr>
              <w:t xml:space="preserve"> </w:t>
            </w:r>
            <w:r w:rsidR="00AA47EE">
              <w:rPr>
                <w:rFonts w:asciiTheme="majorHAnsi" w:eastAsiaTheme="minorEastAsia" w:hAnsiTheme="majorHAnsi" w:cstheme="majorHAnsi"/>
                <w:sz w:val="28"/>
                <w:szCs w:val="28"/>
              </w:rPr>
              <w:t xml:space="preserve"> </w:t>
            </w:r>
            <w:r w:rsidR="00C158AF">
              <w:rPr>
                <w:rFonts w:asciiTheme="majorHAnsi" w:eastAsiaTheme="minorEastAsia" w:hAnsiTheme="majorHAnsi" w:cstheme="majorHAnsi"/>
                <w:sz w:val="28"/>
                <w:szCs w:val="28"/>
              </w:rPr>
              <w:t xml:space="preserve"> </w:t>
            </w:r>
            <w:r w:rsidR="0019230F">
              <w:rPr>
                <w:rFonts w:asciiTheme="majorHAnsi" w:eastAsiaTheme="minorEastAsia" w:hAnsiTheme="majorHAnsi" w:cstheme="majorHAnsi"/>
                <w:sz w:val="28"/>
                <w:szCs w:val="28"/>
              </w:rPr>
              <w:t xml:space="preserve"> </w:t>
            </w:r>
          </w:p>
        </w:tc>
      </w:tr>
      <w:tr w:rsidR="00CC6DFE" w:rsidRPr="00B40358" w14:paraId="2CC183CA" w14:textId="77777777">
        <w:tblPrEx>
          <w:tblBorders>
            <w:top w:val="none" w:sz="0" w:space="0" w:color="auto"/>
          </w:tblBorders>
        </w:tblPrEx>
        <w:tc>
          <w:tcPr>
            <w:tcW w:w="4680" w:type="dxa"/>
            <w:tcBorders>
              <w:top w:val="single" w:sz="6" w:space="0" w:color="BFBFBF"/>
              <w:left w:val="single" w:sz="6" w:space="0" w:color="BFBFBF"/>
              <w:bottom w:val="single" w:sz="6" w:space="0" w:color="BFBFBF"/>
              <w:right w:val="single" w:sz="6" w:space="0" w:color="BFBFBF"/>
            </w:tcBorders>
            <w:tcMar>
              <w:top w:w="100" w:type="nil"/>
              <w:right w:w="100" w:type="nil"/>
            </w:tcMar>
          </w:tcPr>
          <w:p w14:paraId="160EF2C6" w14:textId="225604E0" w:rsidR="00CC6DFE" w:rsidRPr="00B40358" w:rsidRDefault="00313251" w:rsidP="00661276">
            <w:pPr>
              <w:widowControl w:val="0"/>
              <w:autoSpaceDE w:val="0"/>
              <w:autoSpaceDN w:val="0"/>
              <w:adjustRightInd w:val="0"/>
              <w:ind w:right="-720"/>
              <w:rPr>
                <w:rFonts w:asciiTheme="majorHAnsi" w:eastAsiaTheme="minorEastAsia" w:hAnsiTheme="majorHAnsi" w:cstheme="majorHAnsi"/>
                <w:sz w:val="28"/>
                <w:szCs w:val="28"/>
              </w:rPr>
            </w:pPr>
            <w:r>
              <w:rPr>
                <w:rFonts w:asciiTheme="majorHAnsi" w:eastAsiaTheme="minorEastAsia" w:hAnsiTheme="majorHAnsi" w:cstheme="majorHAnsi"/>
                <w:sz w:val="28"/>
                <w:szCs w:val="28"/>
              </w:rPr>
              <w:t>LABOR DAY</w:t>
            </w:r>
          </w:p>
        </w:tc>
        <w:tc>
          <w:tcPr>
            <w:tcW w:w="3960" w:type="dxa"/>
            <w:tcBorders>
              <w:top w:val="single" w:sz="6" w:space="0" w:color="BFBFBF"/>
              <w:left w:val="single" w:sz="6" w:space="0" w:color="BFBFBF"/>
              <w:bottom w:val="single" w:sz="6" w:space="0" w:color="BFBFBF"/>
              <w:right w:val="single" w:sz="6" w:space="0" w:color="BFBFBF"/>
            </w:tcBorders>
            <w:tcMar>
              <w:top w:w="100" w:type="nil"/>
              <w:right w:w="100" w:type="nil"/>
            </w:tcMar>
          </w:tcPr>
          <w:p w14:paraId="56844E6D" w14:textId="38788F22" w:rsidR="00CC6DFE" w:rsidRPr="00B40358" w:rsidRDefault="00313251" w:rsidP="00661276">
            <w:pPr>
              <w:widowControl w:val="0"/>
              <w:autoSpaceDE w:val="0"/>
              <w:autoSpaceDN w:val="0"/>
              <w:adjustRightInd w:val="0"/>
              <w:ind w:right="-720"/>
              <w:rPr>
                <w:rFonts w:asciiTheme="majorHAnsi" w:eastAsiaTheme="minorEastAsia" w:hAnsiTheme="majorHAnsi" w:cstheme="majorHAnsi"/>
                <w:sz w:val="28"/>
                <w:szCs w:val="28"/>
              </w:rPr>
            </w:pPr>
            <w:r>
              <w:rPr>
                <w:rFonts w:asciiTheme="majorHAnsi" w:eastAsiaTheme="minorEastAsia" w:hAnsiTheme="majorHAnsi" w:cstheme="majorHAnsi"/>
                <w:sz w:val="28"/>
                <w:szCs w:val="28"/>
              </w:rPr>
              <w:t xml:space="preserve">SEPTEMBER </w:t>
            </w:r>
            <w:r w:rsidR="006F73F5">
              <w:rPr>
                <w:rFonts w:asciiTheme="majorHAnsi" w:eastAsiaTheme="minorEastAsia" w:hAnsiTheme="majorHAnsi" w:cstheme="majorHAnsi"/>
                <w:sz w:val="28"/>
                <w:szCs w:val="28"/>
              </w:rPr>
              <w:t>1</w:t>
            </w:r>
            <w:r w:rsidR="006F73F5" w:rsidRPr="006F73F5">
              <w:rPr>
                <w:rFonts w:asciiTheme="majorHAnsi" w:eastAsiaTheme="minorEastAsia" w:hAnsiTheme="majorHAnsi" w:cstheme="majorHAnsi"/>
                <w:sz w:val="28"/>
                <w:szCs w:val="28"/>
                <w:vertAlign w:val="superscript"/>
              </w:rPr>
              <w:t>st</w:t>
            </w:r>
            <w:r w:rsidR="006F73F5">
              <w:rPr>
                <w:rFonts w:asciiTheme="majorHAnsi" w:eastAsiaTheme="minorEastAsia" w:hAnsiTheme="majorHAnsi" w:cstheme="majorHAnsi"/>
                <w:sz w:val="28"/>
                <w:szCs w:val="28"/>
              </w:rPr>
              <w:t xml:space="preserve"> </w:t>
            </w:r>
            <w:r>
              <w:rPr>
                <w:rFonts w:asciiTheme="majorHAnsi" w:eastAsiaTheme="minorEastAsia" w:hAnsiTheme="majorHAnsi" w:cstheme="majorHAnsi"/>
                <w:sz w:val="28"/>
                <w:szCs w:val="28"/>
              </w:rPr>
              <w:t xml:space="preserve"> </w:t>
            </w:r>
            <w:r w:rsidR="006F0D48">
              <w:rPr>
                <w:rFonts w:asciiTheme="majorHAnsi" w:eastAsiaTheme="minorEastAsia" w:hAnsiTheme="majorHAnsi" w:cstheme="majorHAnsi"/>
                <w:sz w:val="28"/>
                <w:szCs w:val="28"/>
              </w:rPr>
              <w:t xml:space="preserve"> </w:t>
            </w:r>
          </w:p>
        </w:tc>
      </w:tr>
      <w:tr w:rsidR="00383594" w:rsidRPr="00B40358" w14:paraId="086DD950" w14:textId="77777777">
        <w:tblPrEx>
          <w:tblBorders>
            <w:top w:val="none" w:sz="0" w:space="0" w:color="auto"/>
          </w:tblBorders>
        </w:tblPrEx>
        <w:tc>
          <w:tcPr>
            <w:tcW w:w="4680" w:type="dxa"/>
            <w:tcBorders>
              <w:top w:val="single" w:sz="6" w:space="0" w:color="BFBFBF"/>
              <w:left w:val="single" w:sz="6" w:space="0" w:color="BFBFBF"/>
              <w:bottom w:val="single" w:sz="6" w:space="0" w:color="BFBFBF"/>
              <w:right w:val="single" w:sz="6" w:space="0" w:color="BFBFBF"/>
            </w:tcBorders>
            <w:tcMar>
              <w:top w:w="100" w:type="nil"/>
              <w:right w:w="100" w:type="nil"/>
            </w:tcMar>
          </w:tcPr>
          <w:p w14:paraId="7E782094" w14:textId="5D5C6B1E" w:rsidR="00383594" w:rsidRDefault="00BC0487" w:rsidP="00661276">
            <w:pPr>
              <w:widowControl w:val="0"/>
              <w:autoSpaceDE w:val="0"/>
              <w:autoSpaceDN w:val="0"/>
              <w:adjustRightInd w:val="0"/>
              <w:ind w:right="-720"/>
              <w:rPr>
                <w:rFonts w:asciiTheme="majorHAnsi" w:eastAsiaTheme="minorEastAsia" w:hAnsiTheme="majorHAnsi" w:cstheme="majorHAnsi"/>
                <w:sz w:val="28"/>
                <w:szCs w:val="28"/>
              </w:rPr>
            </w:pPr>
            <w:r>
              <w:rPr>
                <w:rFonts w:asciiTheme="majorHAnsi" w:eastAsiaTheme="minorEastAsia" w:hAnsiTheme="majorHAnsi" w:cstheme="majorHAnsi"/>
                <w:sz w:val="28"/>
                <w:szCs w:val="28"/>
              </w:rPr>
              <w:t>LATE START DAY 10AM</w:t>
            </w:r>
          </w:p>
        </w:tc>
        <w:tc>
          <w:tcPr>
            <w:tcW w:w="3960" w:type="dxa"/>
            <w:tcBorders>
              <w:top w:val="single" w:sz="6" w:space="0" w:color="BFBFBF"/>
              <w:left w:val="single" w:sz="6" w:space="0" w:color="BFBFBF"/>
              <w:bottom w:val="single" w:sz="6" w:space="0" w:color="BFBFBF"/>
              <w:right w:val="single" w:sz="6" w:space="0" w:color="BFBFBF"/>
            </w:tcBorders>
            <w:tcMar>
              <w:top w:w="100" w:type="nil"/>
              <w:right w:w="100" w:type="nil"/>
            </w:tcMar>
          </w:tcPr>
          <w:p w14:paraId="6186B8D6" w14:textId="08042F80" w:rsidR="00383594" w:rsidRDefault="006F73F5" w:rsidP="00661276">
            <w:pPr>
              <w:widowControl w:val="0"/>
              <w:autoSpaceDE w:val="0"/>
              <w:autoSpaceDN w:val="0"/>
              <w:adjustRightInd w:val="0"/>
              <w:ind w:right="-720"/>
              <w:rPr>
                <w:rFonts w:asciiTheme="majorHAnsi" w:eastAsiaTheme="minorEastAsia" w:hAnsiTheme="majorHAnsi" w:cstheme="majorHAnsi"/>
                <w:sz w:val="28"/>
                <w:szCs w:val="28"/>
              </w:rPr>
            </w:pPr>
            <w:r>
              <w:rPr>
                <w:rFonts w:asciiTheme="majorHAnsi" w:eastAsiaTheme="minorEastAsia" w:hAnsiTheme="majorHAnsi" w:cstheme="majorHAnsi"/>
                <w:sz w:val="28"/>
                <w:szCs w:val="28"/>
              </w:rPr>
              <w:t>SEPTEMBER 8</w:t>
            </w:r>
            <w:r w:rsidRPr="006F73F5">
              <w:rPr>
                <w:rFonts w:asciiTheme="majorHAnsi" w:eastAsiaTheme="minorEastAsia" w:hAnsiTheme="majorHAnsi" w:cstheme="majorHAnsi"/>
                <w:sz w:val="28"/>
                <w:szCs w:val="28"/>
                <w:vertAlign w:val="superscript"/>
              </w:rPr>
              <w:t>th</w:t>
            </w:r>
            <w:r>
              <w:rPr>
                <w:rFonts w:asciiTheme="majorHAnsi" w:eastAsiaTheme="minorEastAsia" w:hAnsiTheme="majorHAnsi" w:cstheme="majorHAnsi"/>
                <w:sz w:val="28"/>
                <w:szCs w:val="28"/>
              </w:rPr>
              <w:t xml:space="preserve"> </w:t>
            </w:r>
            <w:r w:rsidR="005F052D">
              <w:rPr>
                <w:rFonts w:asciiTheme="majorHAnsi" w:eastAsiaTheme="minorEastAsia" w:hAnsiTheme="majorHAnsi" w:cstheme="majorHAnsi"/>
                <w:sz w:val="28"/>
                <w:szCs w:val="28"/>
              </w:rPr>
              <w:t xml:space="preserve"> </w:t>
            </w:r>
          </w:p>
        </w:tc>
      </w:tr>
      <w:tr w:rsidR="00460D41" w:rsidRPr="00B40358" w14:paraId="1AEB6FCB" w14:textId="77777777">
        <w:tblPrEx>
          <w:tblBorders>
            <w:top w:val="none" w:sz="0" w:space="0" w:color="auto"/>
          </w:tblBorders>
        </w:tblPrEx>
        <w:tc>
          <w:tcPr>
            <w:tcW w:w="4680" w:type="dxa"/>
            <w:tcBorders>
              <w:top w:val="single" w:sz="6" w:space="0" w:color="BFBFBF"/>
              <w:left w:val="single" w:sz="6" w:space="0" w:color="BFBFBF"/>
              <w:bottom w:val="single" w:sz="6" w:space="0" w:color="BFBFBF"/>
              <w:right w:val="single" w:sz="6" w:space="0" w:color="BFBFBF"/>
            </w:tcBorders>
            <w:tcMar>
              <w:top w:w="100" w:type="nil"/>
              <w:right w:w="100" w:type="nil"/>
            </w:tcMar>
          </w:tcPr>
          <w:p w14:paraId="08B6852B" w14:textId="1F04B1F6" w:rsidR="00460D41" w:rsidRDefault="009E6909" w:rsidP="00661276">
            <w:pPr>
              <w:widowControl w:val="0"/>
              <w:autoSpaceDE w:val="0"/>
              <w:autoSpaceDN w:val="0"/>
              <w:adjustRightInd w:val="0"/>
              <w:ind w:right="-720"/>
              <w:rPr>
                <w:rFonts w:asciiTheme="majorHAnsi" w:eastAsiaTheme="minorEastAsia" w:hAnsiTheme="majorHAnsi" w:cstheme="majorHAnsi"/>
                <w:sz w:val="28"/>
                <w:szCs w:val="28"/>
              </w:rPr>
            </w:pPr>
            <w:r>
              <w:rPr>
                <w:rFonts w:asciiTheme="majorHAnsi" w:eastAsiaTheme="minorEastAsia" w:hAnsiTheme="majorHAnsi" w:cstheme="majorHAnsi"/>
                <w:sz w:val="28"/>
                <w:szCs w:val="28"/>
              </w:rPr>
              <w:t xml:space="preserve">CLOSED </w:t>
            </w:r>
          </w:p>
        </w:tc>
        <w:tc>
          <w:tcPr>
            <w:tcW w:w="3960" w:type="dxa"/>
            <w:tcBorders>
              <w:top w:val="single" w:sz="6" w:space="0" w:color="BFBFBF"/>
              <w:left w:val="single" w:sz="6" w:space="0" w:color="BFBFBF"/>
              <w:bottom w:val="single" w:sz="6" w:space="0" w:color="BFBFBF"/>
              <w:right w:val="single" w:sz="6" w:space="0" w:color="BFBFBF"/>
            </w:tcBorders>
            <w:tcMar>
              <w:top w:w="100" w:type="nil"/>
              <w:right w:w="100" w:type="nil"/>
            </w:tcMar>
          </w:tcPr>
          <w:p w14:paraId="5D1F757F" w14:textId="5F24958C" w:rsidR="00460D41" w:rsidRDefault="009E6909" w:rsidP="00661276">
            <w:pPr>
              <w:widowControl w:val="0"/>
              <w:autoSpaceDE w:val="0"/>
              <w:autoSpaceDN w:val="0"/>
              <w:adjustRightInd w:val="0"/>
              <w:ind w:right="-720"/>
              <w:rPr>
                <w:rFonts w:asciiTheme="majorHAnsi" w:eastAsiaTheme="minorEastAsia" w:hAnsiTheme="majorHAnsi" w:cstheme="majorHAnsi"/>
                <w:sz w:val="28"/>
                <w:szCs w:val="28"/>
              </w:rPr>
            </w:pPr>
            <w:r>
              <w:rPr>
                <w:rFonts w:asciiTheme="majorHAnsi" w:eastAsiaTheme="minorEastAsia" w:hAnsiTheme="majorHAnsi" w:cstheme="majorHAnsi"/>
                <w:sz w:val="28"/>
                <w:szCs w:val="28"/>
              </w:rPr>
              <w:t>OCTOBER 13</w:t>
            </w:r>
            <w:r w:rsidRPr="009E6909">
              <w:rPr>
                <w:rFonts w:asciiTheme="majorHAnsi" w:eastAsiaTheme="minorEastAsia" w:hAnsiTheme="majorHAnsi" w:cstheme="majorHAnsi"/>
                <w:sz w:val="28"/>
                <w:szCs w:val="28"/>
                <w:vertAlign w:val="superscript"/>
              </w:rPr>
              <w:t>th</w:t>
            </w:r>
            <w:r>
              <w:rPr>
                <w:rFonts w:asciiTheme="majorHAnsi" w:eastAsiaTheme="minorEastAsia" w:hAnsiTheme="majorHAnsi" w:cstheme="majorHAnsi"/>
                <w:sz w:val="28"/>
                <w:szCs w:val="28"/>
              </w:rPr>
              <w:t xml:space="preserve"> and 14</w:t>
            </w:r>
            <w:r w:rsidRPr="009E6909">
              <w:rPr>
                <w:rFonts w:asciiTheme="majorHAnsi" w:eastAsiaTheme="minorEastAsia" w:hAnsiTheme="majorHAnsi" w:cstheme="majorHAnsi"/>
                <w:sz w:val="28"/>
                <w:szCs w:val="28"/>
                <w:vertAlign w:val="superscript"/>
              </w:rPr>
              <w:t>th</w:t>
            </w:r>
            <w:r>
              <w:rPr>
                <w:rFonts w:asciiTheme="majorHAnsi" w:eastAsiaTheme="minorEastAsia" w:hAnsiTheme="majorHAnsi" w:cstheme="majorHAnsi"/>
                <w:sz w:val="28"/>
                <w:szCs w:val="28"/>
              </w:rPr>
              <w:t xml:space="preserve"> </w:t>
            </w:r>
          </w:p>
        </w:tc>
      </w:tr>
      <w:tr w:rsidR="00B84A0B" w:rsidRPr="00B40358" w14:paraId="58F57253" w14:textId="77777777">
        <w:tblPrEx>
          <w:tblBorders>
            <w:top w:val="none" w:sz="0" w:space="0" w:color="auto"/>
          </w:tblBorders>
        </w:tblPrEx>
        <w:tc>
          <w:tcPr>
            <w:tcW w:w="4680" w:type="dxa"/>
            <w:tcBorders>
              <w:top w:val="single" w:sz="6" w:space="0" w:color="BFBFBF"/>
              <w:left w:val="single" w:sz="6" w:space="0" w:color="BFBFBF"/>
              <w:bottom w:val="single" w:sz="6" w:space="0" w:color="BFBFBF"/>
              <w:right w:val="single" w:sz="6" w:space="0" w:color="BFBFBF"/>
            </w:tcBorders>
            <w:tcMar>
              <w:top w:w="100" w:type="nil"/>
              <w:right w:w="100" w:type="nil"/>
            </w:tcMar>
          </w:tcPr>
          <w:p w14:paraId="16E9AE35" w14:textId="3C683E9F" w:rsidR="00B84A0B" w:rsidRPr="00B40358" w:rsidRDefault="00B84A0B" w:rsidP="00661276">
            <w:pPr>
              <w:widowControl w:val="0"/>
              <w:autoSpaceDE w:val="0"/>
              <w:autoSpaceDN w:val="0"/>
              <w:adjustRightInd w:val="0"/>
              <w:ind w:right="-720"/>
              <w:rPr>
                <w:rFonts w:asciiTheme="majorHAnsi" w:eastAsiaTheme="minorEastAsia" w:hAnsiTheme="majorHAnsi" w:cstheme="majorHAnsi"/>
                <w:sz w:val="28"/>
                <w:szCs w:val="28"/>
              </w:rPr>
            </w:pPr>
            <w:r>
              <w:rPr>
                <w:rFonts w:asciiTheme="majorHAnsi" w:eastAsiaTheme="minorEastAsia" w:hAnsiTheme="majorHAnsi" w:cstheme="majorHAnsi"/>
                <w:sz w:val="28"/>
                <w:szCs w:val="28"/>
              </w:rPr>
              <w:t>VETERAN’S DAY</w:t>
            </w:r>
          </w:p>
        </w:tc>
        <w:tc>
          <w:tcPr>
            <w:tcW w:w="3960" w:type="dxa"/>
            <w:tcBorders>
              <w:top w:val="single" w:sz="6" w:space="0" w:color="BFBFBF"/>
              <w:left w:val="single" w:sz="6" w:space="0" w:color="BFBFBF"/>
              <w:bottom w:val="single" w:sz="6" w:space="0" w:color="BFBFBF"/>
              <w:right w:val="single" w:sz="6" w:space="0" w:color="BFBFBF"/>
            </w:tcBorders>
            <w:tcMar>
              <w:top w:w="100" w:type="nil"/>
              <w:right w:w="100" w:type="nil"/>
            </w:tcMar>
          </w:tcPr>
          <w:p w14:paraId="1DCCE838" w14:textId="57CA2569" w:rsidR="00B84A0B" w:rsidRPr="00B40358" w:rsidRDefault="00B84A0B" w:rsidP="00661276">
            <w:pPr>
              <w:widowControl w:val="0"/>
              <w:autoSpaceDE w:val="0"/>
              <w:autoSpaceDN w:val="0"/>
              <w:adjustRightInd w:val="0"/>
              <w:ind w:right="-720"/>
              <w:rPr>
                <w:rFonts w:asciiTheme="majorHAnsi" w:eastAsiaTheme="minorEastAsia" w:hAnsiTheme="majorHAnsi" w:cstheme="majorHAnsi"/>
                <w:sz w:val="28"/>
                <w:szCs w:val="28"/>
              </w:rPr>
            </w:pPr>
            <w:r>
              <w:rPr>
                <w:rFonts w:asciiTheme="majorHAnsi" w:eastAsiaTheme="minorEastAsia" w:hAnsiTheme="majorHAnsi" w:cstheme="majorHAnsi"/>
                <w:sz w:val="28"/>
                <w:szCs w:val="28"/>
              </w:rPr>
              <w:t>NOVEMBER 1</w:t>
            </w:r>
            <w:r w:rsidR="00A402BA">
              <w:rPr>
                <w:rFonts w:asciiTheme="majorHAnsi" w:eastAsiaTheme="minorEastAsia" w:hAnsiTheme="majorHAnsi" w:cstheme="majorHAnsi"/>
                <w:sz w:val="28"/>
                <w:szCs w:val="28"/>
              </w:rPr>
              <w:t>1</w:t>
            </w:r>
            <w:r w:rsidRPr="00E96FF5">
              <w:rPr>
                <w:rFonts w:asciiTheme="majorHAnsi" w:eastAsiaTheme="minorEastAsia" w:hAnsiTheme="majorHAnsi" w:cstheme="majorHAnsi"/>
                <w:sz w:val="28"/>
                <w:szCs w:val="28"/>
                <w:vertAlign w:val="superscript"/>
              </w:rPr>
              <w:t>TH</w:t>
            </w:r>
          </w:p>
        </w:tc>
      </w:tr>
      <w:tr w:rsidR="00B84A0B" w:rsidRPr="00B40358" w14:paraId="7FD0C975" w14:textId="77777777">
        <w:tblPrEx>
          <w:tblBorders>
            <w:top w:val="none" w:sz="0" w:space="0" w:color="auto"/>
          </w:tblBorders>
        </w:tblPrEx>
        <w:tc>
          <w:tcPr>
            <w:tcW w:w="4680" w:type="dxa"/>
            <w:tcBorders>
              <w:top w:val="single" w:sz="6" w:space="0" w:color="BFBFBF"/>
              <w:left w:val="single" w:sz="6" w:space="0" w:color="BFBFBF"/>
              <w:bottom w:val="single" w:sz="6" w:space="0" w:color="BFBFBF"/>
              <w:right w:val="single" w:sz="6" w:space="0" w:color="BFBFBF"/>
            </w:tcBorders>
            <w:tcMar>
              <w:top w:w="100" w:type="nil"/>
              <w:right w:w="100" w:type="nil"/>
            </w:tcMar>
          </w:tcPr>
          <w:p w14:paraId="69A48DC9" w14:textId="2DC09283" w:rsidR="00B84A0B" w:rsidRDefault="00B84A0B" w:rsidP="00661276">
            <w:pPr>
              <w:widowControl w:val="0"/>
              <w:autoSpaceDE w:val="0"/>
              <w:autoSpaceDN w:val="0"/>
              <w:adjustRightInd w:val="0"/>
              <w:ind w:right="-720"/>
              <w:rPr>
                <w:rFonts w:asciiTheme="majorHAnsi" w:eastAsiaTheme="minorEastAsia" w:hAnsiTheme="majorHAnsi" w:cstheme="majorHAnsi"/>
                <w:sz w:val="28"/>
                <w:szCs w:val="28"/>
              </w:rPr>
            </w:pPr>
            <w:r>
              <w:rPr>
                <w:rFonts w:asciiTheme="majorHAnsi" w:eastAsiaTheme="minorEastAsia" w:hAnsiTheme="majorHAnsi" w:cstheme="majorHAnsi"/>
                <w:sz w:val="28"/>
                <w:szCs w:val="28"/>
              </w:rPr>
              <w:t>THANKSGIVING BREAK</w:t>
            </w:r>
          </w:p>
        </w:tc>
        <w:tc>
          <w:tcPr>
            <w:tcW w:w="3960" w:type="dxa"/>
            <w:tcBorders>
              <w:top w:val="single" w:sz="6" w:space="0" w:color="BFBFBF"/>
              <w:left w:val="single" w:sz="6" w:space="0" w:color="BFBFBF"/>
              <w:bottom w:val="single" w:sz="6" w:space="0" w:color="BFBFBF"/>
              <w:right w:val="single" w:sz="6" w:space="0" w:color="BFBFBF"/>
            </w:tcBorders>
            <w:tcMar>
              <w:top w:w="100" w:type="nil"/>
              <w:right w:w="100" w:type="nil"/>
            </w:tcMar>
          </w:tcPr>
          <w:p w14:paraId="68E04C02" w14:textId="70D7D36E" w:rsidR="00B84A0B" w:rsidRDefault="00B84A0B" w:rsidP="00661276">
            <w:pPr>
              <w:widowControl w:val="0"/>
              <w:autoSpaceDE w:val="0"/>
              <w:autoSpaceDN w:val="0"/>
              <w:adjustRightInd w:val="0"/>
              <w:ind w:right="-720"/>
              <w:rPr>
                <w:rFonts w:asciiTheme="majorHAnsi" w:eastAsiaTheme="minorEastAsia" w:hAnsiTheme="majorHAnsi" w:cstheme="majorHAnsi"/>
                <w:sz w:val="28"/>
                <w:szCs w:val="28"/>
              </w:rPr>
            </w:pPr>
            <w:r>
              <w:rPr>
                <w:rFonts w:asciiTheme="majorHAnsi" w:eastAsiaTheme="minorEastAsia" w:hAnsiTheme="majorHAnsi" w:cstheme="majorHAnsi"/>
                <w:sz w:val="28"/>
                <w:szCs w:val="28"/>
              </w:rPr>
              <w:t>NOVEMBER 2</w:t>
            </w:r>
            <w:r w:rsidR="00B338C6">
              <w:rPr>
                <w:rFonts w:asciiTheme="majorHAnsi" w:eastAsiaTheme="minorEastAsia" w:hAnsiTheme="majorHAnsi" w:cstheme="majorHAnsi"/>
                <w:sz w:val="28"/>
                <w:szCs w:val="28"/>
              </w:rPr>
              <w:t>6</w:t>
            </w:r>
            <w:r w:rsidR="00B338C6" w:rsidRPr="00B338C6">
              <w:rPr>
                <w:rFonts w:asciiTheme="majorHAnsi" w:eastAsiaTheme="minorEastAsia" w:hAnsiTheme="majorHAnsi" w:cstheme="majorHAnsi"/>
                <w:sz w:val="28"/>
                <w:szCs w:val="28"/>
                <w:vertAlign w:val="superscript"/>
              </w:rPr>
              <w:t>th</w:t>
            </w:r>
            <w:r w:rsidR="00B338C6">
              <w:rPr>
                <w:rFonts w:asciiTheme="majorHAnsi" w:eastAsiaTheme="minorEastAsia" w:hAnsiTheme="majorHAnsi" w:cstheme="majorHAnsi"/>
                <w:sz w:val="28"/>
                <w:szCs w:val="28"/>
              </w:rPr>
              <w:t>-28</w:t>
            </w:r>
            <w:r w:rsidR="00B338C6" w:rsidRPr="00B338C6">
              <w:rPr>
                <w:rFonts w:asciiTheme="majorHAnsi" w:eastAsiaTheme="minorEastAsia" w:hAnsiTheme="majorHAnsi" w:cstheme="majorHAnsi"/>
                <w:sz w:val="28"/>
                <w:szCs w:val="28"/>
                <w:vertAlign w:val="superscript"/>
              </w:rPr>
              <w:t>th</w:t>
            </w:r>
            <w:r w:rsidR="00B338C6">
              <w:rPr>
                <w:rFonts w:asciiTheme="majorHAnsi" w:eastAsiaTheme="minorEastAsia" w:hAnsiTheme="majorHAnsi" w:cstheme="majorHAnsi"/>
                <w:sz w:val="28"/>
                <w:szCs w:val="28"/>
              </w:rPr>
              <w:t xml:space="preserve"> </w:t>
            </w:r>
            <w:r w:rsidR="00E07FA8">
              <w:rPr>
                <w:rFonts w:asciiTheme="majorHAnsi" w:eastAsiaTheme="minorEastAsia" w:hAnsiTheme="majorHAnsi" w:cstheme="majorHAnsi"/>
                <w:sz w:val="28"/>
                <w:szCs w:val="28"/>
              </w:rPr>
              <w:t xml:space="preserve"> </w:t>
            </w:r>
            <w:r w:rsidR="00F871C3">
              <w:rPr>
                <w:rFonts w:asciiTheme="majorHAnsi" w:eastAsiaTheme="minorEastAsia" w:hAnsiTheme="majorHAnsi" w:cstheme="majorHAnsi"/>
                <w:sz w:val="28"/>
                <w:szCs w:val="28"/>
              </w:rPr>
              <w:t xml:space="preserve"> </w:t>
            </w:r>
          </w:p>
        </w:tc>
      </w:tr>
      <w:tr w:rsidR="008624A4" w:rsidRPr="00B40358" w14:paraId="468B8CC9" w14:textId="77777777">
        <w:tblPrEx>
          <w:tblBorders>
            <w:top w:val="none" w:sz="0" w:space="0" w:color="auto"/>
          </w:tblBorders>
        </w:tblPrEx>
        <w:tc>
          <w:tcPr>
            <w:tcW w:w="4680" w:type="dxa"/>
            <w:tcBorders>
              <w:top w:val="single" w:sz="6" w:space="0" w:color="BFBFBF"/>
              <w:left w:val="single" w:sz="6" w:space="0" w:color="BFBFBF"/>
              <w:bottom w:val="single" w:sz="6" w:space="0" w:color="BFBFBF"/>
              <w:right w:val="single" w:sz="6" w:space="0" w:color="BFBFBF"/>
            </w:tcBorders>
            <w:tcMar>
              <w:top w:w="100" w:type="nil"/>
              <w:right w:w="100" w:type="nil"/>
            </w:tcMar>
          </w:tcPr>
          <w:p w14:paraId="5B2FCD04" w14:textId="1F6EAC0C" w:rsidR="008624A4" w:rsidRPr="00B40358" w:rsidRDefault="008624A4" w:rsidP="00661276">
            <w:pPr>
              <w:widowControl w:val="0"/>
              <w:autoSpaceDE w:val="0"/>
              <w:autoSpaceDN w:val="0"/>
              <w:adjustRightInd w:val="0"/>
              <w:ind w:right="-720"/>
              <w:rPr>
                <w:rFonts w:asciiTheme="majorHAnsi" w:eastAsiaTheme="minorEastAsia" w:hAnsiTheme="majorHAnsi" w:cstheme="majorHAnsi"/>
                <w:sz w:val="28"/>
                <w:szCs w:val="28"/>
              </w:rPr>
            </w:pPr>
            <w:r>
              <w:rPr>
                <w:rFonts w:asciiTheme="majorHAnsi" w:eastAsiaTheme="minorEastAsia" w:hAnsiTheme="majorHAnsi" w:cstheme="majorHAnsi"/>
                <w:sz w:val="28"/>
                <w:szCs w:val="28"/>
              </w:rPr>
              <w:t>WINTER BREAK</w:t>
            </w:r>
          </w:p>
        </w:tc>
        <w:tc>
          <w:tcPr>
            <w:tcW w:w="3960" w:type="dxa"/>
            <w:tcBorders>
              <w:top w:val="single" w:sz="6" w:space="0" w:color="BFBFBF"/>
              <w:left w:val="single" w:sz="6" w:space="0" w:color="BFBFBF"/>
              <w:bottom w:val="single" w:sz="6" w:space="0" w:color="BFBFBF"/>
              <w:right w:val="single" w:sz="6" w:space="0" w:color="BFBFBF"/>
            </w:tcBorders>
            <w:tcMar>
              <w:top w:w="100" w:type="nil"/>
              <w:right w:w="100" w:type="nil"/>
            </w:tcMar>
          </w:tcPr>
          <w:p w14:paraId="53D8FDC0" w14:textId="32F52C04" w:rsidR="008624A4" w:rsidRPr="00B40358" w:rsidRDefault="008624A4" w:rsidP="00661276">
            <w:pPr>
              <w:widowControl w:val="0"/>
              <w:autoSpaceDE w:val="0"/>
              <w:autoSpaceDN w:val="0"/>
              <w:adjustRightInd w:val="0"/>
              <w:ind w:right="-720"/>
              <w:rPr>
                <w:rFonts w:asciiTheme="majorHAnsi" w:eastAsiaTheme="minorEastAsia" w:hAnsiTheme="majorHAnsi" w:cstheme="majorHAnsi"/>
                <w:sz w:val="28"/>
                <w:szCs w:val="28"/>
              </w:rPr>
            </w:pPr>
            <w:r>
              <w:rPr>
                <w:rFonts w:asciiTheme="majorHAnsi" w:eastAsiaTheme="minorEastAsia" w:hAnsiTheme="majorHAnsi" w:cstheme="majorHAnsi"/>
                <w:sz w:val="28"/>
                <w:szCs w:val="28"/>
              </w:rPr>
              <w:t xml:space="preserve">DECEMBER </w:t>
            </w:r>
            <w:r w:rsidR="00B338C6">
              <w:rPr>
                <w:rFonts w:asciiTheme="majorHAnsi" w:eastAsiaTheme="minorEastAsia" w:hAnsiTheme="majorHAnsi" w:cstheme="majorHAnsi"/>
                <w:sz w:val="28"/>
                <w:szCs w:val="28"/>
              </w:rPr>
              <w:t>22</w:t>
            </w:r>
            <w:r w:rsidR="00B338C6" w:rsidRPr="00B338C6">
              <w:rPr>
                <w:rFonts w:asciiTheme="majorHAnsi" w:eastAsiaTheme="minorEastAsia" w:hAnsiTheme="majorHAnsi" w:cstheme="majorHAnsi"/>
                <w:sz w:val="28"/>
                <w:szCs w:val="28"/>
                <w:vertAlign w:val="superscript"/>
              </w:rPr>
              <w:t>nd</w:t>
            </w:r>
            <w:r w:rsidR="00B338C6">
              <w:rPr>
                <w:rFonts w:asciiTheme="majorHAnsi" w:eastAsiaTheme="minorEastAsia" w:hAnsiTheme="majorHAnsi" w:cstheme="majorHAnsi"/>
                <w:sz w:val="28"/>
                <w:szCs w:val="28"/>
              </w:rPr>
              <w:t>-JAN 2</w:t>
            </w:r>
            <w:r w:rsidR="00B338C6" w:rsidRPr="00B338C6">
              <w:rPr>
                <w:rFonts w:asciiTheme="majorHAnsi" w:eastAsiaTheme="minorEastAsia" w:hAnsiTheme="majorHAnsi" w:cstheme="majorHAnsi"/>
                <w:sz w:val="28"/>
                <w:szCs w:val="28"/>
                <w:vertAlign w:val="superscript"/>
              </w:rPr>
              <w:t>nd</w:t>
            </w:r>
            <w:r w:rsidR="00B338C6">
              <w:rPr>
                <w:rFonts w:asciiTheme="majorHAnsi" w:eastAsiaTheme="minorEastAsia" w:hAnsiTheme="majorHAnsi" w:cstheme="majorHAnsi"/>
                <w:sz w:val="28"/>
                <w:szCs w:val="28"/>
              </w:rPr>
              <w:t xml:space="preserve"> </w:t>
            </w:r>
            <w:r w:rsidR="00247E9E">
              <w:rPr>
                <w:rFonts w:asciiTheme="majorHAnsi" w:eastAsiaTheme="minorEastAsia" w:hAnsiTheme="majorHAnsi" w:cstheme="majorHAnsi"/>
                <w:sz w:val="28"/>
                <w:szCs w:val="28"/>
              </w:rPr>
              <w:t xml:space="preserve"> </w:t>
            </w:r>
          </w:p>
        </w:tc>
      </w:tr>
      <w:tr w:rsidR="000E7CBA" w:rsidRPr="00B40358" w14:paraId="3468B3B2" w14:textId="77777777">
        <w:tblPrEx>
          <w:tblBorders>
            <w:top w:val="none" w:sz="0" w:space="0" w:color="auto"/>
          </w:tblBorders>
        </w:tblPrEx>
        <w:tc>
          <w:tcPr>
            <w:tcW w:w="4680" w:type="dxa"/>
            <w:tcBorders>
              <w:top w:val="single" w:sz="6" w:space="0" w:color="BFBFBF"/>
              <w:left w:val="single" w:sz="6" w:space="0" w:color="BFBFBF"/>
              <w:bottom w:val="single" w:sz="6" w:space="0" w:color="BFBFBF"/>
              <w:right w:val="single" w:sz="6" w:space="0" w:color="BFBFBF"/>
            </w:tcBorders>
            <w:tcMar>
              <w:top w:w="100" w:type="nil"/>
              <w:right w:w="100" w:type="nil"/>
            </w:tcMar>
          </w:tcPr>
          <w:p w14:paraId="424DDA08" w14:textId="4CA7E665" w:rsidR="000E7CBA" w:rsidRDefault="000E7CBA" w:rsidP="00661276">
            <w:pPr>
              <w:widowControl w:val="0"/>
              <w:autoSpaceDE w:val="0"/>
              <w:autoSpaceDN w:val="0"/>
              <w:adjustRightInd w:val="0"/>
              <w:ind w:right="-720"/>
              <w:rPr>
                <w:rFonts w:asciiTheme="majorHAnsi" w:eastAsiaTheme="minorEastAsia" w:hAnsiTheme="majorHAnsi" w:cstheme="majorHAnsi"/>
                <w:sz w:val="28"/>
                <w:szCs w:val="28"/>
              </w:rPr>
            </w:pPr>
            <w:r>
              <w:rPr>
                <w:rFonts w:asciiTheme="majorHAnsi" w:eastAsiaTheme="minorEastAsia" w:hAnsiTheme="majorHAnsi" w:cstheme="majorHAnsi"/>
                <w:sz w:val="28"/>
                <w:szCs w:val="28"/>
              </w:rPr>
              <w:t>MLK JR. DAY</w:t>
            </w:r>
          </w:p>
        </w:tc>
        <w:tc>
          <w:tcPr>
            <w:tcW w:w="3960" w:type="dxa"/>
            <w:tcBorders>
              <w:top w:val="single" w:sz="6" w:space="0" w:color="BFBFBF"/>
              <w:left w:val="single" w:sz="6" w:space="0" w:color="BFBFBF"/>
              <w:bottom w:val="single" w:sz="6" w:space="0" w:color="BFBFBF"/>
              <w:right w:val="single" w:sz="6" w:space="0" w:color="BFBFBF"/>
            </w:tcBorders>
            <w:tcMar>
              <w:top w:w="100" w:type="nil"/>
              <w:right w:w="100" w:type="nil"/>
            </w:tcMar>
          </w:tcPr>
          <w:p w14:paraId="3FB240B2" w14:textId="504A7F9C" w:rsidR="000E7CBA" w:rsidRDefault="000E7CBA" w:rsidP="00661276">
            <w:pPr>
              <w:widowControl w:val="0"/>
              <w:autoSpaceDE w:val="0"/>
              <w:autoSpaceDN w:val="0"/>
              <w:adjustRightInd w:val="0"/>
              <w:ind w:right="-720"/>
              <w:rPr>
                <w:rFonts w:asciiTheme="majorHAnsi" w:eastAsiaTheme="minorEastAsia" w:hAnsiTheme="majorHAnsi" w:cstheme="majorHAnsi"/>
                <w:sz w:val="28"/>
                <w:szCs w:val="28"/>
              </w:rPr>
            </w:pPr>
            <w:r>
              <w:rPr>
                <w:rFonts w:asciiTheme="majorHAnsi" w:eastAsiaTheme="minorEastAsia" w:hAnsiTheme="majorHAnsi" w:cstheme="majorHAnsi"/>
                <w:sz w:val="28"/>
                <w:szCs w:val="28"/>
              </w:rPr>
              <w:t>JANUARY 19</w:t>
            </w:r>
            <w:r w:rsidRPr="00CC735D">
              <w:rPr>
                <w:rFonts w:asciiTheme="majorHAnsi" w:eastAsiaTheme="minorEastAsia" w:hAnsiTheme="majorHAnsi" w:cstheme="majorHAnsi"/>
                <w:sz w:val="28"/>
                <w:szCs w:val="28"/>
                <w:vertAlign w:val="superscript"/>
              </w:rPr>
              <w:t>th</w:t>
            </w:r>
            <w:r>
              <w:rPr>
                <w:rFonts w:asciiTheme="majorHAnsi" w:eastAsiaTheme="minorEastAsia" w:hAnsiTheme="majorHAnsi" w:cstheme="majorHAnsi"/>
                <w:sz w:val="28"/>
                <w:szCs w:val="28"/>
              </w:rPr>
              <w:t xml:space="preserve"> </w:t>
            </w:r>
          </w:p>
        </w:tc>
      </w:tr>
      <w:tr w:rsidR="000E7CBA" w:rsidRPr="00B40358" w14:paraId="1AC369FB" w14:textId="77777777">
        <w:tblPrEx>
          <w:tblBorders>
            <w:top w:val="none" w:sz="0" w:space="0" w:color="auto"/>
          </w:tblBorders>
        </w:tblPrEx>
        <w:tc>
          <w:tcPr>
            <w:tcW w:w="4680" w:type="dxa"/>
            <w:tcBorders>
              <w:top w:val="single" w:sz="6" w:space="0" w:color="BFBFBF"/>
              <w:left w:val="single" w:sz="6" w:space="0" w:color="BFBFBF"/>
              <w:bottom w:val="single" w:sz="6" w:space="0" w:color="BFBFBF"/>
              <w:right w:val="single" w:sz="6" w:space="0" w:color="BFBFBF"/>
            </w:tcBorders>
            <w:tcMar>
              <w:top w:w="100" w:type="nil"/>
              <w:right w:w="100" w:type="nil"/>
            </w:tcMar>
          </w:tcPr>
          <w:p w14:paraId="72A4D348" w14:textId="4D0D4223" w:rsidR="000E7CBA" w:rsidRPr="00B40358" w:rsidRDefault="000E7CBA" w:rsidP="00661276">
            <w:pPr>
              <w:widowControl w:val="0"/>
              <w:autoSpaceDE w:val="0"/>
              <w:autoSpaceDN w:val="0"/>
              <w:adjustRightInd w:val="0"/>
              <w:ind w:right="-720"/>
              <w:rPr>
                <w:rFonts w:asciiTheme="majorHAnsi" w:eastAsiaTheme="minorEastAsia" w:hAnsiTheme="majorHAnsi" w:cstheme="majorHAnsi"/>
                <w:sz w:val="28"/>
                <w:szCs w:val="28"/>
              </w:rPr>
            </w:pPr>
            <w:r>
              <w:rPr>
                <w:rFonts w:asciiTheme="majorHAnsi" w:eastAsiaTheme="minorEastAsia" w:hAnsiTheme="majorHAnsi" w:cstheme="majorHAnsi"/>
                <w:sz w:val="28"/>
                <w:szCs w:val="28"/>
              </w:rPr>
              <w:t>PRESIDENT’S DAY</w:t>
            </w:r>
          </w:p>
        </w:tc>
        <w:tc>
          <w:tcPr>
            <w:tcW w:w="3960" w:type="dxa"/>
            <w:tcBorders>
              <w:top w:val="single" w:sz="6" w:space="0" w:color="BFBFBF"/>
              <w:left w:val="single" w:sz="6" w:space="0" w:color="BFBFBF"/>
              <w:bottom w:val="single" w:sz="6" w:space="0" w:color="BFBFBF"/>
              <w:right w:val="single" w:sz="6" w:space="0" w:color="BFBFBF"/>
            </w:tcBorders>
            <w:tcMar>
              <w:top w:w="100" w:type="nil"/>
              <w:right w:w="100" w:type="nil"/>
            </w:tcMar>
          </w:tcPr>
          <w:p w14:paraId="384A704F" w14:textId="4ABE914A" w:rsidR="000E7CBA" w:rsidRPr="00B40358" w:rsidRDefault="000E7CBA" w:rsidP="00661276">
            <w:pPr>
              <w:widowControl w:val="0"/>
              <w:autoSpaceDE w:val="0"/>
              <w:autoSpaceDN w:val="0"/>
              <w:adjustRightInd w:val="0"/>
              <w:ind w:right="-720"/>
              <w:rPr>
                <w:rFonts w:asciiTheme="majorHAnsi" w:eastAsiaTheme="minorEastAsia" w:hAnsiTheme="majorHAnsi" w:cstheme="majorHAnsi"/>
                <w:sz w:val="28"/>
                <w:szCs w:val="28"/>
              </w:rPr>
            </w:pPr>
            <w:r>
              <w:rPr>
                <w:rFonts w:asciiTheme="majorHAnsi" w:eastAsiaTheme="minorEastAsia" w:hAnsiTheme="majorHAnsi" w:cstheme="majorHAnsi"/>
                <w:sz w:val="28"/>
                <w:szCs w:val="28"/>
              </w:rPr>
              <w:t>FEBRUARY 1</w:t>
            </w:r>
            <w:r w:rsidR="00AD668C">
              <w:rPr>
                <w:rFonts w:asciiTheme="majorHAnsi" w:eastAsiaTheme="minorEastAsia" w:hAnsiTheme="majorHAnsi" w:cstheme="majorHAnsi"/>
                <w:sz w:val="28"/>
                <w:szCs w:val="28"/>
              </w:rPr>
              <w:t>6</w:t>
            </w:r>
            <w:r w:rsidRPr="00A43647">
              <w:rPr>
                <w:rFonts w:asciiTheme="majorHAnsi" w:eastAsiaTheme="minorEastAsia" w:hAnsiTheme="majorHAnsi" w:cstheme="majorHAnsi"/>
                <w:sz w:val="28"/>
                <w:szCs w:val="28"/>
                <w:vertAlign w:val="superscript"/>
              </w:rPr>
              <w:t>th</w:t>
            </w:r>
          </w:p>
        </w:tc>
      </w:tr>
      <w:tr w:rsidR="000E7CBA" w:rsidRPr="00B40358" w14:paraId="494A9D8A" w14:textId="77777777">
        <w:tblPrEx>
          <w:tblBorders>
            <w:top w:val="none" w:sz="0" w:space="0" w:color="auto"/>
          </w:tblBorders>
        </w:tblPrEx>
        <w:tc>
          <w:tcPr>
            <w:tcW w:w="4680" w:type="dxa"/>
            <w:tcBorders>
              <w:top w:val="single" w:sz="6" w:space="0" w:color="BFBFBF"/>
              <w:left w:val="single" w:sz="6" w:space="0" w:color="BFBFBF"/>
              <w:bottom w:val="single" w:sz="6" w:space="0" w:color="BFBFBF"/>
              <w:right w:val="single" w:sz="6" w:space="0" w:color="BFBFBF"/>
            </w:tcBorders>
            <w:tcMar>
              <w:top w:w="100" w:type="nil"/>
              <w:right w:w="100" w:type="nil"/>
            </w:tcMar>
          </w:tcPr>
          <w:p w14:paraId="6DFC1C45" w14:textId="38E1ADA5" w:rsidR="000E7CBA" w:rsidRDefault="000E7CBA" w:rsidP="00661276">
            <w:pPr>
              <w:widowControl w:val="0"/>
              <w:autoSpaceDE w:val="0"/>
              <w:autoSpaceDN w:val="0"/>
              <w:adjustRightInd w:val="0"/>
              <w:ind w:right="-720"/>
              <w:rPr>
                <w:rFonts w:asciiTheme="majorHAnsi" w:eastAsiaTheme="minorEastAsia" w:hAnsiTheme="majorHAnsi" w:cstheme="majorHAnsi"/>
                <w:sz w:val="28"/>
                <w:szCs w:val="28"/>
              </w:rPr>
            </w:pPr>
            <w:r>
              <w:rPr>
                <w:rFonts w:asciiTheme="majorHAnsi" w:eastAsiaTheme="minorEastAsia" w:hAnsiTheme="majorHAnsi" w:cstheme="majorHAnsi"/>
                <w:sz w:val="28"/>
                <w:szCs w:val="28"/>
              </w:rPr>
              <w:t>SPRING BREAK</w:t>
            </w:r>
          </w:p>
        </w:tc>
        <w:tc>
          <w:tcPr>
            <w:tcW w:w="3960" w:type="dxa"/>
            <w:tcBorders>
              <w:top w:val="single" w:sz="6" w:space="0" w:color="BFBFBF"/>
              <w:left w:val="single" w:sz="6" w:space="0" w:color="BFBFBF"/>
              <w:bottom w:val="single" w:sz="6" w:space="0" w:color="BFBFBF"/>
              <w:right w:val="single" w:sz="6" w:space="0" w:color="BFBFBF"/>
            </w:tcBorders>
            <w:tcMar>
              <w:top w:w="100" w:type="nil"/>
              <w:right w:w="100" w:type="nil"/>
            </w:tcMar>
          </w:tcPr>
          <w:p w14:paraId="7BD5848A" w14:textId="7687E521" w:rsidR="000E7CBA" w:rsidRDefault="000E7CBA" w:rsidP="00661276">
            <w:pPr>
              <w:widowControl w:val="0"/>
              <w:autoSpaceDE w:val="0"/>
              <w:autoSpaceDN w:val="0"/>
              <w:adjustRightInd w:val="0"/>
              <w:ind w:right="-720"/>
              <w:rPr>
                <w:rFonts w:asciiTheme="majorHAnsi" w:eastAsiaTheme="minorEastAsia" w:hAnsiTheme="majorHAnsi" w:cstheme="majorHAnsi"/>
                <w:sz w:val="28"/>
                <w:szCs w:val="28"/>
              </w:rPr>
            </w:pPr>
            <w:r>
              <w:rPr>
                <w:rFonts w:asciiTheme="majorHAnsi" w:eastAsiaTheme="minorEastAsia" w:hAnsiTheme="majorHAnsi" w:cstheme="majorHAnsi"/>
                <w:sz w:val="28"/>
                <w:szCs w:val="28"/>
              </w:rPr>
              <w:t xml:space="preserve">APRIL </w:t>
            </w:r>
            <w:r w:rsidR="00AD668C">
              <w:rPr>
                <w:rFonts w:asciiTheme="majorHAnsi" w:eastAsiaTheme="minorEastAsia" w:hAnsiTheme="majorHAnsi" w:cstheme="majorHAnsi"/>
                <w:sz w:val="28"/>
                <w:szCs w:val="28"/>
              </w:rPr>
              <w:t>6</w:t>
            </w:r>
            <w:r w:rsidR="00AD668C" w:rsidRPr="00AD668C">
              <w:rPr>
                <w:rFonts w:asciiTheme="majorHAnsi" w:eastAsiaTheme="minorEastAsia" w:hAnsiTheme="majorHAnsi" w:cstheme="majorHAnsi"/>
                <w:sz w:val="28"/>
                <w:szCs w:val="28"/>
                <w:vertAlign w:val="superscript"/>
              </w:rPr>
              <w:t>th</w:t>
            </w:r>
            <w:r w:rsidR="00AD668C">
              <w:rPr>
                <w:rFonts w:asciiTheme="majorHAnsi" w:eastAsiaTheme="minorEastAsia" w:hAnsiTheme="majorHAnsi" w:cstheme="majorHAnsi"/>
                <w:sz w:val="28"/>
                <w:szCs w:val="28"/>
              </w:rPr>
              <w:t>- 10</w:t>
            </w:r>
            <w:r w:rsidR="00AD668C" w:rsidRPr="00AD668C">
              <w:rPr>
                <w:rFonts w:asciiTheme="majorHAnsi" w:eastAsiaTheme="minorEastAsia" w:hAnsiTheme="majorHAnsi" w:cstheme="majorHAnsi"/>
                <w:sz w:val="28"/>
                <w:szCs w:val="28"/>
                <w:vertAlign w:val="superscript"/>
              </w:rPr>
              <w:t>th</w:t>
            </w:r>
            <w:r w:rsidR="00AD668C">
              <w:rPr>
                <w:rFonts w:asciiTheme="majorHAnsi" w:eastAsiaTheme="minorEastAsia" w:hAnsiTheme="majorHAnsi" w:cstheme="majorHAnsi"/>
                <w:sz w:val="28"/>
                <w:szCs w:val="28"/>
              </w:rPr>
              <w:t xml:space="preserve"> </w:t>
            </w:r>
            <w:r>
              <w:rPr>
                <w:rFonts w:asciiTheme="majorHAnsi" w:eastAsiaTheme="minorEastAsia" w:hAnsiTheme="majorHAnsi" w:cstheme="majorHAnsi"/>
                <w:sz w:val="28"/>
                <w:szCs w:val="28"/>
              </w:rPr>
              <w:t xml:space="preserve">  </w:t>
            </w:r>
          </w:p>
        </w:tc>
      </w:tr>
      <w:tr w:rsidR="000E7CBA" w:rsidRPr="00B40358" w14:paraId="28B767D9" w14:textId="77777777">
        <w:tblPrEx>
          <w:tblBorders>
            <w:top w:val="none" w:sz="0" w:space="0" w:color="auto"/>
          </w:tblBorders>
        </w:tblPrEx>
        <w:tc>
          <w:tcPr>
            <w:tcW w:w="4680" w:type="dxa"/>
            <w:tcBorders>
              <w:top w:val="single" w:sz="6" w:space="0" w:color="BFBFBF"/>
              <w:left w:val="single" w:sz="6" w:space="0" w:color="BFBFBF"/>
              <w:bottom w:val="single" w:sz="6" w:space="0" w:color="BFBFBF"/>
              <w:right w:val="single" w:sz="6" w:space="0" w:color="BFBFBF"/>
            </w:tcBorders>
            <w:tcMar>
              <w:top w:w="100" w:type="nil"/>
              <w:right w:w="100" w:type="nil"/>
            </w:tcMar>
          </w:tcPr>
          <w:p w14:paraId="55C58F82" w14:textId="4BB35E53" w:rsidR="000E7CBA" w:rsidRPr="00B40358" w:rsidRDefault="000E7CBA" w:rsidP="00661276">
            <w:pPr>
              <w:widowControl w:val="0"/>
              <w:autoSpaceDE w:val="0"/>
              <w:autoSpaceDN w:val="0"/>
              <w:adjustRightInd w:val="0"/>
              <w:ind w:right="-720"/>
              <w:rPr>
                <w:rFonts w:asciiTheme="majorHAnsi" w:eastAsiaTheme="minorEastAsia" w:hAnsiTheme="majorHAnsi" w:cstheme="majorHAnsi"/>
                <w:sz w:val="28"/>
                <w:szCs w:val="28"/>
              </w:rPr>
            </w:pPr>
            <w:r>
              <w:rPr>
                <w:rFonts w:asciiTheme="majorHAnsi" w:eastAsiaTheme="minorEastAsia" w:hAnsiTheme="majorHAnsi" w:cstheme="majorHAnsi"/>
                <w:sz w:val="28"/>
                <w:szCs w:val="28"/>
              </w:rPr>
              <w:t>MEMORIAL DAY</w:t>
            </w:r>
          </w:p>
        </w:tc>
        <w:tc>
          <w:tcPr>
            <w:tcW w:w="3960" w:type="dxa"/>
            <w:tcBorders>
              <w:top w:val="single" w:sz="6" w:space="0" w:color="BFBFBF"/>
              <w:left w:val="single" w:sz="6" w:space="0" w:color="BFBFBF"/>
              <w:bottom w:val="single" w:sz="6" w:space="0" w:color="BFBFBF"/>
              <w:right w:val="single" w:sz="6" w:space="0" w:color="BFBFBF"/>
            </w:tcBorders>
            <w:tcMar>
              <w:top w:w="100" w:type="nil"/>
              <w:right w:w="100" w:type="nil"/>
            </w:tcMar>
          </w:tcPr>
          <w:p w14:paraId="171F5974" w14:textId="350AB039" w:rsidR="000E7CBA" w:rsidRPr="00B40358" w:rsidRDefault="000E7CBA" w:rsidP="00661276">
            <w:pPr>
              <w:widowControl w:val="0"/>
              <w:autoSpaceDE w:val="0"/>
              <w:autoSpaceDN w:val="0"/>
              <w:adjustRightInd w:val="0"/>
              <w:ind w:right="-720"/>
              <w:rPr>
                <w:rFonts w:asciiTheme="majorHAnsi" w:eastAsiaTheme="minorEastAsia" w:hAnsiTheme="majorHAnsi" w:cstheme="majorHAnsi"/>
                <w:sz w:val="28"/>
                <w:szCs w:val="28"/>
              </w:rPr>
            </w:pPr>
            <w:r>
              <w:rPr>
                <w:rFonts w:asciiTheme="majorHAnsi" w:eastAsiaTheme="minorEastAsia" w:hAnsiTheme="majorHAnsi" w:cstheme="majorHAnsi"/>
                <w:sz w:val="28"/>
                <w:szCs w:val="28"/>
              </w:rPr>
              <w:t>MAY 2</w:t>
            </w:r>
            <w:r w:rsidR="00F87F70">
              <w:rPr>
                <w:rFonts w:asciiTheme="majorHAnsi" w:eastAsiaTheme="minorEastAsia" w:hAnsiTheme="majorHAnsi" w:cstheme="majorHAnsi"/>
                <w:sz w:val="28"/>
                <w:szCs w:val="28"/>
              </w:rPr>
              <w:t>5</w:t>
            </w:r>
            <w:r w:rsidRPr="00CB6D54">
              <w:rPr>
                <w:rFonts w:asciiTheme="majorHAnsi" w:eastAsiaTheme="minorEastAsia" w:hAnsiTheme="majorHAnsi" w:cstheme="majorHAnsi"/>
                <w:sz w:val="28"/>
                <w:szCs w:val="28"/>
                <w:vertAlign w:val="superscript"/>
              </w:rPr>
              <w:t>th</w:t>
            </w:r>
            <w:r>
              <w:rPr>
                <w:rFonts w:asciiTheme="majorHAnsi" w:eastAsiaTheme="minorEastAsia" w:hAnsiTheme="majorHAnsi" w:cstheme="majorHAnsi"/>
                <w:sz w:val="28"/>
                <w:szCs w:val="28"/>
              </w:rPr>
              <w:t xml:space="preserve"> </w:t>
            </w:r>
          </w:p>
        </w:tc>
      </w:tr>
      <w:tr w:rsidR="000E7CBA" w:rsidRPr="00B40358" w14:paraId="3B40292F" w14:textId="77777777">
        <w:tblPrEx>
          <w:tblBorders>
            <w:top w:val="none" w:sz="0" w:space="0" w:color="auto"/>
          </w:tblBorders>
        </w:tblPrEx>
        <w:tc>
          <w:tcPr>
            <w:tcW w:w="4680" w:type="dxa"/>
            <w:tcBorders>
              <w:top w:val="single" w:sz="6" w:space="0" w:color="BFBFBF"/>
              <w:left w:val="single" w:sz="6" w:space="0" w:color="BFBFBF"/>
              <w:bottom w:val="single" w:sz="6" w:space="0" w:color="BFBFBF"/>
              <w:right w:val="single" w:sz="6" w:space="0" w:color="BFBFBF"/>
            </w:tcBorders>
            <w:tcMar>
              <w:top w:w="100" w:type="nil"/>
              <w:right w:w="100" w:type="nil"/>
            </w:tcMar>
          </w:tcPr>
          <w:p w14:paraId="1F17A5DC" w14:textId="6EA3C5C1" w:rsidR="000E7CBA" w:rsidRPr="00B40358" w:rsidRDefault="000E7CBA" w:rsidP="00661276">
            <w:pPr>
              <w:widowControl w:val="0"/>
              <w:autoSpaceDE w:val="0"/>
              <w:autoSpaceDN w:val="0"/>
              <w:adjustRightInd w:val="0"/>
              <w:ind w:right="-720"/>
              <w:rPr>
                <w:rFonts w:asciiTheme="majorHAnsi" w:eastAsiaTheme="minorEastAsia" w:hAnsiTheme="majorHAnsi" w:cstheme="majorHAnsi"/>
                <w:sz w:val="28"/>
                <w:szCs w:val="28"/>
              </w:rPr>
            </w:pPr>
            <w:r>
              <w:rPr>
                <w:rFonts w:asciiTheme="majorHAnsi" w:eastAsiaTheme="minorEastAsia" w:hAnsiTheme="majorHAnsi" w:cstheme="majorHAnsi"/>
                <w:sz w:val="28"/>
                <w:szCs w:val="28"/>
              </w:rPr>
              <w:t>JUNTEENTH</w:t>
            </w:r>
          </w:p>
        </w:tc>
        <w:tc>
          <w:tcPr>
            <w:tcW w:w="3960" w:type="dxa"/>
            <w:tcBorders>
              <w:top w:val="single" w:sz="6" w:space="0" w:color="BFBFBF"/>
              <w:left w:val="single" w:sz="6" w:space="0" w:color="BFBFBF"/>
              <w:bottom w:val="single" w:sz="6" w:space="0" w:color="BFBFBF"/>
              <w:right w:val="single" w:sz="6" w:space="0" w:color="BFBFBF"/>
            </w:tcBorders>
            <w:tcMar>
              <w:top w:w="100" w:type="nil"/>
              <w:right w:w="100" w:type="nil"/>
            </w:tcMar>
          </w:tcPr>
          <w:p w14:paraId="69429AF9" w14:textId="70492D73" w:rsidR="000E7CBA" w:rsidRPr="00B40358" w:rsidRDefault="000E7CBA" w:rsidP="00661276">
            <w:pPr>
              <w:widowControl w:val="0"/>
              <w:autoSpaceDE w:val="0"/>
              <w:autoSpaceDN w:val="0"/>
              <w:adjustRightInd w:val="0"/>
              <w:ind w:right="-720"/>
              <w:rPr>
                <w:rFonts w:asciiTheme="majorHAnsi" w:eastAsiaTheme="minorEastAsia" w:hAnsiTheme="majorHAnsi" w:cstheme="majorHAnsi"/>
                <w:sz w:val="28"/>
                <w:szCs w:val="28"/>
              </w:rPr>
            </w:pPr>
            <w:r>
              <w:rPr>
                <w:rFonts w:asciiTheme="majorHAnsi" w:eastAsiaTheme="minorEastAsia" w:hAnsiTheme="majorHAnsi" w:cstheme="majorHAnsi"/>
                <w:sz w:val="28"/>
                <w:szCs w:val="28"/>
              </w:rPr>
              <w:t>JUNE 19</w:t>
            </w:r>
            <w:r w:rsidRPr="007F6732">
              <w:rPr>
                <w:rFonts w:asciiTheme="majorHAnsi" w:eastAsiaTheme="minorEastAsia" w:hAnsiTheme="majorHAnsi" w:cstheme="majorHAnsi"/>
                <w:sz w:val="28"/>
                <w:szCs w:val="28"/>
                <w:vertAlign w:val="superscript"/>
              </w:rPr>
              <w:t>TH</w:t>
            </w:r>
            <w:r>
              <w:rPr>
                <w:rFonts w:asciiTheme="majorHAnsi" w:eastAsiaTheme="minorEastAsia" w:hAnsiTheme="majorHAnsi" w:cstheme="majorHAnsi"/>
                <w:sz w:val="28"/>
                <w:szCs w:val="28"/>
              </w:rPr>
              <w:t xml:space="preserve"> </w:t>
            </w:r>
          </w:p>
        </w:tc>
      </w:tr>
      <w:tr w:rsidR="000E7CBA" w:rsidRPr="00B40358" w14:paraId="2E730BF6" w14:textId="77777777">
        <w:tblPrEx>
          <w:tblBorders>
            <w:top w:val="none" w:sz="0" w:space="0" w:color="auto"/>
          </w:tblBorders>
        </w:tblPrEx>
        <w:tc>
          <w:tcPr>
            <w:tcW w:w="4680" w:type="dxa"/>
            <w:tcBorders>
              <w:top w:val="single" w:sz="6" w:space="0" w:color="BFBFBF"/>
              <w:left w:val="single" w:sz="6" w:space="0" w:color="BFBFBF"/>
              <w:bottom w:val="single" w:sz="6" w:space="0" w:color="BFBFBF"/>
              <w:right w:val="single" w:sz="6" w:space="0" w:color="BFBFBF"/>
            </w:tcBorders>
            <w:tcMar>
              <w:top w:w="100" w:type="nil"/>
              <w:right w:w="100" w:type="nil"/>
            </w:tcMar>
          </w:tcPr>
          <w:p w14:paraId="2778CB0A" w14:textId="3216701B" w:rsidR="000E7CBA" w:rsidRPr="00B40358" w:rsidRDefault="000E7CBA" w:rsidP="00661276">
            <w:pPr>
              <w:widowControl w:val="0"/>
              <w:autoSpaceDE w:val="0"/>
              <w:autoSpaceDN w:val="0"/>
              <w:adjustRightInd w:val="0"/>
              <w:ind w:right="-720"/>
              <w:rPr>
                <w:rFonts w:asciiTheme="majorHAnsi" w:eastAsiaTheme="minorEastAsia" w:hAnsiTheme="majorHAnsi" w:cstheme="majorHAnsi"/>
                <w:sz w:val="28"/>
                <w:szCs w:val="28"/>
              </w:rPr>
            </w:pPr>
            <w:r>
              <w:rPr>
                <w:rFonts w:asciiTheme="majorHAnsi" w:eastAsiaTheme="minorEastAsia" w:hAnsiTheme="majorHAnsi" w:cstheme="majorHAnsi"/>
                <w:sz w:val="28"/>
                <w:szCs w:val="28"/>
              </w:rPr>
              <w:t>4</w:t>
            </w:r>
            <w:r w:rsidRPr="00B5231A">
              <w:rPr>
                <w:rFonts w:asciiTheme="majorHAnsi" w:eastAsiaTheme="minorEastAsia" w:hAnsiTheme="majorHAnsi" w:cstheme="majorHAnsi"/>
                <w:sz w:val="28"/>
                <w:szCs w:val="28"/>
                <w:vertAlign w:val="superscript"/>
              </w:rPr>
              <w:t>TH</w:t>
            </w:r>
            <w:r>
              <w:rPr>
                <w:rFonts w:asciiTheme="majorHAnsi" w:eastAsiaTheme="minorEastAsia" w:hAnsiTheme="majorHAnsi" w:cstheme="majorHAnsi"/>
                <w:sz w:val="28"/>
                <w:szCs w:val="28"/>
              </w:rPr>
              <w:t xml:space="preserve"> OF JULY OBSERVED</w:t>
            </w:r>
          </w:p>
        </w:tc>
        <w:tc>
          <w:tcPr>
            <w:tcW w:w="3960" w:type="dxa"/>
            <w:tcBorders>
              <w:top w:val="single" w:sz="6" w:space="0" w:color="BFBFBF"/>
              <w:left w:val="single" w:sz="6" w:space="0" w:color="BFBFBF"/>
              <w:bottom w:val="single" w:sz="6" w:space="0" w:color="BFBFBF"/>
              <w:right w:val="single" w:sz="6" w:space="0" w:color="BFBFBF"/>
            </w:tcBorders>
            <w:tcMar>
              <w:top w:w="100" w:type="nil"/>
              <w:right w:w="100" w:type="nil"/>
            </w:tcMar>
          </w:tcPr>
          <w:p w14:paraId="601205BD" w14:textId="1946C151" w:rsidR="000E7CBA" w:rsidRPr="00B40358" w:rsidRDefault="000E7CBA" w:rsidP="00661276">
            <w:pPr>
              <w:widowControl w:val="0"/>
              <w:autoSpaceDE w:val="0"/>
              <w:autoSpaceDN w:val="0"/>
              <w:adjustRightInd w:val="0"/>
              <w:ind w:right="-720"/>
              <w:rPr>
                <w:rFonts w:asciiTheme="majorHAnsi" w:eastAsiaTheme="minorEastAsia" w:hAnsiTheme="majorHAnsi" w:cstheme="majorHAnsi"/>
                <w:sz w:val="28"/>
                <w:szCs w:val="28"/>
              </w:rPr>
            </w:pPr>
            <w:r>
              <w:rPr>
                <w:rFonts w:asciiTheme="majorHAnsi" w:eastAsiaTheme="minorEastAsia" w:hAnsiTheme="majorHAnsi" w:cstheme="majorHAnsi"/>
                <w:sz w:val="28"/>
                <w:szCs w:val="28"/>
              </w:rPr>
              <w:t xml:space="preserve">JULY </w:t>
            </w:r>
            <w:r w:rsidR="0078615E">
              <w:rPr>
                <w:rFonts w:asciiTheme="majorHAnsi" w:eastAsiaTheme="minorEastAsia" w:hAnsiTheme="majorHAnsi" w:cstheme="majorHAnsi"/>
                <w:sz w:val="28"/>
                <w:szCs w:val="28"/>
              </w:rPr>
              <w:t>2</w:t>
            </w:r>
            <w:r w:rsidR="0078615E" w:rsidRPr="0078615E">
              <w:rPr>
                <w:rFonts w:asciiTheme="majorHAnsi" w:eastAsiaTheme="minorEastAsia" w:hAnsiTheme="majorHAnsi" w:cstheme="majorHAnsi"/>
                <w:sz w:val="28"/>
                <w:szCs w:val="28"/>
                <w:vertAlign w:val="superscript"/>
              </w:rPr>
              <w:t>nd</w:t>
            </w:r>
            <w:r w:rsidR="0078615E">
              <w:rPr>
                <w:rFonts w:asciiTheme="majorHAnsi" w:eastAsiaTheme="minorEastAsia" w:hAnsiTheme="majorHAnsi" w:cstheme="majorHAnsi"/>
                <w:sz w:val="28"/>
                <w:szCs w:val="28"/>
              </w:rPr>
              <w:t xml:space="preserve"> and 3</w:t>
            </w:r>
            <w:r w:rsidR="0078615E" w:rsidRPr="0078615E">
              <w:rPr>
                <w:rFonts w:asciiTheme="majorHAnsi" w:eastAsiaTheme="minorEastAsia" w:hAnsiTheme="majorHAnsi" w:cstheme="majorHAnsi"/>
                <w:sz w:val="28"/>
                <w:szCs w:val="28"/>
                <w:vertAlign w:val="superscript"/>
              </w:rPr>
              <w:t>rd</w:t>
            </w:r>
            <w:r w:rsidR="0078615E">
              <w:rPr>
                <w:rFonts w:asciiTheme="majorHAnsi" w:eastAsiaTheme="minorEastAsia" w:hAnsiTheme="majorHAnsi" w:cstheme="majorHAnsi"/>
                <w:sz w:val="28"/>
                <w:szCs w:val="28"/>
              </w:rPr>
              <w:t xml:space="preserve"> </w:t>
            </w:r>
            <w:r>
              <w:rPr>
                <w:rFonts w:asciiTheme="majorHAnsi" w:eastAsiaTheme="minorEastAsia" w:hAnsiTheme="majorHAnsi" w:cstheme="majorHAnsi"/>
                <w:sz w:val="28"/>
                <w:szCs w:val="28"/>
              </w:rPr>
              <w:t xml:space="preserve"> </w:t>
            </w:r>
          </w:p>
        </w:tc>
      </w:tr>
      <w:tr w:rsidR="000E7CBA" w:rsidRPr="00B40358" w14:paraId="0180A63D" w14:textId="77777777">
        <w:tblPrEx>
          <w:tblBorders>
            <w:top w:val="none" w:sz="0" w:space="0" w:color="auto"/>
          </w:tblBorders>
        </w:tblPrEx>
        <w:tc>
          <w:tcPr>
            <w:tcW w:w="4680" w:type="dxa"/>
            <w:tcBorders>
              <w:top w:val="single" w:sz="6" w:space="0" w:color="BFBFBF"/>
              <w:left w:val="single" w:sz="6" w:space="0" w:color="BFBFBF"/>
              <w:bottom w:val="single" w:sz="6" w:space="0" w:color="BFBFBF"/>
              <w:right w:val="single" w:sz="6" w:space="0" w:color="BFBFBF"/>
            </w:tcBorders>
            <w:tcMar>
              <w:top w:w="100" w:type="nil"/>
              <w:right w:w="100" w:type="nil"/>
            </w:tcMar>
          </w:tcPr>
          <w:p w14:paraId="0E9EB037" w14:textId="6D0B42FF" w:rsidR="000E7CBA" w:rsidRDefault="000E7CBA" w:rsidP="00661276">
            <w:pPr>
              <w:widowControl w:val="0"/>
              <w:autoSpaceDE w:val="0"/>
              <w:autoSpaceDN w:val="0"/>
              <w:adjustRightInd w:val="0"/>
              <w:ind w:right="-720"/>
              <w:rPr>
                <w:rFonts w:asciiTheme="majorHAnsi" w:eastAsiaTheme="minorEastAsia" w:hAnsiTheme="majorHAnsi" w:cstheme="majorHAnsi"/>
                <w:sz w:val="28"/>
                <w:szCs w:val="28"/>
              </w:rPr>
            </w:pPr>
          </w:p>
        </w:tc>
        <w:tc>
          <w:tcPr>
            <w:tcW w:w="3960" w:type="dxa"/>
            <w:tcBorders>
              <w:top w:val="single" w:sz="6" w:space="0" w:color="BFBFBF"/>
              <w:left w:val="single" w:sz="6" w:space="0" w:color="BFBFBF"/>
              <w:bottom w:val="single" w:sz="6" w:space="0" w:color="BFBFBF"/>
              <w:right w:val="single" w:sz="6" w:space="0" w:color="BFBFBF"/>
            </w:tcBorders>
            <w:tcMar>
              <w:top w:w="100" w:type="nil"/>
              <w:right w:w="100" w:type="nil"/>
            </w:tcMar>
          </w:tcPr>
          <w:p w14:paraId="78DAEB45" w14:textId="6416162A" w:rsidR="000E7CBA" w:rsidRDefault="000E7CBA" w:rsidP="00661276">
            <w:pPr>
              <w:widowControl w:val="0"/>
              <w:autoSpaceDE w:val="0"/>
              <w:autoSpaceDN w:val="0"/>
              <w:adjustRightInd w:val="0"/>
              <w:ind w:right="-720"/>
              <w:rPr>
                <w:rFonts w:asciiTheme="majorHAnsi" w:eastAsiaTheme="minorEastAsia" w:hAnsiTheme="majorHAnsi" w:cstheme="majorHAnsi"/>
                <w:sz w:val="28"/>
                <w:szCs w:val="28"/>
              </w:rPr>
            </w:pPr>
          </w:p>
        </w:tc>
      </w:tr>
      <w:tr w:rsidR="000E7CBA" w:rsidRPr="00B40358" w14:paraId="0F711CEA" w14:textId="77777777">
        <w:tblPrEx>
          <w:tblBorders>
            <w:top w:val="none" w:sz="0" w:space="0" w:color="auto"/>
          </w:tblBorders>
        </w:tblPrEx>
        <w:tc>
          <w:tcPr>
            <w:tcW w:w="4680" w:type="dxa"/>
            <w:tcBorders>
              <w:top w:val="single" w:sz="6" w:space="0" w:color="BFBFBF"/>
              <w:left w:val="single" w:sz="6" w:space="0" w:color="BFBFBF"/>
              <w:bottom w:val="single" w:sz="6" w:space="0" w:color="BFBFBF"/>
              <w:right w:val="single" w:sz="6" w:space="0" w:color="BFBFBF"/>
            </w:tcBorders>
            <w:tcMar>
              <w:top w:w="100" w:type="nil"/>
              <w:right w:w="100" w:type="nil"/>
            </w:tcMar>
          </w:tcPr>
          <w:p w14:paraId="3F76227D" w14:textId="3936BFA2" w:rsidR="000E7CBA" w:rsidRDefault="000E7CBA" w:rsidP="00661276">
            <w:pPr>
              <w:widowControl w:val="0"/>
              <w:autoSpaceDE w:val="0"/>
              <w:autoSpaceDN w:val="0"/>
              <w:adjustRightInd w:val="0"/>
              <w:ind w:right="-720"/>
              <w:rPr>
                <w:rFonts w:asciiTheme="majorHAnsi" w:eastAsiaTheme="minorEastAsia" w:hAnsiTheme="majorHAnsi" w:cstheme="majorHAnsi"/>
                <w:sz w:val="28"/>
                <w:szCs w:val="28"/>
              </w:rPr>
            </w:pPr>
          </w:p>
        </w:tc>
        <w:tc>
          <w:tcPr>
            <w:tcW w:w="3960" w:type="dxa"/>
            <w:tcBorders>
              <w:top w:val="single" w:sz="6" w:space="0" w:color="BFBFBF"/>
              <w:left w:val="single" w:sz="6" w:space="0" w:color="BFBFBF"/>
              <w:bottom w:val="single" w:sz="6" w:space="0" w:color="BFBFBF"/>
              <w:right w:val="single" w:sz="6" w:space="0" w:color="BFBFBF"/>
            </w:tcBorders>
            <w:tcMar>
              <w:top w:w="100" w:type="nil"/>
              <w:right w:w="100" w:type="nil"/>
            </w:tcMar>
          </w:tcPr>
          <w:p w14:paraId="3215F552" w14:textId="04627588" w:rsidR="000E7CBA" w:rsidRDefault="000E7CBA" w:rsidP="00661276">
            <w:pPr>
              <w:widowControl w:val="0"/>
              <w:autoSpaceDE w:val="0"/>
              <w:autoSpaceDN w:val="0"/>
              <w:adjustRightInd w:val="0"/>
              <w:ind w:right="-720"/>
              <w:rPr>
                <w:rFonts w:asciiTheme="majorHAnsi" w:eastAsiaTheme="minorEastAsia" w:hAnsiTheme="majorHAnsi" w:cstheme="majorHAnsi"/>
                <w:sz w:val="28"/>
                <w:szCs w:val="28"/>
              </w:rPr>
            </w:pPr>
          </w:p>
        </w:tc>
      </w:tr>
      <w:tr w:rsidR="000E7CBA" w:rsidRPr="00B40358" w14:paraId="70FF75DC" w14:textId="77777777">
        <w:tblPrEx>
          <w:tblBorders>
            <w:top w:val="none" w:sz="0" w:space="0" w:color="auto"/>
          </w:tblBorders>
        </w:tblPrEx>
        <w:tc>
          <w:tcPr>
            <w:tcW w:w="4680" w:type="dxa"/>
            <w:tcBorders>
              <w:top w:val="single" w:sz="6" w:space="0" w:color="BFBFBF"/>
              <w:left w:val="single" w:sz="6" w:space="0" w:color="BFBFBF"/>
              <w:bottom w:val="single" w:sz="6" w:space="0" w:color="BFBFBF"/>
              <w:right w:val="single" w:sz="6" w:space="0" w:color="BFBFBF"/>
            </w:tcBorders>
            <w:tcMar>
              <w:top w:w="100" w:type="nil"/>
              <w:right w:w="100" w:type="nil"/>
            </w:tcMar>
          </w:tcPr>
          <w:p w14:paraId="016EF37C" w14:textId="76E5407B" w:rsidR="000E7CBA" w:rsidRDefault="000E7CBA" w:rsidP="00661276">
            <w:pPr>
              <w:widowControl w:val="0"/>
              <w:autoSpaceDE w:val="0"/>
              <w:autoSpaceDN w:val="0"/>
              <w:adjustRightInd w:val="0"/>
              <w:ind w:right="-720"/>
              <w:rPr>
                <w:rFonts w:asciiTheme="majorHAnsi" w:eastAsiaTheme="minorEastAsia" w:hAnsiTheme="majorHAnsi" w:cstheme="majorHAnsi"/>
                <w:sz w:val="28"/>
                <w:szCs w:val="28"/>
              </w:rPr>
            </w:pPr>
          </w:p>
        </w:tc>
        <w:tc>
          <w:tcPr>
            <w:tcW w:w="3960" w:type="dxa"/>
            <w:tcBorders>
              <w:top w:val="single" w:sz="6" w:space="0" w:color="BFBFBF"/>
              <w:left w:val="single" w:sz="6" w:space="0" w:color="BFBFBF"/>
              <w:bottom w:val="single" w:sz="6" w:space="0" w:color="BFBFBF"/>
              <w:right w:val="single" w:sz="6" w:space="0" w:color="BFBFBF"/>
            </w:tcBorders>
            <w:tcMar>
              <w:top w:w="100" w:type="nil"/>
              <w:right w:w="100" w:type="nil"/>
            </w:tcMar>
          </w:tcPr>
          <w:p w14:paraId="187F918C" w14:textId="15AF087C" w:rsidR="000E7CBA" w:rsidRDefault="000E7CBA" w:rsidP="00661276">
            <w:pPr>
              <w:widowControl w:val="0"/>
              <w:autoSpaceDE w:val="0"/>
              <w:autoSpaceDN w:val="0"/>
              <w:adjustRightInd w:val="0"/>
              <w:ind w:right="-720"/>
              <w:rPr>
                <w:rFonts w:asciiTheme="majorHAnsi" w:eastAsiaTheme="minorEastAsia" w:hAnsiTheme="majorHAnsi" w:cstheme="majorHAnsi"/>
                <w:sz w:val="28"/>
                <w:szCs w:val="28"/>
              </w:rPr>
            </w:pPr>
          </w:p>
        </w:tc>
      </w:tr>
    </w:tbl>
    <w:p w14:paraId="135961A3" w14:textId="77777777" w:rsidR="00DC2D87" w:rsidRPr="00B40358" w:rsidRDefault="00DC2D87" w:rsidP="00661276">
      <w:pPr>
        <w:pStyle w:val="Heading2"/>
        <w:rPr>
          <w:rFonts w:asciiTheme="majorHAnsi" w:eastAsiaTheme="minorEastAsia" w:hAnsiTheme="majorHAnsi" w:cstheme="majorHAnsi"/>
          <w:sz w:val="32"/>
          <w:szCs w:val="32"/>
        </w:rPr>
      </w:pPr>
      <w:bookmarkStart w:id="23" w:name="_Toc524548516"/>
      <w:r w:rsidRPr="00B40358">
        <w:rPr>
          <w:rFonts w:asciiTheme="majorHAnsi" w:eastAsiaTheme="minorEastAsia" w:hAnsiTheme="majorHAnsi" w:cstheme="majorHAnsi"/>
          <w:sz w:val="32"/>
          <w:szCs w:val="32"/>
        </w:rPr>
        <w:t>Family/Parent/Guardian Vacations and Absences</w:t>
      </w:r>
      <w:bookmarkEnd w:id="23"/>
    </w:p>
    <w:p w14:paraId="67036AE0" w14:textId="77777777" w:rsidR="00DC2D87" w:rsidRPr="00B40358" w:rsidRDefault="00DC2D87" w:rsidP="00661276">
      <w:pPr>
        <w:rPr>
          <w:rFonts w:asciiTheme="majorHAnsi" w:eastAsiaTheme="minorEastAsia" w:hAnsiTheme="majorHAnsi" w:cstheme="majorHAnsi"/>
        </w:rPr>
      </w:pPr>
    </w:p>
    <w:p w14:paraId="09280A37" w14:textId="77777777" w:rsidR="00DC2D87" w:rsidRPr="00B40358" w:rsidRDefault="00AF53D7" w:rsidP="005C6B54">
      <w:pPr>
        <w:widowControl w:val="0"/>
        <w:numPr>
          <w:ilvl w:val="0"/>
          <w:numId w:val="1"/>
        </w:numPr>
        <w:tabs>
          <w:tab w:val="left" w:pos="1110"/>
        </w:tabs>
        <w:autoSpaceDE w:val="0"/>
        <w:autoSpaceDN w:val="0"/>
        <w:adjustRightInd w:val="0"/>
        <w:ind w:left="1110" w:right="-720" w:hanging="390"/>
        <w:rPr>
          <w:rFonts w:asciiTheme="majorHAnsi" w:eastAsiaTheme="minorEastAsia" w:hAnsiTheme="majorHAnsi" w:cstheme="majorHAnsi"/>
          <w:sz w:val="28"/>
          <w:szCs w:val="28"/>
        </w:rPr>
      </w:pPr>
      <w:r>
        <w:rPr>
          <w:rFonts w:asciiTheme="majorHAnsi" w:eastAsiaTheme="minorEastAsia" w:hAnsiTheme="majorHAnsi" w:cstheme="majorHAnsi"/>
          <w:sz w:val="28"/>
          <w:szCs w:val="28"/>
        </w:rPr>
        <w:t>You are asked</w:t>
      </w:r>
      <w:r w:rsidR="009165D7">
        <w:rPr>
          <w:rFonts w:asciiTheme="majorHAnsi" w:eastAsiaTheme="minorEastAsia" w:hAnsiTheme="majorHAnsi" w:cstheme="majorHAnsi"/>
          <w:sz w:val="28"/>
          <w:szCs w:val="28"/>
        </w:rPr>
        <w:t xml:space="preserve"> to give </w:t>
      </w:r>
      <w:r w:rsidR="009165D7" w:rsidRPr="009165D7">
        <w:rPr>
          <w:rFonts w:asciiTheme="majorHAnsi" w:eastAsiaTheme="minorEastAsia" w:hAnsiTheme="majorHAnsi" w:cstheme="majorHAnsi"/>
          <w:b/>
          <w:sz w:val="28"/>
          <w:szCs w:val="28"/>
          <w:u w:val="single"/>
        </w:rPr>
        <w:t xml:space="preserve">2 </w:t>
      </w:r>
      <w:r w:rsidR="003C5810" w:rsidRPr="009165D7">
        <w:rPr>
          <w:rFonts w:asciiTheme="majorHAnsi" w:eastAsiaTheme="minorEastAsia" w:hAnsiTheme="majorHAnsi" w:cstheme="majorHAnsi"/>
          <w:b/>
          <w:sz w:val="28"/>
          <w:szCs w:val="28"/>
          <w:u w:val="single"/>
        </w:rPr>
        <w:t>weeks</w:t>
      </w:r>
      <w:r w:rsidR="003C5810" w:rsidRPr="00B40358">
        <w:rPr>
          <w:rFonts w:asciiTheme="majorHAnsi" w:eastAsiaTheme="minorEastAsia" w:hAnsiTheme="majorHAnsi" w:cstheme="majorHAnsi"/>
          <w:sz w:val="28"/>
          <w:szCs w:val="28"/>
        </w:rPr>
        <w:t>’ notice</w:t>
      </w:r>
      <w:r w:rsidR="00DC2D87" w:rsidRPr="00B40358">
        <w:rPr>
          <w:rFonts w:asciiTheme="majorHAnsi" w:eastAsiaTheme="minorEastAsia" w:hAnsiTheme="majorHAnsi" w:cstheme="majorHAnsi"/>
          <w:sz w:val="28"/>
          <w:szCs w:val="28"/>
        </w:rPr>
        <w:t xml:space="preserve"> for vacation. </w:t>
      </w:r>
    </w:p>
    <w:p w14:paraId="601C969A" w14:textId="77777777" w:rsidR="00DC2D87" w:rsidRPr="00B40358" w:rsidRDefault="00DC2D87" w:rsidP="005C6B54">
      <w:pPr>
        <w:widowControl w:val="0"/>
        <w:numPr>
          <w:ilvl w:val="0"/>
          <w:numId w:val="1"/>
        </w:numPr>
        <w:tabs>
          <w:tab w:val="left" w:pos="1110"/>
        </w:tabs>
        <w:autoSpaceDE w:val="0"/>
        <w:autoSpaceDN w:val="0"/>
        <w:adjustRightInd w:val="0"/>
        <w:spacing w:after="120"/>
        <w:ind w:left="1110" w:right="-720" w:hanging="390"/>
        <w:rPr>
          <w:rFonts w:asciiTheme="majorHAnsi" w:eastAsiaTheme="minorEastAsia" w:hAnsiTheme="majorHAnsi" w:cstheme="majorHAnsi"/>
          <w:sz w:val="28"/>
          <w:szCs w:val="28"/>
        </w:rPr>
      </w:pPr>
      <w:r w:rsidRPr="00B40358">
        <w:rPr>
          <w:rFonts w:asciiTheme="majorHAnsi" w:eastAsiaTheme="minorEastAsia" w:hAnsiTheme="majorHAnsi" w:cstheme="majorHAnsi"/>
          <w:sz w:val="28"/>
          <w:szCs w:val="28"/>
        </w:rPr>
        <w:t xml:space="preserve">Please call and inform me when your child will not attend due to illness or some other event. </w:t>
      </w:r>
    </w:p>
    <w:p w14:paraId="43CA7BBF" w14:textId="3AC031FA" w:rsidR="00DC2D87" w:rsidRPr="00B40358" w:rsidRDefault="00DC2D87" w:rsidP="005C6B54">
      <w:pPr>
        <w:widowControl w:val="0"/>
        <w:numPr>
          <w:ilvl w:val="0"/>
          <w:numId w:val="1"/>
        </w:numPr>
        <w:tabs>
          <w:tab w:val="left" w:pos="1110"/>
        </w:tabs>
        <w:autoSpaceDE w:val="0"/>
        <w:autoSpaceDN w:val="0"/>
        <w:adjustRightInd w:val="0"/>
        <w:spacing w:after="120"/>
        <w:ind w:left="1110" w:right="-720" w:hanging="390"/>
        <w:rPr>
          <w:rFonts w:asciiTheme="majorHAnsi" w:eastAsiaTheme="minorEastAsia" w:hAnsiTheme="majorHAnsi" w:cstheme="majorHAnsi"/>
          <w:sz w:val="28"/>
          <w:szCs w:val="28"/>
        </w:rPr>
      </w:pPr>
      <w:r w:rsidRPr="00B40358">
        <w:rPr>
          <w:rFonts w:asciiTheme="majorHAnsi" w:eastAsiaTheme="minorEastAsia" w:hAnsiTheme="majorHAnsi" w:cstheme="majorHAnsi"/>
          <w:sz w:val="28"/>
          <w:szCs w:val="28"/>
        </w:rPr>
        <w:t>Please advise me upon enrollment if you plan to remove your child from childcare for any length of time (i.e., the summers for school teachers, or when you are on maternity leave with another child, etc.).</w:t>
      </w:r>
    </w:p>
    <w:p w14:paraId="49FA1425" w14:textId="77777777" w:rsidR="00CC6DFE" w:rsidRPr="00B40358" w:rsidRDefault="00DC2D87" w:rsidP="00661276">
      <w:pPr>
        <w:pStyle w:val="Heading2"/>
        <w:rPr>
          <w:rFonts w:asciiTheme="majorHAnsi" w:eastAsiaTheme="minorEastAsia" w:hAnsiTheme="majorHAnsi" w:cstheme="majorHAnsi"/>
          <w:sz w:val="32"/>
          <w:szCs w:val="32"/>
        </w:rPr>
      </w:pPr>
      <w:bookmarkStart w:id="24" w:name="_Toc524548517"/>
      <w:r w:rsidRPr="00B40358">
        <w:rPr>
          <w:rFonts w:asciiTheme="majorHAnsi" w:eastAsiaTheme="minorEastAsia" w:hAnsiTheme="majorHAnsi" w:cstheme="majorHAnsi"/>
          <w:sz w:val="32"/>
          <w:szCs w:val="32"/>
        </w:rPr>
        <w:t xml:space="preserve">Provider </w:t>
      </w:r>
      <w:r w:rsidR="00CC6DFE" w:rsidRPr="00B40358">
        <w:rPr>
          <w:rFonts w:asciiTheme="majorHAnsi" w:eastAsiaTheme="minorEastAsia" w:hAnsiTheme="majorHAnsi" w:cstheme="majorHAnsi"/>
          <w:sz w:val="32"/>
          <w:szCs w:val="32"/>
        </w:rPr>
        <w:t>Vacation/Emergency Closure Policy</w:t>
      </w:r>
      <w:bookmarkEnd w:id="24"/>
      <w:r w:rsidR="00CC6DFE" w:rsidRPr="00B40358">
        <w:rPr>
          <w:rFonts w:asciiTheme="majorHAnsi" w:eastAsiaTheme="minorEastAsia" w:hAnsiTheme="majorHAnsi" w:cstheme="majorHAnsi"/>
          <w:sz w:val="32"/>
          <w:szCs w:val="32"/>
        </w:rPr>
        <w:t xml:space="preserve"> </w:t>
      </w:r>
    </w:p>
    <w:p w14:paraId="19E3AD67" w14:textId="5583A2A9" w:rsidR="00DC2D87" w:rsidRPr="00B40358" w:rsidRDefault="00DC2D87" w:rsidP="009165D7">
      <w:pPr>
        <w:widowControl w:val="0"/>
        <w:tabs>
          <w:tab w:val="left" w:pos="1110"/>
        </w:tabs>
        <w:autoSpaceDE w:val="0"/>
        <w:autoSpaceDN w:val="0"/>
        <w:adjustRightInd w:val="0"/>
        <w:ind w:right="-720"/>
        <w:rPr>
          <w:rFonts w:asciiTheme="majorHAnsi" w:eastAsiaTheme="minorEastAsia" w:hAnsiTheme="majorHAnsi" w:cstheme="majorHAnsi"/>
          <w:sz w:val="28"/>
          <w:szCs w:val="28"/>
        </w:rPr>
      </w:pPr>
      <w:r w:rsidRPr="00B40358">
        <w:rPr>
          <w:rFonts w:asciiTheme="majorHAnsi" w:eastAsiaTheme="minorEastAsia" w:hAnsiTheme="majorHAnsi" w:cstheme="majorHAnsi"/>
          <w:sz w:val="28"/>
          <w:szCs w:val="28"/>
        </w:rPr>
        <w:t xml:space="preserve">I will </w:t>
      </w:r>
      <w:r w:rsidR="00042CF1">
        <w:rPr>
          <w:rFonts w:asciiTheme="majorHAnsi" w:eastAsiaTheme="minorEastAsia" w:hAnsiTheme="majorHAnsi" w:cstheme="majorHAnsi"/>
          <w:sz w:val="28"/>
          <w:szCs w:val="28"/>
        </w:rPr>
        <w:t xml:space="preserve">attempt to </w:t>
      </w:r>
      <w:r w:rsidRPr="00B40358">
        <w:rPr>
          <w:rFonts w:asciiTheme="majorHAnsi" w:eastAsiaTheme="minorEastAsia" w:hAnsiTheme="majorHAnsi" w:cstheme="majorHAnsi"/>
          <w:sz w:val="28"/>
          <w:szCs w:val="28"/>
        </w:rPr>
        <w:t xml:space="preserve">give you at least </w:t>
      </w:r>
      <w:r w:rsidR="009165D7">
        <w:rPr>
          <w:rFonts w:asciiTheme="majorHAnsi" w:eastAsiaTheme="minorEastAsia" w:hAnsiTheme="majorHAnsi" w:cstheme="majorHAnsi"/>
          <w:b/>
          <w:sz w:val="28"/>
          <w:szCs w:val="28"/>
          <w:u w:val="single"/>
        </w:rPr>
        <w:t>2 weeks’</w:t>
      </w:r>
      <w:r w:rsidR="009165D7">
        <w:rPr>
          <w:rFonts w:asciiTheme="majorHAnsi" w:eastAsiaTheme="minorEastAsia" w:hAnsiTheme="majorHAnsi" w:cstheme="majorHAnsi"/>
          <w:sz w:val="28"/>
          <w:szCs w:val="28"/>
        </w:rPr>
        <w:t xml:space="preserve"> notice of any changes in this</w:t>
      </w:r>
      <w:r w:rsidRPr="00B40358">
        <w:rPr>
          <w:rFonts w:asciiTheme="majorHAnsi" w:eastAsiaTheme="minorEastAsia" w:hAnsiTheme="majorHAnsi" w:cstheme="majorHAnsi"/>
          <w:sz w:val="28"/>
          <w:szCs w:val="28"/>
        </w:rPr>
        <w:t xml:space="preserve"> schedule.  </w:t>
      </w:r>
      <w:r w:rsidR="009165D7">
        <w:rPr>
          <w:rFonts w:asciiTheme="majorHAnsi" w:eastAsiaTheme="minorEastAsia" w:hAnsiTheme="majorHAnsi" w:cstheme="majorHAnsi"/>
          <w:sz w:val="28"/>
          <w:szCs w:val="28"/>
        </w:rPr>
        <w:t>I have listed any planned vacations as winter, spring, and summer breaks.</w:t>
      </w:r>
      <w:r w:rsidR="003C5810">
        <w:rPr>
          <w:rFonts w:asciiTheme="majorHAnsi" w:eastAsiaTheme="minorEastAsia" w:hAnsiTheme="majorHAnsi" w:cstheme="majorHAnsi"/>
          <w:sz w:val="28"/>
          <w:szCs w:val="28"/>
        </w:rPr>
        <w:t xml:space="preserve"> </w:t>
      </w:r>
      <w:r w:rsidR="00661270">
        <w:rPr>
          <w:rFonts w:asciiTheme="majorHAnsi" w:eastAsiaTheme="minorEastAsia" w:hAnsiTheme="majorHAnsi" w:cstheme="majorHAnsi"/>
          <w:sz w:val="28"/>
          <w:szCs w:val="28"/>
        </w:rPr>
        <w:t>We will also take paid sick</w:t>
      </w:r>
      <w:r w:rsidR="00DA0CA5">
        <w:rPr>
          <w:rFonts w:asciiTheme="majorHAnsi" w:eastAsiaTheme="minorEastAsia" w:hAnsiTheme="majorHAnsi" w:cstheme="majorHAnsi"/>
          <w:sz w:val="28"/>
          <w:szCs w:val="28"/>
        </w:rPr>
        <w:t>/personal</w:t>
      </w:r>
      <w:r w:rsidR="00661270">
        <w:rPr>
          <w:rFonts w:asciiTheme="majorHAnsi" w:eastAsiaTheme="minorEastAsia" w:hAnsiTheme="majorHAnsi" w:cstheme="majorHAnsi"/>
          <w:sz w:val="28"/>
          <w:szCs w:val="28"/>
        </w:rPr>
        <w:t xml:space="preserve"> days as needed/requir</w:t>
      </w:r>
      <w:r w:rsidR="00DA0CA5">
        <w:rPr>
          <w:rFonts w:asciiTheme="majorHAnsi" w:eastAsiaTheme="minorEastAsia" w:hAnsiTheme="majorHAnsi" w:cstheme="majorHAnsi"/>
          <w:sz w:val="28"/>
          <w:szCs w:val="28"/>
        </w:rPr>
        <w:t>ed</w:t>
      </w:r>
      <w:r w:rsidR="00FC50A9">
        <w:rPr>
          <w:rFonts w:asciiTheme="majorHAnsi" w:eastAsiaTheme="minorEastAsia" w:hAnsiTheme="majorHAnsi" w:cstheme="majorHAnsi"/>
          <w:sz w:val="28"/>
          <w:szCs w:val="28"/>
        </w:rPr>
        <w:t>.</w:t>
      </w:r>
    </w:p>
    <w:p w14:paraId="54A96781" w14:textId="77777777" w:rsidR="00503439" w:rsidRDefault="00503439" w:rsidP="00661276">
      <w:pPr>
        <w:pStyle w:val="Heading2"/>
        <w:rPr>
          <w:rFonts w:asciiTheme="majorHAnsi" w:eastAsiaTheme="minorEastAsia" w:hAnsiTheme="majorHAnsi" w:cstheme="majorHAnsi"/>
          <w:sz w:val="32"/>
          <w:szCs w:val="32"/>
        </w:rPr>
      </w:pPr>
      <w:bookmarkStart w:id="25" w:name="_Toc524548518"/>
    </w:p>
    <w:p w14:paraId="4E8019B7" w14:textId="2B6ECC89" w:rsidR="00CC6DFE" w:rsidRPr="00B40358" w:rsidRDefault="00CC6DFE" w:rsidP="00661276">
      <w:pPr>
        <w:pStyle w:val="Heading2"/>
        <w:rPr>
          <w:rFonts w:asciiTheme="majorHAnsi" w:eastAsiaTheme="minorEastAsia" w:hAnsiTheme="majorHAnsi" w:cstheme="majorHAnsi"/>
          <w:sz w:val="32"/>
          <w:szCs w:val="32"/>
        </w:rPr>
      </w:pPr>
      <w:r w:rsidRPr="00B40358">
        <w:rPr>
          <w:rFonts w:asciiTheme="majorHAnsi" w:eastAsiaTheme="minorEastAsia" w:hAnsiTheme="majorHAnsi" w:cstheme="majorHAnsi"/>
          <w:sz w:val="32"/>
          <w:szCs w:val="32"/>
        </w:rPr>
        <w:t>Back-up Child Care</w:t>
      </w:r>
      <w:bookmarkEnd w:id="25"/>
    </w:p>
    <w:p w14:paraId="23675E65" w14:textId="49D97D96" w:rsidR="00CC6DFE" w:rsidRPr="00A21ACF" w:rsidRDefault="00CC6DFE" w:rsidP="00A21ACF">
      <w:pPr>
        <w:widowControl w:val="0"/>
        <w:autoSpaceDE w:val="0"/>
        <w:autoSpaceDN w:val="0"/>
        <w:adjustRightInd w:val="0"/>
        <w:ind w:right="-720"/>
        <w:rPr>
          <w:rFonts w:asciiTheme="majorHAnsi" w:eastAsiaTheme="minorEastAsia" w:hAnsiTheme="majorHAnsi" w:cstheme="majorHAnsi"/>
          <w:szCs w:val="24"/>
        </w:rPr>
      </w:pPr>
      <w:r w:rsidRPr="00B40358">
        <w:rPr>
          <w:rFonts w:asciiTheme="majorHAnsi" w:eastAsiaTheme="minorEastAsia" w:hAnsiTheme="majorHAnsi" w:cstheme="majorHAnsi"/>
          <w:sz w:val="28"/>
          <w:szCs w:val="28"/>
        </w:rPr>
        <w:t>I recommend that you have access to an alternate childcare arrangement.  You may need care if</w:t>
      </w:r>
      <w:r w:rsidR="007D0577">
        <w:rPr>
          <w:rFonts w:asciiTheme="majorHAnsi" w:eastAsiaTheme="minorEastAsia" w:hAnsiTheme="majorHAnsi" w:cstheme="majorHAnsi"/>
          <w:sz w:val="28"/>
          <w:szCs w:val="28"/>
        </w:rPr>
        <w:t xml:space="preserve"> </w:t>
      </w:r>
      <w:r w:rsidR="00481377">
        <w:rPr>
          <w:rFonts w:asciiTheme="majorHAnsi" w:eastAsiaTheme="minorEastAsia" w:hAnsiTheme="majorHAnsi" w:cstheme="majorHAnsi"/>
          <w:sz w:val="28"/>
          <w:szCs w:val="28"/>
        </w:rPr>
        <w:t>BBLC closes</w:t>
      </w:r>
      <w:r w:rsidRPr="00B40358">
        <w:rPr>
          <w:rFonts w:asciiTheme="majorHAnsi" w:eastAsiaTheme="minorEastAsia" w:hAnsiTheme="majorHAnsi" w:cstheme="majorHAnsi"/>
          <w:sz w:val="28"/>
          <w:szCs w:val="28"/>
        </w:rPr>
        <w:t>.  I</w:t>
      </w:r>
      <w:r w:rsidR="00242668">
        <w:rPr>
          <w:rFonts w:asciiTheme="majorHAnsi" w:eastAsiaTheme="minorEastAsia" w:hAnsiTheme="majorHAnsi" w:cstheme="majorHAnsi"/>
          <w:sz w:val="28"/>
          <w:szCs w:val="28"/>
        </w:rPr>
        <w:t>n the case of illness or unplanned vacation,</w:t>
      </w:r>
      <w:r w:rsidRPr="00B40358">
        <w:rPr>
          <w:rFonts w:asciiTheme="majorHAnsi" w:eastAsiaTheme="minorEastAsia" w:hAnsiTheme="majorHAnsi" w:cstheme="majorHAnsi"/>
          <w:sz w:val="28"/>
          <w:szCs w:val="28"/>
        </w:rPr>
        <w:t xml:space="preserve"> you will be notified as soon as possible</w:t>
      </w:r>
      <w:r w:rsidR="00B20D4E">
        <w:rPr>
          <w:rFonts w:asciiTheme="majorHAnsi" w:eastAsiaTheme="minorEastAsia" w:hAnsiTheme="majorHAnsi" w:cstheme="majorHAnsi"/>
          <w:sz w:val="28"/>
          <w:szCs w:val="28"/>
        </w:rPr>
        <w:t>,</w:t>
      </w:r>
      <w:r w:rsidRPr="00B40358">
        <w:rPr>
          <w:rFonts w:asciiTheme="majorHAnsi" w:eastAsiaTheme="minorEastAsia" w:hAnsiTheme="majorHAnsi" w:cstheme="majorHAnsi"/>
          <w:sz w:val="28"/>
          <w:szCs w:val="28"/>
        </w:rPr>
        <w:t xml:space="preserve"> so that you can make other arrangements.  It is always your responsibility to find backup childcare.  </w:t>
      </w:r>
      <w:r w:rsidR="00F17AD9">
        <w:rPr>
          <w:rFonts w:asciiTheme="majorHAnsi" w:eastAsiaTheme="minorEastAsia" w:hAnsiTheme="majorHAnsi" w:cstheme="majorHAnsi"/>
          <w:sz w:val="28"/>
          <w:szCs w:val="28"/>
        </w:rPr>
        <w:t xml:space="preserve">Tuition reimbursement will not be provided for any closures. Tuition is </w:t>
      </w:r>
      <w:r w:rsidR="004D348D">
        <w:rPr>
          <w:rFonts w:asciiTheme="majorHAnsi" w:eastAsiaTheme="minorEastAsia" w:hAnsiTheme="majorHAnsi" w:cstheme="majorHAnsi"/>
          <w:sz w:val="28"/>
          <w:szCs w:val="28"/>
        </w:rPr>
        <w:t>based on</w:t>
      </w:r>
      <w:r w:rsidR="00B20D4E">
        <w:rPr>
          <w:rFonts w:asciiTheme="majorHAnsi" w:eastAsiaTheme="minorEastAsia" w:hAnsiTheme="majorHAnsi" w:cstheme="majorHAnsi"/>
          <w:sz w:val="28"/>
          <w:szCs w:val="28"/>
        </w:rPr>
        <w:t xml:space="preserve"> </w:t>
      </w:r>
      <w:r w:rsidR="00F17AD9">
        <w:rPr>
          <w:rFonts w:asciiTheme="majorHAnsi" w:eastAsiaTheme="minorEastAsia" w:hAnsiTheme="majorHAnsi" w:cstheme="majorHAnsi"/>
          <w:sz w:val="28"/>
          <w:szCs w:val="28"/>
        </w:rPr>
        <w:t>a monthly rate that holds your child’s space for the</w:t>
      </w:r>
      <w:r w:rsidR="00B20D4E">
        <w:rPr>
          <w:rFonts w:asciiTheme="majorHAnsi" w:eastAsiaTheme="minorEastAsia" w:hAnsiTheme="majorHAnsi" w:cstheme="majorHAnsi"/>
          <w:sz w:val="28"/>
          <w:szCs w:val="28"/>
        </w:rPr>
        <w:t xml:space="preserve"> year. </w:t>
      </w:r>
      <w:r w:rsidRPr="00B40358">
        <w:rPr>
          <w:rFonts w:asciiTheme="majorHAnsi" w:eastAsiaTheme="minorEastAsia" w:hAnsiTheme="majorHAnsi" w:cstheme="majorHAnsi"/>
          <w:sz w:val="28"/>
          <w:szCs w:val="28"/>
        </w:rPr>
        <w:t>For a childcare referral, please call:</w:t>
      </w:r>
    </w:p>
    <w:p w14:paraId="4F9D0528" w14:textId="77777777" w:rsidR="00CC6DFE" w:rsidRPr="00B40358" w:rsidRDefault="00DC2D87" w:rsidP="00661276">
      <w:pPr>
        <w:widowControl w:val="0"/>
        <w:tabs>
          <w:tab w:val="center" w:pos="5040"/>
        </w:tabs>
        <w:autoSpaceDE w:val="0"/>
        <w:autoSpaceDN w:val="0"/>
        <w:adjustRightInd w:val="0"/>
        <w:ind w:left="720" w:right="-720"/>
        <w:jc w:val="center"/>
        <w:rPr>
          <w:rFonts w:asciiTheme="majorHAnsi" w:eastAsiaTheme="minorEastAsia" w:hAnsiTheme="majorHAnsi" w:cstheme="majorHAnsi"/>
          <w:i/>
          <w:iCs/>
          <w:szCs w:val="24"/>
        </w:rPr>
      </w:pPr>
      <w:r w:rsidRPr="00B40358">
        <w:rPr>
          <w:rFonts w:asciiTheme="majorHAnsi" w:eastAsiaTheme="minorEastAsia" w:hAnsiTheme="majorHAnsi" w:cstheme="majorHAnsi"/>
          <w:i/>
          <w:iCs/>
          <w:szCs w:val="24"/>
        </w:rPr>
        <w:t>Child Care Aware of Washington</w:t>
      </w:r>
    </w:p>
    <w:p w14:paraId="55DBBFC6" w14:textId="77777777" w:rsidR="00CC6DFE" w:rsidRPr="00B40358" w:rsidRDefault="00CC6DFE" w:rsidP="00661276">
      <w:pPr>
        <w:widowControl w:val="0"/>
        <w:tabs>
          <w:tab w:val="center" w:pos="5040"/>
        </w:tabs>
        <w:autoSpaceDE w:val="0"/>
        <w:autoSpaceDN w:val="0"/>
        <w:adjustRightInd w:val="0"/>
        <w:ind w:left="720" w:right="-720"/>
        <w:jc w:val="center"/>
        <w:rPr>
          <w:rFonts w:asciiTheme="majorHAnsi" w:eastAsiaTheme="minorEastAsia" w:hAnsiTheme="majorHAnsi" w:cstheme="majorHAnsi"/>
          <w:i/>
          <w:iCs/>
          <w:szCs w:val="24"/>
        </w:rPr>
      </w:pPr>
      <w:r w:rsidRPr="00B40358">
        <w:rPr>
          <w:rFonts w:asciiTheme="majorHAnsi" w:eastAsiaTheme="minorEastAsia" w:hAnsiTheme="majorHAnsi" w:cstheme="majorHAnsi"/>
          <w:i/>
          <w:iCs/>
          <w:szCs w:val="24"/>
        </w:rPr>
        <w:t>(206) 329-5544</w:t>
      </w:r>
    </w:p>
    <w:p w14:paraId="6A58EC83" w14:textId="77777777" w:rsidR="00CC6DFE" w:rsidRPr="00B40358" w:rsidRDefault="00DC2D87" w:rsidP="00783362">
      <w:pPr>
        <w:widowControl w:val="0"/>
        <w:tabs>
          <w:tab w:val="center" w:pos="5040"/>
        </w:tabs>
        <w:autoSpaceDE w:val="0"/>
        <w:autoSpaceDN w:val="0"/>
        <w:adjustRightInd w:val="0"/>
        <w:ind w:left="720" w:right="-720"/>
        <w:jc w:val="center"/>
        <w:rPr>
          <w:rFonts w:asciiTheme="majorHAnsi" w:eastAsiaTheme="minorEastAsia" w:hAnsiTheme="majorHAnsi" w:cstheme="majorHAnsi"/>
          <w:i/>
          <w:iCs/>
          <w:szCs w:val="24"/>
        </w:rPr>
      </w:pPr>
      <w:r w:rsidRPr="00B40358">
        <w:rPr>
          <w:rFonts w:asciiTheme="majorHAnsi" w:eastAsiaTheme="minorEastAsia" w:hAnsiTheme="majorHAnsi" w:cstheme="majorHAnsi"/>
          <w:i/>
          <w:iCs/>
          <w:szCs w:val="24"/>
        </w:rPr>
        <w:t>1-800-446-1114</w:t>
      </w:r>
    </w:p>
    <w:p w14:paraId="707658C5" w14:textId="77777777" w:rsidR="00A33950" w:rsidRPr="00CA2F5E" w:rsidRDefault="00F709B1" w:rsidP="00CA2F5E">
      <w:pPr>
        <w:pStyle w:val="Heading2"/>
        <w:rPr>
          <w:rFonts w:asciiTheme="majorHAnsi" w:eastAsiaTheme="minorEastAsia" w:hAnsiTheme="majorHAnsi" w:cstheme="majorHAnsi"/>
          <w:sz w:val="32"/>
          <w:szCs w:val="32"/>
        </w:rPr>
      </w:pPr>
      <w:bookmarkStart w:id="26" w:name="_Toc524548519"/>
      <w:r w:rsidRPr="00B40358">
        <w:rPr>
          <w:rFonts w:asciiTheme="majorHAnsi" w:eastAsiaTheme="minorEastAsia" w:hAnsiTheme="majorHAnsi" w:cstheme="majorHAnsi"/>
          <w:sz w:val="32"/>
          <w:szCs w:val="32"/>
        </w:rPr>
        <w:t>Sign-in and Sign-out Procedures</w:t>
      </w:r>
      <w:bookmarkEnd w:id="26"/>
    </w:p>
    <w:p w14:paraId="07386F16" w14:textId="3FA44966" w:rsidR="00CC6DFE" w:rsidRPr="00B40358" w:rsidRDefault="00CC6DFE" w:rsidP="005C6B54">
      <w:pPr>
        <w:pStyle w:val="ListParagraph"/>
        <w:widowControl w:val="0"/>
        <w:numPr>
          <w:ilvl w:val="0"/>
          <w:numId w:val="11"/>
        </w:numPr>
        <w:tabs>
          <w:tab w:val="left" w:pos="1440"/>
        </w:tabs>
        <w:autoSpaceDE w:val="0"/>
        <w:autoSpaceDN w:val="0"/>
        <w:adjustRightInd w:val="0"/>
        <w:ind w:right="-720"/>
        <w:rPr>
          <w:rFonts w:asciiTheme="majorHAnsi" w:eastAsiaTheme="minorEastAsia" w:hAnsiTheme="majorHAnsi" w:cstheme="majorHAnsi"/>
          <w:sz w:val="28"/>
          <w:szCs w:val="28"/>
        </w:rPr>
      </w:pPr>
      <w:r w:rsidRPr="00B40358">
        <w:rPr>
          <w:rFonts w:asciiTheme="majorHAnsi" w:eastAsiaTheme="minorEastAsia" w:hAnsiTheme="majorHAnsi" w:cstheme="majorHAnsi"/>
          <w:sz w:val="28"/>
          <w:szCs w:val="28"/>
        </w:rPr>
        <w:t xml:space="preserve">Arrival and pick-up instructions: </w:t>
      </w:r>
      <w:r w:rsidR="007A452A">
        <w:rPr>
          <w:rFonts w:asciiTheme="majorHAnsi" w:eastAsiaTheme="minorEastAsia" w:hAnsiTheme="majorHAnsi" w:cstheme="majorHAnsi"/>
          <w:sz w:val="28"/>
          <w:szCs w:val="28"/>
        </w:rPr>
        <w:t>(currently at the car</w:t>
      </w:r>
      <w:r w:rsidR="0005073B">
        <w:rPr>
          <w:rFonts w:asciiTheme="majorHAnsi" w:eastAsiaTheme="minorEastAsia" w:hAnsiTheme="majorHAnsi" w:cstheme="majorHAnsi"/>
          <w:sz w:val="28"/>
          <w:szCs w:val="28"/>
        </w:rPr>
        <w:t>).</w:t>
      </w:r>
    </w:p>
    <w:p w14:paraId="1B0A59AA" w14:textId="78744C25" w:rsidR="00A33950" w:rsidRPr="00B40358" w:rsidRDefault="00A33950" w:rsidP="005C6B54">
      <w:pPr>
        <w:pStyle w:val="ListParagraph"/>
        <w:widowControl w:val="0"/>
        <w:numPr>
          <w:ilvl w:val="0"/>
          <w:numId w:val="10"/>
        </w:numPr>
        <w:autoSpaceDE w:val="0"/>
        <w:autoSpaceDN w:val="0"/>
        <w:adjustRightInd w:val="0"/>
        <w:spacing w:after="120"/>
        <w:ind w:right="-720"/>
        <w:rPr>
          <w:rFonts w:asciiTheme="majorHAnsi" w:eastAsiaTheme="minorEastAsia" w:hAnsiTheme="majorHAnsi" w:cstheme="majorHAnsi"/>
          <w:sz w:val="28"/>
          <w:szCs w:val="28"/>
        </w:rPr>
      </w:pPr>
      <w:r w:rsidRPr="00B40358">
        <w:rPr>
          <w:rFonts w:asciiTheme="majorHAnsi" w:eastAsiaTheme="minorEastAsia" w:hAnsiTheme="majorHAnsi" w:cstheme="majorHAnsi"/>
          <w:sz w:val="28"/>
          <w:szCs w:val="28"/>
        </w:rPr>
        <w:t xml:space="preserve">Upon </w:t>
      </w:r>
      <w:r w:rsidR="00CE3FBE" w:rsidRPr="00B40358">
        <w:rPr>
          <w:rFonts w:asciiTheme="majorHAnsi" w:eastAsiaTheme="minorEastAsia" w:hAnsiTheme="majorHAnsi" w:cstheme="majorHAnsi"/>
          <w:sz w:val="28"/>
          <w:szCs w:val="28"/>
        </w:rPr>
        <w:t>arrival,</w:t>
      </w:r>
      <w:r w:rsidR="00CC6DFE" w:rsidRPr="00B40358">
        <w:rPr>
          <w:rFonts w:asciiTheme="majorHAnsi" w:eastAsiaTheme="minorEastAsia" w:hAnsiTheme="majorHAnsi" w:cstheme="majorHAnsi"/>
          <w:sz w:val="28"/>
          <w:szCs w:val="28"/>
        </w:rPr>
        <w:t xml:space="preserve"> the parent, guardian or authorized person must sign the child </w:t>
      </w:r>
      <w:r w:rsidR="00CC6DFE" w:rsidRPr="00B40358">
        <w:rPr>
          <w:rFonts w:asciiTheme="majorHAnsi" w:eastAsiaTheme="minorEastAsia" w:hAnsiTheme="majorHAnsi" w:cstheme="majorHAnsi"/>
          <w:i/>
          <w:sz w:val="28"/>
          <w:szCs w:val="28"/>
        </w:rPr>
        <w:t>in</w:t>
      </w:r>
      <w:r w:rsidRPr="00B40358">
        <w:rPr>
          <w:rFonts w:asciiTheme="majorHAnsi" w:eastAsiaTheme="minorEastAsia" w:hAnsiTheme="majorHAnsi" w:cstheme="majorHAnsi"/>
          <w:sz w:val="28"/>
          <w:szCs w:val="28"/>
        </w:rPr>
        <w:t xml:space="preserve"> using signature of full name, the date and time.  </w:t>
      </w:r>
    </w:p>
    <w:p w14:paraId="771E8AD9" w14:textId="53B384EA" w:rsidR="00A33950" w:rsidRPr="00B40358" w:rsidRDefault="00A33950" w:rsidP="005C6B54">
      <w:pPr>
        <w:pStyle w:val="ListParagraph"/>
        <w:widowControl w:val="0"/>
        <w:numPr>
          <w:ilvl w:val="0"/>
          <w:numId w:val="10"/>
        </w:numPr>
        <w:autoSpaceDE w:val="0"/>
        <w:autoSpaceDN w:val="0"/>
        <w:adjustRightInd w:val="0"/>
        <w:spacing w:after="120"/>
        <w:ind w:right="-720"/>
        <w:rPr>
          <w:rFonts w:asciiTheme="majorHAnsi" w:eastAsiaTheme="minorEastAsia" w:hAnsiTheme="majorHAnsi" w:cstheme="majorHAnsi"/>
          <w:sz w:val="28"/>
          <w:szCs w:val="28"/>
        </w:rPr>
      </w:pPr>
      <w:r w:rsidRPr="00B40358">
        <w:rPr>
          <w:rFonts w:asciiTheme="majorHAnsi" w:eastAsiaTheme="minorEastAsia" w:hAnsiTheme="majorHAnsi" w:cstheme="majorHAnsi"/>
          <w:sz w:val="28"/>
          <w:szCs w:val="28"/>
        </w:rPr>
        <w:t xml:space="preserve">Upon </w:t>
      </w:r>
      <w:r w:rsidR="00CE3FBE" w:rsidRPr="00B40358">
        <w:rPr>
          <w:rFonts w:asciiTheme="majorHAnsi" w:eastAsiaTheme="minorEastAsia" w:hAnsiTheme="majorHAnsi" w:cstheme="majorHAnsi"/>
          <w:sz w:val="28"/>
          <w:szCs w:val="28"/>
        </w:rPr>
        <w:t>departure,</w:t>
      </w:r>
      <w:r w:rsidRPr="00B40358">
        <w:rPr>
          <w:rFonts w:asciiTheme="majorHAnsi" w:eastAsiaTheme="minorEastAsia" w:hAnsiTheme="majorHAnsi" w:cstheme="majorHAnsi"/>
          <w:sz w:val="28"/>
          <w:szCs w:val="28"/>
        </w:rPr>
        <w:t xml:space="preserve"> the parent, guarding or authorized person must sign the child </w:t>
      </w:r>
      <w:r w:rsidRPr="00B40358">
        <w:rPr>
          <w:rFonts w:asciiTheme="majorHAnsi" w:eastAsiaTheme="minorEastAsia" w:hAnsiTheme="majorHAnsi" w:cstheme="majorHAnsi"/>
          <w:i/>
          <w:sz w:val="28"/>
          <w:szCs w:val="28"/>
        </w:rPr>
        <w:t>out</w:t>
      </w:r>
      <w:r w:rsidRPr="00B40358">
        <w:rPr>
          <w:rFonts w:asciiTheme="majorHAnsi" w:eastAsiaTheme="minorEastAsia" w:hAnsiTheme="majorHAnsi" w:cstheme="majorHAnsi"/>
          <w:sz w:val="28"/>
          <w:szCs w:val="28"/>
        </w:rPr>
        <w:t xml:space="preserve"> using signature of full name, the date and time.  </w:t>
      </w:r>
    </w:p>
    <w:p w14:paraId="69C19A98" w14:textId="2F9D669F" w:rsidR="00CC6DFE" w:rsidRPr="00CA2F5E" w:rsidRDefault="00CC6DFE" w:rsidP="00CA2F5E">
      <w:pPr>
        <w:pStyle w:val="ListParagraph"/>
        <w:widowControl w:val="0"/>
        <w:numPr>
          <w:ilvl w:val="0"/>
          <w:numId w:val="10"/>
        </w:numPr>
        <w:autoSpaceDE w:val="0"/>
        <w:autoSpaceDN w:val="0"/>
        <w:adjustRightInd w:val="0"/>
        <w:spacing w:after="120"/>
        <w:ind w:right="-720"/>
        <w:rPr>
          <w:rFonts w:asciiTheme="majorHAnsi" w:eastAsiaTheme="minorEastAsia" w:hAnsiTheme="majorHAnsi" w:cstheme="majorHAnsi"/>
          <w:sz w:val="28"/>
          <w:szCs w:val="28"/>
        </w:rPr>
      </w:pPr>
      <w:r w:rsidRPr="00B40358">
        <w:rPr>
          <w:rFonts w:asciiTheme="majorHAnsi" w:eastAsiaTheme="minorEastAsia" w:hAnsiTheme="majorHAnsi" w:cstheme="majorHAnsi"/>
          <w:sz w:val="28"/>
          <w:szCs w:val="28"/>
        </w:rPr>
        <w:t xml:space="preserve">The sign-in/sign out form is located </w:t>
      </w:r>
      <w:r w:rsidR="009165D7">
        <w:rPr>
          <w:rFonts w:asciiTheme="majorHAnsi" w:eastAsiaTheme="minorEastAsia" w:hAnsiTheme="majorHAnsi" w:cstheme="majorHAnsi"/>
          <w:b/>
          <w:sz w:val="28"/>
          <w:szCs w:val="28"/>
          <w:u w:val="single"/>
        </w:rPr>
        <w:t xml:space="preserve">On top of the </w:t>
      </w:r>
      <w:r w:rsidR="009E298F">
        <w:rPr>
          <w:rFonts w:asciiTheme="majorHAnsi" w:eastAsiaTheme="minorEastAsia" w:hAnsiTheme="majorHAnsi" w:cstheme="majorHAnsi"/>
          <w:b/>
          <w:sz w:val="28"/>
          <w:szCs w:val="28"/>
          <w:u w:val="single"/>
        </w:rPr>
        <w:t>mini fridge</w:t>
      </w:r>
      <w:r w:rsidRPr="00B40358">
        <w:rPr>
          <w:rFonts w:asciiTheme="majorHAnsi" w:eastAsiaTheme="minorEastAsia" w:hAnsiTheme="majorHAnsi" w:cstheme="majorHAnsi"/>
          <w:sz w:val="28"/>
          <w:szCs w:val="28"/>
        </w:rPr>
        <w:t xml:space="preserve">.   </w:t>
      </w:r>
      <w:r w:rsidRPr="00B40358">
        <w:rPr>
          <w:rFonts w:asciiTheme="majorHAnsi" w:eastAsiaTheme="minorEastAsia" w:hAnsiTheme="majorHAnsi" w:cstheme="majorHAnsi"/>
          <w:i/>
          <w:sz w:val="28"/>
          <w:szCs w:val="28"/>
        </w:rPr>
        <w:t xml:space="preserve">You are required to sign in/out using </w:t>
      </w:r>
      <w:r w:rsidR="00A33950" w:rsidRPr="00B40358">
        <w:rPr>
          <w:rFonts w:asciiTheme="majorHAnsi" w:eastAsiaTheme="minorEastAsia" w:hAnsiTheme="majorHAnsi" w:cstheme="majorHAnsi"/>
          <w:i/>
          <w:sz w:val="28"/>
          <w:szCs w:val="28"/>
        </w:rPr>
        <w:t xml:space="preserve">signature </w:t>
      </w:r>
      <w:r w:rsidR="00B600D8" w:rsidRPr="00B40358">
        <w:rPr>
          <w:rFonts w:asciiTheme="majorHAnsi" w:eastAsiaTheme="minorEastAsia" w:hAnsiTheme="majorHAnsi" w:cstheme="majorHAnsi"/>
          <w:i/>
          <w:sz w:val="28"/>
          <w:szCs w:val="28"/>
        </w:rPr>
        <w:t>your full</w:t>
      </w:r>
      <w:r w:rsidRPr="00B40358">
        <w:rPr>
          <w:rFonts w:asciiTheme="majorHAnsi" w:eastAsiaTheme="minorEastAsia" w:hAnsiTheme="majorHAnsi" w:cstheme="majorHAnsi"/>
          <w:i/>
          <w:sz w:val="28"/>
          <w:szCs w:val="28"/>
        </w:rPr>
        <w:t xml:space="preserve"> name, </w:t>
      </w:r>
      <w:r w:rsidR="00A33950" w:rsidRPr="00B40358">
        <w:rPr>
          <w:rFonts w:asciiTheme="majorHAnsi" w:eastAsiaTheme="minorEastAsia" w:hAnsiTheme="majorHAnsi" w:cstheme="majorHAnsi"/>
          <w:i/>
          <w:sz w:val="28"/>
          <w:szCs w:val="28"/>
        </w:rPr>
        <w:t xml:space="preserve">the </w:t>
      </w:r>
      <w:r w:rsidRPr="00B40358">
        <w:rPr>
          <w:rFonts w:asciiTheme="majorHAnsi" w:eastAsiaTheme="minorEastAsia" w:hAnsiTheme="majorHAnsi" w:cstheme="majorHAnsi"/>
          <w:i/>
          <w:sz w:val="28"/>
          <w:szCs w:val="28"/>
        </w:rPr>
        <w:t>date</w:t>
      </w:r>
      <w:r w:rsidR="00B600D8" w:rsidRPr="00B40358">
        <w:rPr>
          <w:rFonts w:asciiTheme="majorHAnsi" w:eastAsiaTheme="minorEastAsia" w:hAnsiTheme="majorHAnsi" w:cstheme="majorHAnsi"/>
          <w:i/>
          <w:sz w:val="28"/>
          <w:szCs w:val="28"/>
        </w:rPr>
        <w:t>,</w:t>
      </w:r>
      <w:r w:rsidRPr="00B40358">
        <w:rPr>
          <w:rFonts w:asciiTheme="majorHAnsi" w:eastAsiaTheme="minorEastAsia" w:hAnsiTheme="majorHAnsi" w:cstheme="majorHAnsi"/>
          <w:i/>
          <w:sz w:val="28"/>
          <w:szCs w:val="28"/>
        </w:rPr>
        <w:t xml:space="preserve"> and time.</w:t>
      </w:r>
      <w:r w:rsidRPr="00B40358">
        <w:rPr>
          <w:rFonts w:asciiTheme="majorHAnsi" w:eastAsiaTheme="minorEastAsia" w:hAnsiTheme="majorHAnsi" w:cstheme="majorHAnsi"/>
          <w:sz w:val="28"/>
          <w:szCs w:val="28"/>
        </w:rPr>
        <w:t xml:space="preserve">  </w:t>
      </w:r>
    </w:p>
    <w:p w14:paraId="4354AB7C" w14:textId="77777777" w:rsidR="00CC6DFE" w:rsidRPr="00CA2F5E" w:rsidRDefault="00CC6DFE" w:rsidP="00CA2F5E">
      <w:pPr>
        <w:pStyle w:val="ListParagraph"/>
        <w:widowControl w:val="0"/>
        <w:numPr>
          <w:ilvl w:val="0"/>
          <w:numId w:val="11"/>
        </w:numPr>
        <w:autoSpaceDE w:val="0"/>
        <w:autoSpaceDN w:val="0"/>
        <w:adjustRightInd w:val="0"/>
        <w:ind w:right="-720"/>
        <w:rPr>
          <w:rFonts w:asciiTheme="majorHAnsi" w:eastAsiaTheme="minorEastAsia" w:hAnsiTheme="majorHAnsi" w:cstheme="majorHAnsi"/>
          <w:sz w:val="28"/>
          <w:szCs w:val="28"/>
        </w:rPr>
      </w:pPr>
      <w:r w:rsidRPr="00B40358">
        <w:rPr>
          <w:rFonts w:asciiTheme="majorHAnsi" w:eastAsiaTheme="minorEastAsia" w:hAnsiTheme="majorHAnsi" w:cstheme="majorHAnsi"/>
          <w:sz w:val="28"/>
          <w:szCs w:val="28"/>
        </w:rPr>
        <w:t>Please identify on the Child Care Registration fo</w:t>
      </w:r>
      <w:r w:rsidR="00A33950" w:rsidRPr="00B40358">
        <w:rPr>
          <w:rFonts w:asciiTheme="majorHAnsi" w:eastAsiaTheme="minorEastAsia" w:hAnsiTheme="majorHAnsi" w:cstheme="majorHAnsi"/>
          <w:sz w:val="28"/>
          <w:szCs w:val="28"/>
        </w:rPr>
        <w:t>rm</w:t>
      </w:r>
      <w:r w:rsidR="000F1323" w:rsidRPr="00B40358">
        <w:rPr>
          <w:rFonts w:asciiTheme="majorHAnsi" w:eastAsiaTheme="minorEastAsia" w:hAnsiTheme="majorHAnsi" w:cstheme="majorHAnsi"/>
          <w:sz w:val="28"/>
          <w:szCs w:val="28"/>
        </w:rPr>
        <w:t>,</w:t>
      </w:r>
      <w:r w:rsidR="00A33950" w:rsidRPr="00B40358">
        <w:rPr>
          <w:rFonts w:asciiTheme="majorHAnsi" w:eastAsiaTheme="minorEastAsia" w:hAnsiTheme="majorHAnsi" w:cstheme="majorHAnsi"/>
          <w:sz w:val="28"/>
          <w:szCs w:val="28"/>
        </w:rPr>
        <w:t xml:space="preserve"> who is authorized to pick up </w:t>
      </w:r>
      <w:r w:rsidRPr="00B40358">
        <w:rPr>
          <w:rFonts w:asciiTheme="majorHAnsi" w:eastAsiaTheme="minorEastAsia" w:hAnsiTheme="majorHAnsi" w:cstheme="majorHAnsi"/>
          <w:sz w:val="28"/>
          <w:szCs w:val="28"/>
        </w:rPr>
        <w:t xml:space="preserve">your child.  I will not release your child to any person without your written permission. The person picking up your child must have identification, as we may ask for verification of identity before releasing a child. </w:t>
      </w:r>
    </w:p>
    <w:p w14:paraId="22438DF7" w14:textId="280309B4" w:rsidR="00442279" w:rsidRPr="00CA2F5E" w:rsidRDefault="00CC6DFE" w:rsidP="00442279">
      <w:pPr>
        <w:pStyle w:val="ListParagraph"/>
        <w:widowControl w:val="0"/>
        <w:numPr>
          <w:ilvl w:val="0"/>
          <w:numId w:val="11"/>
        </w:numPr>
        <w:autoSpaceDE w:val="0"/>
        <w:autoSpaceDN w:val="0"/>
        <w:adjustRightInd w:val="0"/>
        <w:ind w:right="-720"/>
        <w:rPr>
          <w:rFonts w:asciiTheme="majorHAnsi" w:eastAsiaTheme="minorEastAsia" w:hAnsiTheme="majorHAnsi" w:cstheme="majorHAnsi"/>
          <w:sz w:val="28"/>
          <w:szCs w:val="28"/>
        </w:rPr>
      </w:pPr>
      <w:r w:rsidRPr="00B40358">
        <w:rPr>
          <w:rFonts w:asciiTheme="majorHAnsi" w:eastAsiaTheme="minorEastAsia" w:hAnsiTheme="majorHAnsi" w:cstheme="majorHAnsi"/>
          <w:sz w:val="28"/>
          <w:szCs w:val="28"/>
        </w:rPr>
        <w:t>Anyone who appears to be under the influence of drugs or alcohol arriving at childcare to pick up a child will be asked to call someone else to pick up that child.  If a person leaves with a child while they appear to be under the influence, I will call 911.</w:t>
      </w:r>
    </w:p>
    <w:p w14:paraId="14A9EF03" w14:textId="68970553" w:rsidR="00CC6DFE" w:rsidRDefault="00CC6DFE" w:rsidP="00661276">
      <w:pPr>
        <w:pStyle w:val="Heading2"/>
        <w:rPr>
          <w:rFonts w:asciiTheme="majorHAnsi" w:eastAsiaTheme="minorEastAsia" w:hAnsiTheme="majorHAnsi" w:cstheme="majorHAnsi"/>
          <w:szCs w:val="24"/>
        </w:rPr>
      </w:pPr>
      <w:bookmarkStart w:id="27" w:name="_Toc524548520"/>
      <w:r w:rsidRPr="00B40358">
        <w:rPr>
          <w:rFonts w:asciiTheme="majorHAnsi" w:eastAsiaTheme="minorEastAsia" w:hAnsiTheme="majorHAnsi" w:cstheme="majorHAnsi"/>
          <w:sz w:val="32"/>
          <w:szCs w:val="32"/>
        </w:rPr>
        <w:t xml:space="preserve">Typical Daily Activity Schedule </w:t>
      </w:r>
      <w:r w:rsidRPr="00B40358">
        <w:rPr>
          <w:rFonts w:asciiTheme="majorHAnsi" w:eastAsiaTheme="minorEastAsia" w:hAnsiTheme="majorHAnsi" w:cstheme="majorHAnsi"/>
          <w:szCs w:val="24"/>
        </w:rPr>
        <w:t>(WAC 170-296A-6550)</w:t>
      </w:r>
      <w:bookmarkEnd w:id="27"/>
    </w:p>
    <w:p w14:paraId="04B424F6" w14:textId="0B4F31FD" w:rsidR="00A12667" w:rsidRPr="00A12667" w:rsidRDefault="00A12667" w:rsidP="00A12667">
      <w:pPr>
        <w:rPr>
          <w:rFonts w:eastAsiaTheme="minorEastAsia"/>
        </w:rPr>
      </w:pPr>
      <w:r>
        <w:rPr>
          <w:rFonts w:eastAsiaTheme="minorEastAsia"/>
        </w:rPr>
        <w:t>(Since the arrival of Covid, our program has been mostly outdoors</w:t>
      </w:r>
      <w:r w:rsidR="007D4A20">
        <w:rPr>
          <w:rFonts w:eastAsiaTheme="minorEastAsia"/>
        </w:rPr>
        <w:t>)</w:t>
      </w:r>
    </w:p>
    <w:p w14:paraId="5642F4FE" w14:textId="77777777" w:rsidR="00744E4A" w:rsidRPr="00B40358" w:rsidRDefault="00744E4A" w:rsidP="00661276">
      <w:pPr>
        <w:rPr>
          <w:rFonts w:asciiTheme="majorHAnsi" w:eastAsiaTheme="minorEastAsia" w:hAnsiTheme="majorHAnsi" w:cstheme="majorHAnsi"/>
          <w:sz w:val="14"/>
        </w:rPr>
      </w:pPr>
    </w:p>
    <w:tbl>
      <w:tblPr>
        <w:tblW w:w="0" w:type="auto"/>
        <w:tblBorders>
          <w:top w:val="nil"/>
          <w:left w:val="nil"/>
          <w:right w:val="nil"/>
        </w:tblBorders>
        <w:tblLayout w:type="fixed"/>
        <w:tblLook w:val="0000" w:firstRow="0" w:lastRow="0" w:firstColumn="0" w:lastColumn="0" w:noHBand="0" w:noVBand="0"/>
      </w:tblPr>
      <w:tblGrid>
        <w:gridCol w:w="1702"/>
        <w:gridCol w:w="6791"/>
      </w:tblGrid>
      <w:tr w:rsidR="00CC6DFE" w:rsidRPr="00B40358" w14:paraId="0DC94711" w14:textId="77777777" w:rsidTr="00000F71">
        <w:tc>
          <w:tcPr>
            <w:tcW w:w="1702" w:type="dxa"/>
            <w:tcBorders>
              <w:top w:val="single" w:sz="6" w:space="0" w:color="BFBFBF"/>
              <w:left w:val="single" w:sz="6" w:space="0" w:color="BFBFBF"/>
              <w:bottom w:val="single" w:sz="6" w:space="0" w:color="BFBFBF"/>
              <w:right w:val="single" w:sz="6" w:space="0" w:color="BFBFBF"/>
            </w:tcBorders>
            <w:tcMar>
              <w:top w:w="100" w:type="nil"/>
              <w:right w:w="100" w:type="nil"/>
            </w:tcMar>
            <w:vAlign w:val="center"/>
          </w:tcPr>
          <w:p w14:paraId="61BDA93C" w14:textId="77777777" w:rsidR="00CC6DFE" w:rsidRPr="00000F71" w:rsidRDefault="00CC6DFE" w:rsidP="00000F71">
            <w:pPr>
              <w:widowControl w:val="0"/>
              <w:autoSpaceDE w:val="0"/>
              <w:autoSpaceDN w:val="0"/>
              <w:adjustRightInd w:val="0"/>
              <w:ind w:right="-720"/>
              <w:jc w:val="center"/>
              <w:rPr>
                <w:rFonts w:asciiTheme="majorHAnsi" w:eastAsiaTheme="minorEastAsia" w:hAnsiTheme="majorHAnsi" w:cstheme="majorHAnsi"/>
                <w:bCs/>
                <w:sz w:val="28"/>
                <w:szCs w:val="28"/>
              </w:rPr>
            </w:pPr>
            <w:r w:rsidRPr="00000F71">
              <w:rPr>
                <w:rFonts w:asciiTheme="majorHAnsi" w:eastAsiaTheme="minorEastAsia" w:hAnsiTheme="majorHAnsi" w:cstheme="majorHAnsi"/>
                <w:bCs/>
                <w:sz w:val="28"/>
                <w:szCs w:val="28"/>
              </w:rPr>
              <w:t>Time</w:t>
            </w:r>
          </w:p>
        </w:tc>
        <w:tc>
          <w:tcPr>
            <w:tcW w:w="6791" w:type="dxa"/>
            <w:tcBorders>
              <w:top w:val="single" w:sz="6" w:space="0" w:color="BFBFBF"/>
              <w:left w:val="single" w:sz="6" w:space="0" w:color="BFBFBF"/>
              <w:bottom w:val="single" w:sz="6" w:space="0" w:color="BFBFBF"/>
              <w:right w:val="single" w:sz="6" w:space="0" w:color="BFBFBF"/>
            </w:tcBorders>
            <w:tcMar>
              <w:top w:w="100" w:type="nil"/>
              <w:right w:w="100" w:type="nil"/>
            </w:tcMar>
            <w:vAlign w:val="center"/>
          </w:tcPr>
          <w:p w14:paraId="44125164" w14:textId="77777777" w:rsidR="00CC6DFE" w:rsidRPr="00764503" w:rsidRDefault="00CC6DFE" w:rsidP="00000F71">
            <w:pPr>
              <w:widowControl w:val="0"/>
              <w:autoSpaceDE w:val="0"/>
              <w:autoSpaceDN w:val="0"/>
              <w:adjustRightInd w:val="0"/>
              <w:ind w:right="-720"/>
              <w:jc w:val="center"/>
              <w:rPr>
                <w:rFonts w:asciiTheme="majorHAnsi" w:eastAsiaTheme="minorEastAsia" w:hAnsiTheme="majorHAnsi" w:cstheme="majorHAnsi"/>
                <w:bCs/>
                <w:sz w:val="28"/>
                <w:szCs w:val="28"/>
              </w:rPr>
            </w:pPr>
            <w:r w:rsidRPr="00764503">
              <w:rPr>
                <w:rFonts w:asciiTheme="majorHAnsi" w:eastAsiaTheme="minorEastAsia" w:hAnsiTheme="majorHAnsi" w:cstheme="majorHAnsi"/>
                <w:bCs/>
                <w:sz w:val="28"/>
                <w:szCs w:val="28"/>
              </w:rPr>
              <w:t>Activities</w:t>
            </w:r>
          </w:p>
        </w:tc>
      </w:tr>
      <w:tr w:rsidR="00CC6DFE" w:rsidRPr="00B40358" w14:paraId="63866E0F" w14:textId="77777777" w:rsidTr="00000F71">
        <w:tblPrEx>
          <w:tblBorders>
            <w:top w:val="none" w:sz="0" w:space="0" w:color="auto"/>
          </w:tblBorders>
        </w:tblPrEx>
        <w:tc>
          <w:tcPr>
            <w:tcW w:w="1702" w:type="dxa"/>
            <w:tcBorders>
              <w:top w:val="single" w:sz="6" w:space="0" w:color="BFBFBF"/>
              <w:left w:val="single" w:sz="6" w:space="0" w:color="BFBFBF"/>
              <w:bottom w:val="single" w:sz="6" w:space="0" w:color="BFBFBF"/>
              <w:right w:val="single" w:sz="6" w:space="0" w:color="BFBFBF"/>
            </w:tcBorders>
            <w:tcMar>
              <w:top w:w="100" w:type="nil"/>
              <w:right w:w="100" w:type="nil"/>
            </w:tcMar>
            <w:vAlign w:val="center"/>
          </w:tcPr>
          <w:p w14:paraId="7DB81391" w14:textId="4F113BF5" w:rsidR="00CC6DFE" w:rsidRPr="00000F71" w:rsidRDefault="00E1114A" w:rsidP="00000F71">
            <w:pPr>
              <w:widowControl w:val="0"/>
              <w:autoSpaceDE w:val="0"/>
              <w:autoSpaceDN w:val="0"/>
              <w:adjustRightInd w:val="0"/>
              <w:ind w:right="-720"/>
              <w:rPr>
                <w:rFonts w:asciiTheme="majorHAnsi" w:eastAsiaTheme="minorEastAsia" w:hAnsiTheme="majorHAnsi" w:cstheme="majorHAnsi"/>
                <w:sz w:val="28"/>
                <w:szCs w:val="28"/>
              </w:rPr>
            </w:pPr>
            <w:r>
              <w:rPr>
                <w:rFonts w:asciiTheme="majorHAnsi" w:eastAsiaTheme="minorEastAsia" w:hAnsiTheme="majorHAnsi" w:cstheme="majorHAnsi"/>
                <w:sz w:val="28"/>
                <w:szCs w:val="28"/>
              </w:rPr>
              <w:t>8:00-8:30</w:t>
            </w:r>
          </w:p>
        </w:tc>
        <w:tc>
          <w:tcPr>
            <w:tcW w:w="6791" w:type="dxa"/>
            <w:tcBorders>
              <w:top w:val="single" w:sz="6" w:space="0" w:color="BFBFBF"/>
              <w:left w:val="single" w:sz="6" w:space="0" w:color="BFBFBF"/>
              <w:bottom w:val="single" w:sz="6" w:space="0" w:color="BFBFBF"/>
              <w:right w:val="single" w:sz="6" w:space="0" w:color="BFBFBF"/>
            </w:tcBorders>
            <w:tcMar>
              <w:top w:w="100" w:type="nil"/>
              <w:right w:w="100" w:type="nil"/>
            </w:tcMar>
            <w:vAlign w:val="center"/>
          </w:tcPr>
          <w:p w14:paraId="19D38AF4" w14:textId="77777777" w:rsidR="00CC6DFE" w:rsidRPr="00000F71" w:rsidRDefault="00000F71" w:rsidP="00000F71">
            <w:pPr>
              <w:widowControl w:val="0"/>
              <w:autoSpaceDE w:val="0"/>
              <w:autoSpaceDN w:val="0"/>
              <w:adjustRightInd w:val="0"/>
              <w:ind w:right="-720"/>
              <w:rPr>
                <w:rFonts w:asciiTheme="majorHAnsi" w:eastAsiaTheme="minorEastAsia" w:hAnsiTheme="majorHAnsi" w:cstheme="majorHAnsi"/>
                <w:sz w:val="28"/>
                <w:szCs w:val="28"/>
              </w:rPr>
            </w:pPr>
            <w:r w:rsidRPr="00000F71">
              <w:rPr>
                <w:rFonts w:asciiTheme="majorHAnsi" w:eastAsiaTheme="minorEastAsia" w:hAnsiTheme="majorHAnsi" w:cstheme="majorHAnsi"/>
                <w:sz w:val="28"/>
                <w:szCs w:val="28"/>
              </w:rPr>
              <w:t>Arrival (wash hands, sign in) and choice time</w:t>
            </w:r>
          </w:p>
        </w:tc>
      </w:tr>
      <w:tr w:rsidR="00CC6DFE" w:rsidRPr="00B40358" w14:paraId="37E7DFAE" w14:textId="77777777" w:rsidTr="00000F71">
        <w:tblPrEx>
          <w:tblBorders>
            <w:top w:val="none" w:sz="0" w:space="0" w:color="auto"/>
          </w:tblBorders>
        </w:tblPrEx>
        <w:tc>
          <w:tcPr>
            <w:tcW w:w="1702" w:type="dxa"/>
            <w:tcBorders>
              <w:top w:val="single" w:sz="6" w:space="0" w:color="BFBFBF"/>
              <w:left w:val="single" w:sz="6" w:space="0" w:color="BFBFBF"/>
              <w:bottom w:val="single" w:sz="6" w:space="0" w:color="BFBFBF"/>
              <w:right w:val="single" w:sz="6" w:space="0" w:color="BFBFBF"/>
            </w:tcBorders>
            <w:tcMar>
              <w:top w:w="100" w:type="nil"/>
              <w:right w:w="100" w:type="nil"/>
            </w:tcMar>
            <w:vAlign w:val="center"/>
          </w:tcPr>
          <w:p w14:paraId="373910DD" w14:textId="77777777" w:rsidR="00CC6DFE" w:rsidRPr="00000F71" w:rsidRDefault="00000F71" w:rsidP="00000F71">
            <w:pPr>
              <w:widowControl w:val="0"/>
              <w:autoSpaceDE w:val="0"/>
              <w:autoSpaceDN w:val="0"/>
              <w:adjustRightInd w:val="0"/>
              <w:ind w:right="-720"/>
              <w:rPr>
                <w:rFonts w:asciiTheme="majorHAnsi" w:eastAsiaTheme="minorEastAsia" w:hAnsiTheme="majorHAnsi" w:cstheme="majorHAnsi"/>
                <w:sz w:val="28"/>
                <w:szCs w:val="28"/>
              </w:rPr>
            </w:pPr>
            <w:r w:rsidRPr="00000F71">
              <w:rPr>
                <w:rFonts w:asciiTheme="majorHAnsi" w:eastAsiaTheme="minorEastAsia" w:hAnsiTheme="majorHAnsi" w:cstheme="majorHAnsi"/>
                <w:sz w:val="28"/>
                <w:szCs w:val="28"/>
              </w:rPr>
              <w:t>8:30</w:t>
            </w:r>
            <w:r w:rsidR="003C5810">
              <w:rPr>
                <w:rFonts w:asciiTheme="majorHAnsi" w:eastAsiaTheme="minorEastAsia" w:hAnsiTheme="majorHAnsi" w:cstheme="majorHAnsi"/>
                <w:sz w:val="28"/>
                <w:szCs w:val="28"/>
              </w:rPr>
              <w:t>-9:00</w:t>
            </w:r>
          </w:p>
        </w:tc>
        <w:tc>
          <w:tcPr>
            <w:tcW w:w="6791" w:type="dxa"/>
            <w:tcBorders>
              <w:top w:val="single" w:sz="6" w:space="0" w:color="BFBFBF"/>
              <w:left w:val="single" w:sz="6" w:space="0" w:color="BFBFBF"/>
              <w:bottom w:val="single" w:sz="6" w:space="0" w:color="BFBFBF"/>
              <w:right w:val="single" w:sz="6" w:space="0" w:color="BFBFBF"/>
            </w:tcBorders>
            <w:tcMar>
              <w:top w:w="100" w:type="nil"/>
              <w:right w:w="100" w:type="nil"/>
            </w:tcMar>
            <w:vAlign w:val="center"/>
          </w:tcPr>
          <w:p w14:paraId="2348B8D7" w14:textId="4EE0A347" w:rsidR="00CC6DFE" w:rsidRPr="00000F71" w:rsidRDefault="00374F04" w:rsidP="00000F71">
            <w:pPr>
              <w:widowControl w:val="0"/>
              <w:autoSpaceDE w:val="0"/>
              <w:autoSpaceDN w:val="0"/>
              <w:adjustRightInd w:val="0"/>
              <w:ind w:right="-720"/>
              <w:rPr>
                <w:rFonts w:asciiTheme="majorHAnsi" w:eastAsiaTheme="minorEastAsia" w:hAnsiTheme="majorHAnsi" w:cstheme="majorHAnsi"/>
                <w:sz w:val="28"/>
                <w:szCs w:val="28"/>
              </w:rPr>
            </w:pPr>
            <w:r>
              <w:rPr>
                <w:rFonts w:asciiTheme="majorHAnsi" w:eastAsiaTheme="minorEastAsia" w:hAnsiTheme="majorHAnsi" w:cstheme="majorHAnsi"/>
                <w:sz w:val="28"/>
                <w:szCs w:val="28"/>
              </w:rPr>
              <w:t>Choice Time</w:t>
            </w:r>
          </w:p>
        </w:tc>
      </w:tr>
      <w:tr w:rsidR="00CC6DFE" w:rsidRPr="00B40358" w14:paraId="0318F18D" w14:textId="77777777" w:rsidTr="00000F71">
        <w:tblPrEx>
          <w:tblBorders>
            <w:top w:val="none" w:sz="0" w:space="0" w:color="auto"/>
          </w:tblBorders>
        </w:tblPrEx>
        <w:tc>
          <w:tcPr>
            <w:tcW w:w="1702" w:type="dxa"/>
            <w:tcBorders>
              <w:top w:val="single" w:sz="6" w:space="0" w:color="BFBFBF"/>
              <w:left w:val="single" w:sz="6" w:space="0" w:color="BFBFBF"/>
              <w:bottom w:val="single" w:sz="6" w:space="0" w:color="BFBFBF"/>
              <w:right w:val="single" w:sz="6" w:space="0" w:color="BFBFBF"/>
            </w:tcBorders>
            <w:tcMar>
              <w:top w:w="100" w:type="nil"/>
              <w:right w:w="100" w:type="nil"/>
            </w:tcMar>
            <w:vAlign w:val="center"/>
          </w:tcPr>
          <w:p w14:paraId="557CEC4D" w14:textId="77777777" w:rsidR="00CC6DFE" w:rsidRPr="00000F71" w:rsidRDefault="00000F71" w:rsidP="00000F71">
            <w:pPr>
              <w:widowControl w:val="0"/>
              <w:autoSpaceDE w:val="0"/>
              <w:autoSpaceDN w:val="0"/>
              <w:adjustRightInd w:val="0"/>
              <w:ind w:right="-720"/>
              <w:rPr>
                <w:rFonts w:asciiTheme="majorHAnsi" w:eastAsiaTheme="minorEastAsia" w:hAnsiTheme="majorHAnsi" w:cstheme="majorHAnsi"/>
                <w:sz w:val="28"/>
                <w:szCs w:val="28"/>
              </w:rPr>
            </w:pPr>
            <w:r w:rsidRPr="00000F71">
              <w:rPr>
                <w:rFonts w:asciiTheme="majorHAnsi" w:eastAsiaTheme="minorEastAsia" w:hAnsiTheme="majorHAnsi" w:cstheme="majorHAnsi"/>
                <w:sz w:val="28"/>
                <w:szCs w:val="28"/>
              </w:rPr>
              <w:t>9:00</w:t>
            </w:r>
            <w:r w:rsidR="003C5810">
              <w:rPr>
                <w:rFonts w:asciiTheme="majorHAnsi" w:eastAsiaTheme="minorEastAsia" w:hAnsiTheme="majorHAnsi" w:cstheme="majorHAnsi"/>
                <w:sz w:val="28"/>
                <w:szCs w:val="28"/>
              </w:rPr>
              <w:t>-9:20</w:t>
            </w:r>
          </w:p>
        </w:tc>
        <w:tc>
          <w:tcPr>
            <w:tcW w:w="6791" w:type="dxa"/>
            <w:tcBorders>
              <w:top w:val="single" w:sz="6" w:space="0" w:color="BFBFBF"/>
              <w:left w:val="single" w:sz="6" w:space="0" w:color="BFBFBF"/>
              <w:bottom w:val="single" w:sz="6" w:space="0" w:color="BFBFBF"/>
              <w:right w:val="single" w:sz="6" w:space="0" w:color="BFBFBF"/>
            </w:tcBorders>
            <w:tcMar>
              <w:top w:w="100" w:type="nil"/>
              <w:right w:w="100" w:type="nil"/>
            </w:tcMar>
            <w:vAlign w:val="center"/>
          </w:tcPr>
          <w:p w14:paraId="34823ADD" w14:textId="77777777" w:rsidR="00CC6DFE" w:rsidRPr="00000F71" w:rsidRDefault="00000F71" w:rsidP="00000F71">
            <w:pPr>
              <w:widowControl w:val="0"/>
              <w:autoSpaceDE w:val="0"/>
              <w:autoSpaceDN w:val="0"/>
              <w:adjustRightInd w:val="0"/>
              <w:ind w:right="-720"/>
              <w:rPr>
                <w:rFonts w:asciiTheme="majorHAnsi" w:eastAsiaTheme="minorEastAsia" w:hAnsiTheme="majorHAnsi" w:cstheme="majorHAnsi"/>
                <w:sz w:val="28"/>
                <w:szCs w:val="28"/>
              </w:rPr>
            </w:pPr>
            <w:r w:rsidRPr="00000F71">
              <w:rPr>
                <w:rFonts w:asciiTheme="majorHAnsi" w:eastAsiaTheme="minorEastAsia" w:hAnsiTheme="majorHAnsi" w:cstheme="majorHAnsi"/>
                <w:sz w:val="28"/>
                <w:szCs w:val="28"/>
              </w:rPr>
              <w:t xml:space="preserve">“Buenos Dias” circle time (reading, calendar, music) </w:t>
            </w:r>
          </w:p>
        </w:tc>
      </w:tr>
      <w:tr w:rsidR="00CC6DFE" w:rsidRPr="00B40358" w14:paraId="142CC2B9" w14:textId="77777777" w:rsidTr="00000F71">
        <w:tblPrEx>
          <w:tblBorders>
            <w:top w:val="none" w:sz="0" w:space="0" w:color="auto"/>
          </w:tblBorders>
        </w:tblPrEx>
        <w:tc>
          <w:tcPr>
            <w:tcW w:w="1702" w:type="dxa"/>
            <w:tcBorders>
              <w:top w:val="single" w:sz="6" w:space="0" w:color="BFBFBF"/>
              <w:left w:val="single" w:sz="6" w:space="0" w:color="BFBFBF"/>
              <w:bottom w:val="single" w:sz="6" w:space="0" w:color="BFBFBF"/>
              <w:right w:val="single" w:sz="6" w:space="0" w:color="BFBFBF"/>
            </w:tcBorders>
            <w:tcMar>
              <w:top w:w="100" w:type="nil"/>
              <w:right w:w="100" w:type="nil"/>
            </w:tcMar>
            <w:vAlign w:val="center"/>
          </w:tcPr>
          <w:p w14:paraId="6EF769B7" w14:textId="77777777" w:rsidR="00CC6DFE" w:rsidRPr="00000F71" w:rsidRDefault="00000F71" w:rsidP="00000F71">
            <w:pPr>
              <w:widowControl w:val="0"/>
              <w:autoSpaceDE w:val="0"/>
              <w:autoSpaceDN w:val="0"/>
              <w:adjustRightInd w:val="0"/>
              <w:ind w:right="-720"/>
              <w:rPr>
                <w:rFonts w:asciiTheme="majorHAnsi" w:eastAsiaTheme="minorEastAsia" w:hAnsiTheme="majorHAnsi" w:cstheme="majorHAnsi"/>
                <w:bCs/>
                <w:sz w:val="28"/>
                <w:szCs w:val="28"/>
              </w:rPr>
            </w:pPr>
            <w:r w:rsidRPr="00000F71">
              <w:rPr>
                <w:rFonts w:asciiTheme="majorHAnsi" w:eastAsiaTheme="minorEastAsia" w:hAnsiTheme="majorHAnsi" w:cstheme="majorHAnsi"/>
                <w:bCs/>
                <w:sz w:val="28"/>
                <w:szCs w:val="28"/>
              </w:rPr>
              <w:lastRenderedPageBreak/>
              <w:t>9:</w:t>
            </w:r>
            <w:r w:rsidR="003C5810">
              <w:rPr>
                <w:rFonts w:asciiTheme="majorHAnsi" w:eastAsiaTheme="minorEastAsia" w:hAnsiTheme="majorHAnsi" w:cstheme="majorHAnsi"/>
                <w:bCs/>
                <w:sz w:val="28"/>
                <w:szCs w:val="28"/>
              </w:rPr>
              <w:t>2</w:t>
            </w:r>
            <w:r w:rsidRPr="00000F71">
              <w:rPr>
                <w:rFonts w:asciiTheme="majorHAnsi" w:eastAsiaTheme="minorEastAsia" w:hAnsiTheme="majorHAnsi" w:cstheme="majorHAnsi"/>
                <w:bCs/>
                <w:sz w:val="28"/>
                <w:szCs w:val="28"/>
              </w:rPr>
              <w:t>0</w:t>
            </w:r>
            <w:r>
              <w:rPr>
                <w:rFonts w:asciiTheme="majorHAnsi" w:eastAsiaTheme="minorEastAsia" w:hAnsiTheme="majorHAnsi" w:cstheme="majorHAnsi"/>
                <w:bCs/>
                <w:sz w:val="28"/>
                <w:szCs w:val="28"/>
              </w:rPr>
              <w:t>-9:</w:t>
            </w:r>
            <w:r w:rsidR="003C5810">
              <w:rPr>
                <w:rFonts w:asciiTheme="majorHAnsi" w:eastAsiaTheme="minorEastAsia" w:hAnsiTheme="majorHAnsi" w:cstheme="majorHAnsi"/>
                <w:bCs/>
                <w:sz w:val="28"/>
                <w:szCs w:val="28"/>
              </w:rPr>
              <w:t>30</w:t>
            </w:r>
          </w:p>
        </w:tc>
        <w:tc>
          <w:tcPr>
            <w:tcW w:w="6791" w:type="dxa"/>
            <w:tcBorders>
              <w:top w:val="single" w:sz="6" w:space="0" w:color="BFBFBF"/>
              <w:left w:val="single" w:sz="6" w:space="0" w:color="BFBFBF"/>
              <w:bottom w:val="single" w:sz="6" w:space="0" w:color="BFBFBF"/>
              <w:right w:val="single" w:sz="6" w:space="0" w:color="BFBFBF"/>
            </w:tcBorders>
            <w:tcMar>
              <w:top w:w="100" w:type="nil"/>
              <w:right w:w="100" w:type="nil"/>
            </w:tcMar>
            <w:vAlign w:val="center"/>
          </w:tcPr>
          <w:p w14:paraId="249F73DE" w14:textId="77777777" w:rsidR="00CC6DFE" w:rsidRPr="00000F71" w:rsidRDefault="00000F71" w:rsidP="00000F71">
            <w:pPr>
              <w:widowControl w:val="0"/>
              <w:autoSpaceDE w:val="0"/>
              <w:autoSpaceDN w:val="0"/>
              <w:adjustRightInd w:val="0"/>
              <w:ind w:right="-720"/>
              <w:rPr>
                <w:rFonts w:asciiTheme="majorHAnsi" w:eastAsiaTheme="minorEastAsia" w:hAnsiTheme="majorHAnsi" w:cstheme="majorHAnsi"/>
                <w:sz w:val="28"/>
                <w:szCs w:val="28"/>
              </w:rPr>
            </w:pPr>
            <w:r w:rsidRPr="00000F71">
              <w:rPr>
                <w:rFonts w:asciiTheme="majorHAnsi" w:eastAsiaTheme="minorEastAsia" w:hAnsiTheme="majorHAnsi" w:cstheme="majorHAnsi"/>
                <w:sz w:val="28"/>
                <w:szCs w:val="28"/>
              </w:rPr>
              <w:t>“Potty Party”</w:t>
            </w:r>
          </w:p>
        </w:tc>
      </w:tr>
      <w:tr w:rsidR="00CC6DFE" w:rsidRPr="00B40358" w14:paraId="560D00F5" w14:textId="77777777" w:rsidTr="00000F71">
        <w:tblPrEx>
          <w:tblBorders>
            <w:top w:val="none" w:sz="0" w:space="0" w:color="auto"/>
          </w:tblBorders>
        </w:tblPrEx>
        <w:tc>
          <w:tcPr>
            <w:tcW w:w="1702" w:type="dxa"/>
            <w:tcBorders>
              <w:top w:val="single" w:sz="6" w:space="0" w:color="BFBFBF"/>
              <w:left w:val="single" w:sz="6" w:space="0" w:color="BFBFBF"/>
              <w:bottom w:val="single" w:sz="6" w:space="0" w:color="BFBFBF"/>
              <w:right w:val="single" w:sz="6" w:space="0" w:color="BFBFBF"/>
            </w:tcBorders>
            <w:tcMar>
              <w:top w:w="100" w:type="nil"/>
              <w:right w:w="100" w:type="nil"/>
            </w:tcMar>
            <w:vAlign w:val="center"/>
          </w:tcPr>
          <w:p w14:paraId="1436FA18" w14:textId="77777777" w:rsidR="00CC6DFE" w:rsidRPr="00000F71" w:rsidRDefault="00000F71" w:rsidP="00000F71">
            <w:pPr>
              <w:widowControl w:val="0"/>
              <w:autoSpaceDE w:val="0"/>
              <w:autoSpaceDN w:val="0"/>
              <w:adjustRightInd w:val="0"/>
              <w:ind w:right="-720"/>
              <w:rPr>
                <w:rFonts w:asciiTheme="majorHAnsi" w:eastAsiaTheme="minorEastAsia" w:hAnsiTheme="majorHAnsi" w:cstheme="majorHAnsi"/>
                <w:sz w:val="28"/>
                <w:szCs w:val="28"/>
              </w:rPr>
            </w:pPr>
            <w:r w:rsidRPr="00000F71">
              <w:rPr>
                <w:rFonts w:asciiTheme="majorHAnsi" w:eastAsiaTheme="minorEastAsia" w:hAnsiTheme="majorHAnsi" w:cstheme="majorHAnsi"/>
                <w:sz w:val="28"/>
                <w:szCs w:val="28"/>
              </w:rPr>
              <w:t>9:</w:t>
            </w:r>
            <w:r w:rsidR="003C5810">
              <w:rPr>
                <w:rFonts w:asciiTheme="majorHAnsi" w:eastAsiaTheme="minorEastAsia" w:hAnsiTheme="majorHAnsi" w:cstheme="majorHAnsi"/>
                <w:sz w:val="28"/>
                <w:szCs w:val="28"/>
              </w:rPr>
              <w:t>30</w:t>
            </w:r>
            <w:r w:rsidRPr="00000F71">
              <w:rPr>
                <w:rFonts w:asciiTheme="majorHAnsi" w:eastAsiaTheme="minorEastAsia" w:hAnsiTheme="majorHAnsi" w:cstheme="majorHAnsi"/>
                <w:sz w:val="28"/>
                <w:szCs w:val="28"/>
              </w:rPr>
              <w:t>-10:00</w:t>
            </w:r>
          </w:p>
        </w:tc>
        <w:tc>
          <w:tcPr>
            <w:tcW w:w="6791" w:type="dxa"/>
            <w:tcBorders>
              <w:top w:val="single" w:sz="6" w:space="0" w:color="BFBFBF"/>
              <w:left w:val="single" w:sz="6" w:space="0" w:color="BFBFBF"/>
              <w:bottom w:val="single" w:sz="6" w:space="0" w:color="BFBFBF"/>
              <w:right w:val="single" w:sz="6" w:space="0" w:color="BFBFBF"/>
            </w:tcBorders>
            <w:tcMar>
              <w:top w:w="100" w:type="nil"/>
              <w:right w:w="100" w:type="nil"/>
            </w:tcMar>
            <w:vAlign w:val="center"/>
          </w:tcPr>
          <w:p w14:paraId="1C2517C1" w14:textId="5EAA7918" w:rsidR="00CC6DFE" w:rsidRPr="00000F71" w:rsidRDefault="00792DF5" w:rsidP="00000F71">
            <w:pPr>
              <w:widowControl w:val="0"/>
              <w:autoSpaceDE w:val="0"/>
              <w:autoSpaceDN w:val="0"/>
              <w:adjustRightInd w:val="0"/>
              <w:ind w:right="-720"/>
              <w:rPr>
                <w:rFonts w:asciiTheme="majorHAnsi" w:eastAsiaTheme="minorEastAsia" w:hAnsiTheme="majorHAnsi" w:cstheme="majorHAnsi"/>
                <w:sz w:val="28"/>
                <w:szCs w:val="28"/>
              </w:rPr>
            </w:pPr>
            <w:r w:rsidRPr="00000F71">
              <w:rPr>
                <w:rFonts w:asciiTheme="majorHAnsi" w:eastAsiaTheme="minorEastAsia" w:hAnsiTheme="majorHAnsi" w:cstheme="majorHAnsi"/>
                <w:bCs/>
                <w:sz w:val="28"/>
                <w:szCs w:val="28"/>
              </w:rPr>
              <w:t>Wash hands/Snack time</w:t>
            </w:r>
            <w:r w:rsidRPr="00000F71">
              <w:rPr>
                <w:rFonts w:asciiTheme="majorHAnsi" w:eastAsiaTheme="minorEastAsia" w:hAnsiTheme="majorHAnsi" w:cstheme="majorHAnsi"/>
                <w:sz w:val="28"/>
                <w:szCs w:val="28"/>
              </w:rPr>
              <w:t xml:space="preserve"> </w:t>
            </w:r>
          </w:p>
        </w:tc>
      </w:tr>
      <w:tr w:rsidR="00CC6DFE" w:rsidRPr="00B40358" w14:paraId="5EFFB9C8" w14:textId="77777777" w:rsidTr="00000F71">
        <w:tblPrEx>
          <w:tblBorders>
            <w:top w:val="none" w:sz="0" w:space="0" w:color="auto"/>
          </w:tblBorders>
        </w:tblPrEx>
        <w:tc>
          <w:tcPr>
            <w:tcW w:w="1702" w:type="dxa"/>
            <w:tcBorders>
              <w:top w:val="single" w:sz="6" w:space="0" w:color="BFBFBF"/>
              <w:left w:val="single" w:sz="6" w:space="0" w:color="BFBFBF"/>
              <w:bottom w:val="single" w:sz="6" w:space="0" w:color="BFBFBF"/>
              <w:right w:val="single" w:sz="6" w:space="0" w:color="BFBFBF"/>
            </w:tcBorders>
            <w:tcMar>
              <w:top w:w="100" w:type="nil"/>
              <w:right w:w="100" w:type="nil"/>
            </w:tcMar>
            <w:vAlign w:val="center"/>
          </w:tcPr>
          <w:p w14:paraId="4BEA9989" w14:textId="77777777" w:rsidR="00CC6DFE" w:rsidRPr="00000F71" w:rsidRDefault="00000F71" w:rsidP="00000F71">
            <w:pPr>
              <w:widowControl w:val="0"/>
              <w:autoSpaceDE w:val="0"/>
              <w:autoSpaceDN w:val="0"/>
              <w:adjustRightInd w:val="0"/>
              <w:ind w:right="-720"/>
              <w:rPr>
                <w:rFonts w:asciiTheme="majorHAnsi" w:eastAsiaTheme="minorEastAsia" w:hAnsiTheme="majorHAnsi" w:cstheme="majorHAnsi"/>
                <w:bCs/>
                <w:sz w:val="28"/>
                <w:szCs w:val="28"/>
              </w:rPr>
            </w:pPr>
            <w:r w:rsidRPr="00000F71">
              <w:rPr>
                <w:rFonts w:asciiTheme="majorHAnsi" w:eastAsiaTheme="minorEastAsia" w:hAnsiTheme="majorHAnsi" w:cstheme="majorHAnsi"/>
                <w:bCs/>
                <w:sz w:val="28"/>
                <w:szCs w:val="28"/>
              </w:rPr>
              <w:t>10:00-10:30</w:t>
            </w:r>
          </w:p>
        </w:tc>
        <w:tc>
          <w:tcPr>
            <w:tcW w:w="6791" w:type="dxa"/>
            <w:tcBorders>
              <w:top w:val="single" w:sz="6" w:space="0" w:color="BFBFBF"/>
              <w:left w:val="single" w:sz="6" w:space="0" w:color="BFBFBF"/>
              <w:bottom w:val="single" w:sz="6" w:space="0" w:color="BFBFBF"/>
              <w:right w:val="single" w:sz="6" w:space="0" w:color="BFBFBF"/>
            </w:tcBorders>
            <w:tcMar>
              <w:top w:w="100" w:type="nil"/>
              <w:right w:w="100" w:type="nil"/>
            </w:tcMar>
            <w:vAlign w:val="center"/>
          </w:tcPr>
          <w:p w14:paraId="0210F125" w14:textId="4CF479FD" w:rsidR="00CC6DFE" w:rsidRPr="00000F71" w:rsidRDefault="00792DF5" w:rsidP="00000F71">
            <w:pPr>
              <w:widowControl w:val="0"/>
              <w:autoSpaceDE w:val="0"/>
              <w:autoSpaceDN w:val="0"/>
              <w:adjustRightInd w:val="0"/>
              <w:ind w:right="-720"/>
              <w:rPr>
                <w:rFonts w:asciiTheme="majorHAnsi" w:eastAsiaTheme="minorEastAsia" w:hAnsiTheme="majorHAnsi" w:cstheme="majorHAnsi"/>
                <w:bCs/>
                <w:sz w:val="28"/>
                <w:szCs w:val="28"/>
              </w:rPr>
            </w:pPr>
            <w:r w:rsidRPr="00000F71">
              <w:rPr>
                <w:rFonts w:asciiTheme="majorHAnsi" w:eastAsiaTheme="minorEastAsia" w:hAnsiTheme="majorHAnsi" w:cstheme="majorHAnsi"/>
                <w:sz w:val="28"/>
                <w:szCs w:val="28"/>
              </w:rPr>
              <w:t>Outside Play</w:t>
            </w:r>
          </w:p>
        </w:tc>
      </w:tr>
      <w:tr w:rsidR="00CC6DFE" w:rsidRPr="00B40358" w14:paraId="047B766C" w14:textId="77777777" w:rsidTr="00000F71">
        <w:tblPrEx>
          <w:tblBorders>
            <w:top w:val="none" w:sz="0" w:space="0" w:color="auto"/>
          </w:tblBorders>
        </w:tblPrEx>
        <w:tc>
          <w:tcPr>
            <w:tcW w:w="1702" w:type="dxa"/>
            <w:tcBorders>
              <w:top w:val="single" w:sz="6" w:space="0" w:color="BFBFBF"/>
              <w:left w:val="single" w:sz="6" w:space="0" w:color="BFBFBF"/>
              <w:bottom w:val="single" w:sz="6" w:space="0" w:color="BFBFBF"/>
              <w:right w:val="single" w:sz="6" w:space="0" w:color="BFBFBF"/>
            </w:tcBorders>
            <w:tcMar>
              <w:top w:w="100" w:type="nil"/>
              <w:right w:w="100" w:type="nil"/>
            </w:tcMar>
            <w:vAlign w:val="center"/>
          </w:tcPr>
          <w:p w14:paraId="13872758" w14:textId="77777777" w:rsidR="00CC6DFE" w:rsidRPr="00000F71" w:rsidRDefault="00000F71" w:rsidP="00000F71">
            <w:pPr>
              <w:widowControl w:val="0"/>
              <w:autoSpaceDE w:val="0"/>
              <w:autoSpaceDN w:val="0"/>
              <w:adjustRightInd w:val="0"/>
              <w:ind w:right="-720"/>
              <w:rPr>
                <w:rFonts w:asciiTheme="majorHAnsi" w:eastAsiaTheme="minorEastAsia" w:hAnsiTheme="majorHAnsi" w:cstheme="majorHAnsi"/>
                <w:sz w:val="28"/>
                <w:szCs w:val="28"/>
              </w:rPr>
            </w:pPr>
            <w:r w:rsidRPr="00000F71">
              <w:rPr>
                <w:rFonts w:asciiTheme="majorHAnsi" w:eastAsiaTheme="minorEastAsia" w:hAnsiTheme="majorHAnsi" w:cstheme="majorHAnsi"/>
                <w:sz w:val="28"/>
                <w:szCs w:val="28"/>
              </w:rPr>
              <w:t>10:30-11:15</w:t>
            </w:r>
          </w:p>
        </w:tc>
        <w:tc>
          <w:tcPr>
            <w:tcW w:w="6791" w:type="dxa"/>
            <w:tcBorders>
              <w:top w:val="single" w:sz="6" w:space="0" w:color="BFBFBF"/>
              <w:left w:val="single" w:sz="6" w:space="0" w:color="BFBFBF"/>
              <w:bottom w:val="single" w:sz="6" w:space="0" w:color="BFBFBF"/>
              <w:right w:val="single" w:sz="6" w:space="0" w:color="BFBFBF"/>
            </w:tcBorders>
            <w:tcMar>
              <w:top w:w="100" w:type="nil"/>
              <w:right w:w="100" w:type="nil"/>
            </w:tcMar>
            <w:vAlign w:val="center"/>
          </w:tcPr>
          <w:p w14:paraId="42FD24D9" w14:textId="0F4939EE" w:rsidR="00CC6DFE" w:rsidRPr="00000F71" w:rsidRDefault="00792DF5" w:rsidP="00000F71">
            <w:pPr>
              <w:widowControl w:val="0"/>
              <w:autoSpaceDE w:val="0"/>
              <w:autoSpaceDN w:val="0"/>
              <w:adjustRightInd w:val="0"/>
              <w:ind w:right="-720"/>
              <w:rPr>
                <w:rFonts w:asciiTheme="majorHAnsi" w:eastAsiaTheme="minorEastAsia" w:hAnsiTheme="majorHAnsi" w:cstheme="majorHAnsi"/>
                <w:sz w:val="28"/>
                <w:szCs w:val="28"/>
              </w:rPr>
            </w:pPr>
            <w:r>
              <w:rPr>
                <w:rFonts w:asciiTheme="majorHAnsi" w:eastAsiaTheme="minorEastAsia" w:hAnsiTheme="majorHAnsi" w:cstheme="majorHAnsi"/>
                <w:sz w:val="28"/>
                <w:szCs w:val="28"/>
              </w:rPr>
              <w:t>Outside play/</w:t>
            </w:r>
            <w:r w:rsidR="00000F71" w:rsidRPr="00000F71">
              <w:rPr>
                <w:rFonts w:asciiTheme="majorHAnsi" w:eastAsiaTheme="minorEastAsia" w:hAnsiTheme="majorHAnsi" w:cstheme="majorHAnsi"/>
                <w:sz w:val="28"/>
                <w:szCs w:val="28"/>
              </w:rPr>
              <w:t>Curriculum project/Choice time</w:t>
            </w:r>
          </w:p>
        </w:tc>
      </w:tr>
      <w:tr w:rsidR="00CC6DFE" w:rsidRPr="00B40358" w14:paraId="16D8831A" w14:textId="77777777" w:rsidTr="00000F71">
        <w:tblPrEx>
          <w:tblBorders>
            <w:top w:val="none" w:sz="0" w:space="0" w:color="auto"/>
          </w:tblBorders>
        </w:tblPrEx>
        <w:tc>
          <w:tcPr>
            <w:tcW w:w="1702" w:type="dxa"/>
            <w:tcBorders>
              <w:top w:val="single" w:sz="6" w:space="0" w:color="BFBFBF"/>
              <w:left w:val="single" w:sz="6" w:space="0" w:color="BFBFBF"/>
              <w:bottom w:val="single" w:sz="6" w:space="0" w:color="BFBFBF"/>
              <w:right w:val="single" w:sz="6" w:space="0" w:color="BFBFBF"/>
            </w:tcBorders>
            <w:tcMar>
              <w:top w:w="100" w:type="nil"/>
              <w:right w:w="100" w:type="nil"/>
            </w:tcMar>
            <w:vAlign w:val="center"/>
          </w:tcPr>
          <w:p w14:paraId="0F7ABBB1" w14:textId="77777777" w:rsidR="00CC6DFE" w:rsidRPr="00000F71" w:rsidRDefault="00000F71" w:rsidP="00000F71">
            <w:pPr>
              <w:widowControl w:val="0"/>
              <w:autoSpaceDE w:val="0"/>
              <w:autoSpaceDN w:val="0"/>
              <w:adjustRightInd w:val="0"/>
              <w:ind w:right="-720"/>
              <w:rPr>
                <w:rFonts w:asciiTheme="majorHAnsi" w:eastAsiaTheme="minorEastAsia" w:hAnsiTheme="majorHAnsi" w:cstheme="majorHAnsi"/>
                <w:sz w:val="28"/>
                <w:szCs w:val="28"/>
              </w:rPr>
            </w:pPr>
            <w:r w:rsidRPr="00000F71">
              <w:rPr>
                <w:rFonts w:asciiTheme="majorHAnsi" w:eastAsiaTheme="minorEastAsia" w:hAnsiTheme="majorHAnsi" w:cstheme="majorHAnsi"/>
                <w:sz w:val="28"/>
                <w:szCs w:val="28"/>
              </w:rPr>
              <w:t>11:30-12:00</w:t>
            </w:r>
          </w:p>
        </w:tc>
        <w:tc>
          <w:tcPr>
            <w:tcW w:w="6791" w:type="dxa"/>
            <w:tcBorders>
              <w:top w:val="single" w:sz="6" w:space="0" w:color="BFBFBF"/>
              <w:left w:val="single" w:sz="6" w:space="0" w:color="BFBFBF"/>
              <w:bottom w:val="single" w:sz="6" w:space="0" w:color="BFBFBF"/>
              <w:right w:val="single" w:sz="6" w:space="0" w:color="BFBFBF"/>
            </w:tcBorders>
            <w:tcMar>
              <w:top w:w="100" w:type="nil"/>
              <w:right w:w="100" w:type="nil"/>
            </w:tcMar>
            <w:vAlign w:val="center"/>
          </w:tcPr>
          <w:p w14:paraId="727F4073" w14:textId="77777777" w:rsidR="00CC6DFE" w:rsidRPr="00000F71" w:rsidRDefault="00000F71" w:rsidP="00000F71">
            <w:pPr>
              <w:widowControl w:val="0"/>
              <w:autoSpaceDE w:val="0"/>
              <w:autoSpaceDN w:val="0"/>
              <w:adjustRightInd w:val="0"/>
              <w:ind w:right="-720"/>
              <w:rPr>
                <w:rFonts w:asciiTheme="majorHAnsi" w:eastAsiaTheme="minorEastAsia" w:hAnsiTheme="majorHAnsi" w:cstheme="majorHAnsi"/>
                <w:sz w:val="28"/>
                <w:szCs w:val="28"/>
              </w:rPr>
            </w:pPr>
            <w:r w:rsidRPr="00000F71">
              <w:rPr>
                <w:rFonts w:asciiTheme="majorHAnsi" w:eastAsiaTheme="minorEastAsia" w:hAnsiTheme="majorHAnsi" w:cstheme="majorHAnsi"/>
                <w:sz w:val="28"/>
                <w:szCs w:val="28"/>
              </w:rPr>
              <w:t>Wash hands/Lunch</w:t>
            </w:r>
          </w:p>
        </w:tc>
      </w:tr>
      <w:tr w:rsidR="00CC6DFE" w:rsidRPr="00B40358" w14:paraId="7303568B" w14:textId="77777777" w:rsidTr="00000F71">
        <w:tblPrEx>
          <w:tblBorders>
            <w:top w:val="none" w:sz="0" w:space="0" w:color="auto"/>
          </w:tblBorders>
        </w:tblPrEx>
        <w:tc>
          <w:tcPr>
            <w:tcW w:w="1702" w:type="dxa"/>
            <w:tcBorders>
              <w:top w:val="single" w:sz="6" w:space="0" w:color="BFBFBF"/>
              <w:left w:val="single" w:sz="6" w:space="0" w:color="BFBFBF"/>
              <w:bottom w:val="single" w:sz="6" w:space="0" w:color="BFBFBF"/>
              <w:right w:val="single" w:sz="6" w:space="0" w:color="BFBFBF"/>
            </w:tcBorders>
            <w:tcMar>
              <w:top w:w="100" w:type="nil"/>
              <w:right w:w="100" w:type="nil"/>
            </w:tcMar>
            <w:vAlign w:val="center"/>
          </w:tcPr>
          <w:p w14:paraId="0B2A31B9" w14:textId="77777777" w:rsidR="00CC6DFE" w:rsidRPr="00000F71" w:rsidRDefault="00000F71" w:rsidP="00000F71">
            <w:pPr>
              <w:widowControl w:val="0"/>
              <w:autoSpaceDE w:val="0"/>
              <w:autoSpaceDN w:val="0"/>
              <w:adjustRightInd w:val="0"/>
              <w:ind w:right="-720"/>
              <w:rPr>
                <w:rFonts w:asciiTheme="majorHAnsi" w:eastAsiaTheme="minorEastAsia" w:hAnsiTheme="majorHAnsi" w:cstheme="majorHAnsi"/>
                <w:sz w:val="28"/>
                <w:szCs w:val="28"/>
              </w:rPr>
            </w:pPr>
            <w:r w:rsidRPr="00000F71">
              <w:rPr>
                <w:rFonts w:asciiTheme="majorHAnsi" w:eastAsiaTheme="minorEastAsia" w:hAnsiTheme="majorHAnsi" w:cstheme="majorHAnsi"/>
                <w:sz w:val="28"/>
                <w:szCs w:val="28"/>
              </w:rPr>
              <w:t>12:00-2:30</w:t>
            </w:r>
          </w:p>
        </w:tc>
        <w:tc>
          <w:tcPr>
            <w:tcW w:w="6791" w:type="dxa"/>
            <w:tcBorders>
              <w:top w:val="single" w:sz="6" w:space="0" w:color="BFBFBF"/>
              <w:left w:val="single" w:sz="6" w:space="0" w:color="BFBFBF"/>
              <w:bottom w:val="single" w:sz="6" w:space="0" w:color="BFBFBF"/>
              <w:right w:val="single" w:sz="6" w:space="0" w:color="BFBFBF"/>
            </w:tcBorders>
            <w:tcMar>
              <w:top w:w="100" w:type="nil"/>
              <w:right w:w="100" w:type="nil"/>
            </w:tcMar>
            <w:vAlign w:val="center"/>
          </w:tcPr>
          <w:p w14:paraId="6CC23F4D" w14:textId="77777777" w:rsidR="00CC6DFE" w:rsidRPr="00000F71" w:rsidRDefault="00000F71" w:rsidP="00000F71">
            <w:pPr>
              <w:widowControl w:val="0"/>
              <w:autoSpaceDE w:val="0"/>
              <w:autoSpaceDN w:val="0"/>
              <w:adjustRightInd w:val="0"/>
              <w:ind w:right="-720"/>
              <w:rPr>
                <w:rFonts w:asciiTheme="majorHAnsi" w:eastAsiaTheme="minorEastAsia" w:hAnsiTheme="majorHAnsi" w:cstheme="majorHAnsi"/>
                <w:sz w:val="28"/>
                <w:szCs w:val="28"/>
              </w:rPr>
            </w:pPr>
            <w:r w:rsidRPr="00000F71">
              <w:rPr>
                <w:rFonts w:asciiTheme="majorHAnsi" w:eastAsiaTheme="minorEastAsia" w:hAnsiTheme="majorHAnsi" w:cstheme="majorHAnsi"/>
                <w:sz w:val="28"/>
                <w:szCs w:val="28"/>
              </w:rPr>
              <w:t>Siesta</w:t>
            </w:r>
          </w:p>
        </w:tc>
      </w:tr>
      <w:tr w:rsidR="00CC6DFE" w:rsidRPr="00B40358" w14:paraId="64E33201" w14:textId="77777777" w:rsidTr="00000F71">
        <w:tblPrEx>
          <w:tblBorders>
            <w:top w:val="none" w:sz="0" w:space="0" w:color="auto"/>
          </w:tblBorders>
        </w:tblPrEx>
        <w:tc>
          <w:tcPr>
            <w:tcW w:w="1702" w:type="dxa"/>
            <w:tcBorders>
              <w:top w:val="single" w:sz="6" w:space="0" w:color="BFBFBF"/>
              <w:left w:val="single" w:sz="6" w:space="0" w:color="BFBFBF"/>
              <w:bottom w:val="single" w:sz="6" w:space="0" w:color="BFBFBF"/>
              <w:right w:val="single" w:sz="6" w:space="0" w:color="BFBFBF"/>
            </w:tcBorders>
            <w:tcMar>
              <w:top w:w="100" w:type="nil"/>
              <w:right w:w="100" w:type="nil"/>
            </w:tcMar>
            <w:vAlign w:val="center"/>
          </w:tcPr>
          <w:p w14:paraId="621C1026" w14:textId="77777777" w:rsidR="00CC6DFE" w:rsidRPr="00000F71" w:rsidRDefault="00442279" w:rsidP="00000F71">
            <w:pPr>
              <w:widowControl w:val="0"/>
              <w:autoSpaceDE w:val="0"/>
              <w:autoSpaceDN w:val="0"/>
              <w:adjustRightInd w:val="0"/>
              <w:ind w:right="-720"/>
              <w:rPr>
                <w:rFonts w:asciiTheme="majorHAnsi" w:eastAsiaTheme="minorEastAsia" w:hAnsiTheme="majorHAnsi" w:cstheme="majorHAnsi"/>
                <w:sz w:val="28"/>
                <w:szCs w:val="28"/>
              </w:rPr>
            </w:pPr>
            <w:r>
              <w:rPr>
                <w:rFonts w:asciiTheme="majorHAnsi" w:eastAsiaTheme="minorEastAsia" w:hAnsiTheme="majorHAnsi" w:cstheme="majorHAnsi"/>
                <w:sz w:val="28"/>
                <w:szCs w:val="28"/>
              </w:rPr>
              <w:t>2:30-3:0</w:t>
            </w:r>
            <w:r w:rsidR="00000F71" w:rsidRPr="00000F71">
              <w:rPr>
                <w:rFonts w:asciiTheme="majorHAnsi" w:eastAsiaTheme="minorEastAsia" w:hAnsiTheme="majorHAnsi" w:cstheme="majorHAnsi"/>
                <w:sz w:val="28"/>
                <w:szCs w:val="28"/>
              </w:rPr>
              <w:t>0</w:t>
            </w:r>
          </w:p>
        </w:tc>
        <w:tc>
          <w:tcPr>
            <w:tcW w:w="6791" w:type="dxa"/>
            <w:tcBorders>
              <w:top w:val="single" w:sz="6" w:space="0" w:color="BFBFBF"/>
              <w:left w:val="single" w:sz="6" w:space="0" w:color="BFBFBF"/>
              <w:bottom w:val="single" w:sz="6" w:space="0" w:color="BFBFBF"/>
              <w:right w:val="single" w:sz="6" w:space="0" w:color="BFBFBF"/>
            </w:tcBorders>
            <w:tcMar>
              <w:top w:w="100" w:type="nil"/>
              <w:right w:w="100" w:type="nil"/>
            </w:tcMar>
            <w:vAlign w:val="center"/>
          </w:tcPr>
          <w:p w14:paraId="69A4732B" w14:textId="77777777" w:rsidR="00CC6DFE" w:rsidRPr="00000F71" w:rsidRDefault="00442279" w:rsidP="00000F71">
            <w:pPr>
              <w:widowControl w:val="0"/>
              <w:autoSpaceDE w:val="0"/>
              <w:autoSpaceDN w:val="0"/>
              <w:adjustRightInd w:val="0"/>
              <w:ind w:right="-720"/>
              <w:rPr>
                <w:rFonts w:asciiTheme="majorHAnsi" w:eastAsiaTheme="minorEastAsia" w:hAnsiTheme="majorHAnsi" w:cstheme="majorHAnsi"/>
                <w:sz w:val="28"/>
                <w:szCs w:val="28"/>
              </w:rPr>
            </w:pPr>
            <w:r>
              <w:rPr>
                <w:rFonts w:asciiTheme="majorHAnsi" w:eastAsiaTheme="minorEastAsia" w:hAnsiTheme="majorHAnsi" w:cstheme="majorHAnsi"/>
                <w:sz w:val="28"/>
                <w:szCs w:val="28"/>
              </w:rPr>
              <w:t>Snack time</w:t>
            </w:r>
          </w:p>
        </w:tc>
      </w:tr>
      <w:tr w:rsidR="00CC6DFE" w:rsidRPr="00B40358" w14:paraId="60CAAD6B" w14:textId="77777777" w:rsidTr="00000F71">
        <w:tblPrEx>
          <w:tblBorders>
            <w:top w:val="none" w:sz="0" w:space="0" w:color="auto"/>
          </w:tblBorders>
        </w:tblPrEx>
        <w:tc>
          <w:tcPr>
            <w:tcW w:w="1702" w:type="dxa"/>
            <w:tcBorders>
              <w:top w:val="single" w:sz="6" w:space="0" w:color="BFBFBF"/>
              <w:left w:val="single" w:sz="6" w:space="0" w:color="BFBFBF"/>
              <w:bottom w:val="single" w:sz="6" w:space="0" w:color="BFBFBF"/>
              <w:right w:val="single" w:sz="6" w:space="0" w:color="BFBFBF"/>
            </w:tcBorders>
            <w:tcMar>
              <w:top w:w="100" w:type="nil"/>
              <w:right w:w="100" w:type="nil"/>
            </w:tcMar>
            <w:vAlign w:val="center"/>
          </w:tcPr>
          <w:p w14:paraId="7B023417" w14:textId="360DBB6A" w:rsidR="00CC6DFE" w:rsidRPr="00000F71" w:rsidRDefault="00120C0A" w:rsidP="00000F71">
            <w:pPr>
              <w:widowControl w:val="0"/>
              <w:autoSpaceDE w:val="0"/>
              <w:autoSpaceDN w:val="0"/>
              <w:adjustRightInd w:val="0"/>
              <w:ind w:right="-720"/>
              <w:rPr>
                <w:rFonts w:asciiTheme="majorHAnsi" w:eastAsiaTheme="minorEastAsia" w:hAnsiTheme="majorHAnsi" w:cstheme="majorHAnsi"/>
                <w:sz w:val="28"/>
                <w:szCs w:val="28"/>
              </w:rPr>
            </w:pPr>
            <w:r>
              <w:rPr>
                <w:rFonts w:asciiTheme="majorHAnsi" w:eastAsiaTheme="minorEastAsia" w:hAnsiTheme="majorHAnsi" w:cstheme="majorHAnsi"/>
                <w:sz w:val="28"/>
                <w:szCs w:val="28"/>
              </w:rPr>
              <w:t>3:30-</w:t>
            </w:r>
            <w:r w:rsidR="005040CF">
              <w:rPr>
                <w:rFonts w:asciiTheme="majorHAnsi" w:eastAsiaTheme="minorEastAsia" w:hAnsiTheme="majorHAnsi" w:cstheme="majorHAnsi"/>
                <w:sz w:val="28"/>
                <w:szCs w:val="28"/>
              </w:rPr>
              <w:t>4:</w:t>
            </w:r>
            <w:r w:rsidR="00124A90">
              <w:rPr>
                <w:rFonts w:asciiTheme="majorHAnsi" w:eastAsiaTheme="minorEastAsia" w:hAnsiTheme="majorHAnsi" w:cstheme="majorHAnsi"/>
                <w:sz w:val="28"/>
                <w:szCs w:val="28"/>
              </w:rPr>
              <w:t>0</w:t>
            </w:r>
            <w:r w:rsidR="005040CF">
              <w:rPr>
                <w:rFonts w:asciiTheme="majorHAnsi" w:eastAsiaTheme="minorEastAsia" w:hAnsiTheme="majorHAnsi" w:cstheme="majorHAnsi"/>
                <w:sz w:val="28"/>
                <w:szCs w:val="28"/>
              </w:rPr>
              <w:t>0</w:t>
            </w:r>
          </w:p>
        </w:tc>
        <w:tc>
          <w:tcPr>
            <w:tcW w:w="6791" w:type="dxa"/>
            <w:tcBorders>
              <w:top w:val="single" w:sz="6" w:space="0" w:color="BFBFBF"/>
              <w:left w:val="single" w:sz="6" w:space="0" w:color="BFBFBF"/>
              <w:bottom w:val="single" w:sz="6" w:space="0" w:color="BFBFBF"/>
              <w:right w:val="single" w:sz="6" w:space="0" w:color="BFBFBF"/>
            </w:tcBorders>
            <w:tcMar>
              <w:top w:w="100" w:type="nil"/>
              <w:right w:w="100" w:type="nil"/>
            </w:tcMar>
            <w:vAlign w:val="center"/>
          </w:tcPr>
          <w:p w14:paraId="1E954D7E" w14:textId="77777777" w:rsidR="00CC6DFE" w:rsidRPr="00000F71" w:rsidRDefault="00442279" w:rsidP="00000F71">
            <w:pPr>
              <w:widowControl w:val="0"/>
              <w:autoSpaceDE w:val="0"/>
              <w:autoSpaceDN w:val="0"/>
              <w:adjustRightInd w:val="0"/>
              <w:ind w:right="-720"/>
              <w:rPr>
                <w:rFonts w:asciiTheme="majorHAnsi" w:eastAsiaTheme="minorEastAsia" w:hAnsiTheme="majorHAnsi" w:cstheme="majorHAnsi"/>
                <w:sz w:val="28"/>
                <w:szCs w:val="28"/>
              </w:rPr>
            </w:pPr>
            <w:r w:rsidRPr="00000F71">
              <w:rPr>
                <w:rStyle w:val="Emphasis"/>
                <w:rFonts w:asciiTheme="majorHAnsi" w:hAnsiTheme="majorHAnsi" w:cs="Arial"/>
                <w:bCs/>
                <w:i w:val="0"/>
                <w:iCs w:val="0"/>
                <w:sz w:val="28"/>
                <w:szCs w:val="28"/>
                <w:shd w:val="clear" w:color="auto" w:fill="FFFFFF"/>
              </w:rPr>
              <w:t>Adiós</w:t>
            </w:r>
            <w:r w:rsidR="00D700FB">
              <w:rPr>
                <w:rFonts w:eastAsiaTheme="minorEastAsia" w:cstheme="majorHAnsi"/>
              </w:rPr>
              <w:t xml:space="preserve"> </w:t>
            </w:r>
            <w:r>
              <w:rPr>
                <w:rFonts w:asciiTheme="majorHAnsi" w:eastAsiaTheme="minorEastAsia" w:hAnsiTheme="majorHAnsi" w:cstheme="majorHAnsi"/>
                <w:sz w:val="28"/>
                <w:szCs w:val="28"/>
              </w:rPr>
              <w:t>circle/</w:t>
            </w:r>
            <w:r w:rsidR="003C5810">
              <w:rPr>
                <w:rFonts w:asciiTheme="majorHAnsi" w:eastAsiaTheme="minorEastAsia" w:hAnsiTheme="majorHAnsi" w:cstheme="majorHAnsi"/>
                <w:sz w:val="28"/>
                <w:szCs w:val="28"/>
              </w:rPr>
              <w:t>choice time/</w:t>
            </w:r>
            <w:r w:rsidR="00000F71" w:rsidRPr="00000F71">
              <w:rPr>
                <w:rFonts w:asciiTheme="majorHAnsi" w:eastAsiaTheme="minorEastAsia" w:hAnsiTheme="majorHAnsi" w:cstheme="majorHAnsi"/>
                <w:sz w:val="28"/>
                <w:szCs w:val="28"/>
              </w:rPr>
              <w:t>Outside play</w:t>
            </w:r>
          </w:p>
        </w:tc>
      </w:tr>
    </w:tbl>
    <w:p w14:paraId="5A6BC91F" w14:textId="77777777" w:rsidR="000F1323" w:rsidRPr="00B40358" w:rsidRDefault="000F1323" w:rsidP="00661276">
      <w:pPr>
        <w:pStyle w:val="Heading2"/>
        <w:rPr>
          <w:rFonts w:asciiTheme="majorHAnsi" w:eastAsiaTheme="minorEastAsia" w:hAnsiTheme="majorHAnsi" w:cstheme="majorHAnsi"/>
          <w:sz w:val="2"/>
          <w:szCs w:val="32"/>
        </w:rPr>
      </w:pPr>
    </w:p>
    <w:p w14:paraId="740F8FA3" w14:textId="77777777" w:rsidR="00CC6DFE" w:rsidRPr="00B40358" w:rsidRDefault="00A33950" w:rsidP="00661276">
      <w:pPr>
        <w:pStyle w:val="Heading2"/>
        <w:rPr>
          <w:rFonts w:asciiTheme="majorHAnsi" w:eastAsiaTheme="minorEastAsia" w:hAnsiTheme="majorHAnsi" w:cstheme="majorHAnsi"/>
          <w:sz w:val="32"/>
          <w:szCs w:val="32"/>
        </w:rPr>
      </w:pPr>
      <w:bookmarkStart w:id="28" w:name="_Toc524548521"/>
      <w:r w:rsidRPr="00B40358">
        <w:rPr>
          <w:rFonts w:asciiTheme="majorHAnsi" w:eastAsiaTheme="minorEastAsia" w:hAnsiTheme="majorHAnsi" w:cstheme="majorHAnsi"/>
          <w:sz w:val="32"/>
          <w:szCs w:val="32"/>
        </w:rPr>
        <w:t>Screen Time Usage</w:t>
      </w:r>
      <w:bookmarkEnd w:id="28"/>
    </w:p>
    <w:p w14:paraId="14065734" w14:textId="77777777" w:rsidR="00CC6DFE" w:rsidRPr="00B40358" w:rsidRDefault="00CC6DFE" w:rsidP="00661276">
      <w:pPr>
        <w:widowControl w:val="0"/>
        <w:autoSpaceDE w:val="0"/>
        <w:autoSpaceDN w:val="0"/>
        <w:adjustRightInd w:val="0"/>
        <w:ind w:right="-720"/>
        <w:rPr>
          <w:rFonts w:asciiTheme="majorHAnsi" w:eastAsiaTheme="minorEastAsia" w:hAnsiTheme="majorHAnsi" w:cstheme="majorHAnsi"/>
          <w:sz w:val="18"/>
          <w:szCs w:val="24"/>
        </w:rPr>
      </w:pPr>
    </w:p>
    <w:p w14:paraId="524C2A73" w14:textId="77777777" w:rsidR="00CC6DFE" w:rsidRPr="00B40358" w:rsidRDefault="000F164C" w:rsidP="00661276">
      <w:pPr>
        <w:widowControl w:val="0"/>
        <w:autoSpaceDE w:val="0"/>
        <w:autoSpaceDN w:val="0"/>
        <w:adjustRightInd w:val="0"/>
        <w:ind w:left="720" w:right="-720"/>
        <w:rPr>
          <w:rFonts w:asciiTheme="majorHAnsi" w:eastAsiaTheme="minorEastAsia" w:hAnsiTheme="majorHAnsi" w:cstheme="majorHAnsi"/>
          <w:sz w:val="28"/>
          <w:szCs w:val="28"/>
        </w:rPr>
      </w:pPr>
      <w:r>
        <w:rPr>
          <w:rFonts w:asciiTheme="majorHAnsi" w:hAnsiTheme="majorHAnsi" w:cstheme="majorHAnsi"/>
          <w:noProof/>
        </w:rPr>
        <mc:AlternateContent>
          <mc:Choice Requires="wps">
            <w:drawing>
              <wp:anchor distT="0" distB="0" distL="114300" distR="114300" simplePos="0" relativeHeight="251683840" behindDoc="0" locked="0" layoutInCell="1" allowOverlap="1" wp14:anchorId="779CD7E5" wp14:editId="57137203">
                <wp:simplePos x="0" y="0"/>
                <wp:positionH relativeFrom="column">
                  <wp:posOffset>77470</wp:posOffset>
                </wp:positionH>
                <wp:positionV relativeFrom="paragraph">
                  <wp:posOffset>19685</wp:posOffset>
                </wp:positionV>
                <wp:extent cx="225425" cy="225425"/>
                <wp:effectExtent l="0" t="0" r="22225" b="22225"/>
                <wp:wrapNone/>
                <wp:docPr id="22" name="Rectangle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5425" cy="225425"/>
                        </a:xfrm>
                        <a:prstGeom prst="rect">
                          <a:avLst/>
                        </a:prstGeom>
                        <a:solidFill>
                          <a:srgbClr val="FFFFFF"/>
                        </a:solidFill>
                        <a:ln w="9525">
                          <a:solidFill>
                            <a:srgbClr val="000000"/>
                          </a:solidFill>
                          <a:miter lim="800000"/>
                          <a:headEnd/>
                          <a:tailEnd/>
                        </a:ln>
                      </wps:spPr>
                      <wps:txbx>
                        <w:txbxContent>
                          <w:p w14:paraId="7D6E5AD8" w14:textId="77777777" w:rsidR="00792DF5" w:rsidRDefault="00792DF5" w:rsidP="009165D7">
                            <w:pPr>
                              <w:jc w:val="center"/>
                            </w:pPr>
                            <w: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9CD7E5" id="Rectangle 10" o:spid="_x0000_s1027" style="position:absolute;left:0;text-align:left;margin-left:6.1pt;margin-top:1.55pt;width:17.75pt;height:17.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">
                <o:lock v:ext="edit" aspectratio="t"/>
                <v:textbox>
                  <w:txbxContent>
                    <w:p w14:paraId="7D6E5AD8" w14:textId="77777777" w:rsidR="00792DF5" w:rsidRDefault="00792DF5" w:rsidP="009165D7">
                      <w:pPr>
                        <w:jc w:val="center"/>
                      </w:pPr>
                      <w:r>
                        <w:t>X</w:t>
                      </w:r>
                    </w:p>
                  </w:txbxContent>
                </v:textbox>
              </v:rect>
            </w:pict>
          </mc:Fallback>
        </mc:AlternateContent>
      </w:r>
      <w:r w:rsidR="00A33950" w:rsidRPr="00B40358">
        <w:rPr>
          <w:rFonts w:asciiTheme="majorHAnsi" w:eastAsiaTheme="minorEastAsia" w:hAnsiTheme="majorHAnsi" w:cstheme="majorHAnsi"/>
          <w:sz w:val="28"/>
          <w:szCs w:val="28"/>
        </w:rPr>
        <w:t>We do</w:t>
      </w:r>
      <w:r w:rsidR="00CC6DFE" w:rsidRPr="00B40358">
        <w:rPr>
          <w:rFonts w:asciiTheme="majorHAnsi" w:eastAsiaTheme="minorEastAsia" w:hAnsiTheme="majorHAnsi" w:cstheme="majorHAnsi"/>
          <w:sz w:val="28"/>
          <w:szCs w:val="28"/>
          <w:u w:val="single"/>
        </w:rPr>
        <w:t xml:space="preserve"> not</w:t>
      </w:r>
      <w:r w:rsidR="00CC6DFE" w:rsidRPr="00B40358">
        <w:rPr>
          <w:rFonts w:asciiTheme="majorHAnsi" w:eastAsiaTheme="minorEastAsia" w:hAnsiTheme="majorHAnsi" w:cstheme="majorHAnsi"/>
          <w:sz w:val="28"/>
          <w:szCs w:val="28"/>
        </w:rPr>
        <w:t xml:space="preserve"> use television, videos, or computers for educational purposes </w:t>
      </w:r>
      <w:r w:rsidR="009165D7">
        <w:rPr>
          <w:rFonts w:asciiTheme="majorHAnsi" w:eastAsiaTheme="minorEastAsia" w:hAnsiTheme="majorHAnsi" w:cstheme="majorHAnsi"/>
          <w:sz w:val="28"/>
          <w:szCs w:val="28"/>
        </w:rPr>
        <w:t xml:space="preserve">at our program on a regular basis. An exception may be made for a special project, but it will be in </w:t>
      </w:r>
      <w:r w:rsidR="009165D7" w:rsidRPr="00B40358">
        <w:rPr>
          <w:rFonts w:asciiTheme="majorHAnsi" w:eastAsiaTheme="minorEastAsia" w:hAnsiTheme="majorHAnsi" w:cstheme="majorHAnsi"/>
          <w:sz w:val="28"/>
          <w:szCs w:val="28"/>
        </w:rPr>
        <w:t>acc</w:t>
      </w:r>
      <w:r w:rsidR="009165D7">
        <w:rPr>
          <w:rFonts w:asciiTheme="majorHAnsi" w:eastAsiaTheme="minorEastAsia" w:hAnsiTheme="majorHAnsi" w:cstheme="majorHAnsi"/>
          <w:sz w:val="28"/>
          <w:szCs w:val="28"/>
        </w:rPr>
        <w:t>ordance with WAC 170-296A-6675 and parents will be notified in advance.</w:t>
      </w:r>
    </w:p>
    <w:p w14:paraId="4F055F55" w14:textId="77777777" w:rsidR="00CC6DFE" w:rsidRPr="00B40358" w:rsidRDefault="00CC6DFE" w:rsidP="00661276">
      <w:pPr>
        <w:pStyle w:val="Heading1"/>
        <w:rPr>
          <w:rFonts w:asciiTheme="majorHAnsi" w:hAnsiTheme="majorHAnsi" w:cstheme="majorHAnsi"/>
          <w:bCs/>
          <w:sz w:val="32"/>
          <w:szCs w:val="32"/>
        </w:rPr>
      </w:pPr>
      <w:bookmarkStart w:id="29" w:name="_Toc524548522"/>
      <w:r w:rsidRPr="00B40358">
        <w:rPr>
          <w:rFonts w:asciiTheme="majorHAnsi" w:hAnsiTheme="majorHAnsi" w:cstheme="majorHAnsi"/>
          <w:sz w:val="32"/>
          <w:szCs w:val="32"/>
        </w:rPr>
        <w:t>Napping/sleeping</w:t>
      </w:r>
      <w:bookmarkEnd w:id="29"/>
    </w:p>
    <w:p w14:paraId="1C272CC1" w14:textId="77777777" w:rsidR="00CC6DFE" w:rsidRPr="00B40358" w:rsidRDefault="00CC6DFE" w:rsidP="00661276">
      <w:pPr>
        <w:widowControl w:val="0"/>
        <w:autoSpaceDE w:val="0"/>
        <w:autoSpaceDN w:val="0"/>
        <w:adjustRightInd w:val="0"/>
        <w:ind w:right="-720"/>
        <w:rPr>
          <w:rFonts w:asciiTheme="majorHAnsi" w:eastAsiaTheme="minorEastAsia" w:hAnsiTheme="majorHAnsi" w:cstheme="majorHAnsi"/>
          <w:b/>
          <w:bCs/>
          <w:sz w:val="10"/>
          <w:szCs w:val="24"/>
        </w:rPr>
      </w:pPr>
      <w:r w:rsidRPr="00B40358">
        <w:rPr>
          <w:rFonts w:asciiTheme="majorHAnsi" w:eastAsiaTheme="minorEastAsia" w:hAnsiTheme="majorHAnsi" w:cstheme="majorHAnsi"/>
          <w:b/>
          <w:bCs/>
          <w:i/>
          <w:iCs/>
          <w:szCs w:val="24"/>
        </w:rPr>
        <w:t xml:space="preserve"> </w:t>
      </w:r>
    </w:p>
    <w:p w14:paraId="25EC98AB" w14:textId="7C878D2B" w:rsidR="00CC6DFE" w:rsidRPr="00B40358" w:rsidRDefault="00CC6DFE" w:rsidP="00661276">
      <w:pPr>
        <w:widowControl w:val="0"/>
        <w:autoSpaceDE w:val="0"/>
        <w:autoSpaceDN w:val="0"/>
        <w:adjustRightInd w:val="0"/>
        <w:ind w:right="-720"/>
        <w:rPr>
          <w:rFonts w:asciiTheme="majorHAnsi" w:eastAsiaTheme="minorEastAsia" w:hAnsiTheme="majorHAnsi" w:cstheme="majorHAnsi"/>
          <w:sz w:val="28"/>
          <w:szCs w:val="28"/>
        </w:rPr>
      </w:pPr>
      <w:r w:rsidRPr="00B40358">
        <w:rPr>
          <w:rFonts w:asciiTheme="majorHAnsi" w:eastAsiaTheme="minorEastAsia" w:hAnsiTheme="majorHAnsi" w:cstheme="majorHAnsi"/>
          <w:sz w:val="28"/>
          <w:szCs w:val="28"/>
        </w:rPr>
        <w:t>A rest period will be offered for all children under five years of age</w:t>
      </w:r>
      <w:r w:rsidR="002B57D8" w:rsidRPr="00B40358">
        <w:rPr>
          <w:rFonts w:asciiTheme="majorHAnsi" w:eastAsiaTheme="minorEastAsia" w:hAnsiTheme="majorHAnsi" w:cstheme="majorHAnsi"/>
          <w:sz w:val="28"/>
          <w:szCs w:val="28"/>
        </w:rPr>
        <w:t>.</w:t>
      </w:r>
      <w:r w:rsidRPr="00B40358">
        <w:rPr>
          <w:rFonts w:asciiTheme="majorHAnsi" w:eastAsiaTheme="minorEastAsia" w:hAnsiTheme="majorHAnsi" w:cstheme="majorHAnsi"/>
          <w:sz w:val="28"/>
          <w:szCs w:val="28"/>
        </w:rPr>
        <w:t xml:space="preserve"> </w:t>
      </w:r>
      <w:r w:rsidR="00427A84">
        <w:rPr>
          <w:rFonts w:asciiTheme="majorHAnsi" w:eastAsiaTheme="minorEastAsia" w:hAnsiTheme="majorHAnsi" w:cstheme="majorHAnsi"/>
          <w:sz w:val="28"/>
          <w:szCs w:val="28"/>
        </w:rPr>
        <w:t>We do encourage all children to rest. However, a</w:t>
      </w:r>
      <w:r w:rsidRPr="00B40358">
        <w:rPr>
          <w:rFonts w:asciiTheme="majorHAnsi" w:eastAsiaTheme="minorEastAsia" w:hAnsiTheme="majorHAnsi" w:cstheme="majorHAnsi"/>
          <w:sz w:val="28"/>
          <w:szCs w:val="28"/>
        </w:rPr>
        <w:t xml:space="preserve">lternative quiet activities will be available for those children who </w:t>
      </w:r>
      <w:r w:rsidR="00B600D8" w:rsidRPr="00B40358">
        <w:rPr>
          <w:rFonts w:asciiTheme="majorHAnsi" w:eastAsiaTheme="minorEastAsia" w:hAnsiTheme="majorHAnsi" w:cstheme="majorHAnsi"/>
          <w:sz w:val="28"/>
          <w:szCs w:val="28"/>
        </w:rPr>
        <w:t xml:space="preserve">are unable to nap or who </w:t>
      </w:r>
      <w:r w:rsidRPr="00B40358">
        <w:rPr>
          <w:rFonts w:asciiTheme="majorHAnsi" w:eastAsiaTheme="minorEastAsia" w:hAnsiTheme="majorHAnsi" w:cstheme="majorHAnsi"/>
          <w:sz w:val="28"/>
          <w:szCs w:val="28"/>
        </w:rPr>
        <w:t>no longer need a nap.  No child will be forced to sleep.  I will work with you to discuss your chil</w:t>
      </w:r>
      <w:r w:rsidR="00B600D8" w:rsidRPr="00B40358">
        <w:rPr>
          <w:rFonts w:asciiTheme="majorHAnsi" w:eastAsiaTheme="minorEastAsia" w:hAnsiTheme="majorHAnsi" w:cstheme="majorHAnsi"/>
          <w:sz w:val="28"/>
          <w:szCs w:val="28"/>
        </w:rPr>
        <w:t>d’s sleep patterns and needs.  I must allow i</w:t>
      </w:r>
      <w:r w:rsidRPr="00B40358">
        <w:rPr>
          <w:rFonts w:asciiTheme="majorHAnsi" w:eastAsiaTheme="minorEastAsia" w:hAnsiTheme="majorHAnsi" w:cstheme="majorHAnsi"/>
          <w:sz w:val="28"/>
          <w:szCs w:val="28"/>
        </w:rPr>
        <w:t xml:space="preserve">nfants and toddlers </w:t>
      </w:r>
      <w:r w:rsidR="00B600D8" w:rsidRPr="00B40358">
        <w:rPr>
          <w:rFonts w:asciiTheme="majorHAnsi" w:eastAsiaTheme="minorEastAsia" w:hAnsiTheme="majorHAnsi" w:cstheme="majorHAnsi"/>
          <w:sz w:val="28"/>
          <w:szCs w:val="28"/>
        </w:rPr>
        <w:t>to</w:t>
      </w:r>
      <w:r w:rsidRPr="00B40358">
        <w:rPr>
          <w:rFonts w:asciiTheme="majorHAnsi" w:eastAsiaTheme="minorEastAsia" w:hAnsiTheme="majorHAnsi" w:cstheme="majorHAnsi"/>
          <w:sz w:val="28"/>
          <w:szCs w:val="28"/>
        </w:rPr>
        <w:t xml:space="preserve"> follow individual sleep schedules.</w:t>
      </w:r>
      <w:r w:rsidR="00325AF4">
        <w:rPr>
          <w:rFonts w:asciiTheme="majorHAnsi" w:eastAsiaTheme="minorEastAsia" w:hAnsiTheme="majorHAnsi" w:cstheme="majorHAnsi"/>
          <w:sz w:val="28"/>
          <w:szCs w:val="28"/>
        </w:rPr>
        <w:t xml:space="preserve"> This </w:t>
      </w:r>
      <w:r w:rsidR="00A76DC3">
        <w:rPr>
          <w:rFonts w:asciiTheme="majorHAnsi" w:eastAsiaTheme="minorEastAsia" w:hAnsiTheme="majorHAnsi" w:cstheme="majorHAnsi"/>
          <w:sz w:val="28"/>
          <w:szCs w:val="28"/>
        </w:rPr>
        <w:t>means</w:t>
      </w:r>
      <w:r w:rsidR="00325AF4">
        <w:rPr>
          <w:rFonts w:asciiTheme="majorHAnsi" w:eastAsiaTheme="minorEastAsia" w:hAnsiTheme="majorHAnsi" w:cstheme="majorHAnsi"/>
          <w:sz w:val="28"/>
          <w:szCs w:val="28"/>
        </w:rPr>
        <w:t xml:space="preserve"> </w:t>
      </w:r>
      <w:r w:rsidR="005A7E8F">
        <w:rPr>
          <w:rFonts w:asciiTheme="majorHAnsi" w:eastAsiaTheme="minorEastAsia" w:hAnsiTheme="majorHAnsi" w:cstheme="majorHAnsi"/>
          <w:sz w:val="28"/>
          <w:szCs w:val="28"/>
        </w:rPr>
        <w:t>allowing children to nap when they are tired</w:t>
      </w:r>
      <w:r w:rsidR="0076437F">
        <w:rPr>
          <w:rFonts w:asciiTheme="majorHAnsi" w:eastAsiaTheme="minorEastAsia" w:hAnsiTheme="majorHAnsi" w:cstheme="majorHAnsi"/>
          <w:sz w:val="28"/>
          <w:szCs w:val="28"/>
        </w:rPr>
        <w:t>,</w:t>
      </w:r>
      <w:r w:rsidR="005A7E8F">
        <w:rPr>
          <w:rFonts w:asciiTheme="majorHAnsi" w:eastAsiaTheme="minorEastAsia" w:hAnsiTheme="majorHAnsi" w:cstheme="majorHAnsi"/>
          <w:sz w:val="28"/>
          <w:szCs w:val="28"/>
        </w:rPr>
        <w:t xml:space="preserve"> as well as not waking children before they have rested accordingly. </w:t>
      </w:r>
    </w:p>
    <w:p w14:paraId="00A9A693" w14:textId="77777777" w:rsidR="00744E4A" w:rsidRPr="003A4300" w:rsidRDefault="00CC6DFE" w:rsidP="003A4300">
      <w:pPr>
        <w:pStyle w:val="Heading1"/>
        <w:rPr>
          <w:rFonts w:asciiTheme="majorHAnsi" w:hAnsiTheme="majorHAnsi" w:cstheme="majorHAnsi"/>
          <w:sz w:val="36"/>
          <w:szCs w:val="36"/>
        </w:rPr>
      </w:pPr>
      <w:bookmarkStart w:id="30" w:name="_Toc524548523"/>
      <w:r w:rsidRPr="00B40358">
        <w:rPr>
          <w:rFonts w:asciiTheme="majorHAnsi" w:hAnsiTheme="majorHAnsi" w:cstheme="majorHAnsi"/>
          <w:sz w:val="36"/>
          <w:szCs w:val="36"/>
        </w:rPr>
        <w:t xml:space="preserve">Special Needs Accommodation (written plan) </w:t>
      </w:r>
      <w:r w:rsidRPr="00B40358">
        <w:rPr>
          <w:rFonts w:asciiTheme="majorHAnsi" w:hAnsiTheme="majorHAnsi" w:cstheme="majorHAnsi"/>
          <w:sz w:val="24"/>
          <w:szCs w:val="24"/>
        </w:rPr>
        <w:t>(WAC 170-296A-0050)</w:t>
      </w:r>
      <w:bookmarkEnd w:id="30"/>
    </w:p>
    <w:p w14:paraId="07680FB3" w14:textId="77777777" w:rsidR="00744E4A" w:rsidRPr="00B40358" w:rsidRDefault="00CC6DFE" w:rsidP="00661276">
      <w:pPr>
        <w:pStyle w:val="Heading1"/>
        <w:rPr>
          <w:rFonts w:asciiTheme="majorHAnsi" w:hAnsiTheme="majorHAnsi" w:cstheme="majorHAnsi"/>
        </w:rPr>
      </w:pPr>
      <w:bookmarkStart w:id="31" w:name="_Toc524548524"/>
      <w:r w:rsidRPr="00B40358">
        <w:rPr>
          <w:rFonts w:asciiTheme="majorHAnsi" w:hAnsiTheme="majorHAnsi" w:cstheme="majorHAnsi"/>
        </w:rPr>
        <w:t>Religious Activities</w:t>
      </w:r>
      <w:bookmarkEnd w:id="31"/>
      <w:r w:rsidRPr="00B40358">
        <w:rPr>
          <w:rFonts w:asciiTheme="majorHAnsi" w:hAnsiTheme="majorHAnsi" w:cstheme="majorHAnsi"/>
        </w:rPr>
        <w:t xml:space="preserve"> </w:t>
      </w:r>
    </w:p>
    <w:p w14:paraId="3E2F05A5" w14:textId="77777777" w:rsidR="00744E4A" w:rsidRPr="00A21ACF" w:rsidRDefault="003A4300" w:rsidP="00A21ACF">
      <w:pPr>
        <w:rPr>
          <w:rFonts w:asciiTheme="majorHAnsi" w:hAnsiTheme="majorHAnsi"/>
        </w:rPr>
      </w:pPr>
      <w:r w:rsidRPr="003A4300">
        <w:rPr>
          <w:rFonts w:asciiTheme="majorHAnsi" w:hAnsiTheme="majorHAnsi"/>
          <w:sz w:val="28"/>
          <w:szCs w:val="28"/>
        </w:rPr>
        <w:t>BBLC in a non-religious educational program.  However, we would like to celebrate the following holidays.  Please let us know if you would not like your child to participate in the celebration.  We will attempt to celebrate these holidays from a non-religious point of view, but we understand that your family may prefer that these holidays not be celebrated at all. Please let us know. Your application packet also contains a Holiday Questionnaire.  Your answers on this questionnaire can help us better understand what activities are relevant and appropriate for your family.</w:t>
      </w:r>
    </w:p>
    <w:p w14:paraId="2CF85216" w14:textId="77777777" w:rsidR="00CC6DFE" w:rsidRPr="003A4300" w:rsidRDefault="00CC6DFE" w:rsidP="00661276">
      <w:pPr>
        <w:widowControl w:val="0"/>
        <w:autoSpaceDE w:val="0"/>
        <w:autoSpaceDN w:val="0"/>
        <w:adjustRightInd w:val="0"/>
        <w:ind w:right="-720"/>
        <w:rPr>
          <w:rFonts w:asciiTheme="majorHAnsi" w:eastAsiaTheme="minorEastAsia" w:hAnsiTheme="majorHAnsi" w:cstheme="majorHAnsi"/>
          <w:sz w:val="28"/>
          <w:szCs w:val="28"/>
        </w:rPr>
      </w:pPr>
      <w:r w:rsidRPr="003A4300">
        <w:rPr>
          <w:rFonts w:asciiTheme="majorHAnsi" w:eastAsiaTheme="minorEastAsia" w:hAnsiTheme="majorHAnsi" w:cstheme="majorHAnsi"/>
          <w:sz w:val="28"/>
          <w:szCs w:val="28"/>
        </w:rPr>
        <w:t>The following holidays are recognized in our program:</w:t>
      </w:r>
    </w:p>
    <w:p w14:paraId="4D71EE8F" w14:textId="77777777" w:rsidR="00CC6DFE" w:rsidRPr="00B40358" w:rsidRDefault="00CC6DFE" w:rsidP="00661276">
      <w:pPr>
        <w:widowControl w:val="0"/>
        <w:autoSpaceDE w:val="0"/>
        <w:autoSpaceDN w:val="0"/>
        <w:adjustRightInd w:val="0"/>
        <w:ind w:left="720" w:right="-720"/>
        <w:rPr>
          <w:rFonts w:asciiTheme="majorHAnsi" w:eastAsiaTheme="minorEastAsia" w:hAnsiTheme="majorHAnsi" w:cstheme="majorHAnsi"/>
          <w:sz w:val="28"/>
          <w:szCs w:val="28"/>
        </w:rPr>
      </w:pPr>
    </w:p>
    <w:tbl>
      <w:tblPr>
        <w:tblW w:w="10208" w:type="dxa"/>
        <w:tblBorders>
          <w:top w:val="single" w:sz="4" w:space="0" w:color="BFBFBF"/>
          <w:left w:val="single" w:sz="4" w:space="0" w:color="BFBFBF"/>
          <w:right w:val="single" w:sz="4" w:space="0" w:color="BFBFBF"/>
        </w:tblBorders>
        <w:tblLayout w:type="fixed"/>
        <w:tblLook w:val="0000" w:firstRow="0" w:lastRow="0" w:firstColumn="0" w:lastColumn="0" w:noHBand="0" w:noVBand="0"/>
      </w:tblPr>
      <w:tblGrid>
        <w:gridCol w:w="4248"/>
        <w:gridCol w:w="5960"/>
      </w:tblGrid>
      <w:tr w:rsidR="00CC6DFE" w:rsidRPr="00B40358" w14:paraId="4D42FF50" w14:textId="77777777" w:rsidTr="00744E4A">
        <w:trPr>
          <w:trHeight w:val="347"/>
        </w:trPr>
        <w:tc>
          <w:tcPr>
            <w:tcW w:w="4248" w:type="dxa"/>
            <w:tcBorders>
              <w:top w:val="single" w:sz="4" w:space="0" w:color="BFBFBF"/>
              <w:bottom w:val="single" w:sz="4" w:space="0" w:color="BFBFBF"/>
              <w:right w:val="single" w:sz="4" w:space="0" w:color="BFBFBF"/>
            </w:tcBorders>
            <w:tcMar>
              <w:top w:w="100" w:type="nil"/>
              <w:right w:w="100" w:type="nil"/>
            </w:tcMar>
            <w:vAlign w:val="center"/>
          </w:tcPr>
          <w:p w14:paraId="26D9B240" w14:textId="77777777" w:rsidR="00CC6DFE" w:rsidRPr="00B40358" w:rsidRDefault="00CC6DFE" w:rsidP="00AF53D7">
            <w:pPr>
              <w:widowControl w:val="0"/>
              <w:autoSpaceDE w:val="0"/>
              <w:autoSpaceDN w:val="0"/>
              <w:adjustRightInd w:val="0"/>
              <w:ind w:right="-720"/>
              <w:jc w:val="center"/>
              <w:rPr>
                <w:rFonts w:asciiTheme="majorHAnsi" w:eastAsiaTheme="minorEastAsia" w:hAnsiTheme="majorHAnsi" w:cstheme="majorHAnsi"/>
                <w:b/>
                <w:bCs/>
                <w:szCs w:val="28"/>
              </w:rPr>
            </w:pPr>
            <w:r w:rsidRPr="00B40358">
              <w:rPr>
                <w:rFonts w:asciiTheme="majorHAnsi" w:eastAsiaTheme="minorEastAsia" w:hAnsiTheme="majorHAnsi" w:cstheme="majorHAnsi"/>
                <w:b/>
                <w:bCs/>
                <w:szCs w:val="28"/>
              </w:rPr>
              <w:t>Holiday</w:t>
            </w:r>
          </w:p>
        </w:tc>
        <w:tc>
          <w:tcPr>
            <w:tcW w:w="5960" w:type="dxa"/>
            <w:tcBorders>
              <w:top w:val="single" w:sz="4" w:space="0" w:color="BFBFBF"/>
              <w:left w:val="single" w:sz="4" w:space="0" w:color="BFBFBF"/>
              <w:bottom w:val="single" w:sz="4" w:space="0" w:color="BFBFBF"/>
            </w:tcBorders>
            <w:tcMar>
              <w:top w:w="100" w:type="nil"/>
              <w:right w:w="100" w:type="nil"/>
            </w:tcMar>
            <w:vAlign w:val="center"/>
          </w:tcPr>
          <w:p w14:paraId="089813F9" w14:textId="77777777" w:rsidR="00CC6DFE" w:rsidRPr="00B40358" w:rsidRDefault="00CC6DFE" w:rsidP="00AF53D7">
            <w:pPr>
              <w:widowControl w:val="0"/>
              <w:autoSpaceDE w:val="0"/>
              <w:autoSpaceDN w:val="0"/>
              <w:adjustRightInd w:val="0"/>
              <w:ind w:right="-720"/>
              <w:jc w:val="center"/>
              <w:rPr>
                <w:rFonts w:asciiTheme="majorHAnsi" w:eastAsiaTheme="minorEastAsia" w:hAnsiTheme="majorHAnsi" w:cstheme="majorHAnsi"/>
                <w:b/>
                <w:bCs/>
                <w:szCs w:val="28"/>
              </w:rPr>
            </w:pPr>
            <w:r w:rsidRPr="00B40358">
              <w:rPr>
                <w:rFonts w:asciiTheme="majorHAnsi" w:eastAsiaTheme="minorEastAsia" w:hAnsiTheme="majorHAnsi" w:cstheme="majorHAnsi"/>
                <w:b/>
                <w:bCs/>
                <w:szCs w:val="28"/>
              </w:rPr>
              <w:t>How recognized in the program</w:t>
            </w:r>
          </w:p>
        </w:tc>
      </w:tr>
      <w:tr w:rsidR="00CC6DFE" w:rsidRPr="00B40358" w14:paraId="7818C16B" w14:textId="77777777" w:rsidTr="00744E4A">
        <w:tblPrEx>
          <w:tblBorders>
            <w:top w:val="none" w:sz="0" w:space="0" w:color="auto"/>
          </w:tblBorders>
        </w:tblPrEx>
        <w:trPr>
          <w:trHeight w:val="347"/>
        </w:trPr>
        <w:tc>
          <w:tcPr>
            <w:tcW w:w="4248" w:type="dxa"/>
            <w:tcBorders>
              <w:top w:val="single" w:sz="4" w:space="0" w:color="BFBFBF"/>
              <w:bottom w:val="single" w:sz="4" w:space="0" w:color="BFBFBF"/>
              <w:right w:val="single" w:sz="4" w:space="0" w:color="BFBFBF"/>
            </w:tcBorders>
            <w:tcMar>
              <w:top w:w="100" w:type="nil"/>
              <w:right w:w="100" w:type="nil"/>
            </w:tcMar>
            <w:vAlign w:val="center"/>
          </w:tcPr>
          <w:p w14:paraId="1E498152" w14:textId="77777777" w:rsidR="00CC6DFE" w:rsidRPr="00B40358" w:rsidRDefault="00442279" w:rsidP="00AF53D7">
            <w:pPr>
              <w:widowControl w:val="0"/>
              <w:autoSpaceDE w:val="0"/>
              <w:autoSpaceDN w:val="0"/>
              <w:adjustRightInd w:val="0"/>
              <w:ind w:right="-720"/>
              <w:rPr>
                <w:rFonts w:asciiTheme="majorHAnsi" w:eastAsiaTheme="minorEastAsia" w:hAnsiTheme="majorHAnsi" w:cstheme="majorHAnsi"/>
                <w:sz w:val="28"/>
                <w:szCs w:val="28"/>
              </w:rPr>
            </w:pPr>
            <w:r>
              <w:rPr>
                <w:rFonts w:asciiTheme="majorHAnsi" w:eastAsiaTheme="minorEastAsia" w:hAnsiTheme="majorHAnsi" w:cstheme="majorHAnsi"/>
                <w:sz w:val="28"/>
                <w:szCs w:val="28"/>
              </w:rPr>
              <w:t>Christmas</w:t>
            </w:r>
          </w:p>
        </w:tc>
        <w:tc>
          <w:tcPr>
            <w:tcW w:w="5960" w:type="dxa"/>
            <w:tcBorders>
              <w:top w:val="single" w:sz="4" w:space="0" w:color="BFBFBF"/>
              <w:left w:val="single" w:sz="4" w:space="0" w:color="BFBFBF"/>
              <w:bottom w:val="single" w:sz="4" w:space="0" w:color="BFBFBF"/>
            </w:tcBorders>
            <w:tcMar>
              <w:top w:w="100" w:type="nil"/>
              <w:right w:w="100" w:type="nil"/>
            </w:tcMar>
            <w:vAlign w:val="center"/>
          </w:tcPr>
          <w:p w14:paraId="04F2F7CA" w14:textId="77777777" w:rsidR="00CC6DFE" w:rsidRPr="00B40358" w:rsidRDefault="00442279" w:rsidP="00AF53D7">
            <w:pPr>
              <w:widowControl w:val="0"/>
              <w:autoSpaceDE w:val="0"/>
              <w:autoSpaceDN w:val="0"/>
              <w:adjustRightInd w:val="0"/>
              <w:ind w:right="-720"/>
              <w:rPr>
                <w:rFonts w:asciiTheme="majorHAnsi" w:eastAsiaTheme="minorEastAsia" w:hAnsiTheme="majorHAnsi" w:cstheme="majorHAnsi"/>
                <w:sz w:val="28"/>
                <w:szCs w:val="28"/>
              </w:rPr>
            </w:pPr>
            <w:r>
              <w:rPr>
                <w:rFonts w:asciiTheme="majorHAnsi" w:eastAsiaTheme="minorEastAsia" w:hAnsiTheme="majorHAnsi" w:cstheme="majorHAnsi"/>
                <w:sz w:val="28"/>
                <w:szCs w:val="28"/>
              </w:rPr>
              <w:t>Decorations, music, arts &amp; crafts, stories, etc.</w:t>
            </w:r>
          </w:p>
        </w:tc>
      </w:tr>
      <w:tr w:rsidR="00CC6DFE" w:rsidRPr="00B40358" w14:paraId="5E783378" w14:textId="77777777" w:rsidTr="00744E4A">
        <w:tblPrEx>
          <w:tblBorders>
            <w:top w:val="none" w:sz="0" w:space="0" w:color="auto"/>
          </w:tblBorders>
        </w:tblPrEx>
        <w:trPr>
          <w:trHeight w:val="362"/>
        </w:trPr>
        <w:tc>
          <w:tcPr>
            <w:tcW w:w="4248" w:type="dxa"/>
            <w:tcBorders>
              <w:top w:val="single" w:sz="4" w:space="0" w:color="BFBFBF"/>
              <w:bottom w:val="single" w:sz="4" w:space="0" w:color="BFBFBF"/>
              <w:right w:val="single" w:sz="4" w:space="0" w:color="BFBFBF"/>
            </w:tcBorders>
            <w:tcMar>
              <w:top w:w="100" w:type="nil"/>
              <w:right w:w="100" w:type="nil"/>
            </w:tcMar>
            <w:vAlign w:val="center"/>
          </w:tcPr>
          <w:p w14:paraId="68C1192F" w14:textId="77777777" w:rsidR="00CC6DFE" w:rsidRPr="00B40358" w:rsidRDefault="00442279" w:rsidP="00AF53D7">
            <w:pPr>
              <w:widowControl w:val="0"/>
              <w:autoSpaceDE w:val="0"/>
              <w:autoSpaceDN w:val="0"/>
              <w:adjustRightInd w:val="0"/>
              <w:ind w:right="-720"/>
              <w:rPr>
                <w:rFonts w:asciiTheme="majorHAnsi" w:eastAsiaTheme="minorEastAsia" w:hAnsiTheme="majorHAnsi" w:cstheme="majorHAnsi"/>
                <w:sz w:val="28"/>
                <w:szCs w:val="28"/>
              </w:rPr>
            </w:pPr>
            <w:r>
              <w:rPr>
                <w:rFonts w:asciiTheme="majorHAnsi" w:eastAsiaTheme="minorEastAsia" w:hAnsiTheme="majorHAnsi" w:cstheme="majorHAnsi"/>
                <w:sz w:val="28"/>
                <w:szCs w:val="28"/>
              </w:rPr>
              <w:t>Thanksgiving</w:t>
            </w:r>
          </w:p>
        </w:tc>
        <w:tc>
          <w:tcPr>
            <w:tcW w:w="5960" w:type="dxa"/>
            <w:tcBorders>
              <w:top w:val="single" w:sz="4" w:space="0" w:color="BFBFBF"/>
              <w:left w:val="single" w:sz="4" w:space="0" w:color="BFBFBF"/>
              <w:bottom w:val="single" w:sz="4" w:space="0" w:color="BFBFBF"/>
            </w:tcBorders>
            <w:tcMar>
              <w:top w:w="100" w:type="nil"/>
              <w:right w:w="100" w:type="nil"/>
            </w:tcMar>
            <w:vAlign w:val="center"/>
          </w:tcPr>
          <w:p w14:paraId="52F00EE4" w14:textId="77777777" w:rsidR="00CC6DFE" w:rsidRPr="00B40358" w:rsidRDefault="00442279" w:rsidP="00AF53D7">
            <w:pPr>
              <w:widowControl w:val="0"/>
              <w:autoSpaceDE w:val="0"/>
              <w:autoSpaceDN w:val="0"/>
              <w:adjustRightInd w:val="0"/>
              <w:ind w:right="-720"/>
              <w:rPr>
                <w:rFonts w:asciiTheme="majorHAnsi" w:eastAsiaTheme="minorEastAsia" w:hAnsiTheme="majorHAnsi" w:cstheme="majorHAnsi"/>
                <w:sz w:val="28"/>
                <w:szCs w:val="28"/>
              </w:rPr>
            </w:pPr>
            <w:r>
              <w:rPr>
                <w:rFonts w:asciiTheme="majorHAnsi" w:eastAsiaTheme="minorEastAsia" w:hAnsiTheme="majorHAnsi" w:cstheme="majorHAnsi"/>
                <w:sz w:val="28"/>
                <w:szCs w:val="28"/>
              </w:rPr>
              <w:t>Decorations, arts &amp; crafts, stories, etc.</w:t>
            </w:r>
          </w:p>
        </w:tc>
      </w:tr>
      <w:tr w:rsidR="00CC6DFE" w:rsidRPr="00B40358" w14:paraId="45F80C0E" w14:textId="77777777" w:rsidTr="00744E4A">
        <w:tblPrEx>
          <w:tblBorders>
            <w:top w:val="none" w:sz="0" w:space="0" w:color="auto"/>
          </w:tblBorders>
        </w:tblPrEx>
        <w:trPr>
          <w:trHeight w:val="347"/>
        </w:trPr>
        <w:tc>
          <w:tcPr>
            <w:tcW w:w="4248" w:type="dxa"/>
            <w:tcBorders>
              <w:top w:val="single" w:sz="4" w:space="0" w:color="BFBFBF"/>
              <w:bottom w:val="single" w:sz="4" w:space="0" w:color="BFBFBF"/>
              <w:right w:val="single" w:sz="4" w:space="0" w:color="BFBFBF"/>
            </w:tcBorders>
            <w:tcMar>
              <w:top w:w="100" w:type="nil"/>
              <w:right w:w="100" w:type="nil"/>
            </w:tcMar>
            <w:vAlign w:val="center"/>
          </w:tcPr>
          <w:p w14:paraId="445B58FC" w14:textId="77777777" w:rsidR="00CC6DFE" w:rsidRPr="00B40358" w:rsidRDefault="00442279" w:rsidP="00AF53D7">
            <w:pPr>
              <w:widowControl w:val="0"/>
              <w:autoSpaceDE w:val="0"/>
              <w:autoSpaceDN w:val="0"/>
              <w:adjustRightInd w:val="0"/>
              <w:ind w:right="-720"/>
              <w:rPr>
                <w:rFonts w:asciiTheme="majorHAnsi" w:eastAsiaTheme="minorEastAsia" w:hAnsiTheme="majorHAnsi" w:cstheme="majorHAnsi"/>
                <w:sz w:val="28"/>
                <w:szCs w:val="28"/>
              </w:rPr>
            </w:pPr>
            <w:r>
              <w:rPr>
                <w:rFonts w:asciiTheme="majorHAnsi" w:eastAsiaTheme="minorEastAsia" w:hAnsiTheme="majorHAnsi" w:cstheme="majorHAnsi"/>
                <w:sz w:val="28"/>
                <w:szCs w:val="28"/>
              </w:rPr>
              <w:t>Easter</w:t>
            </w:r>
          </w:p>
        </w:tc>
        <w:tc>
          <w:tcPr>
            <w:tcW w:w="5960" w:type="dxa"/>
            <w:tcBorders>
              <w:top w:val="single" w:sz="4" w:space="0" w:color="BFBFBF"/>
              <w:left w:val="single" w:sz="4" w:space="0" w:color="BFBFBF"/>
              <w:bottom w:val="single" w:sz="4" w:space="0" w:color="BFBFBF"/>
            </w:tcBorders>
            <w:tcMar>
              <w:top w:w="100" w:type="nil"/>
              <w:right w:w="100" w:type="nil"/>
            </w:tcMar>
            <w:vAlign w:val="center"/>
          </w:tcPr>
          <w:p w14:paraId="7F71A5F1" w14:textId="77777777" w:rsidR="00CC6DFE" w:rsidRPr="00B40358" w:rsidRDefault="00442279" w:rsidP="00AF53D7">
            <w:pPr>
              <w:widowControl w:val="0"/>
              <w:autoSpaceDE w:val="0"/>
              <w:autoSpaceDN w:val="0"/>
              <w:adjustRightInd w:val="0"/>
              <w:ind w:right="-720"/>
              <w:rPr>
                <w:rFonts w:asciiTheme="majorHAnsi" w:eastAsiaTheme="minorEastAsia" w:hAnsiTheme="majorHAnsi" w:cstheme="majorHAnsi"/>
                <w:sz w:val="28"/>
                <w:szCs w:val="28"/>
              </w:rPr>
            </w:pPr>
            <w:r>
              <w:rPr>
                <w:rFonts w:asciiTheme="majorHAnsi" w:eastAsiaTheme="minorEastAsia" w:hAnsiTheme="majorHAnsi" w:cstheme="majorHAnsi"/>
                <w:sz w:val="28"/>
                <w:szCs w:val="28"/>
              </w:rPr>
              <w:t>Decorations, arts &amp; crafts, stories, etc.</w:t>
            </w:r>
          </w:p>
        </w:tc>
      </w:tr>
      <w:tr w:rsidR="00CC6DFE" w:rsidRPr="00B40358" w14:paraId="2C2A6FF6" w14:textId="77777777" w:rsidTr="00744E4A">
        <w:tblPrEx>
          <w:tblBorders>
            <w:top w:val="none" w:sz="0" w:space="0" w:color="auto"/>
          </w:tblBorders>
        </w:tblPrEx>
        <w:trPr>
          <w:trHeight w:val="347"/>
        </w:trPr>
        <w:tc>
          <w:tcPr>
            <w:tcW w:w="4248" w:type="dxa"/>
            <w:tcBorders>
              <w:top w:val="single" w:sz="4" w:space="0" w:color="BFBFBF"/>
              <w:bottom w:val="single" w:sz="4" w:space="0" w:color="BFBFBF"/>
              <w:right w:val="single" w:sz="4" w:space="0" w:color="BFBFBF"/>
            </w:tcBorders>
            <w:tcMar>
              <w:top w:w="100" w:type="nil"/>
              <w:right w:w="100" w:type="nil"/>
            </w:tcMar>
            <w:vAlign w:val="center"/>
          </w:tcPr>
          <w:p w14:paraId="57F35884" w14:textId="77777777" w:rsidR="00CC6DFE" w:rsidRPr="00B40358" w:rsidRDefault="00442279" w:rsidP="00AF53D7">
            <w:pPr>
              <w:widowControl w:val="0"/>
              <w:autoSpaceDE w:val="0"/>
              <w:autoSpaceDN w:val="0"/>
              <w:adjustRightInd w:val="0"/>
              <w:ind w:right="-720"/>
              <w:rPr>
                <w:rFonts w:asciiTheme="majorHAnsi" w:eastAsiaTheme="minorEastAsia" w:hAnsiTheme="majorHAnsi" w:cstheme="majorHAnsi"/>
                <w:sz w:val="28"/>
                <w:szCs w:val="28"/>
              </w:rPr>
            </w:pPr>
            <w:r>
              <w:rPr>
                <w:rFonts w:asciiTheme="majorHAnsi" w:eastAsiaTheme="minorEastAsia" w:hAnsiTheme="majorHAnsi" w:cstheme="majorHAnsi"/>
                <w:sz w:val="28"/>
                <w:szCs w:val="28"/>
              </w:rPr>
              <w:t>Fourth of July</w:t>
            </w:r>
          </w:p>
        </w:tc>
        <w:tc>
          <w:tcPr>
            <w:tcW w:w="5960" w:type="dxa"/>
            <w:tcBorders>
              <w:top w:val="single" w:sz="4" w:space="0" w:color="BFBFBF"/>
              <w:left w:val="single" w:sz="4" w:space="0" w:color="BFBFBF"/>
              <w:bottom w:val="single" w:sz="4" w:space="0" w:color="BFBFBF"/>
            </w:tcBorders>
            <w:tcMar>
              <w:top w:w="100" w:type="nil"/>
              <w:right w:w="100" w:type="nil"/>
            </w:tcMar>
            <w:vAlign w:val="center"/>
          </w:tcPr>
          <w:p w14:paraId="2D979B38" w14:textId="77777777" w:rsidR="00CC6DFE" w:rsidRPr="00B40358" w:rsidRDefault="00442279" w:rsidP="00AF53D7">
            <w:pPr>
              <w:widowControl w:val="0"/>
              <w:autoSpaceDE w:val="0"/>
              <w:autoSpaceDN w:val="0"/>
              <w:adjustRightInd w:val="0"/>
              <w:ind w:right="-720"/>
              <w:rPr>
                <w:rFonts w:asciiTheme="majorHAnsi" w:eastAsiaTheme="minorEastAsia" w:hAnsiTheme="majorHAnsi" w:cstheme="majorHAnsi"/>
                <w:sz w:val="28"/>
                <w:szCs w:val="28"/>
              </w:rPr>
            </w:pPr>
            <w:r>
              <w:rPr>
                <w:rFonts w:asciiTheme="majorHAnsi" w:eastAsiaTheme="minorEastAsia" w:hAnsiTheme="majorHAnsi" w:cstheme="majorHAnsi"/>
                <w:sz w:val="28"/>
                <w:szCs w:val="28"/>
              </w:rPr>
              <w:t>Decorations, arts &amp; crafts, stories, etc.</w:t>
            </w:r>
          </w:p>
        </w:tc>
      </w:tr>
      <w:tr w:rsidR="00CC6DFE" w:rsidRPr="00B40358" w14:paraId="7CC98683" w14:textId="77777777" w:rsidTr="00744E4A">
        <w:tblPrEx>
          <w:tblBorders>
            <w:top w:val="none" w:sz="0" w:space="0" w:color="auto"/>
            <w:bottom w:val="single" w:sz="4" w:space="0" w:color="BFBFBF"/>
          </w:tblBorders>
        </w:tblPrEx>
        <w:trPr>
          <w:trHeight w:val="362"/>
        </w:trPr>
        <w:tc>
          <w:tcPr>
            <w:tcW w:w="4248" w:type="dxa"/>
            <w:tcBorders>
              <w:top w:val="single" w:sz="4" w:space="0" w:color="BFBFBF"/>
              <w:bottom w:val="single" w:sz="4" w:space="0" w:color="BFBFBF"/>
              <w:right w:val="single" w:sz="4" w:space="0" w:color="BFBFBF"/>
            </w:tcBorders>
            <w:tcMar>
              <w:top w:w="100" w:type="nil"/>
              <w:right w:w="100" w:type="nil"/>
            </w:tcMar>
            <w:vAlign w:val="center"/>
          </w:tcPr>
          <w:p w14:paraId="7316082E" w14:textId="77777777" w:rsidR="00CC6DFE" w:rsidRPr="00B40358" w:rsidRDefault="00442279" w:rsidP="00AF53D7">
            <w:pPr>
              <w:widowControl w:val="0"/>
              <w:autoSpaceDE w:val="0"/>
              <w:autoSpaceDN w:val="0"/>
              <w:adjustRightInd w:val="0"/>
              <w:ind w:right="-720"/>
              <w:rPr>
                <w:rFonts w:asciiTheme="majorHAnsi" w:eastAsiaTheme="minorEastAsia" w:hAnsiTheme="majorHAnsi" w:cstheme="majorHAnsi"/>
                <w:sz w:val="28"/>
                <w:szCs w:val="28"/>
              </w:rPr>
            </w:pPr>
            <w:r>
              <w:rPr>
                <w:rFonts w:asciiTheme="majorHAnsi" w:eastAsiaTheme="minorEastAsia" w:hAnsiTheme="majorHAnsi" w:cstheme="majorHAnsi"/>
                <w:sz w:val="28"/>
                <w:szCs w:val="28"/>
              </w:rPr>
              <w:t>Halloween</w:t>
            </w:r>
          </w:p>
        </w:tc>
        <w:tc>
          <w:tcPr>
            <w:tcW w:w="5960" w:type="dxa"/>
            <w:tcBorders>
              <w:top w:val="single" w:sz="4" w:space="0" w:color="BFBFBF"/>
              <w:left w:val="single" w:sz="4" w:space="0" w:color="BFBFBF"/>
              <w:bottom w:val="single" w:sz="4" w:space="0" w:color="BFBFBF"/>
            </w:tcBorders>
            <w:tcMar>
              <w:top w:w="100" w:type="nil"/>
              <w:right w:w="100" w:type="nil"/>
            </w:tcMar>
            <w:vAlign w:val="center"/>
          </w:tcPr>
          <w:p w14:paraId="2F44C86B" w14:textId="77777777" w:rsidR="00442279" w:rsidRPr="00B40358" w:rsidRDefault="00442279" w:rsidP="00AF53D7">
            <w:pPr>
              <w:widowControl w:val="0"/>
              <w:autoSpaceDE w:val="0"/>
              <w:autoSpaceDN w:val="0"/>
              <w:adjustRightInd w:val="0"/>
              <w:ind w:right="-720"/>
              <w:rPr>
                <w:rFonts w:asciiTheme="majorHAnsi" w:eastAsiaTheme="minorEastAsia" w:hAnsiTheme="majorHAnsi" w:cstheme="majorHAnsi"/>
                <w:sz w:val="28"/>
                <w:szCs w:val="28"/>
              </w:rPr>
            </w:pPr>
            <w:r>
              <w:rPr>
                <w:rFonts w:asciiTheme="majorHAnsi" w:eastAsiaTheme="minorEastAsia" w:hAnsiTheme="majorHAnsi" w:cstheme="majorHAnsi"/>
                <w:sz w:val="28"/>
                <w:szCs w:val="28"/>
              </w:rPr>
              <w:t>Decorations, arts &amp; crafts, stories, etc.</w:t>
            </w:r>
          </w:p>
        </w:tc>
      </w:tr>
      <w:tr w:rsidR="00442279" w:rsidRPr="00B40358" w14:paraId="5DD1558A" w14:textId="77777777" w:rsidTr="00744E4A">
        <w:tblPrEx>
          <w:tblBorders>
            <w:top w:val="none" w:sz="0" w:space="0" w:color="auto"/>
            <w:bottom w:val="single" w:sz="4" w:space="0" w:color="BFBFBF"/>
          </w:tblBorders>
        </w:tblPrEx>
        <w:trPr>
          <w:trHeight w:val="362"/>
        </w:trPr>
        <w:tc>
          <w:tcPr>
            <w:tcW w:w="4248" w:type="dxa"/>
            <w:tcBorders>
              <w:top w:val="single" w:sz="4" w:space="0" w:color="BFBFBF"/>
              <w:bottom w:val="single" w:sz="4" w:space="0" w:color="BFBFBF"/>
              <w:right w:val="single" w:sz="4" w:space="0" w:color="BFBFBF"/>
            </w:tcBorders>
            <w:tcMar>
              <w:top w:w="100" w:type="nil"/>
              <w:right w:w="100" w:type="nil"/>
            </w:tcMar>
            <w:vAlign w:val="center"/>
          </w:tcPr>
          <w:p w14:paraId="5A3A4108" w14:textId="77777777" w:rsidR="00442279" w:rsidRDefault="00442279" w:rsidP="00AF53D7">
            <w:pPr>
              <w:widowControl w:val="0"/>
              <w:autoSpaceDE w:val="0"/>
              <w:autoSpaceDN w:val="0"/>
              <w:adjustRightInd w:val="0"/>
              <w:ind w:right="-720"/>
              <w:rPr>
                <w:rFonts w:asciiTheme="majorHAnsi" w:eastAsiaTheme="minorEastAsia" w:hAnsiTheme="majorHAnsi" w:cstheme="majorHAnsi"/>
                <w:sz w:val="28"/>
                <w:szCs w:val="28"/>
              </w:rPr>
            </w:pPr>
            <w:r>
              <w:rPr>
                <w:rFonts w:asciiTheme="majorHAnsi" w:eastAsiaTheme="minorEastAsia" w:hAnsiTheme="majorHAnsi" w:cstheme="majorHAnsi"/>
                <w:sz w:val="28"/>
                <w:szCs w:val="28"/>
              </w:rPr>
              <w:t>MLK Day</w:t>
            </w:r>
          </w:p>
        </w:tc>
        <w:tc>
          <w:tcPr>
            <w:tcW w:w="5960" w:type="dxa"/>
            <w:tcBorders>
              <w:top w:val="single" w:sz="4" w:space="0" w:color="BFBFBF"/>
              <w:left w:val="single" w:sz="4" w:space="0" w:color="BFBFBF"/>
              <w:bottom w:val="single" w:sz="4" w:space="0" w:color="BFBFBF"/>
            </w:tcBorders>
            <w:tcMar>
              <w:top w:w="100" w:type="nil"/>
              <w:right w:w="100" w:type="nil"/>
            </w:tcMar>
            <w:vAlign w:val="center"/>
          </w:tcPr>
          <w:p w14:paraId="07DDAA0C" w14:textId="77777777" w:rsidR="00442279" w:rsidRDefault="00442279" w:rsidP="00AF53D7">
            <w:pPr>
              <w:widowControl w:val="0"/>
              <w:autoSpaceDE w:val="0"/>
              <w:autoSpaceDN w:val="0"/>
              <w:adjustRightInd w:val="0"/>
              <w:ind w:right="-720"/>
              <w:rPr>
                <w:rFonts w:asciiTheme="majorHAnsi" w:eastAsiaTheme="minorEastAsia" w:hAnsiTheme="majorHAnsi" w:cstheme="majorHAnsi"/>
                <w:sz w:val="28"/>
                <w:szCs w:val="28"/>
              </w:rPr>
            </w:pPr>
            <w:r>
              <w:rPr>
                <w:rFonts w:asciiTheme="majorHAnsi" w:eastAsiaTheme="minorEastAsia" w:hAnsiTheme="majorHAnsi" w:cstheme="majorHAnsi"/>
                <w:sz w:val="28"/>
                <w:szCs w:val="28"/>
              </w:rPr>
              <w:t>Decorations, arts &amp; crafts, stories, etc.</w:t>
            </w:r>
          </w:p>
        </w:tc>
      </w:tr>
      <w:tr w:rsidR="00442279" w:rsidRPr="00B40358" w14:paraId="557B1A1B" w14:textId="77777777" w:rsidTr="00744E4A">
        <w:tblPrEx>
          <w:tblBorders>
            <w:top w:val="none" w:sz="0" w:space="0" w:color="auto"/>
            <w:bottom w:val="single" w:sz="4" w:space="0" w:color="BFBFBF"/>
          </w:tblBorders>
        </w:tblPrEx>
        <w:trPr>
          <w:trHeight w:val="362"/>
        </w:trPr>
        <w:tc>
          <w:tcPr>
            <w:tcW w:w="4248" w:type="dxa"/>
            <w:tcBorders>
              <w:top w:val="single" w:sz="4" w:space="0" w:color="BFBFBF"/>
              <w:bottom w:val="single" w:sz="4" w:space="0" w:color="BFBFBF"/>
              <w:right w:val="single" w:sz="4" w:space="0" w:color="BFBFBF"/>
            </w:tcBorders>
            <w:tcMar>
              <w:top w:w="100" w:type="nil"/>
              <w:right w:w="100" w:type="nil"/>
            </w:tcMar>
            <w:vAlign w:val="center"/>
          </w:tcPr>
          <w:p w14:paraId="42CB7E67" w14:textId="77777777" w:rsidR="00442279" w:rsidRDefault="00442279" w:rsidP="00AF53D7">
            <w:pPr>
              <w:widowControl w:val="0"/>
              <w:autoSpaceDE w:val="0"/>
              <w:autoSpaceDN w:val="0"/>
              <w:adjustRightInd w:val="0"/>
              <w:ind w:right="-720"/>
              <w:rPr>
                <w:rFonts w:asciiTheme="majorHAnsi" w:eastAsiaTheme="minorEastAsia" w:hAnsiTheme="majorHAnsi" w:cstheme="majorHAnsi"/>
                <w:sz w:val="28"/>
                <w:szCs w:val="28"/>
              </w:rPr>
            </w:pPr>
            <w:r>
              <w:rPr>
                <w:rFonts w:asciiTheme="majorHAnsi" w:eastAsiaTheme="minorEastAsia" w:hAnsiTheme="majorHAnsi" w:cstheme="majorHAnsi"/>
                <w:sz w:val="28"/>
                <w:szCs w:val="28"/>
              </w:rPr>
              <w:t>Valentine’s Day</w:t>
            </w:r>
          </w:p>
        </w:tc>
        <w:tc>
          <w:tcPr>
            <w:tcW w:w="5960" w:type="dxa"/>
            <w:tcBorders>
              <w:top w:val="single" w:sz="4" w:space="0" w:color="BFBFBF"/>
              <w:left w:val="single" w:sz="4" w:space="0" w:color="BFBFBF"/>
              <w:bottom w:val="single" w:sz="4" w:space="0" w:color="BFBFBF"/>
            </w:tcBorders>
            <w:tcMar>
              <w:top w:w="100" w:type="nil"/>
              <w:right w:w="100" w:type="nil"/>
            </w:tcMar>
            <w:vAlign w:val="center"/>
          </w:tcPr>
          <w:p w14:paraId="13BD0525" w14:textId="77777777" w:rsidR="00442279" w:rsidRDefault="00442279" w:rsidP="00AF53D7">
            <w:pPr>
              <w:widowControl w:val="0"/>
              <w:autoSpaceDE w:val="0"/>
              <w:autoSpaceDN w:val="0"/>
              <w:adjustRightInd w:val="0"/>
              <w:ind w:right="-720"/>
              <w:rPr>
                <w:rFonts w:asciiTheme="majorHAnsi" w:eastAsiaTheme="minorEastAsia" w:hAnsiTheme="majorHAnsi" w:cstheme="majorHAnsi"/>
                <w:sz w:val="28"/>
                <w:szCs w:val="28"/>
              </w:rPr>
            </w:pPr>
            <w:r>
              <w:rPr>
                <w:rFonts w:asciiTheme="majorHAnsi" w:eastAsiaTheme="minorEastAsia" w:hAnsiTheme="majorHAnsi" w:cstheme="majorHAnsi"/>
                <w:sz w:val="28"/>
                <w:szCs w:val="28"/>
              </w:rPr>
              <w:t>Decorations, arts &amp; crafts, stories, etc.</w:t>
            </w:r>
          </w:p>
        </w:tc>
      </w:tr>
      <w:tr w:rsidR="00442279" w:rsidRPr="00B40358" w14:paraId="093FBED8" w14:textId="77777777" w:rsidTr="00744E4A">
        <w:tblPrEx>
          <w:tblBorders>
            <w:top w:val="none" w:sz="0" w:space="0" w:color="auto"/>
            <w:bottom w:val="single" w:sz="4" w:space="0" w:color="BFBFBF"/>
          </w:tblBorders>
        </w:tblPrEx>
        <w:trPr>
          <w:trHeight w:val="362"/>
        </w:trPr>
        <w:tc>
          <w:tcPr>
            <w:tcW w:w="4248" w:type="dxa"/>
            <w:tcBorders>
              <w:top w:val="single" w:sz="4" w:space="0" w:color="BFBFBF"/>
              <w:bottom w:val="single" w:sz="4" w:space="0" w:color="BFBFBF"/>
              <w:right w:val="single" w:sz="4" w:space="0" w:color="BFBFBF"/>
            </w:tcBorders>
            <w:tcMar>
              <w:top w:w="100" w:type="nil"/>
              <w:right w:w="100" w:type="nil"/>
            </w:tcMar>
            <w:vAlign w:val="center"/>
          </w:tcPr>
          <w:p w14:paraId="6EA56A74" w14:textId="77777777" w:rsidR="00442279" w:rsidRDefault="00442279" w:rsidP="00AF53D7">
            <w:pPr>
              <w:widowControl w:val="0"/>
              <w:autoSpaceDE w:val="0"/>
              <w:autoSpaceDN w:val="0"/>
              <w:adjustRightInd w:val="0"/>
              <w:ind w:right="-720"/>
              <w:rPr>
                <w:rFonts w:asciiTheme="majorHAnsi" w:eastAsiaTheme="minorEastAsia" w:hAnsiTheme="majorHAnsi" w:cstheme="majorHAnsi"/>
                <w:sz w:val="28"/>
                <w:szCs w:val="28"/>
              </w:rPr>
            </w:pPr>
            <w:r>
              <w:rPr>
                <w:rFonts w:asciiTheme="majorHAnsi" w:eastAsiaTheme="minorEastAsia" w:hAnsiTheme="majorHAnsi" w:cstheme="majorHAnsi"/>
                <w:sz w:val="28"/>
                <w:szCs w:val="28"/>
              </w:rPr>
              <w:t>St. Patrick’s Day</w:t>
            </w:r>
          </w:p>
        </w:tc>
        <w:tc>
          <w:tcPr>
            <w:tcW w:w="5960" w:type="dxa"/>
            <w:tcBorders>
              <w:top w:val="single" w:sz="4" w:space="0" w:color="BFBFBF"/>
              <w:left w:val="single" w:sz="4" w:space="0" w:color="BFBFBF"/>
              <w:bottom w:val="single" w:sz="4" w:space="0" w:color="BFBFBF"/>
            </w:tcBorders>
            <w:tcMar>
              <w:top w:w="100" w:type="nil"/>
              <w:right w:w="100" w:type="nil"/>
            </w:tcMar>
            <w:vAlign w:val="center"/>
          </w:tcPr>
          <w:p w14:paraId="5AF1CC84" w14:textId="77777777" w:rsidR="00442279" w:rsidRDefault="00442279" w:rsidP="00AF53D7">
            <w:pPr>
              <w:widowControl w:val="0"/>
              <w:autoSpaceDE w:val="0"/>
              <w:autoSpaceDN w:val="0"/>
              <w:adjustRightInd w:val="0"/>
              <w:ind w:right="-720"/>
              <w:rPr>
                <w:rFonts w:asciiTheme="majorHAnsi" w:eastAsiaTheme="minorEastAsia" w:hAnsiTheme="majorHAnsi" w:cstheme="majorHAnsi"/>
                <w:sz w:val="28"/>
                <w:szCs w:val="28"/>
              </w:rPr>
            </w:pPr>
            <w:r>
              <w:rPr>
                <w:rFonts w:asciiTheme="majorHAnsi" w:eastAsiaTheme="minorEastAsia" w:hAnsiTheme="majorHAnsi" w:cstheme="majorHAnsi"/>
                <w:sz w:val="28"/>
                <w:szCs w:val="28"/>
              </w:rPr>
              <w:t>Decorations, arts &amp; crafts, stories, etc.</w:t>
            </w:r>
          </w:p>
        </w:tc>
      </w:tr>
      <w:tr w:rsidR="00442279" w:rsidRPr="00B40358" w14:paraId="712FEB7A" w14:textId="77777777" w:rsidTr="00744E4A">
        <w:tblPrEx>
          <w:tblBorders>
            <w:top w:val="none" w:sz="0" w:space="0" w:color="auto"/>
            <w:bottom w:val="single" w:sz="4" w:space="0" w:color="BFBFBF"/>
          </w:tblBorders>
        </w:tblPrEx>
        <w:trPr>
          <w:trHeight w:val="362"/>
        </w:trPr>
        <w:tc>
          <w:tcPr>
            <w:tcW w:w="4248" w:type="dxa"/>
            <w:tcBorders>
              <w:top w:val="single" w:sz="4" w:space="0" w:color="BFBFBF"/>
              <w:bottom w:val="single" w:sz="4" w:space="0" w:color="BFBFBF"/>
              <w:right w:val="single" w:sz="4" w:space="0" w:color="BFBFBF"/>
            </w:tcBorders>
            <w:tcMar>
              <w:top w:w="100" w:type="nil"/>
              <w:right w:w="100" w:type="nil"/>
            </w:tcMar>
            <w:vAlign w:val="center"/>
          </w:tcPr>
          <w:p w14:paraId="6D89249B" w14:textId="77777777" w:rsidR="00442279" w:rsidRDefault="00442279" w:rsidP="00AF53D7">
            <w:pPr>
              <w:widowControl w:val="0"/>
              <w:autoSpaceDE w:val="0"/>
              <w:autoSpaceDN w:val="0"/>
              <w:adjustRightInd w:val="0"/>
              <w:ind w:right="-720"/>
              <w:rPr>
                <w:rFonts w:asciiTheme="majorHAnsi" w:eastAsiaTheme="minorEastAsia" w:hAnsiTheme="majorHAnsi" w:cstheme="majorHAnsi"/>
                <w:sz w:val="28"/>
                <w:szCs w:val="28"/>
              </w:rPr>
            </w:pPr>
            <w:r>
              <w:rPr>
                <w:rFonts w:asciiTheme="majorHAnsi" w:eastAsiaTheme="minorEastAsia" w:hAnsiTheme="majorHAnsi" w:cstheme="majorHAnsi"/>
                <w:sz w:val="28"/>
                <w:szCs w:val="28"/>
              </w:rPr>
              <w:t>Earth Day</w:t>
            </w:r>
          </w:p>
        </w:tc>
        <w:tc>
          <w:tcPr>
            <w:tcW w:w="5960" w:type="dxa"/>
            <w:tcBorders>
              <w:top w:val="single" w:sz="4" w:space="0" w:color="BFBFBF"/>
              <w:left w:val="single" w:sz="4" w:space="0" w:color="BFBFBF"/>
              <w:bottom w:val="single" w:sz="4" w:space="0" w:color="BFBFBF"/>
            </w:tcBorders>
            <w:tcMar>
              <w:top w:w="100" w:type="nil"/>
              <w:right w:w="100" w:type="nil"/>
            </w:tcMar>
            <w:vAlign w:val="center"/>
          </w:tcPr>
          <w:p w14:paraId="414E3ABB" w14:textId="77777777" w:rsidR="00442279" w:rsidRDefault="00442279" w:rsidP="00AF53D7">
            <w:pPr>
              <w:widowControl w:val="0"/>
              <w:autoSpaceDE w:val="0"/>
              <w:autoSpaceDN w:val="0"/>
              <w:adjustRightInd w:val="0"/>
              <w:ind w:right="-720"/>
              <w:rPr>
                <w:rFonts w:asciiTheme="majorHAnsi" w:eastAsiaTheme="minorEastAsia" w:hAnsiTheme="majorHAnsi" w:cstheme="majorHAnsi"/>
                <w:sz w:val="28"/>
                <w:szCs w:val="28"/>
              </w:rPr>
            </w:pPr>
            <w:r>
              <w:rPr>
                <w:rFonts w:asciiTheme="majorHAnsi" w:eastAsiaTheme="minorEastAsia" w:hAnsiTheme="majorHAnsi" w:cstheme="majorHAnsi"/>
                <w:sz w:val="28"/>
                <w:szCs w:val="28"/>
              </w:rPr>
              <w:t>Decorations, arts &amp; crafts, stories, etc.</w:t>
            </w:r>
          </w:p>
        </w:tc>
      </w:tr>
      <w:tr w:rsidR="00442279" w:rsidRPr="00B40358" w14:paraId="7A2D132C" w14:textId="77777777" w:rsidTr="00744E4A">
        <w:tblPrEx>
          <w:tblBorders>
            <w:top w:val="none" w:sz="0" w:space="0" w:color="auto"/>
            <w:bottom w:val="single" w:sz="4" w:space="0" w:color="BFBFBF"/>
          </w:tblBorders>
        </w:tblPrEx>
        <w:trPr>
          <w:trHeight w:val="362"/>
        </w:trPr>
        <w:tc>
          <w:tcPr>
            <w:tcW w:w="4248" w:type="dxa"/>
            <w:tcBorders>
              <w:top w:val="single" w:sz="4" w:space="0" w:color="BFBFBF"/>
              <w:bottom w:val="single" w:sz="4" w:space="0" w:color="BFBFBF"/>
              <w:right w:val="single" w:sz="4" w:space="0" w:color="BFBFBF"/>
            </w:tcBorders>
            <w:tcMar>
              <w:top w:w="100" w:type="nil"/>
              <w:right w:w="100" w:type="nil"/>
            </w:tcMar>
            <w:vAlign w:val="center"/>
          </w:tcPr>
          <w:p w14:paraId="56699577" w14:textId="77777777" w:rsidR="00442279" w:rsidRDefault="00442279" w:rsidP="00AF53D7">
            <w:pPr>
              <w:widowControl w:val="0"/>
              <w:autoSpaceDE w:val="0"/>
              <w:autoSpaceDN w:val="0"/>
              <w:adjustRightInd w:val="0"/>
              <w:ind w:right="-720"/>
              <w:rPr>
                <w:rFonts w:asciiTheme="majorHAnsi" w:eastAsiaTheme="minorEastAsia" w:hAnsiTheme="majorHAnsi" w:cstheme="majorHAnsi"/>
                <w:sz w:val="28"/>
                <w:szCs w:val="28"/>
              </w:rPr>
            </w:pPr>
            <w:r>
              <w:rPr>
                <w:rFonts w:asciiTheme="majorHAnsi" w:eastAsiaTheme="minorEastAsia" w:hAnsiTheme="majorHAnsi" w:cstheme="majorHAnsi"/>
                <w:sz w:val="28"/>
                <w:szCs w:val="28"/>
              </w:rPr>
              <w:t>Cinco de Mayo</w:t>
            </w:r>
          </w:p>
        </w:tc>
        <w:tc>
          <w:tcPr>
            <w:tcW w:w="5960" w:type="dxa"/>
            <w:tcBorders>
              <w:top w:val="single" w:sz="4" w:space="0" w:color="BFBFBF"/>
              <w:left w:val="single" w:sz="4" w:space="0" w:color="BFBFBF"/>
              <w:bottom w:val="single" w:sz="4" w:space="0" w:color="BFBFBF"/>
            </w:tcBorders>
            <w:tcMar>
              <w:top w:w="100" w:type="nil"/>
              <w:right w:w="100" w:type="nil"/>
            </w:tcMar>
            <w:vAlign w:val="center"/>
          </w:tcPr>
          <w:p w14:paraId="2B97D0AC" w14:textId="77777777" w:rsidR="00442279" w:rsidRDefault="00442279" w:rsidP="00AF53D7">
            <w:pPr>
              <w:widowControl w:val="0"/>
              <w:autoSpaceDE w:val="0"/>
              <w:autoSpaceDN w:val="0"/>
              <w:adjustRightInd w:val="0"/>
              <w:ind w:right="-720"/>
              <w:rPr>
                <w:rFonts w:asciiTheme="majorHAnsi" w:eastAsiaTheme="minorEastAsia" w:hAnsiTheme="majorHAnsi" w:cstheme="majorHAnsi"/>
                <w:sz w:val="28"/>
                <w:szCs w:val="28"/>
              </w:rPr>
            </w:pPr>
            <w:r>
              <w:rPr>
                <w:rFonts w:asciiTheme="majorHAnsi" w:eastAsiaTheme="minorEastAsia" w:hAnsiTheme="majorHAnsi" w:cstheme="majorHAnsi"/>
                <w:sz w:val="28"/>
                <w:szCs w:val="28"/>
              </w:rPr>
              <w:t>Decorations, arts &amp; crafts, stories, etc.</w:t>
            </w:r>
          </w:p>
        </w:tc>
      </w:tr>
      <w:tr w:rsidR="00442279" w:rsidRPr="00B40358" w14:paraId="3C460637" w14:textId="77777777" w:rsidTr="00744E4A">
        <w:tblPrEx>
          <w:tblBorders>
            <w:top w:val="none" w:sz="0" w:space="0" w:color="auto"/>
            <w:bottom w:val="single" w:sz="4" w:space="0" w:color="BFBFBF"/>
          </w:tblBorders>
        </w:tblPrEx>
        <w:trPr>
          <w:trHeight w:val="362"/>
        </w:trPr>
        <w:tc>
          <w:tcPr>
            <w:tcW w:w="4248" w:type="dxa"/>
            <w:tcBorders>
              <w:top w:val="single" w:sz="4" w:space="0" w:color="BFBFBF"/>
              <w:bottom w:val="single" w:sz="4" w:space="0" w:color="BFBFBF"/>
              <w:right w:val="single" w:sz="4" w:space="0" w:color="BFBFBF"/>
            </w:tcBorders>
            <w:tcMar>
              <w:top w:w="100" w:type="nil"/>
              <w:right w:w="100" w:type="nil"/>
            </w:tcMar>
            <w:vAlign w:val="center"/>
          </w:tcPr>
          <w:p w14:paraId="2E458422" w14:textId="77777777" w:rsidR="00442279" w:rsidRDefault="00442279" w:rsidP="00AF53D7">
            <w:pPr>
              <w:widowControl w:val="0"/>
              <w:autoSpaceDE w:val="0"/>
              <w:autoSpaceDN w:val="0"/>
              <w:adjustRightInd w:val="0"/>
              <w:ind w:right="-720"/>
              <w:rPr>
                <w:rFonts w:asciiTheme="majorHAnsi" w:eastAsiaTheme="minorEastAsia" w:hAnsiTheme="majorHAnsi" w:cstheme="majorHAnsi"/>
                <w:sz w:val="28"/>
                <w:szCs w:val="28"/>
              </w:rPr>
            </w:pPr>
            <w:r>
              <w:rPr>
                <w:rFonts w:asciiTheme="majorHAnsi" w:eastAsiaTheme="minorEastAsia" w:hAnsiTheme="majorHAnsi" w:cstheme="majorHAnsi"/>
                <w:sz w:val="28"/>
                <w:szCs w:val="28"/>
              </w:rPr>
              <w:t>Mother’s Day &amp; Father’s Day</w:t>
            </w:r>
          </w:p>
        </w:tc>
        <w:tc>
          <w:tcPr>
            <w:tcW w:w="5960" w:type="dxa"/>
            <w:tcBorders>
              <w:top w:val="single" w:sz="4" w:space="0" w:color="BFBFBF"/>
              <w:left w:val="single" w:sz="4" w:space="0" w:color="BFBFBF"/>
              <w:bottom w:val="single" w:sz="4" w:space="0" w:color="BFBFBF"/>
            </w:tcBorders>
            <w:tcMar>
              <w:top w:w="100" w:type="nil"/>
              <w:right w:w="100" w:type="nil"/>
            </w:tcMar>
            <w:vAlign w:val="center"/>
          </w:tcPr>
          <w:p w14:paraId="3BEADDA6" w14:textId="77777777" w:rsidR="00442279" w:rsidRDefault="00442279" w:rsidP="00AF53D7">
            <w:pPr>
              <w:widowControl w:val="0"/>
              <w:autoSpaceDE w:val="0"/>
              <w:autoSpaceDN w:val="0"/>
              <w:adjustRightInd w:val="0"/>
              <w:ind w:right="-720"/>
              <w:rPr>
                <w:rFonts w:asciiTheme="majorHAnsi" w:eastAsiaTheme="minorEastAsia" w:hAnsiTheme="majorHAnsi" w:cstheme="majorHAnsi"/>
                <w:sz w:val="28"/>
                <w:szCs w:val="28"/>
              </w:rPr>
            </w:pPr>
            <w:r>
              <w:rPr>
                <w:rFonts w:asciiTheme="majorHAnsi" w:eastAsiaTheme="minorEastAsia" w:hAnsiTheme="majorHAnsi" w:cstheme="majorHAnsi"/>
                <w:sz w:val="28"/>
                <w:szCs w:val="28"/>
              </w:rPr>
              <w:t>Decorations, arts &amp; crafts, stories, etc.</w:t>
            </w:r>
          </w:p>
        </w:tc>
      </w:tr>
    </w:tbl>
    <w:p w14:paraId="65694ECF" w14:textId="77777777" w:rsidR="004E4BCB" w:rsidRPr="00B40358" w:rsidRDefault="004E4BCB" w:rsidP="00661276">
      <w:pPr>
        <w:widowControl w:val="0"/>
        <w:autoSpaceDE w:val="0"/>
        <w:autoSpaceDN w:val="0"/>
        <w:adjustRightInd w:val="0"/>
        <w:ind w:right="-720"/>
        <w:rPr>
          <w:rFonts w:asciiTheme="majorHAnsi" w:eastAsiaTheme="minorEastAsia" w:hAnsiTheme="majorHAnsi" w:cstheme="majorHAnsi"/>
          <w:sz w:val="28"/>
          <w:szCs w:val="28"/>
        </w:rPr>
      </w:pPr>
    </w:p>
    <w:p w14:paraId="14014B72" w14:textId="77777777" w:rsidR="003A4300" w:rsidRPr="003A4300" w:rsidRDefault="003A4300" w:rsidP="003A4300">
      <w:pPr>
        <w:ind w:left="720"/>
        <w:rPr>
          <w:rFonts w:asciiTheme="majorHAnsi" w:hAnsiTheme="majorHAnsi"/>
        </w:rPr>
      </w:pPr>
      <w:r w:rsidRPr="003A4300">
        <w:rPr>
          <w:rFonts w:asciiTheme="majorHAnsi" w:hAnsiTheme="majorHAnsi"/>
          <w:sz w:val="28"/>
          <w:szCs w:val="28"/>
        </w:rPr>
        <w:t>If a parent or child does not wish to participate in a religious activity, the following alternatives will be provided:</w:t>
      </w:r>
    </w:p>
    <w:p w14:paraId="10B80BA4" w14:textId="77777777" w:rsidR="003A4300" w:rsidRPr="003A4300" w:rsidRDefault="003A4300" w:rsidP="003A4300">
      <w:pPr>
        <w:widowControl w:val="0"/>
        <w:numPr>
          <w:ilvl w:val="0"/>
          <w:numId w:val="24"/>
        </w:numPr>
        <w:ind w:hanging="360"/>
        <w:contextualSpacing/>
        <w:rPr>
          <w:rFonts w:asciiTheme="majorHAnsi" w:hAnsiTheme="majorHAnsi"/>
        </w:rPr>
      </w:pPr>
      <w:r w:rsidRPr="003A4300">
        <w:rPr>
          <w:rFonts w:asciiTheme="majorHAnsi" w:hAnsiTheme="majorHAnsi"/>
          <w:sz w:val="28"/>
          <w:szCs w:val="28"/>
        </w:rPr>
        <w:t xml:space="preserve"> Independent choice time, special activity or art project, quiet reading time, etc.</w:t>
      </w:r>
    </w:p>
    <w:p w14:paraId="7FA34108" w14:textId="77777777" w:rsidR="003A4300" w:rsidRPr="003A4300" w:rsidRDefault="003A4300" w:rsidP="003A4300">
      <w:pPr>
        <w:rPr>
          <w:rFonts w:asciiTheme="majorHAnsi" w:hAnsiTheme="majorHAnsi"/>
        </w:rPr>
      </w:pPr>
      <w:r w:rsidRPr="003A4300">
        <w:rPr>
          <w:rFonts w:asciiTheme="majorHAnsi" w:hAnsiTheme="majorHAnsi"/>
          <w:sz w:val="28"/>
          <w:szCs w:val="28"/>
        </w:rPr>
        <w:tab/>
        <w:t>I will address your fam</w:t>
      </w:r>
      <w:r>
        <w:rPr>
          <w:rFonts w:asciiTheme="majorHAnsi" w:hAnsiTheme="majorHAnsi"/>
          <w:sz w:val="28"/>
          <w:szCs w:val="28"/>
        </w:rPr>
        <w:t>ily’s religious preference</w:t>
      </w:r>
      <w:r w:rsidR="00427A84">
        <w:rPr>
          <w:rFonts w:asciiTheme="majorHAnsi" w:hAnsiTheme="majorHAnsi"/>
          <w:sz w:val="28"/>
          <w:szCs w:val="28"/>
        </w:rPr>
        <w:t>s:</w:t>
      </w:r>
    </w:p>
    <w:tbl>
      <w:tblPr>
        <w:tblW w:w="8532" w:type="dxa"/>
        <w:tblLayout w:type="fixed"/>
        <w:tblLook w:val="0600" w:firstRow="0" w:lastRow="0" w:firstColumn="0" w:lastColumn="0" w:noHBand="1" w:noVBand="1"/>
      </w:tblPr>
      <w:tblGrid>
        <w:gridCol w:w="8532"/>
      </w:tblGrid>
      <w:tr w:rsidR="003A4300" w:rsidRPr="003A4300" w14:paraId="45C32D44" w14:textId="77777777" w:rsidTr="003A4300">
        <w:trPr>
          <w:trHeight w:val="1500"/>
        </w:trPr>
        <w:tc>
          <w:tcPr>
            <w:tcW w:w="8532" w:type="dxa"/>
            <w:tcMar>
              <w:left w:w="115" w:type="dxa"/>
              <w:right w:w="115" w:type="dxa"/>
            </w:tcMar>
          </w:tcPr>
          <w:p w14:paraId="3502C16C" w14:textId="77777777" w:rsidR="003A4300" w:rsidRPr="003A4300" w:rsidRDefault="003A4300" w:rsidP="003A4300">
            <w:pPr>
              <w:rPr>
                <w:rFonts w:asciiTheme="majorHAnsi" w:hAnsiTheme="majorHAnsi"/>
              </w:rPr>
            </w:pPr>
            <w:r w:rsidRPr="003A4300">
              <w:rPr>
                <w:rFonts w:asciiTheme="majorHAnsi" w:hAnsiTheme="majorHAnsi"/>
                <w:sz w:val="28"/>
                <w:szCs w:val="28"/>
              </w:rPr>
              <w:t>Please remember to fill out the</w:t>
            </w:r>
            <w:r w:rsidR="00427A84">
              <w:rPr>
                <w:rFonts w:asciiTheme="majorHAnsi" w:hAnsiTheme="majorHAnsi"/>
                <w:sz w:val="28"/>
                <w:szCs w:val="28"/>
              </w:rPr>
              <w:t xml:space="preserve"> Family Profile Form</w:t>
            </w:r>
            <w:r w:rsidRPr="003A4300">
              <w:rPr>
                <w:rFonts w:asciiTheme="majorHAnsi" w:hAnsiTheme="majorHAnsi"/>
                <w:sz w:val="28"/>
                <w:szCs w:val="28"/>
              </w:rPr>
              <w:t xml:space="preserve"> so that we can continue to develop an inclusive, sensitive approach to traditions and celebrations at BBLC as we plan activities that are relevant and appropriate for the children and families at our school.  We would love the opportunity to learn and include new traditions into our program.</w:t>
            </w:r>
          </w:p>
        </w:tc>
      </w:tr>
    </w:tbl>
    <w:p w14:paraId="6BAC6C28" w14:textId="77777777" w:rsidR="00CC6DFE" w:rsidRPr="00B40358" w:rsidRDefault="00CC6DFE" w:rsidP="00661276">
      <w:pPr>
        <w:pStyle w:val="Heading1"/>
        <w:rPr>
          <w:rFonts w:asciiTheme="majorHAnsi" w:hAnsiTheme="majorHAnsi" w:cstheme="majorHAnsi"/>
          <w:sz w:val="36"/>
          <w:szCs w:val="36"/>
        </w:rPr>
      </w:pPr>
      <w:bookmarkStart w:id="32" w:name="_Toc524548525"/>
      <w:r w:rsidRPr="00B40358">
        <w:rPr>
          <w:rFonts w:asciiTheme="majorHAnsi" w:hAnsiTheme="majorHAnsi" w:cstheme="majorHAnsi"/>
          <w:sz w:val="36"/>
          <w:szCs w:val="36"/>
        </w:rPr>
        <w:t>Checklist of Child Care Supplies</w:t>
      </w:r>
      <w:bookmarkEnd w:id="32"/>
    </w:p>
    <w:p w14:paraId="50BE2E4B" w14:textId="77777777" w:rsidR="00CC6DFE" w:rsidRPr="00B40358" w:rsidRDefault="00CC6DFE" w:rsidP="00661276">
      <w:pPr>
        <w:widowControl w:val="0"/>
        <w:autoSpaceDE w:val="0"/>
        <w:autoSpaceDN w:val="0"/>
        <w:adjustRightInd w:val="0"/>
        <w:ind w:right="-720"/>
        <w:rPr>
          <w:rFonts w:asciiTheme="majorHAnsi" w:eastAsiaTheme="minorEastAsia" w:hAnsiTheme="majorHAnsi" w:cstheme="majorHAnsi"/>
          <w:sz w:val="28"/>
          <w:szCs w:val="28"/>
        </w:rPr>
      </w:pPr>
    </w:p>
    <w:tbl>
      <w:tblPr>
        <w:tblW w:w="8753" w:type="dxa"/>
        <w:tblLayout w:type="fixed"/>
        <w:tblLook w:val="0000" w:firstRow="0" w:lastRow="0" w:firstColumn="0" w:lastColumn="0" w:noHBand="0" w:noVBand="0"/>
      </w:tblPr>
      <w:tblGrid>
        <w:gridCol w:w="687"/>
        <w:gridCol w:w="1308"/>
        <w:gridCol w:w="3616"/>
        <w:gridCol w:w="3142"/>
      </w:tblGrid>
      <w:tr w:rsidR="009E598C" w14:paraId="656AFF24" w14:textId="77777777" w:rsidTr="009E598C">
        <w:trPr>
          <w:cantSplit/>
        </w:trPr>
        <w:tc>
          <w:tcPr>
            <w:tcW w:w="687" w:type="dxa"/>
            <w:tcBorders>
              <w:bottom w:val="single" w:sz="6" w:space="0" w:color="auto"/>
              <w:right w:val="single" w:sz="6" w:space="0" w:color="auto"/>
            </w:tcBorders>
          </w:tcPr>
          <w:p w14:paraId="2B02E583" w14:textId="77777777" w:rsidR="009E598C" w:rsidRDefault="009E598C" w:rsidP="00AF23A0">
            <w:pPr>
              <w:jc w:val="center"/>
              <w:rPr>
                <w:b/>
                <w:i/>
              </w:rPr>
            </w:pPr>
          </w:p>
        </w:tc>
        <w:tc>
          <w:tcPr>
            <w:tcW w:w="1308" w:type="dxa"/>
            <w:tcBorders>
              <w:top w:val="single" w:sz="6" w:space="0" w:color="auto"/>
              <w:left w:val="single" w:sz="6" w:space="0" w:color="auto"/>
              <w:bottom w:val="single" w:sz="6" w:space="0" w:color="auto"/>
              <w:right w:val="single" w:sz="6" w:space="0" w:color="auto"/>
            </w:tcBorders>
          </w:tcPr>
          <w:p w14:paraId="21C48F22" w14:textId="11ABA4C0" w:rsidR="009E598C" w:rsidRDefault="009E598C" w:rsidP="00AF23A0">
            <w:pPr>
              <w:jc w:val="center"/>
              <w:rPr>
                <w:b/>
                <w:i/>
                <w:sz w:val="28"/>
              </w:rPr>
            </w:pPr>
            <w:r>
              <w:rPr>
                <w:b/>
                <w:i/>
                <w:sz w:val="28"/>
              </w:rPr>
              <w:t>Please</w:t>
            </w:r>
          </w:p>
          <w:p w14:paraId="0CB3D9F4" w14:textId="77777777" w:rsidR="009E598C" w:rsidRDefault="009E598C" w:rsidP="00AF23A0">
            <w:pPr>
              <w:jc w:val="center"/>
              <w:rPr>
                <w:b/>
                <w:i/>
                <w:sz w:val="36"/>
              </w:rPr>
            </w:pPr>
            <w:r>
              <w:rPr>
                <w:b/>
                <w:i/>
                <w:sz w:val="28"/>
              </w:rPr>
              <w:t>Provide</w:t>
            </w:r>
          </w:p>
        </w:tc>
        <w:tc>
          <w:tcPr>
            <w:tcW w:w="3616" w:type="dxa"/>
            <w:tcBorders>
              <w:top w:val="single" w:sz="6" w:space="0" w:color="auto"/>
              <w:left w:val="single" w:sz="6" w:space="0" w:color="auto"/>
              <w:bottom w:val="single" w:sz="6" w:space="0" w:color="auto"/>
              <w:right w:val="single" w:sz="6" w:space="0" w:color="auto"/>
            </w:tcBorders>
          </w:tcPr>
          <w:p w14:paraId="6ABD2DDF" w14:textId="77777777" w:rsidR="009E598C" w:rsidRDefault="009E598C" w:rsidP="00AF23A0">
            <w:pPr>
              <w:jc w:val="center"/>
              <w:rPr>
                <w:b/>
                <w:i/>
                <w:sz w:val="36"/>
              </w:rPr>
            </w:pPr>
            <w:r>
              <w:rPr>
                <w:b/>
                <w:i/>
                <w:sz w:val="36"/>
              </w:rPr>
              <w:t>Item</w:t>
            </w:r>
          </w:p>
        </w:tc>
        <w:tc>
          <w:tcPr>
            <w:tcW w:w="3142" w:type="dxa"/>
            <w:tcBorders>
              <w:top w:val="single" w:sz="6" w:space="0" w:color="auto"/>
              <w:left w:val="single" w:sz="6" w:space="0" w:color="auto"/>
              <w:bottom w:val="single" w:sz="6" w:space="0" w:color="auto"/>
              <w:right w:val="single" w:sz="6" w:space="0" w:color="auto"/>
            </w:tcBorders>
          </w:tcPr>
          <w:p w14:paraId="7695A1BE" w14:textId="77777777" w:rsidR="009E598C" w:rsidRDefault="009E598C" w:rsidP="00AF23A0">
            <w:pPr>
              <w:jc w:val="center"/>
              <w:rPr>
                <w:b/>
                <w:i/>
                <w:sz w:val="36"/>
              </w:rPr>
            </w:pPr>
            <w:r>
              <w:rPr>
                <w:b/>
                <w:i/>
                <w:sz w:val="36"/>
              </w:rPr>
              <w:t>Comments</w:t>
            </w:r>
          </w:p>
        </w:tc>
      </w:tr>
      <w:tr w:rsidR="009E598C" w14:paraId="66E80C1A" w14:textId="77777777" w:rsidTr="009E598C">
        <w:trPr>
          <w:cantSplit/>
        </w:trPr>
        <w:tc>
          <w:tcPr>
            <w:tcW w:w="687" w:type="dxa"/>
            <w:tcBorders>
              <w:top w:val="single" w:sz="6" w:space="0" w:color="auto"/>
              <w:left w:val="single" w:sz="6" w:space="0" w:color="auto"/>
              <w:bottom w:val="single" w:sz="6" w:space="0" w:color="auto"/>
              <w:right w:val="single" w:sz="6" w:space="0" w:color="auto"/>
            </w:tcBorders>
          </w:tcPr>
          <w:p w14:paraId="54CAF180" w14:textId="77777777" w:rsidR="009E598C" w:rsidRDefault="009E598C" w:rsidP="00AF23A0">
            <w:pPr>
              <w:spacing w:before="240"/>
            </w:pPr>
            <w:r>
              <w:t>1.</w:t>
            </w:r>
          </w:p>
        </w:tc>
        <w:tc>
          <w:tcPr>
            <w:tcW w:w="1308" w:type="dxa"/>
            <w:tcBorders>
              <w:top w:val="single" w:sz="6" w:space="0" w:color="auto"/>
              <w:left w:val="single" w:sz="6" w:space="0" w:color="auto"/>
              <w:bottom w:val="single" w:sz="6" w:space="0" w:color="auto"/>
              <w:right w:val="single" w:sz="6" w:space="0" w:color="auto"/>
            </w:tcBorders>
          </w:tcPr>
          <w:p w14:paraId="707576A4" w14:textId="77777777" w:rsidR="009E598C" w:rsidRDefault="009E598C" w:rsidP="00AF23A0">
            <w:pPr>
              <w:spacing w:before="240"/>
              <w:rPr>
                <w:sz w:val="28"/>
              </w:rPr>
            </w:pPr>
            <w:r>
              <w:rPr>
                <w:sz w:val="28"/>
              </w:rPr>
              <w:t>X</w:t>
            </w:r>
          </w:p>
        </w:tc>
        <w:tc>
          <w:tcPr>
            <w:tcW w:w="3616" w:type="dxa"/>
            <w:tcBorders>
              <w:top w:val="single" w:sz="6" w:space="0" w:color="auto"/>
              <w:left w:val="single" w:sz="6" w:space="0" w:color="auto"/>
              <w:bottom w:val="single" w:sz="6" w:space="0" w:color="auto"/>
              <w:right w:val="single" w:sz="6" w:space="0" w:color="auto"/>
            </w:tcBorders>
          </w:tcPr>
          <w:p w14:paraId="6555675D" w14:textId="77777777" w:rsidR="009E598C" w:rsidRDefault="009E598C" w:rsidP="00AF23A0">
            <w:pPr>
              <w:spacing w:before="240"/>
              <w:rPr>
                <w:sz w:val="28"/>
              </w:rPr>
            </w:pPr>
            <w:r>
              <w:rPr>
                <w:sz w:val="28"/>
              </w:rPr>
              <w:t>Bottles</w:t>
            </w:r>
          </w:p>
        </w:tc>
        <w:tc>
          <w:tcPr>
            <w:tcW w:w="3142" w:type="dxa"/>
            <w:tcBorders>
              <w:top w:val="single" w:sz="6" w:space="0" w:color="auto"/>
              <w:left w:val="single" w:sz="6" w:space="0" w:color="auto"/>
              <w:bottom w:val="single" w:sz="6" w:space="0" w:color="auto"/>
              <w:right w:val="single" w:sz="6" w:space="0" w:color="auto"/>
            </w:tcBorders>
          </w:tcPr>
          <w:p w14:paraId="186B494F" w14:textId="77777777" w:rsidR="009E598C" w:rsidRDefault="009E598C" w:rsidP="00AF23A0">
            <w:pPr>
              <w:spacing w:before="240"/>
              <w:rPr>
                <w:sz w:val="28"/>
              </w:rPr>
            </w:pPr>
          </w:p>
        </w:tc>
      </w:tr>
      <w:tr w:rsidR="009E598C" w14:paraId="3B25B733" w14:textId="77777777" w:rsidTr="009E598C">
        <w:trPr>
          <w:cantSplit/>
        </w:trPr>
        <w:tc>
          <w:tcPr>
            <w:tcW w:w="687" w:type="dxa"/>
            <w:tcBorders>
              <w:top w:val="single" w:sz="6" w:space="0" w:color="auto"/>
              <w:left w:val="single" w:sz="6" w:space="0" w:color="auto"/>
              <w:bottom w:val="single" w:sz="6" w:space="0" w:color="auto"/>
              <w:right w:val="single" w:sz="6" w:space="0" w:color="auto"/>
            </w:tcBorders>
          </w:tcPr>
          <w:p w14:paraId="6F252852" w14:textId="77777777" w:rsidR="009E598C" w:rsidRDefault="009E598C" w:rsidP="00AF23A0">
            <w:pPr>
              <w:spacing w:before="240"/>
            </w:pPr>
            <w:r>
              <w:t>2.</w:t>
            </w:r>
          </w:p>
        </w:tc>
        <w:tc>
          <w:tcPr>
            <w:tcW w:w="1308" w:type="dxa"/>
            <w:tcBorders>
              <w:top w:val="single" w:sz="6" w:space="0" w:color="auto"/>
              <w:left w:val="single" w:sz="6" w:space="0" w:color="auto"/>
              <w:bottom w:val="single" w:sz="6" w:space="0" w:color="auto"/>
              <w:right w:val="single" w:sz="6" w:space="0" w:color="auto"/>
            </w:tcBorders>
          </w:tcPr>
          <w:p w14:paraId="3B6ED72B" w14:textId="77777777" w:rsidR="009E598C" w:rsidRDefault="009E598C" w:rsidP="00AF23A0">
            <w:pPr>
              <w:spacing w:before="240"/>
              <w:rPr>
                <w:sz w:val="28"/>
              </w:rPr>
            </w:pPr>
            <w:r>
              <w:rPr>
                <w:sz w:val="28"/>
              </w:rPr>
              <w:t>X</w:t>
            </w:r>
          </w:p>
        </w:tc>
        <w:tc>
          <w:tcPr>
            <w:tcW w:w="3616" w:type="dxa"/>
            <w:tcBorders>
              <w:top w:val="single" w:sz="6" w:space="0" w:color="auto"/>
              <w:left w:val="single" w:sz="6" w:space="0" w:color="auto"/>
              <w:bottom w:val="single" w:sz="6" w:space="0" w:color="auto"/>
              <w:right w:val="single" w:sz="6" w:space="0" w:color="auto"/>
            </w:tcBorders>
          </w:tcPr>
          <w:p w14:paraId="26414F62" w14:textId="77777777" w:rsidR="009E598C" w:rsidRDefault="009E598C" w:rsidP="00AF23A0">
            <w:pPr>
              <w:spacing w:before="240"/>
              <w:rPr>
                <w:sz w:val="28"/>
              </w:rPr>
            </w:pPr>
            <w:r>
              <w:rPr>
                <w:sz w:val="28"/>
              </w:rPr>
              <w:t>Bottle Liners</w:t>
            </w:r>
          </w:p>
        </w:tc>
        <w:tc>
          <w:tcPr>
            <w:tcW w:w="3142" w:type="dxa"/>
            <w:tcBorders>
              <w:top w:val="single" w:sz="6" w:space="0" w:color="auto"/>
              <w:left w:val="single" w:sz="6" w:space="0" w:color="auto"/>
              <w:bottom w:val="single" w:sz="6" w:space="0" w:color="auto"/>
              <w:right w:val="single" w:sz="6" w:space="0" w:color="auto"/>
            </w:tcBorders>
          </w:tcPr>
          <w:p w14:paraId="328F365F" w14:textId="77777777" w:rsidR="009E598C" w:rsidRDefault="009E598C" w:rsidP="00AF23A0">
            <w:pPr>
              <w:spacing w:before="240"/>
              <w:rPr>
                <w:sz w:val="28"/>
              </w:rPr>
            </w:pPr>
          </w:p>
        </w:tc>
      </w:tr>
      <w:tr w:rsidR="009E598C" w14:paraId="44E14AE7" w14:textId="77777777" w:rsidTr="009E598C">
        <w:trPr>
          <w:cantSplit/>
        </w:trPr>
        <w:tc>
          <w:tcPr>
            <w:tcW w:w="687" w:type="dxa"/>
            <w:tcBorders>
              <w:top w:val="single" w:sz="6" w:space="0" w:color="auto"/>
              <w:left w:val="single" w:sz="6" w:space="0" w:color="auto"/>
              <w:bottom w:val="single" w:sz="6" w:space="0" w:color="auto"/>
              <w:right w:val="single" w:sz="6" w:space="0" w:color="auto"/>
            </w:tcBorders>
          </w:tcPr>
          <w:p w14:paraId="30F1ED74" w14:textId="77777777" w:rsidR="009E598C" w:rsidRDefault="009E598C" w:rsidP="00AF23A0">
            <w:pPr>
              <w:spacing w:before="240"/>
            </w:pPr>
            <w:r>
              <w:t>3.</w:t>
            </w:r>
          </w:p>
        </w:tc>
        <w:tc>
          <w:tcPr>
            <w:tcW w:w="1308" w:type="dxa"/>
            <w:tcBorders>
              <w:top w:val="single" w:sz="6" w:space="0" w:color="auto"/>
              <w:left w:val="single" w:sz="6" w:space="0" w:color="auto"/>
              <w:bottom w:val="single" w:sz="6" w:space="0" w:color="auto"/>
              <w:right w:val="single" w:sz="6" w:space="0" w:color="auto"/>
            </w:tcBorders>
          </w:tcPr>
          <w:p w14:paraId="4E51F910" w14:textId="77777777" w:rsidR="009E598C" w:rsidRDefault="009E598C" w:rsidP="00AF23A0">
            <w:pPr>
              <w:spacing w:before="240"/>
              <w:rPr>
                <w:sz w:val="28"/>
              </w:rPr>
            </w:pPr>
            <w:r>
              <w:rPr>
                <w:sz w:val="28"/>
              </w:rPr>
              <w:t>X</w:t>
            </w:r>
          </w:p>
        </w:tc>
        <w:tc>
          <w:tcPr>
            <w:tcW w:w="3616" w:type="dxa"/>
            <w:tcBorders>
              <w:top w:val="single" w:sz="6" w:space="0" w:color="auto"/>
              <w:left w:val="single" w:sz="6" w:space="0" w:color="auto"/>
              <w:bottom w:val="single" w:sz="6" w:space="0" w:color="auto"/>
              <w:right w:val="single" w:sz="6" w:space="0" w:color="auto"/>
            </w:tcBorders>
          </w:tcPr>
          <w:p w14:paraId="39CCBA32" w14:textId="77777777" w:rsidR="009E598C" w:rsidRDefault="009E598C" w:rsidP="00AF23A0">
            <w:pPr>
              <w:spacing w:before="240"/>
              <w:rPr>
                <w:sz w:val="28"/>
              </w:rPr>
            </w:pPr>
            <w:r>
              <w:rPr>
                <w:sz w:val="28"/>
              </w:rPr>
              <w:t>Formula</w:t>
            </w:r>
          </w:p>
        </w:tc>
        <w:tc>
          <w:tcPr>
            <w:tcW w:w="3142" w:type="dxa"/>
            <w:tcBorders>
              <w:top w:val="single" w:sz="6" w:space="0" w:color="auto"/>
              <w:left w:val="single" w:sz="6" w:space="0" w:color="auto"/>
              <w:bottom w:val="single" w:sz="6" w:space="0" w:color="auto"/>
              <w:right w:val="single" w:sz="6" w:space="0" w:color="auto"/>
            </w:tcBorders>
          </w:tcPr>
          <w:p w14:paraId="7E0FF2C4" w14:textId="77777777" w:rsidR="009E598C" w:rsidRDefault="009E598C" w:rsidP="00AF23A0">
            <w:pPr>
              <w:spacing w:before="240"/>
              <w:rPr>
                <w:sz w:val="28"/>
              </w:rPr>
            </w:pPr>
          </w:p>
        </w:tc>
      </w:tr>
      <w:tr w:rsidR="009E598C" w14:paraId="5A84F965" w14:textId="77777777" w:rsidTr="009E598C">
        <w:trPr>
          <w:cantSplit/>
        </w:trPr>
        <w:tc>
          <w:tcPr>
            <w:tcW w:w="687" w:type="dxa"/>
            <w:tcBorders>
              <w:top w:val="single" w:sz="6" w:space="0" w:color="auto"/>
              <w:left w:val="single" w:sz="6" w:space="0" w:color="auto"/>
              <w:bottom w:val="single" w:sz="6" w:space="0" w:color="auto"/>
              <w:right w:val="single" w:sz="6" w:space="0" w:color="auto"/>
            </w:tcBorders>
          </w:tcPr>
          <w:p w14:paraId="120369F2" w14:textId="77777777" w:rsidR="009E598C" w:rsidRDefault="009E598C" w:rsidP="00AF23A0">
            <w:pPr>
              <w:spacing w:before="240"/>
            </w:pPr>
            <w:r>
              <w:t>4.</w:t>
            </w:r>
          </w:p>
        </w:tc>
        <w:tc>
          <w:tcPr>
            <w:tcW w:w="1308" w:type="dxa"/>
            <w:tcBorders>
              <w:top w:val="single" w:sz="6" w:space="0" w:color="auto"/>
              <w:left w:val="single" w:sz="6" w:space="0" w:color="auto"/>
              <w:bottom w:val="single" w:sz="6" w:space="0" w:color="auto"/>
              <w:right w:val="single" w:sz="6" w:space="0" w:color="auto"/>
            </w:tcBorders>
          </w:tcPr>
          <w:p w14:paraId="40E19894" w14:textId="77777777" w:rsidR="009E598C" w:rsidRDefault="009E598C" w:rsidP="00AF23A0">
            <w:pPr>
              <w:spacing w:before="240"/>
              <w:rPr>
                <w:sz w:val="28"/>
              </w:rPr>
            </w:pPr>
            <w:r>
              <w:rPr>
                <w:sz w:val="28"/>
              </w:rPr>
              <w:t>X</w:t>
            </w:r>
          </w:p>
        </w:tc>
        <w:tc>
          <w:tcPr>
            <w:tcW w:w="3616" w:type="dxa"/>
            <w:tcBorders>
              <w:top w:val="single" w:sz="6" w:space="0" w:color="auto"/>
              <w:left w:val="single" w:sz="6" w:space="0" w:color="auto"/>
              <w:bottom w:val="single" w:sz="6" w:space="0" w:color="auto"/>
              <w:right w:val="single" w:sz="6" w:space="0" w:color="auto"/>
            </w:tcBorders>
          </w:tcPr>
          <w:p w14:paraId="29A73830" w14:textId="77777777" w:rsidR="009E598C" w:rsidRDefault="009E598C" w:rsidP="00AF23A0">
            <w:pPr>
              <w:spacing w:before="240"/>
              <w:rPr>
                <w:sz w:val="28"/>
              </w:rPr>
            </w:pPr>
            <w:r>
              <w:rPr>
                <w:sz w:val="28"/>
              </w:rPr>
              <w:t>Nipples</w:t>
            </w:r>
          </w:p>
        </w:tc>
        <w:tc>
          <w:tcPr>
            <w:tcW w:w="3142" w:type="dxa"/>
            <w:tcBorders>
              <w:top w:val="single" w:sz="6" w:space="0" w:color="auto"/>
              <w:left w:val="single" w:sz="6" w:space="0" w:color="auto"/>
              <w:bottom w:val="single" w:sz="6" w:space="0" w:color="auto"/>
              <w:right w:val="single" w:sz="6" w:space="0" w:color="auto"/>
            </w:tcBorders>
          </w:tcPr>
          <w:p w14:paraId="0F235BC9" w14:textId="77777777" w:rsidR="009E598C" w:rsidRDefault="009E598C" w:rsidP="00AF23A0">
            <w:pPr>
              <w:spacing w:before="240"/>
              <w:rPr>
                <w:sz w:val="28"/>
              </w:rPr>
            </w:pPr>
          </w:p>
        </w:tc>
      </w:tr>
      <w:tr w:rsidR="009E598C" w14:paraId="33DAAEEC" w14:textId="77777777" w:rsidTr="009E598C">
        <w:trPr>
          <w:cantSplit/>
        </w:trPr>
        <w:tc>
          <w:tcPr>
            <w:tcW w:w="687" w:type="dxa"/>
            <w:tcBorders>
              <w:top w:val="single" w:sz="6" w:space="0" w:color="auto"/>
              <w:left w:val="single" w:sz="6" w:space="0" w:color="auto"/>
              <w:bottom w:val="single" w:sz="6" w:space="0" w:color="auto"/>
              <w:right w:val="single" w:sz="6" w:space="0" w:color="auto"/>
            </w:tcBorders>
          </w:tcPr>
          <w:p w14:paraId="3A608D8E" w14:textId="77777777" w:rsidR="009E598C" w:rsidRDefault="009E598C" w:rsidP="00AF23A0">
            <w:pPr>
              <w:spacing w:before="240"/>
            </w:pPr>
            <w:r>
              <w:lastRenderedPageBreak/>
              <w:t>5.</w:t>
            </w:r>
          </w:p>
        </w:tc>
        <w:tc>
          <w:tcPr>
            <w:tcW w:w="1308" w:type="dxa"/>
            <w:tcBorders>
              <w:top w:val="single" w:sz="6" w:space="0" w:color="auto"/>
              <w:left w:val="single" w:sz="6" w:space="0" w:color="auto"/>
              <w:bottom w:val="single" w:sz="6" w:space="0" w:color="auto"/>
              <w:right w:val="single" w:sz="6" w:space="0" w:color="auto"/>
            </w:tcBorders>
          </w:tcPr>
          <w:p w14:paraId="56B5CBC3" w14:textId="77777777" w:rsidR="009E598C" w:rsidRDefault="009E598C" w:rsidP="00AF23A0">
            <w:pPr>
              <w:spacing w:before="240"/>
              <w:rPr>
                <w:sz w:val="28"/>
              </w:rPr>
            </w:pPr>
            <w:r>
              <w:rPr>
                <w:sz w:val="28"/>
              </w:rPr>
              <w:t>X</w:t>
            </w:r>
          </w:p>
        </w:tc>
        <w:tc>
          <w:tcPr>
            <w:tcW w:w="3616" w:type="dxa"/>
            <w:tcBorders>
              <w:top w:val="single" w:sz="6" w:space="0" w:color="auto"/>
              <w:left w:val="single" w:sz="6" w:space="0" w:color="auto"/>
              <w:bottom w:val="single" w:sz="6" w:space="0" w:color="auto"/>
              <w:right w:val="single" w:sz="6" w:space="0" w:color="auto"/>
            </w:tcBorders>
          </w:tcPr>
          <w:p w14:paraId="1756DF18" w14:textId="77777777" w:rsidR="009E598C" w:rsidRDefault="009E598C" w:rsidP="00AF23A0">
            <w:pPr>
              <w:spacing w:before="240"/>
              <w:rPr>
                <w:sz w:val="28"/>
              </w:rPr>
            </w:pPr>
            <w:r>
              <w:rPr>
                <w:sz w:val="28"/>
              </w:rPr>
              <w:t>Diapers</w:t>
            </w:r>
          </w:p>
        </w:tc>
        <w:tc>
          <w:tcPr>
            <w:tcW w:w="3142" w:type="dxa"/>
            <w:tcBorders>
              <w:top w:val="single" w:sz="6" w:space="0" w:color="auto"/>
              <w:left w:val="single" w:sz="6" w:space="0" w:color="auto"/>
              <w:bottom w:val="single" w:sz="6" w:space="0" w:color="auto"/>
              <w:right w:val="single" w:sz="6" w:space="0" w:color="auto"/>
            </w:tcBorders>
          </w:tcPr>
          <w:p w14:paraId="7AB95ABB" w14:textId="77777777" w:rsidR="009E598C" w:rsidRDefault="009E598C" w:rsidP="00AF23A0">
            <w:pPr>
              <w:spacing w:before="240"/>
              <w:rPr>
                <w:sz w:val="28"/>
              </w:rPr>
            </w:pPr>
          </w:p>
        </w:tc>
      </w:tr>
      <w:tr w:rsidR="009E598C" w14:paraId="5D0220AA" w14:textId="77777777" w:rsidTr="009E598C">
        <w:trPr>
          <w:cantSplit/>
        </w:trPr>
        <w:tc>
          <w:tcPr>
            <w:tcW w:w="687" w:type="dxa"/>
            <w:tcBorders>
              <w:top w:val="single" w:sz="6" w:space="0" w:color="auto"/>
              <w:left w:val="single" w:sz="6" w:space="0" w:color="auto"/>
              <w:bottom w:val="single" w:sz="6" w:space="0" w:color="auto"/>
              <w:right w:val="single" w:sz="6" w:space="0" w:color="auto"/>
            </w:tcBorders>
          </w:tcPr>
          <w:p w14:paraId="6775584B" w14:textId="77777777" w:rsidR="009E598C" w:rsidRDefault="009E598C" w:rsidP="00AF23A0">
            <w:pPr>
              <w:spacing w:before="240"/>
            </w:pPr>
            <w:r>
              <w:t>6.</w:t>
            </w:r>
          </w:p>
        </w:tc>
        <w:tc>
          <w:tcPr>
            <w:tcW w:w="1308" w:type="dxa"/>
            <w:tcBorders>
              <w:top w:val="single" w:sz="6" w:space="0" w:color="auto"/>
              <w:left w:val="single" w:sz="6" w:space="0" w:color="auto"/>
              <w:bottom w:val="single" w:sz="6" w:space="0" w:color="auto"/>
              <w:right w:val="single" w:sz="6" w:space="0" w:color="auto"/>
            </w:tcBorders>
          </w:tcPr>
          <w:p w14:paraId="0C7CA359" w14:textId="77777777" w:rsidR="009E598C" w:rsidRDefault="009E598C" w:rsidP="00AF23A0">
            <w:pPr>
              <w:spacing w:before="240"/>
              <w:rPr>
                <w:sz w:val="28"/>
              </w:rPr>
            </w:pPr>
            <w:r>
              <w:rPr>
                <w:sz w:val="28"/>
              </w:rPr>
              <w:t>X</w:t>
            </w:r>
          </w:p>
        </w:tc>
        <w:tc>
          <w:tcPr>
            <w:tcW w:w="3616" w:type="dxa"/>
            <w:tcBorders>
              <w:top w:val="single" w:sz="6" w:space="0" w:color="auto"/>
              <w:left w:val="single" w:sz="6" w:space="0" w:color="auto"/>
              <w:bottom w:val="single" w:sz="6" w:space="0" w:color="auto"/>
              <w:right w:val="single" w:sz="6" w:space="0" w:color="auto"/>
            </w:tcBorders>
          </w:tcPr>
          <w:p w14:paraId="24933DE3" w14:textId="77777777" w:rsidR="009E598C" w:rsidRDefault="009E598C" w:rsidP="00AF23A0">
            <w:pPr>
              <w:spacing w:before="240"/>
              <w:rPr>
                <w:sz w:val="28"/>
              </w:rPr>
            </w:pPr>
            <w:r>
              <w:rPr>
                <w:sz w:val="28"/>
              </w:rPr>
              <w:t>Pacifiers</w:t>
            </w:r>
          </w:p>
        </w:tc>
        <w:tc>
          <w:tcPr>
            <w:tcW w:w="3142" w:type="dxa"/>
            <w:tcBorders>
              <w:top w:val="single" w:sz="6" w:space="0" w:color="auto"/>
              <w:left w:val="single" w:sz="6" w:space="0" w:color="auto"/>
              <w:bottom w:val="single" w:sz="6" w:space="0" w:color="auto"/>
              <w:right w:val="single" w:sz="6" w:space="0" w:color="auto"/>
            </w:tcBorders>
          </w:tcPr>
          <w:p w14:paraId="3FB9FBEA" w14:textId="77777777" w:rsidR="009E598C" w:rsidRDefault="009E598C" w:rsidP="00AF23A0">
            <w:pPr>
              <w:spacing w:before="240"/>
              <w:rPr>
                <w:sz w:val="28"/>
              </w:rPr>
            </w:pPr>
          </w:p>
        </w:tc>
      </w:tr>
      <w:tr w:rsidR="009E598C" w14:paraId="102AEC3D" w14:textId="77777777" w:rsidTr="009E598C">
        <w:trPr>
          <w:cantSplit/>
        </w:trPr>
        <w:tc>
          <w:tcPr>
            <w:tcW w:w="687" w:type="dxa"/>
            <w:tcBorders>
              <w:top w:val="single" w:sz="6" w:space="0" w:color="auto"/>
              <w:left w:val="single" w:sz="6" w:space="0" w:color="auto"/>
              <w:bottom w:val="single" w:sz="6" w:space="0" w:color="auto"/>
              <w:right w:val="single" w:sz="6" w:space="0" w:color="auto"/>
            </w:tcBorders>
          </w:tcPr>
          <w:p w14:paraId="35ABFFBC" w14:textId="77777777" w:rsidR="009E598C" w:rsidRDefault="009E598C" w:rsidP="00AF23A0">
            <w:pPr>
              <w:spacing w:before="240"/>
            </w:pPr>
            <w:r>
              <w:t>7.</w:t>
            </w:r>
          </w:p>
        </w:tc>
        <w:tc>
          <w:tcPr>
            <w:tcW w:w="1308" w:type="dxa"/>
            <w:tcBorders>
              <w:top w:val="single" w:sz="6" w:space="0" w:color="auto"/>
              <w:left w:val="single" w:sz="6" w:space="0" w:color="auto"/>
              <w:bottom w:val="single" w:sz="6" w:space="0" w:color="auto"/>
              <w:right w:val="single" w:sz="6" w:space="0" w:color="auto"/>
            </w:tcBorders>
          </w:tcPr>
          <w:p w14:paraId="7164C74A" w14:textId="77777777" w:rsidR="009E598C" w:rsidRDefault="009E598C" w:rsidP="00AF23A0">
            <w:pPr>
              <w:spacing w:before="240"/>
              <w:rPr>
                <w:sz w:val="28"/>
              </w:rPr>
            </w:pPr>
            <w:r>
              <w:rPr>
                <w:sz w:val="28"/>
              </w:rPr>
              <w:t>X</w:t>
            </w:r>
          </w:p>
        </w:tc>
        <w:tc>
          <w:tcPr>
            <w:tcW w:w="3616" w:type="dxa"/>
            <w:tcBorders>
              <w:top w:val="single" w:sz="6" w:space="0" w:color="auto"/>
              <w:left w:val="single" w:sz="6" w:space="0" w:color="auto"/>
              <w:bottom w:val="single" w:sz="6" w:space="0" w:color="auto"/>
              <w:right w:val="single" w:sz="6" w:space="0" w:color="auto"/>
            </w:tcBorders>
          </w:tcPr>
          <w:p w14:paraId="423E4670" w14:textId="77777777" w:rsidR="009E598C" w:rsidRDefault="009E598C" w:rsidP="00AF23A0">
            <w:pPr>
              <w:spacing w:before="240"/>
              <w:rPr>
                <w:sz w:val="28"/>
              </w:rPr>
            </w:pPr>
            <w:r>
              <w:rPr>
                <w:sz w:val="28"/>
              </w:rPr>
              <w:t>Teething devices</w:t>
            </w:r>
          </w:p>
        </w:tc>
        <w:tc>
          <w:tcPr>
            <w:tcW w:w="3142" w:type="dxa"/>
            <w:tcBorders>
              <w:top w:val="single" w:sz="6" w:space="0" w:color="auto"/>
              <w:left w:val="single" w:sz="6" w:space="0" w:color="auto"/>
              <w:bottom w:val="single" w:sz="6" w:space="0" w:color="auto"/>
              <w:right w:val="single" w:sz="6" w:space="0" w:color="auto"/>
            </w:tcBorders>
          </w:tcPr>
          <w:p w14:paraId="6A210788" w14:textId="77777777" w:rsidR="009E598C" w:rsidRDefault="009E598C" w:rsidP="00AF23A0">
            <w:pPr>
              <w:spacing w:before="240"/>
              <w:rPr>
                <w:sz w:val="28"/>
              </w:rPr>
            </w:pPr>
          </w:p>
        </w:tc>
      </w:tr>
      <w:tr w:rsidR="009E598C" w14:paraId="75ECE285" w14:textId="77777777" w:rsidTr="009E598C">
        <w:trPr>
          <w:cantSplit/>
        </w:trPr>
        <w:tc>
          <w:tcPr>
            <w:tcW w:w="687" w:type="dxa"/>
            <w:tcBorders>
              <w:top w:val="single" w:sz="6" w:space="0" w:color="auto"/>
              <w:left w:val="single" w:sz="6" w:space="0" w:color="auto"/>
              <w:bottom w:val="single" w:sz="6" w:space="0" w:color="auto"/>
              <w:right w:val="single" w:sz="6" w:space="0" w:color="auto"/>
            </w:tcBorders>
          </w:tcPr>
          <w:p w14:paraId="59B58EFD" w14:textId="77777777" w:rsidR="009E598C" w:rsidRDefault="009E598C" w:rsidP="00AF23A0">
            <w:pPr>
              <w:spacing w:before="240"/>
            </w:pPr>
            <w:r>
              <w:t>8.</w:t>
            </w:r>
          </w:p>
        </w:tc>
        <w:tc>
          <w:tcPr>
            <w:tcW w:w="1308" w:type="dxa"/>
            <w:tcBorders>
              <w:top w:val="single" w:sz="6" w:space="0" w:color="auto"/>
              <w:left w:val="single" w:sz="6" w:space="0" w:color="auto"/>
              <w:bottom w:val="single" w:sz="6" w:space="0" w:color="auto"/>
              <w:right w:val="single" w:sz="6" w:space="0" w:color="auto"/>
            </w:tcBorders>
          </w:tcPr>
          <w:p w14:paraId="73F429A1" w14:textId="77777777" w:rsidR="009E598C" w:rsidRDefault="009E598C" w:rsidP="00AF23A0">
            <w:pPr>
              <w:spacing w:before="240"/>
              <w:rPr>
                <w:sz w:val="28"/>
              </w:rPr>
            </w:pPr>
            <w:r>
              <w:rPr>
                <w:sz w:val="28"/>
              </w:rPr>
              <w:t>X</w:t>
            </w:r>
          </w:p>
        </w:tc>
        <w:tc>
          <w:tcPr>
            <w:tcW w:w="3616" w:type="dxa"/>
            <w:tcBorders>
              <w:top w:val="single" w:sz="6" w:space="0" w:color="auto"/>
              <w:left w:val="single" w:sz="6" w:space="0" w:color="auto"/>
              <w:bottom w:val="single" w:sz="6" w:space="0" w:color="auto"/>
              <w:right w:val="single" w:sz="6" w:space="0" w:color="auto"/>
            </w:tcBorders>
          </w:tcPr>
          <w:p w14:paraId="78EE0936" w14:textId="77777777" w:rsidR="009E598C" w:rsidRDefault="009E598C" w:rsidP="00AF23A0">
            <w:pPr>
              <w:spacing w:before="240"/>
              <w:rPr>
                <w:sz w:val="28"/>
              </w:rPr>
            </w:pPr>
            <w:r>
              <w:rPr>
                <w:sz w:val="28"/>
              </w:rPr>
              <w:t>Toilet learning diapers</w:t>
            </w:r>
          </w:p>
        </w:tc>
        <w:tc>
          <w:tcPr>
            <w:tcW w:w="3142" w:type="dxa"/>
            <w:tcBorders>
              <w:top w:val="single" w:sz="6" w:space="0" w:color="auto"/>
              <w:left w:val="single" w:sz="6" w:space="0" w:color="auto"/>
              <w:bottom w:val="single" w:sz="6" w:space="0" w:color="auto"/>
              <w:right w:val="single" w:sz="6" w:space="0" w:color="auto"/>
            </w:tcBorders>
          </w:tcPr>
          <w:p w14:paraId="5EE4430B" w14:textId="77777777" w:rsidR="009E598C" w:rsidRDefault="009E598C" w:rsidP="00AF23A0">
            <w:pPr>
              <w:spacing w:before="240"/>
              <w:rPr>
                <w:sz w:val="28"/>
              </w:rPr>
            </w:pPr>
          </w:p>
        </w:tc>
      </w:tr>
      <w:tr w:rsidR="009E598C" w14:paraId="2E237DE9" w14:textId="77777777" w:rsidTr="009E598C">
        <w:trPr>
          <w:cantSplit/>
        </w:trPr>
        <w:tc>
          <w:tcPr>
            <w:tcW w:w="687" w:type="dxa"/>
            <w:tcBorders>
              <w:top w:val="single" w:sz="6" w:space="0" w:color="auto"/>
              <w:left w:val="single" w:sz="6" w:space="0" w:color="auto"/>
              <w:bottom w:val="single" w:sz="6" w:space="0" w:color="auto"/>
              <w:right w:val="single" w:sz="6" w:space="0" w:color="auto"/>
            </w:tcBorders>
          </w:tcPr>
          <w:p w14:paraId="1BBB0D3E" w14:textId="77777777" w:rsidR="009E598C" w:rsidRDefault="009E598C" w:rsidP="00AF23A0">
            <w:pPr>
              <w:spacing w:before="240"/>
            </w:pPr>
            <w:r>
              <w:t>9.</w:t>
            </w:r>
          </w:p>
        </w:tc>
        <w:tc>
          <w:tcPr>
            <w:tcW w:w="1308" w:type="dxa"/>
            <w:tcBorders>
              <w:top w:val="single" w:sz="6" w:space="0" w:color="auto"/>
              <w:left w:val="single" w:sz="6" w:space="0" w:color="auto"/>
              <w:bottom w:val="single" w:sz="6" w:space="0" w:color="auto"/>
              <w:right w:val="single" w:sz="6" w:space="0" w:color="auto"/>
            </w:tcBorders>
          </w:tcPr>
          <w:p w14:paraId="488D3D27" w14:textId="77777777" w:rsidR="009E598C" w:rsidRDefault="009E598C" w:rsidP="00AF23A0">
            <w:pPr>
              <w:spacing w:before="240"/>
              <w:rPr>
                <w:sz w:val="28"/>
              </w:rPr>
            </w:pPr>
            <w:r>
              <w:rPr>
                <w:sz w:val="28"/>
              </w:rPr>
              <w:t>X</w:t>
            </w:r>
          </w:p>
        </w:tc>
        <w:tc>
          <w:tcPr>
            <w:tcW w:w="3616" w:type="dxa"/>
            <w:tcBorders>
              <w:top w:val="single" w:sz="6" w:space="0" w:color="auto"/>
              <w:left w:val="single" w:sz="6" w:space="0" w:color="auto"/>
              <w:bottom w:val="single" w:sz="6" w:space="0" w:color="auto"/>
              <w:right w:val="single" w:sz="6" w:space="0" w:color="auto"/>
            </w:tcBorders>
          </w:tcPr>
          <w:p w14:paraId="6D6FDEE7" w14:textId="77777777" w:rsidR="009E598C" w:rsidRDefault="009E598C" w:rsidP="00AF23A0">
            <w:pPr>
              <w:spacing w:before="240"/>
              <w:rPr>
                <w:sz w:val="28"/>
              </w:rPr>
            </w:pPr>
            <w:r>
              <w:rPr>
                <w:sz w:val="28"/>
              </w:rPr>
              <w:t>Car seat/Booster seat (appropriate for your child’s size/age)</w:t>
            </w:r>
          </w:p>
        </w:tc>
        <w:tc>
          <w:tcPr>
            <w:tcW w:w="3142" w:type="dxa"/>
            <w:tcBorders>
              <w:top w:val="single" w:sz="6" w:space="0" w:color="auto"/>
              <w:left w:val="single" w:sz="6" w:space="0" w:color="auto"/>
              <w:bottom w:val="single" w:sz="6" w:space="0" w:color="auto"/>
              <w:right w:val="single" w:sz="6" w:space="0" w:color="auto"/>
            </w:tcBorders>
          </w:tcPr>
          <w:p w14:paraId="77C726AC" w14:textId="77777777" w:rsidR="009E598C" w:rsidRDefault="009E598C" w:rsidP="00AF23A0">
            <w:pPr>
              <w:spacing w:before="240"/>
              <w:rPr>
                <w:sz w:val="28"/>
              </w:rPr>
            </w:pPr>
          </w:p>
        </w:tc>
      </w:tr>
      <w:tr w:rsidR="009E598C" w14:paraId="354DA163" w14:textId="77777777" w:rsidTr="009E598C">
        <w:trPr>
          <w:cantSplit/>
        </w:trPr>
        <w:tc>
          <w:tcPr>
            <w:tcW w:w="687" w:type="dxa"/>
            <w:tcBorders>
              <w:top w:val="single" w:sz="6" w:space="0" w:color="auto"/>
              <w:left w:val="single" w:sz="6" w:space="0" w:color="auto"/>
              <w:bottom w:val="single" w:sz="6" w:space="0" w:color="auto"/>
              <w:right w:val="single" w:sz="6" w:space="0" w:color="auto"/>
            </w:tcBorders>
          </w:tcPr>
          <w:p w14:paraId="22A21D00" w14:textId="77777777" w:rsidR="009E598C" w:rsidRDefault="009E598C" w:rsidP="00AF23A0">
            <w:pPr>
              <w:spacing w:before="240"/>
            </w:pPr>
            <w:r>
              <w:t>10.</w:t>
            </w:r>
          </w:p>
        </w:tc>
        <w:tc>
          <w:tcPr>
            <w:tcW w:w="1308" w:type="dxa"/>
            <w:tcBorders>
              <w:top w:val="single" w:sz="6" w:space="0" w:color="auto"/>
              <w:left w:val="single" w:sz="6" w:space="0" w:color="auto"/>
              <w:bottom w:val="single" w:sz="6" w:space="0" w:color="auto"/>
              <w:right w:val="single" w:sz="6" w:space="0" w:color="auto"/>
            </w:tcBorders>
          </w:tcPr>
          <w:p w14:paraId="59BFCF49" w14:textId="77777777" w:rsidR="009E598C" w:rsidRDefault="009E598C" w:rsidP="00AF23A0">
            <w:pPr>
              <w:spacing w:before="240"/>
              <w:rPr>
                <w:sz w:val="28"/>
              </w:rPr>
            </w:pPr>
            <w:r>
              <w:rPr>
                <w:sz w:val="28"/>
              </w:rPr>
              <w:t>X</w:t>
            </w:r>
          </w:p>
        </w:tc>
        <w:tc>
          <w:tcPr>
            <w:tcW w:w="3616" w:type="dxa"/>
            <w:tcBorders>
              <w:top w:val="single" w:sz="6" w:space="0" w:color="auto"/>
              <w:left w:val="single" w:sz="6" w:space="0" w:color="auto"/>
              <w:bottom w:val="single" w:sz="6" w:space="0" w:color="auto"/>
              <w:right w:val="single" w:sz="6" w:space="0" w:color="auto"/>
            </w:tcBorders>
          </w:tcPr>
          <w:p w14:paraId="2E80126A" w14:textId="77777777" w:rsidR="009E598C" w:rsidRDefault="009E598C" w:rsidP="00AF23A0">
            <w:pPr>
              <w:spacing w:before="240"/>
              <w:rPr>
                <w:sz w:val="28"/>
              </w:rPr>
            </w:pPr>
            <w:r>
              <w:rPr>
                <w:sz w:val="28"/>
              </w:rPr>
              <w:t>Change of clothes</w:t>
            </w:r>
          </w:p>
        </w:tc>
        <w:tc>
          <w:tcPr>
            <w:tcW w:w="3142" w:type="dxa"/>
            <w:tcBorders>
              <w:top w:val="single" w:sz="6" w:space="0" w:color="auto"/>
              <w:left w:val="single" w:sz="6" w:space="0" w:color="auto"/>
              <w:bottom w:val="single" w:sz="6" w:space="0" w:color="auto"/>
              <w:right w:val="single" w:sz="6" w:space="0" w:color="auto"/>
            </w:tcBorders>
          </w:tcPr>
          <w:p w14:paraId="024F3FC2" w14:textId="77777777" w:rsidR="009E598C" w:rsidRDefault="009E598C" w:rsidP="00AF23A0">
            <w:pPr>
              <w:spacing w:before="240"/>
              <w:rPr>
                <w:sz w:val="28"/>
              </w:rPr>
            </w:pPr>
          </w:p>
        </w:tc>
      </w:tr>
      <w:tr w:rsidR="009E598C" w14:paraId="17774EC7" w14:textId="77777777" w:rsidTr="009E598C">
        <w:trPr>
          <w:cantSplit/>
        </w:trPr>
        <w:tc>
          <w:tcPr>
            <w:tcW w:w="687" w:type="dxa"/>
            <w:tcBorders>
              <w:top w:val="single" w:sz="6" w:space="0" w:color="auto"/>
              <w:left w:val="single" w:sz="6" w:space="0" w:color="auto"/>
              <w:bottom w:val="single" w:sz="6" w:space="0" w:color="auto"/>
              <w:right w:val="single" w:sz="6" w:space="0" w:color="auto"/>
            </w:tcBorders>
          </w:tcPr>
          <w:p w14:paraId="7E351760" w14:textId="77777777" w:rsidR="009E598C" w:rsidRDefault="009E598C" w:rsidP="00AF23A0">
            <w:pPr>
              <w:spacing w:before="240"/>
            </w:pPr>
            <w:r>
              <w:t>11.</w:t>
            </w:r>
          </w:p>
        </w:tc>
        <w:tc>
          <w:tcPr>
            <w:tcW w:w="1308" w:type="dxa"/>
            <w:tcBorders>
              <w:top w:val="single" w:sz="6" w:space="0" w:color="auto"/>
              <w:left w:val="single" w:sz="6" w:space="0" w:color="auto"/>
              <w:bottom w:val="single" w:sz="6" w:space="0" w:color="auto"/>
              <w:right w:val="single" w:sz="6" w:space="0" w:color="auto"/>
            </w:tcBorders>
          </w:tcPr>
          <w:p w14:paraId="7422FC41" w14:textId="77777777" w:rsidR="009E598C" w:rsidRDefault="009E598C" w:rsidP="00AF23A0">
            <w:pPr>
              <w:spacing w:before="240"/>
              <w:rPr>
                <w:sz w:val="28"/>
              </w:rPr>
            </w:pPr>
            <w:r>
              <w:rPr>
                <w:sz w:val="28"/>
              </w:rPr>
              <w:t>X</w:t>
            </w:r>
          </w:p>
        </w:tc>
        <w:tc>
          <w:tcPr>
            <w:tcW w:w="3616" w:type="dxa"/>
            <w:tcBorders>
              <w:top w:val="single" w:sz="6" w:space="0" w:color="auto"/>
              <w:left w:val="single" w:sz="6" w:space="0" w:color="auto"/>
              <w:bottom w:val="single" w:sz="6" w:space="0" w:color="auto"/>
              <w:right w:val="single" w:sz="6" w:space="0" w:color="auto"/>
            </w:tcBorders>
          </w:tcPr>
          <w:p w14:paraId="7D344DEF" w14:textId="77777777" w:rsidR="009E598C" w:rsidRDefault="009E598C" w:rsidP="00AF23A0">
            <w:pPr>
              <w:spacing w:before="240"/>
              <w:rPr>
                <w:sz w:val="28"/>
              </w:rPr>
            </w:pPr>
            <w:r>
              <w:rPr>
                <w:sz w:val="28"/>
              </w:rPr>
              <w:t>Cold weather clothes</w:t>
            </w:r>
          </w:p>
        </w:tc>
        <w:tc>
          <w:tcPr>
            <w:tcW w:w="3142" w:type="dxa"/>
            <w:tcBorders>
              <w:top w:val="single" w:sz="6" w:space="0" w:color="auto"/>
              <w:left w:val="single" w:sz="6" w:space="0" w:color="auto"/>
              <w:bottom w:val="single" w:sz="6" w:space="0" w:color="auto"/>
              <w:right w:val="single" w:sz="6" w:space="0" w:color="auto"/>
            </w:tcBorders>
          </w:tcPr>
          <w:p w14:paraId="5A9EC1A2" w14:textId="77777777" w:rsidR="009E598C" w:rsidRDefault="009E598C" w:rsidP="00AF23A0">
            <w:pPr>
              <w:spacing w:before="240"/>
              <w:rPr>
                <w:sz w:val="28"/>
              </w:rPr>
            </w:pPr>
          </w:p>
        </w:tc>
      </w:tr>
      <w:tr w:rsidR="009E598C" w14:paraId="100801C0" w14:textId="77777777" w:rsidTr="009E598C">
        <w:trPr>
          <w:cantSplit/>
        </w:trPr>
        <w:tc>
          <w:tcPr>
            <w:tcW w:w="687" w:type="dxa"/>
            <w:tcBorders>
              <w:top w:val="single" w:sz="6" w:space="0" w:color="auto"/>
              <w:left w:val="single" w:sz="6" w:space="0" w:color="auto"/>
              <w:bottom w:val="single" w:sz="6" w:space="0" w:color="auto"/>
              <w:right w:val="single" w:sz="6" w:space="0" w:color="auto"/>
            </w:tcBorders>
          </w:tcPr>
          <w:p w14:paraId="5715E37C" w14:textId="77777777" w:rsidR="009E598C" w:rsidRDefault="009E598C" w:rsidP="00AF23A0">
            <w:pPr>
              <w:spacing w:before="240"/>
            </w:pPr>
            <w:r>
              <w:t>12.</w:t>
            </w:r>
          </w:p>
        </w:tc>
        <w:tc>
          <w:tcPr>
            <w:tcW w:w="1308" w:type="dxa"/>
            <w:tcBorders>
              <w:top w:val="single" w:sz="6" w:space="0" w:color="auto"/>
              <w:left w:val="single" w:sz="6" w:space="0" w:color="auto"/>
              <w:bottom w:val="single" w:sz="6" w:space="0" w:color="auto"/>
              <w:right w:val="single" w:sz="6" w:space="0" w:color="auto"/>
            </w:tcBorders>
          </w:tcPr>
          <w:p w14:paraId="088E264B" w14:textId="77777777" w:rsidR="009E598C" w:rsidRDefault="009E598C" w:rsidP="00AF23A0">
            <w:pPr>
              <w:spacing w:before="240"/>
              <w:rPr>
                <w:sz w:val="28"/>
              </w:rPr>
            </w:pPr>
            <w:r>
              <w:rPr>
                <w:sz w:val="28"/>
              </w:rPr>
              <w:t>X</w:t>
            </w:r>
          </w:p>
        </w:tc>
        <w:tc>
          <w:tcPr>
            <w:tcW w:w="3616" w:type="dxa"/>
            <w:tcBorders>
              <w:top w:val="single" w:sz="6" w:space="0" w:color="auto"/>
              <w:left w:val="single" w:sz="6" w:space="0" w:color="auto"/>
              <w:bottom w:val="single" w:sz="6" w:space="0" w:color="auto"/>
              <w:right w:val="single" w:sz="6" w:space="0" w:color="auto"/>
            </w:tcBorders>
          </w:tcPr>
          <w:p w14:paraId="505FB355" w14:textId="77777777" w:rsidR="009E598C" w:rsidRDefault="009E598C" w:rsidP="00AF23A0">
            <w:pPr>
              <w:spacing w:before="240"/>
              <w:rPr>
                <w:sz w:val="28"/>
              </w:rPr>
            </w:pPr>
            <w:r>
              <w:rPr>
                <w:sz w:val="28"/>
              </w:rPr>
              <w:t>Blanket and sleeping necessities</w:t>
            </w:r>
          </w:p>
        </w:tc>
        <w:tc>
          <w:tcPr>
            <w:tcW w:w="3142" w:type="dxa"/>
            <w:tcBorders>
              <w:top w:val="single" w:sz="6" w:space="0" w:color="auto"/>
              <w:left w:val="single" w:sz="6" w:space="0" w:color="auto"/>
              <w:bottom w:val="single" w:sz="6" w:space="0" w:color="auto"/>
              <w:right w:val="single" w:sz="6" w:space="0" w:color="auto"/>
            </w:tcBorders>
          </w:tcPr>
          <w:p w14:paraId="026FA48A" w14:textId="77777777" w:rsidR="009E598C" w:rsidRDefault="009E598C" w:rsidP="00AF23A0">
            <w:pPr>
              <w:spacing w:before="240"/>
              <w:rPr>
                <w:sz w:val="28"/>
              </w:rPr>
            </w:pPr>
            <w:r>
              <w:rPr>
                <w:sz w:val="28"/>
              </w:rPr>
              <w:t xml:space="preserve">You’re welcome to provide a blanket/lovey </w:t>
            </w:r>
          </w:p>
        </w:tc>
      </w:tr>
      <w:tr w:rsidR="009E598C" w14:paraId="073436C0" w14:textId="77777777" w:rsidTr="009E598C">
        <w:trPr>
          <w:cantSplit/>
        </w:trPr>
        <w:tc>
          <w:tcPr>
            <w:tcW w:w="687" w:type="dxa"/>
            <w:tcBorders>
              <w:top w:val="single" w:sz="6" w:space="0" w:color="auto"/>
              <w:left w:val="single" w:sz="6" w:space="0" w:color="auto"/>
              <w:bottom w:val="single" w:sz="6" w:space="0" w:color="auto"/>
              <w:right w:val="single" w:sz="6" w:space="0" w:color="auto"/>
            </w:tcBorders>
          </w:tcPr>
          <w:p w14:paraId="3BF300E5" w14:textId="321A0DA1" w:rsidR="009E598C" w:rsidRDefault="009E598C" w:rsidP="00AF23A0">
            <w:pPr>
              <w:spacing w:before="240"/>
            </w:pPr>
            <w:r>
              <w:t>13.</w:t>
            </w:r>
          </w:p>
        </w:tc>
        <w:tc>
          <w:tcPr>
            <w:tcW w:w="1308" w:type="dxa"/>
            <w:tcBorders>
              <w:top w:val="single" w:sz="6" w:space="0" w:color="auto"/>
              <w:left w:val="single" w:sz="6" w:space="0" w:color="auto"/>
              <w:bottom w:val="single" w:sz="6" w:space="0" w:color="auto"/>
              <w:right w:val="single" w:sz="6" w:space="0" w:color="auto"/>
            </w:tcBorders>
          </w:tcPr>
          <w:p w14:paraId="72BFB633" w14:textId="77777777" w:rsidR="009E598C" w:rsidRDefault="009E598C" w:rsidP="00AF23A0">
            <w:pPr>
              <w:spacing w:before="240"/>
              <w:rPr>
                <w:sz w:val="28"/>
              </w:rPr>
            </w:pPr>
            <w:r>
              <w:rPr>
                <w:sz w:val="28"/>
              </w:rPr>
              <w:t>X</w:t>
            </w:r>
          </w:p>
        </w:tc>
        <w:tc>
          <w:tcPr>
            <w:tcW w:w="3616" w:type="dxa"/>
            <w:tcBorders>
              <w:top w:val="single" w:sz="6" w:space="0" w:color="auto"/>
              <w:left w:val="single" w:sz="6" w:space="0" w:color="auto"/>
              <w:bottom w:val="single" w:sz="6" w:space="0" w:color="auto"/>
              <w:right w:val="single" w:sz="6" w:space="0" w:color="auto"/>
            </w:tcBorders>
          </w:tcPr>
          <w:p w14:paraId="3FBDAE0D" w14:textId="77777777" w:rsidR="009E598C" w:rsidRDefault="009E598C" w:rsidP="00AF23A0">
            <w:pPr>
              <w:spacing w:before="240"/>
              <w:rPr>
                <w:sz w:val="28"/>
              </w:rPr>
            </w:pPr>
            <w:r>
              <w:rPr>
                <w:sz w:val="28"/>
              </w:rPr>
              <w:t>Sunscreen (must have written permission)</w:t>
            </w:r>
          </w:p>
        </w:tc>
        <w:tc>
          <w:tcPr>
            <w:tcW w:w="3142" w:type="dxa"/>
            <w:tcBorders>
              <w:top w:val="single" w:sz="6" w:space="0" w:color="auto"/>
              <w:left w:val="single" w:sz="6" w:space="0" w:color="auto"/>
              <w:bottom w:val="single" w:sz="6" w:space="0" w:color="auto"/>
              <w:right w:val="single" w:sz="6" w:space="0" w:color="auto"/>
            </w:tcBorders>
          </w:tcPr>
          <w:p w14:paraId="6ACAF55F" w14:textId="77777777" w:rsidR="009E598C" w:rsidRDefault="009E598C" w:rsidP="00AF23A0">
            <w:pPr>
              <w:spacing w:before="240"/>
              <w:rPr>
                <w:sz w:val="28"/>
              </w:rPr>
            </w:pPr>
          </w:p>
        </w:tc>
      </w:tr>
      <w:tr w:rsidR="009E598C" w14:paraId="170016F9" w14:textId="77777777" w:rsidTr="009E598C">
        <w:trPr>
          <w:cantSplit/>
        </w:trPr>
        <w:tc>
          <w:tcPr>
            <w:tcW w:w="687" w:type="dxa"/>
            <w:tcBorders>
              <w:top w:val="single" w:sz="6" w:space="0" w:color="auto"/>
              <w:left w:val="single" w:sz="6" w:space="0" w:color="auto"/>
              <w:bottom w:val="single" w:sz="6" w:space="0" w:color="auto"/>
              <w:right w:val="single" w:sz="6" w:space="0" w:color="auto"/>
            </w:tcBorders>
          </w:tcPr>
          <w:p w14:paraId="79251354" w14:textId="36EE4F01" w:rsidR="009E598C" w:rsidRDefault="009E598C" w:rsidP="00AF23A0">
            <w:pPr>
              <w:spacing w:before="240"/>
            </w:pPr>
            <w:r>
              <w:t>14.</w:t>
            </w:r>
          </w:p>
        </w:tc>
        <w:tc>
          <w:tcPr>
            <w:tcW w:w="1308" w:type="dxa"/>
            <w:tcBorders>
              <w:top w:val="single" w:sz="6" w:space="0" w:color="auto"/>
              <w:left w:val="single" w:sz="6" w:space="0" w:color="auto"/>
              <w:bottom w:val="single" w:sz="6" w:space="0" w:color="auto"/>
              <w:right w:val="single" w:sz="6" w:space="0" w:color="auto"/>
            </w:tcBorders>
          </w:tcPr>
          <w:p w14:paraId="6612193F" w14:textId="0B973C28" w:rsidR="009E598C" w:rsidRDefault="009E598C" w:rsidP="00AF23A0">
            <w:pPr>
              <w:spacing w:before="240"/>
              <w:rPr>
                <w:sz w:val="28"/>
              </w:rPr>
            </w:pPr>
            <w:r>
              <w:rPr>
                <w:sz w:val="28"/>
              </w:rPr>
              <w:t>X</w:t>
            </w:r>
          </w:p>
        </w:tc>
        <w:tc>
          <w:tcPr>
            <w:tcW w:w="3616" w:type="dxa"/>
            <w:tcBorders>
              <w:top w:val="single" w:sz="6" w:space="0" w:color="auto"/>
              <w:left w:val="single" w:sz="6" w:space="0" w:color="auto"/>
              <w:bottom w:val="single" w:sz="6" w:space="0" w:color="auto"/>
              <w:right w:val="single" w:sz="6" w:space="0" w:color="auto"/>
            </w:tcBorders>
          </w:tcPr>
          <w:p w14:paraId="5F5F74EE" w14:textId="77777777" w:rsidR="009E598C" w:rsidRDefault="009E598C" w:rsidP="00AF23A0">
            <w:pPr>
              <w:spacing w:before="240"/>
              <w:rPr>
                <w:sz w:val="28"/>
              </w:rPr>
            </w:pPr>
            <w:r>
              <w:rPr>
                <w:sz w:val="28"/>
              </w:rPr>
              <w:t>Wipes</w:t>
            </w:r>
          </w:p>
        </w:tc>
        <w:tc>
          <w:tcPr>
            <w:tcW w:w="3142" w:type="dxa"/>
            <w:tcBorders>
              <w:top w:val="single" w:sz="6" w:space="0" w:color="auto"/>
              <w:left w:val="single" w:sz="6" w:space="0" w:color="auto"/>
              <w:bottom w:val="single" w:sz="6" w:space="0" w:color="auto"/>
              <w:right w:val="single" w:sz="6" w:space="0" w:color="auto"/>
            </w:tcBorders>
          </w:tcPr>
          <w:p w14:paraId="6C15AFA4" w14:textId="77777777" w:rsidR="009E598C" w:rsidRDefault="009E598C" w:rsidP="00AF23A0">
            <w:pPr>
              <w:spacing w:before="240"/>
              <w:rPr>
                <w:sz w:val="28"/>
              </w:rPr>
            </w:pPr>
          </w:p>
        </w:tc>
      </w:tr>
      <w:tr w:rsidR="009E598C" w14:paraId="1305FBA3" w14:textId="77777777" w:rsidTr="009E598C">
        <w:trPr>
          <w:cantSplit/>
        </w:trPr>
        <w:tc>
          <w:tcPr>
            <w:tcW w:w="687" w:type="dxa"/>
            <w:tcBorders>
              <w:top w:val="single" w:sz="6" w:space="0" w:color="auto"/>
              <w:left w:val="single" w:sz="6" w:space="0" w:color="auto"/>
              <w:bottom w:val="single" w:sz="6" w:space="0" w:color="auto"/>
              <w:right w:val="single" w:sz="6" w:space="0" w:color="auto"/>
            </w:tcBorders>
          </w:tcPr>
          <w:p w14:paraId="797E139D" w14:textId="5BDE4A5C" w:rsidR="009E598C" w:rsidRDefault="009E598C" w:rsidP="00AF23A0">
            <w:pPr>
              <w:spacing w:before="240"/>
            </w:pPr>
            <w:r>
              <w:t>15.</w:t>
            </w:r>
          </w:p>
        </w:tc>
        <w:tc>
          <w:tcPr>
            <w:tcW w:w="1308" w:type="dxa"/>
            <w:tcBorders>
              <w:top w:val="single" w:sz="6" w:space="0" w:color="auto"/>
              <w:left w:val="single" w:sz="6" w:space="0" w:color="auto"/>
              <w:bottom w:val="single" w:sz="6" w:space="0" w:color="auto"/>
              <w:right w:val="single" w:sz="6" w:space="0" w:color="auto"/>
            </w:tcBorders>
          </w:tcPr>
          <w:p w14:paraId="066C22E0" w14:textId="3A345C95" w:rsidR="009E598C" w:rsidRDefault="009E598C" w:rsidP="00AF23A0">
            <w:pPr>
              <w:spacing w:before="240"/>
              <w:rPr>
                <w:sz w:val="28"/>
              </w:rPr>
            </w:pPr>
            <w:r>
              <w:rPr>
                <w:sz w:val="28"/>
              </w:rPr>
              <w:t>X</w:t>
            </w:r>
          </w:p>
        </w:tc>
        <w:tc>
          <w:tcPr>
            <w:tcW w:w="3616" w:type="dxa"/>
            <w:tcBorders>
              <w:top w:val="single" w:sz="6" w:space="0" w:color="auto"/>
              <w:left w:val="single" w:sz="6" w:space="0" w:color="auto"/>
              <w:bottom w:val="single" w:sz="6" w:space="0" w:color="auto"/>
              <w:right w:val="single" w:sz="6" w:space="0" w:color="auto"/>
            </w:tcBorders>
          </w:tcPr>
          <w:p w14:paraId="7D82ACEF" w14:textId="77A8AE8A" w:rsidR="009E598C" w:rsidRDefault="009E598C" w:rsidP="00AF23A0">
            <w:pPr>
              <w:spacing w:before="240"/>
              <w:rPr>
                <w:sz w:val="28"/>
              </w:rPr>
            </w:pPr>
            <w:r>
              <w:rPr>
                <w:sz w:val="28"/>
              </w:rPr>
              <w:t>Snacks, water bottle</w:t>
            </w:r>
          </w:p>
        </w:tc>
        <w:tc>
          <w:tcPr>
            <w:tcW w:w="3142" w:type="dxa"/>
            <w:tcBorders>
              <w:top w:val="single" w:sz="6" w:space="0" w:color="auto"/>
              <w:left w:val="single" w:sz="6" w:space="0" w:color="auto"/>
              <w:bottom w:val="single" w:sz="6" w:space="0" w:color="auto"/>
              <w:right w:val="single" w:sz="6" w:space="0" w:color="auto"/>
            </w:tcBorders>
          </w:tcPr>
          <w:p w14:paraId="19314A8E" w14:textId="668E93D2" w:rsidR="009E598C" w:rsidRDefault="009E598C" w:rsidP="00AF23A0">
            <w:pPr>
              <w:spacing w:before="240"/>
              <w:rPr>
                <w:sz w:val="28"/>
              </w:rPr>
            </w:pPr>
            <w:r>
              <w:rPr>
                <w:sz w:val="28"/>
              </w:rPr>
              <w:t>Often group snacks are provided</w:t>
            </w:r>
          </w:p>
        </w:tc>
      </w:tr>
      <w:tr w:rsidR="009E598C" w14:paraId="0D67BDB3" w14:textId="77777777" w:rsidTr="009E598C">
        <w:trPr>
          <w:cantSplit/>
        </w:trPr>
        <w:tc>
          <w:tcPr>
            <w:tcW w:w="687" w:type="dxa"/>
            <w:tcBorders>
              <w:top w:val="single" w:sz="6" w:space="0" w:color="auto"/>
              <w:left w:val="single" w:sz="6" w:space="0" w:color="auto"/>
              <w:bottom w:val="single" w:sz="6" w:space="0" w:color="auto"/>
              <w:right w:val="single" w:sz="6" w:space="0" w:color="auto"/>
            </w:tcBorders>
          </w:tcPr>
          <w:p w14:paraId="67934BB8" w14:textId="5D621E87" w:rsidR="009E598C" w:rsidRDefault="009E598C" w:rsidP="00AF23A0">
            <w:pPr>
              <w:spacing w:before="240"/>
            </w:pPr>
            <w:r>
              <w:t>16.</w:t>
            </w:r>
          </w:p>
        </w:tc>
        <w:tc>
          <w:tcPr>
            <w:tcW w:w="1308" w:type="dxa"/>
            <w:tcBorders>
              <w:top w:val="single" w:sz="6" w:space="0" w:color="auto"/>
              <w:left w:val="single" w:sz="6" w:space="0" w:color="auto"/>
              <w:bottom w:val="single" w:sz="6" w:space="0" w:color="auto"/>
              <w:right w:val="single" w:sz="6" w:space="0" w:color="auto"/>
            </w:tcBorders>
          </w:tcPr>
          <w:p w14:paraId="7FCEDFA3" w14:textId="77777777" w:rsidR="009E598C" w:rsidRDefault="009E598C" w:rsidP="00AF23A0">
            <w:pPr>
              <w:spacing w:before="240"/>
              <w:rPr>
                <w:sz w:val="28"/>
              </w:rPr>
            </w:pPr>
            <w:r>
              <w:rPr>
                <w:sz w:val="28"/>
              </w:rPr>
              <w:t>X</w:t>
            </w:r>
          </w:p>
        </w:tc>
        <w:tc>
          <w:tcPr>
            <w:tcW w:w="3616" w:type="dxa"/>
            <w:tcBorders>
              <w:top w:val="single" w:sz="6" w:space="0" w:color="auto"/>
              <w:left w:val="single" w:sz="6" w:space="0" w:color="auto"/>
              <w:bottom w:val="single" w:sz="6" w:space="0" w:color="auto"/>
              <w:right w:val="single" w:sz="6" w:space="0" w:color="auto"/>
            </w:tcBorders>
          </w:tcPr>
          <w:p w14:paraId="3E667750" w14:textId="77777777" w:rsidR="009E598C" w:rsidRDefault="009E598C" w:rsidP="00AF23A0">
            <w:pPr>
              <w:spacing w:before="240"/>
              <w:rPr>
                <w:sz w:val="28"/>
              </w:rPr>
            </w:pPr>
            <w:r>
              <w:rPr>
                <w:sz w:val="28"/>
              </w:rPr>
              <w:t>Lunch</w:t>
            </w:r>
          </w:p>
        </w:tc>
        <w:tc>
          <w:tcPr>
            <w:tcW w:w="3142" w:type="dxa"/>
            <w:tcBorders>
              <w:top w:val="single" w:sz="6" w:space="0" w:color="auto"/>
              <w:left w:val="single" w:sz="6" w:space="0" w:color="auto"/>
              <w:bottom w:val="single" w:sz="6" w:space="0" w:color="auto"/>
              <w:right w:val="single" w:sz="6" w:space="0" w:color="auto"/>
            </w:tcBorders>
          </w:tcPr>
          <w:p w14:paraId="7BFBFEB7" w14:textId="77777777" w:rsidR="009E598C" w:rsidRDefault="009E598C" w:rsidP="00AF23A0">
            <w:pPr>
              <w:spacing w:before="240"/>
              <w:rPr>
                <w:sz w:val="28"/>
              </w:rPr>
            </w:pPr>
          </w:p>
        </w:tc>
      </w:tr>
    </w:tbl>
    <w:p w14:paraId="5FE54262" w14:textId="77777777" w:rsidR="00CC6DFE" w:rsidRPr="00B40358" w:rsidRDefault="00CC6DFE" w:rsidP="00661276">
      <w:pPr>
        <w:pStyle w:val="Heading2"/>
        <w:rPr>
          <w:rFonts w:asciiTheme="majorHAnsi" w:eastAsiaTheme="minorEastAsia" w:hAnsiTheme="majorHAnsi" w:cstheme="majorHAnsi"/>
          <w:sz w:val="32"/>
          <w:szCs w:val="32"/>
        </w:rPr>
      </w:pPr>
      <w:bookmarkStart w:id="33" w:name="_Toc524548526"/>
      <w:r w:rsidRPr="00B40358">
        <w:rPr>
          <w:rFonts w:asciiTheme="majorHAnsi" w:eastAsiaTheme="minorEastAsia" w:hAnsiTheme="majorHAnsi" w:cstheme="majorHAnsi"/>
          <w:sz w:val="32"/>
          <w:szCs w:val="32"/>
        </w:rPr>
        <w:t>Items Brought From Home</w:t>
      </w:r>
      <w:bookmarkEnd w:id="33"/>
    </w:p>
    <w:p w14:paraId="793098F1" w14:textId="77777777" w:rsidR="00744E4A" w:rsidRPr="00B40358" w:rsidRDefault="00744E4A" w:rsidP="00661276">
      <w:pPr>
        <w:rPr>
          <w:rFonts w:asciiTheme="majorHAnsi" w:eastAsiaTheme="minorEastAsia" w:hAnsiTheme="majorHAnsi" w:cstheme="majorHAnsi"/>
          <w:sz w:val="16"/>
        </w:rPr>
      </w:pPr>
    </w:p>
    <w:p w14:paraId="5868529B" w14:textId="7D5DFE17" w:rsidR="002C4FCA" w:rsidRPr="002D75F3" w:rsidRDefault="002D75F3" w:rsidP="00661276">
      <w:pPr>
        <w:widowControl w:val="0"/>
        <w:autoSpaceDE w:val="0"/>
        <w:autoSpaceDN w:val="0"/>
        <w:adjustRightInd w:val="0"/>
        <w:ind w:right="-720"/>
        <w:rPr>
          <w:rFonts w:asciiTheme="majorHAnsi" w:eastAsiaTheme="minorEastAsia" w:hAnsiTheme="majorHAnsi" w:cstheme="majorHAnsi"/>
          <w:sz w:val="28"/>
          <w:szCs w:val="28"/>
          <w:u w:val="single"/>
        </w:rPr>
      </w:pPr>
      <w:r>
        <w:rPr>
          <w:rFonts w:asciiTheme="majorHAnsi" w:eastAsiaTheme="minorEastAsia" w:hAnsiTheme="majorHAnsi" w:cstheme="majorHAnsi"/>
          <w:sz w:val="28"/>
          <w:szCs w:val="28"/>
          <w:u w:val="single"/>
        </w:rPr>
        <w:t xml:space="preserve">You are welcome to bring items from home that will help make the transition from home to </w:t>
      </w:r>
      <w:r w:rsidR="00427A84">
        <w:rPr>
          <w:rFonts w:asciiTheme="majorHAnsi" w:eastAsiaTheme="minorEastAsia" w:hAnsiTheme="majorHAnsi" w:cstheme="majorHAnsi"/>
          <w:sz w:val="28"/>
          <w:szCs w:val="28"/>
          <w:u w:val="single"/>
        </w:rPr>
        <w:t>preschool</w:t>
      </w:r>
      <w:r>
        <w:rPr>
          <w:rFonts w:asciiTheme="majorHAnsi" w:eastAsiaTheme="minorEastAsia" w:hAnsiTheme="majorHAnsi" w:cstheme="majorHAnsi"/>
          <w:sz w:val="28"/>
          <w:szCs w:val="28"/>
          <w:u w:val="single"/>
        </w:rPr>
        <w:t xml:space="preserve"> more smoothly for your child. Such items may be a blanket, lovey, stuffed animal, etc. </w:t>
      </w:r>
      <w:r w:rsidR="003C5810">
        <w:rPr>
          <w:rFonts w:asciiTheme="majorHAnsi" w:eastAsiaTheme="minorEastAsia" w:hAnsiTheme="majorHAnsi" w:cstheme="majorHAnsi"/>
          <w:sz w:val="28"/>
          <w:szCs w:val="28"/>
          <w:u w:val="single"/>
        </w:rPr>
        <w:t>Please refrain from bringing toys from home unless for show and tell purposes.</w:t>
      </w:r>
      <w:r w:rsidR="008500DB">
        <w:rPr>
          <w:rFonts w:asciiTheme="majorHAnsi" w:eastAsiaTheme="minorEastAsia" w:hAnsiTheme="majorHAnsi" w:cstheme="majorHAnsi"/>
          <w:sz w:val="28"/>
          <w:szCs w:val="28"/>
          <w:u w:val="single"/>
        </w:rPr>
        <w:t xml:space="preserve"> Please know that we are playing outside and these toys may become lost or damaged if brought to school. </w:t>
      </w:r>
      <w:r w:rsidR="003C5810">
        <w:rPr>
          <w:rFonts w:asciiTheme="majorHAnsi" w:eastAsiaTheme="minorEastAsia" w:hAnsiTheme="majorHAnsi" w:cstheme="majorHAnsi"/>
          <w:sz w:val="28"/>
          <w:szCs w:val="28"/>
          <w:u w:val="single"/>
        </w:rPr>
        <w:t xml:space="preserve"> </w:t>
      </w:r>
      <w:r>
        <w:rPr>
          <w:rFonts w:asciiTheme="majorHAnsi" w:eastAsiaTheme="minorEastAsia" w:hAnsiTheme="majorHAnsi" w:cstheme="majorHAnsi"/>
          <w:sz w:val="28"/>
          <w:szCs w:val="28"/>
          <w:u w:val="single"/>
        </w:rPr>
        <w:t xml:space="preserve"> </w:t>
      </w:r>
    </w:p>
    <w:p w14:paraId="3535E44B" w14:textId="77777777" w:rsidR="00CC6DFE" w:rsidRPr="00B40358" w:rsidRDefault="00CC6DFE" w:rsidP="00661276">
      <w:pPr>
        <w:pStyle w:val="Heading1"/>
        <w:rPr>
          <w:rFonts w:asciiTheme="majorHAnsi" w:hAnsiTheme="majorHAnsi" w:cstheme="majorHAnsi"/>
          <w:sz w:val="36"/>
          <w:szCs w:val="36"/>
        </w:rPr>
      </w:pPr>
      <w:bookmarkStart w:id="34" w:name="_Toc524548527"/>
      <w:r w:rsidRPr="00B40358">
        <w:rPr>
          <w:rFonts w:asciiTheme="majorHAnsi" w:hAnsiTheme="majorHAnsi" w:cstheme="majorHAnsi"/>
          <w:sz w:val="36"/>
          <w:szCs w:val="36"/>
        </w:rPr>
        <w:t xml:space="preserve">Guidance and Discipline </w:t>
      </w:r>
      <w:r w:rsidRPr="00B40358">
        <w:rPr>
          <w:rFonts w:asciiTheme="majorHAnsi" w:hAnsiTheme="majorHAnsi" w:cstheme="majorHAnsi"/>
          <w:sz w:val="24"/>
          <w:szCs w:val="24"/>
        </w:rPr>
        <w:t>(WAC 170-296A-6050)</w:t>
      </w:r>
      <w:bookmarkEnd w:id="34"/>
    </w:p>
    <w:p w14:paraId="6F83DEDF" w14:textId="77777777" w:rsidR="00CC6DFE" w:rsidRPr="00B40358" w:rsidRDefault="00CC6DFE" w:rsidP="00661276">
      <w:pPr>
        <w:widowControl w:val="0"/>
        <w:autoSpaceDE w:val="0"/>
        <w:autoSpaceDN w:val="0"/>
        <w:adjustRightInd w:val="0"/>
        <w:ind w:right="-720"/>
        <w:rPr>
          <w:rFonts w:asciiTheme="majorHAnsi" w:eastAsiaTheme="minorEastAsia" w:hAnsiTheme="majorHAnsi" w:cstheme="majorHAnsi"/>
          <w:sz w:val="28"/>
          <w:szCs w:val="28"/>
        </w:rPr>
      </w:pPr>
      <w:r w:rsidRPr="00B40358">
        <w:rPr>
          <w:rFonts w:asciiTheme="majorHAnsi" w:eastAsiaTheme="minorEastAsia" w:hAnsiTheme="majorHAnsi" w:cstheme="majorHAnsi"/>
          <w:sz w:val="28"/>
          <w:szCs w:val="28"/>
        </w:rPr>
        <w:t>We will use consistent, fair, positive methods of managing children’s behavior. Methods used will be appropriate to the child’s abilities, developmental level, and culture.</w:t>
      </w:r>
    </w:p>
    <w:p w14:paraId="3109F1BF" w14:textId="77777777" w:rsidR="00CC6DFE" w:rsidRPr="00B40358" w:rsidRDefault="00CC6DFE" w:rsidP="00661276">
      <w:pPr>
        <w:widowControl w:val="0"/>
        <w:autoSpaceDE w:val="0"/>
        <w:autoSpaceDN w:val="0"/>
        <w:adjustRightInd w:val="0"/>
        <w:ind w:right="-720"/>
        <w:rPr>
          <w:rFonts w:asciiTheme="majorHAnsi" w:eastAsiaTheme="minorEastAsia" w:hAnsiTheme="majorHAnsi" w:cstheme="majorHAnsi"/>
          <w:sz w:val="28"/>
          <w:szCs w:val="28"/>
        </w:rPr>
      </w:pPr>
      <w:r w:rsidRPr="00B40358">
        <w:rPr>
          <w:rFonts w:asciiTheme="majorHAnsi" w:eastAsiaTheme="minorEastAsia" w:hAnsiTheme="majorHAnsi" w:cstheme="majorHAnsi"/>
          <w:sz w:val="28"/>
          <w:szCs w:val="28"/>
        </w:rPr>
        <w:lastRenderedPageBreak/>
        <w:t xml:space="preserve">Spanking or any form of corporal punishment, physical or mechanical restraint, the withholding of food, or any form of emotional abuse is prohibited by anyone on the premises including parents.  No corporal punishment will be used in our program.  This includes biting, jerking, shaking, slapping, spanking, hitting, kicking or any other means of inflicting physical pain. </w:t>
      </w:r>
    </w:p>
    <w:p w14:paraId="658BF30B" w14:textId="77777777" w:rsidR="00CC6DFE" w:rsidRPr="00B40358" w:rsidRDefault="00CC6DFE" w:rsidP="00661276">
      <w:pPr>
        <w:widowControl w:val="0"/>
        <w:autoSpaceDE w:val="0"/>
        <w:autoSpaceDN w:val="0"/>
        <w:adjustRightInd w:val="0"/>
        <w:ind w:right="-720"/>
        <w:rPr>
          <w:rFonts w:asciiTheme="majorHAnsi" w:eastAsiaTheme="minorEastAsia" w:hAnsiTheme="majorHAnsi" w:cstheme="majorHAnsi"/>
          <w:sz w:val="28"/>
          <w:szCs w:val="28"/>
        </w:rPr>
      </w:pPr>
      <w:r w:rsidRPr="00B40358">
        <w:rPr>
          <w:rFonts w:asciiTheme="majorHAnsi" w:eastAsiaTheme="minorEastAsia" w:hAnsiTheme="majorHAnsi" w:cstheme="majorHAnsi"/>
          <w:sz w:val="28"/>
          <w:szCs w:val="28"/>
        </w:rPr>
        <w:t>All staff and volunteers will be trained on the following policy and practices:</w:t>
      </w:r>
    </w:p>
    <w:p w14:paraId="44F7D1D9" w14:textId="77777777" w:rsidR="00CC6DFE" w:rsidRDefault="00CC6DFE" w:rsidP="00661276">
      <w:pPr>
        <w:widowControl w:val="0"/>
        <w:autoSpaceDE w:val="0"/>
        <w:autoSpaceDN w:val="0"/>
        <w:adjustRightInd w:val="0"/>
        <w:ind w:right="-720"/>
        <w:rPr>
          <w:rFonts w:asciiTheme="majorHAnsi" w:eastAsiaTheme="minorEastAsia" w:hAnsiTheme="majorHAnsi" w:cstheme="majorHAnsi"/>
          <w:i/>
          <w:iCs/>
          <w:sz w:val="28"/>
          <w:szCs w:val="28"/>
        </w:rPr>
      </w:pPr>
      <w:r w:rsidRPr="00B40358">
        <w:rPr>
          <w:rFonts w:asciiTheme="majorHAnsi" w:eastAsiaTheme="minorEastAsia" w:hAnsiTheme="majorHAnsi" w:cstheme="majorHAnsi"/>
          <w:i/>
          <w:iCs/>
          <w:sz w:val="28"/>
          <w:szCs w:val="28"/>
        </w:rPr>
        <w:t>My behavior management practices are:</w:t>
      </w:r>
    </w:p>
    <w:p w14:paraId="723A5E66" w14:textId="77777777" w:rsidR="00AB7EAF" w:rsidRDefault="00AB7EAF" w:rsidP="00661276">
      <w:pPr>
        <w:widowControl w:val="0"/>
        <w:autoSpaceDE w:val="0"/>
        <w:autoSpaceDN w:val="0"/>
        <w:adjustRightInd w:val="0"/>
        <w:ind w:right="-720"/>
        <w:rPr>
          <w:rFonts w:asciiTheme="majorHAnsi" w:eastAsiaTheme="minorEastAsia" w:hAnsiTheme="majorHAnsi" w:cstheme="majorHAnsi"/>
          <w:sz w:val="28"/>
          <w:szCs w:val="28"/>
        </w:rPr>
      </w:pPr>
      <w:r>
        <w:rPr>
          <w:rFonts w:asciiTheme="majorHAnsi" w:eastAsiaTheme="minorEastAsia" w:hAnsiTheme="majorHAnsi" w:cstheme="majorHAnsi"/>
          <w:sz w:val="28"/>
          <w:szCs w:val="28"/>
        </w:rPr>
        <w:t xml:space="preserve">I find that distraction is the most useful tool with children under </w:t>
      </w:r>
      <w:r w:rsidR="00427A84">
        <w:rPr>
          <w:rFonts w:asciiTheme="majorHAnsi" w:eastAsiaTheme="minorEastAsia" w:hAnsiTheme="majorHAnsi" w:cstheme="majorHAnsi"/>
          <w:sz w:val="28"/>
          <w:szCs w:val="28"/>
        </w:rPr>
        <w:t>5</w:t>
      </w:r>
      <w:r>
        <w:rPr>
          <w:rFonts w:asciiTheme="majorHAnsi" w:eastAsiaTheme="minorEastAsia" w:hAnsiTheme="majorHAnsi" w:cstheme="majorHAnsi"/>
          <w:sz w:val="28"/>
          <w:szCs w:val="28"/>
        </w:rPr>
        <w:t xml:space="preserve"> years old. Sometimes they need to take “some quiet time”.  Often children get overwhelmed when they feel several emotions at once (mad, sad, and frustrated). They have to understand that it’s okay to feel that way, but it is not okay to hurt ourselves, our friends, our teacher, or ou</w:t>
      </w:r>
      <w:r w:rsidR="00427A84">
        <w:rPr>
          <w:rFonts w:asciiTheme="majorHAnsi" w:eastAsiaTheme="minorEastAsia" w:hAnsiTheme="majorHAnsi" w:cstheme="majorHAnsi"/>
          <w:sz w:val="28"/>
          <w:szCs w:val="28"/>
        </w:rPr>
        <w:t>r</w:t>
      </w:r>
      <w:r>
        <w:rPr>
          <w:rFonts w:asciiTheme="majorHAnsi" w:eastAsiaTheme="minorEastAsia" w:hAnsiTheme="majorHAnsi" w:cstheme="majorHAnsi"/>
          <w:sz w:val="28"/>
          <w:szCs w:val="28"/>
        </w:rPr>
        <w:t xml:space="preserve"> school. Taking a minute or two to sit quietly with a book often helps them </w:t>
      </w:r>
      <w:r w:rsidR="002D75F3">
        <w:rPr>
          <w:rFonts w:asciiTheme="majorHAnsi" w:eastAsiaTheme="minorEastAsia" w:hAnsiTheme="majorHAnsi" w:cstheme="majorHAnsi"/>
          <w:sz w:val="28"/>
          <w:szCs w:val="28"/>
        </w:rPr>
        <w:t>breathe</w:t>
      </w:r>
      <w:r>
        <w:rPr>
          <w:rFonts w:asciiTheme="majorHAnsi" w:eastAsiaTheme="minorEastAsia" w:hAnsiTheme="majorHAnsi" w:cstheme="majorHAnsi"/>
          <w:sz w:val="28"/>
          <w:szCs w:val="28"/>
        </w:rPr>
        <w:t xml:space="preserve"> and move on peacefully.</w:t>
      </w:r>
    </w:p>
    <w:p w14:paraId="444476D3" w14:textId="77777777" w:rsidR="00CC6DFE" w:rsidRPr="00B40358" w:rsidRDefault="00CC6DFE" w:rsidP="00661276">
      <w:pPr>
        <w:widowControl w:val="0"/>
        <w:autoSpaceDE w:val="0"/>
        <w:autoSpaceDN w:val="0"/>
        <w:adjustRightInd w:val="0"/>
        <w:ind w:right="-720"/>
        <w:rPr>
          <w:rFonts w:asciiTheme="majorHAnsi" w:eastAsiaTheme="minorEastAsia" w:hAnsiTheme="majorHAnsi" w:cstheme="majorHAnsi"/>
          <w:sz w:val="28"/>
          <w:szCs w:val="28"/>
        </w:rPr>
      </w:pPr>
      <w:r w:rsidRPr="00B40358">
        <w:rPr>
          <w:rFonts w:asciiTheme="majorHAnsi" w:eastAsiaTheme="minorEastAsia" w:hAnsiTheme="majorHAnsi" w:cstheme="majorHAnsi"/>
          <w:sz w:val="28"/>
          <w:szCs w:val="28"/>
        </w:rPr>
        <w:t>If a child’s behavior becomes an ongoing issue, I will confer with the parents using the following steps:</w:t>
      </w:r>
    </w:p>
    <w:p w14:paraId="118F5B97" w14:textId="77777777" w:rsidR="00CC6DFE" w:rsidRPr="00B40358" w:rsidRDefault="00AB7EAF" w:rsidP="005C6B54">
      <w:pPr>
        <w:pStyle w:val="ListParagraph"/>
        <w:widowControl w:val="0"/>
        <w:numPr>
          <w:ilvl w:val="0"/>
          <w:numId w:val="7"/>
        </w:numPr>
        <w:tabs>
          <w:tab w:val="left" w:pos="1440"/>
        </w:tabs>
        <w:autoSpaceDE w:val="0"/>
        <w:autoSpaceDN w:val="0"/>
        <w:adjustRightInd w:val="0"/>
        <w:ind w:right="-720"/>
        <w:rPr>
          <w:rFonts w:asciiTheme="majorHAnsi" w:eastAsiaTheme="minorEastAsia" w:hAnsiTheme="majorHAnsi" w:cstheme="majorHAnsi"/>
          <w:sz w:val="28"/>
          <w:szCs w:val="28"/>
        </w:rPr>
      </w:pPr>
      <w:r>
        <w:rPr>
          <w:rFonts w:asciiTheme="majorHAnsi" w:eastAsiaTheme="minorEastAsia" w:hAnsiTheme="majorHAnsi" w:cstheme="majorHAnsi"/>
          <w:sz w:val="28"/>
          <w:szCs w:val="28"/>
        </w:rPr>
        <w:t>Speak to parents regarding my concerns at pick up or drop off.</w:t>
      </w:r>
    </w:p>
    <w:p w14:paraId="43B968A7" w14:textId="77777777" w:rsidR="00CC6DFE" w:rsidRPr="00B40358" w:rsidRDefault="00AB7EAF" w:rsidP="005C6B54">
      <w:pPr>
        <w:pStyle w:val="ListParagraph"/>
        <w:widowControl w:val="0"/>
        <w:numPr>
          <w:ilvl w:val="0"/>
          <w:numId w:val="7"/>
        </w:numPr>
        <w:tabs>
          <w:tab w:val="left" w:pos="1440"/>
        </w:tabs>
        <w:autoSpaceDE w:val="0"/>
        <w:autoSpaceDN w:val="0"/>
        <w:adjustRightInd w:val="0"/>
        <w:ind w:right="-720"/>
        <w:rPr>
          <w:rFonts w:asciiTheme="majorHAnsi" w:eastAsiaTheme="minorEastAsia" w:hAnsiTheme="majorHAnsi" w:cstheme="majorHAnsi"/>
          <w:sz w:val="28"/>
          <w:szCs w:val="28"/>
        </w:rPr>
      </w:pPr>
      <w:r>
        <w:rPr>
          <w:rFonts w:asciiTheme="majorHAnsi" w:eastAsiaTheme="minorEastAsia" w:hAnsiTheme="majorHAnsi" w:cstheme="majorHAnsi"/>
          <w:sz w:val="28"/>
          <w:szCs w:val="28"/>
        </w:rPr>
        <w:t>Send an email to start the conversation at a time when we both have more time to write down our thoughts.</w:t>
      </w:r>
    </w:p>
    <w:p w14:paraId="3AF09C5F" w14:textId="77777777" w:rsidR="00CC6DFE" w:rsidRPr="00B40358" w:rsidRDefault="00AB7EAF" w:rsidP="005C6B54">
      <w:pPr>
        <w:pStyle w:val="ListParagraph"/>
        <w:widowControl w:val="0"/>
        <w:numPr>
          <w:ilvl w:val="0"/>
          <w:numId w:val="7"/>
        </w:numPr>
        <w:tabs>
          <w:tab w:val="left" w:pos="1440"/>
        </w:tabs>
        <w:autoSpaceDE w:val="0"/>
        <w:autoSpaceDN w:val="0"/>
        <w:adjustRightInd w:val="0"/>
        <w:ind w:right="-720"/>
        <w:rPr>
          <w:rFonts w:asciiTheme="majorHAnsi" w:eastAsiaTheme="minorEastAsia" w:hAnsiTheme="majorHAnsi" w:cstheme="majorHAnsi"/>
          <w:sz w:val="28"/>
          <w:szCs w:val="28"/>
        </w:rPr>
      </w:pPr>
      <w:r>
        <w:rPr>
          <w:rFonts w:asciiTheme="majorHAnsi" w:eastAsiaTheme="minorEastAsia" w:hAnsiTheme="majorHAnsi" w:cstheme="majorHAnsi"/>
          <w:sz w:val="28"/>
          <w:szCs w:val="28"/>
        </w:rPr>
        <w:t>Plan a time to meet with the parents to discuss a plan of action.</w:t>
      </w:r>
    </w:p>
    <w:p w14:paraId="3BABA9DA" w14:textId="77777777" w:rsidR="00CA2F5E" w:rsidRDefault="00CC6DFE" w:rsidP="00CA2F5E">
      <w:pPr>
        <w:pStyle w:val="Heading1"/>
        <w:rPr>
          <w:rFonts w:asciiTheme="majorHAnsi" w:hAnsiTheme="majorHAnsi" w:cstheme="majorHAnsi"/>
          <w:sz w:val="36"/>
          <w:szCs w:val="36"/>
        </w:rPr>
      </w:pPr>
      <w:bookmarkStart w:id="35" w:name="_Toc524548528"/>
      <w:r w:rsidRPr="00B40358">
        <w:rPr>
          <w:rFonts w:asciiTheme="majorHAnsi" w:hAnsiTheme="majorHAnsi" w:cstheme="majorHAnsi"/>
          <w:sz w:val="36"/>
          <w:szCs w:val="36"/>
        </w:rPr>
        <w:t>Specialized Care for Infants &amp; Toddlers:</w:t>
      </w:r>
      <w:bookmarkEnd w:id="35"/>
      <w:r w:rsidRPr="00B40358">
        <w:rPr>
          <w:rFonts w:asciiTheme="majorHAnsi" w:hAnsiTheme="majorHAnsi" w:cstheme="majorHAnsi"/>
          <w:sz w:val="36"/>
          <w:szCs w:val="36"/>
        </w:rPr>
        <w:t xml:space="preserve"> </w:t>
      </w:r>
    </w:p>
    <w:p w14:paraId="439FD2A8" w14:textId="77777777" w:rsidR="00CC6DFE" w:rsidRPr="00CA2F5E" w:rsidRDefault="00CC6DFE" w:rsidP="00CA2F5E">
      <w:pPr>
        <w:pStyle w:val="Heading1"/>
        <w:rPr>
          <w:rFonts w:asciiTheme="majorHAnsi" w:hAnsiTheme="majorHAnsi" w:cstheme="majorHAnsi"/>
          <w:sz w:val="36"/>
          <w:szCs w:val="36"/>
        </w:rPr>
      </w:pPr>
      <w:bookmarkStart w:id="36" w:name="_Toc524548529"/>
      <w:r w:rsidRPr="00B40358">
        <w:rPr>
          <w:rFonts w:asciiTheme="majorHAnsi" w:hAnsiTheme="majorHAnsi" w:cstheme="majorHAnsi"/>
          <w:sz w:val="32"/>
          <w:szCs w:val="32"/>
        </w:rPr>
        <w:t xml:space="preserve">Diapering Procedure </w:t>
      </w:r>
      <w:r w:rsidRPr="00B40358">
        <w:rPr>
          <w:rFonts w:asciiTheme="majorHAnsi" w:hAnsiTheme="majorHAnsi" w:cstheme="majorHAnsi"/>
          <w:szCs w:val="24"/>
        </w:rPr>
        <w:t>(WAC 170-296A-7250 and 7300)</w:t>
      </w:r>
      <w:bookmarkEnd w:id="36"/>
    </w:p>
    <w:p w14:paraId="6561554A" w14:textId="77777777" w:rsidR="00683076" w:rsidRPr="00B40358" w:rsidRDefault="00A5316B" w:rsidP="00661276">
      <w:pPr>
        <w:widowControl w:val="0"/>
        <w:autoSpaceDE w:val="0"/>
        <w:autoSpaceDN w:val="0"/>
        <w:adjustRightInd w:val="0"/>
        <w:ind w:right="-720"/>
        <w:rPr>
          <w:rFonts w:asciiTheme="majorHAnsi" w:eastAsiaTheme="minorEastAsia" w:hAnsiTheme="majorHAnsi" w:cstheme="majorHAnsi"/>
          <w:sz w:val="28"/>
          <w:szCs w:val="28"/>
        </w:rPr>
      </w:pPr>
      <w:r w:rsidRPr="00B40358">
        <w:rPr>
          <w:rFonts w:asciiTheme="majorHAnsi" w:eastAsiaTheme="minorEastAsia" w:hAnsiTheme="majorHAnsi" w:cstheme="majorHAnsi"/>
          <w:sz w:val="28"/>
          <w:szCs w:val="28"/>
        </w:rPr>
        <w:t xml:space="preserve">Children </w:t>
      </w:r>
      <w:r w:rsidR="003C5810" w:rsidRPr="00B40358">
        <w:rPr>
          <w:rFonts w:asciiTheme="majorHAnsi" w:eastAsiaTheme="minorEastAsia" w:hAnsiTheme="majorHAnsi" w:cstheme="majorHAnsi"/>
          <w:sz w:val="28"/>
          <w:szCs w:val="28"/>
        </w:rPr>
        <w:t>will always be attended to</w:t>
      </w:r>
      <w:r w:rsidRPr="00B40358">
        <w:rPr>
          <w:rFonts w:asciiTheme="majorHAnsi" w:eastAsiaTheme="minorEastAsia" w:hAnsiTheme="majorHAnsi" w:cstheme="majorHAnsi"/>
          <w:sz w:val="28"/>
          <w:szCs w:val="28"/>
        </w:rPr>
        <w:t xml:space="preserve"> during the diapering procedure. Diapers will be changed when necessary and/or checked at least every two hours. Appropriate diapers include disposable or cloth diapers supplied by a commercial diaper service or the child’s family. Anyone administering the diapering procedure will was</w:t>
      </w:r>
      <w:r w:rsidR="00AB7EAF">
        <w:rPr>
          <w:rFonts w:asciiTheme="majorHAnsi" w:eastAsiaTheme="minorEastAsia" w:hAnsiTheme="majorHAnsi" w:cstheme="majorHAnsi"/>
          <w:sz w:val="28"/>
          <w:szCs w:val="28"/>
        </w:rPr>
        <w:t>h</w:t>
      </w:r>
      <w:r w:rsidRPr="00B40358">
        <w:rPr>
          <w:rFonts w:asciiTheme="majorHAnsi" w:eastAsiaTheme="minorEastAsia" w:hAnsiTheme="majorHAnsi" w:cstheme="majorHAnsi"/>
          <w:sz w:val="28"/>
          <w:szCs w:val="28"/>
        </w:rPr>
        <w:t xml:space="preserve"> their hands immediately before and after diapering. The child’s hands will also be washed immediately after diapering. </w:t>
      </w:r>
    </w:p>
    <w:p w14:paraId="6211E50D" w14:textId="77777777" w:rsidR="00CC6DFE" w:rsidRPr="00B40358" w:rsidRDefault="00CC6DFE" w:rsidP="00661276">
      <w:pPr>
        <w:pStyle w:val="Heading2"/>
        <w:rPr>
          <w:rFonts w:asciiTheme="majorHAnsi" w:eastAsiaTheme="minorEastAsia" w:hAnsiTheme="majorHAnsi" w:cstheme="majorHAnsi"/>
          <w:sz w:val="32"/>
          <w:szCs w:val="32"/>
        </w:rPr>
      </w:pPr>
      <w:bookmarkStart w:id="37" w:name="_Toc524548530"/>
      <w:r w:rsidRPr="00B40358">
        <w:rPr>
          <w:rFonts w:asciiTheme="majorHAnsi" w:eastAsiaTheme="minorEastAsia" w:hAnsiTheme="majorHAnsi" w:cstheme="majorHAnsi"/>
          <w:sz w:val="32"/>
          <w:szCs w:val="32"/>
        </w:rPr>
        <w:t xml:space="preserve">Toilet Learning </w:t>
      </w:r>
      <w:r w:rsidRPr="00B40358">
        <w:rPr>
          <w:rFonts w:asciiTheme="majorHAnsi" w:eastAsiaTheme="minorEastAsia" w:hAnsiTheme="majorHAnsi" w:cstheme="majorHAnsi"/>
          <w:szCs w:val="24"/>
        </w:rPr>
        <w:t>(WAC 170-296A-7350 and 7375)</w:t>
      </w:r>
      <w:bookmarkEnd w:id="37"/>
    </w:p>
    <w:p w14:paraId="638D1683" w14:textId="77777777" w:rsidR="00683076" w:rsidRPr="00B40358" w:rsidRDefault="00BD5DD1" w:rsidP="00661276">
      <w:pPr>
        <w:widowControl w:val="0"/>
        <w:autoSpaceDE w:val="0"/>
        <w:autoSpaceDN w:val="0"/>
        <w:adjustRightInd w:val="0"/>
        <w:ind w:right="-720"/>
        <w:rPr>
          <w:rFonts w:asciiTheme="majorHAnsi" w:eastAsiaTheme="minorEastAsia" w:hAnsiTheme="majorHAnsi" w:cstheme="majorHAnsi"/>
          <w:sz w:val="28"/>
          <w:szCs w:val="28"/>
        </w:rPr>
      </w:pPr>
      <w:r w:rsidRPr="00B40358">
        <w:rPr>
          <w:rFonts w:asciiTheme="majorHAnsi" w:eastAsiaTheme="minorEastAsia" w:hAnsiTheme="majorHAnsi" w:cstheme="majorHAnsi"/>
          <w:sz w:val="28"/>
          <w:szCs w:val="28"/>
        </w:rPr>
        <w:t xml:space="preserve">Before a child is ready to start toilet learning I will discuss parent/guardian views on toilet training. For toilet training I </w:t>
      </w:r>
      <w:r w:rsidR="003B53BF" w:rsidRPr="00B40358">
        <w:rPr>
          <w:rFonts w:asciiTheme="majorHAnsi" w:eastAsiaTheme="minorEastAsia" w:hAnsiTheme="majorHAnsi" w:cstheme="majorHAnsi"/>
          <w:sz w:val="28"/>
          <w:szCs w:val="28"/>
        </w:rPr>
        <w:t>use positive reinforcement, culturally sensitive and developmentally appropriate</w:t>
      </w:r>
      <w:r w:rsidRPr="00B40358">
        <w:rPr>
          <w:rFonts w:asciiTheme="majorHAnsi" w:eastAsiaTheme="minorEastAsia" w:hAnsiTheme="majorHAnsi" w:cstheme="majorHAnsi"/>
          <w:sz w:val="28"/>
          <w:szCs w:val="28"/>
        </w:rPr>
        <w:t xml:space="preserve"> methods, as well</w:t>
      </w:r>
      <w:r w:rsidR="003B53BF" w:rsidRPr="00B40358">
        <w:rPr>
          <w:rFonts w:asciiTheme="majorHAnsi" w:eastAsiaTheme="minorEastAsia" w:hAnsiTheme="majorHAnsi" w:cstheme="majorHAnsi"/>
          <w:sz w:val="28"/>
          <w:szCs w:val="28"/>
        </w:rPr>
        <w:t xml:space="preserve"> a</w:t>
      </w:r>
      <w:r w:rsidRPr="00B40358">
        <w:rPr>
          <w:rFonts w:asciiTheme="majorHAnsi" w:eastAsiaTheme="minorEastAsia" w:hAnsiTheme="majorHAnsi" w:cstheme="majorHAnsi"/>
          <w:sz w:val="28"/>
          <w:szCs w:val="28"/>
        </w:rPr>
        <w:t>s a</w:t>
      </w:r>
      <w:r w:rsidR="003B53BF" w:rsidRPr="00B40358">
        <w:rPr>
          <w:rFonts w:asciiTheme="majorHAnsi" w:eastAsiaTheme="minorEastAsia" w:hAnsiTheme="majorHAnsi" w:cstheme="majorHAnsi"/>
          <w:sz w:val="28"/>
          <w:szCs w:val="28"/>
        </w:rPr>
        <w:t xml:space="preserve"> routine developed in agreement with parents/guardians. </w:t>
      </w:r>
    </w:p>
    <w:p w14:paraId="4E610621" w14:textId="7168DDD9" w:rsidR="00AD2E0B" w:rsidRPr="00B40358" w:rsidRDefault="001E0FA9" w:rsidP="00661276">
      <w:pPr>
        <w:widowControl w:val="0"/>
        <w:autoSpaceDE w:val="0"/>
        <w:autoSpaceDN w:val="0"/>
        <w:adjustRightInd w:val="0"/>
        <w:ind w:right="-720"/>
        <w:rPr>
          <w:rFonts w:asciiTheme="majorHAnsi" w:eastAsiaTheme="minorEastAsia" w:hAnsiTheme="majorHAnsi" w:cstheme="majorHAnsi"/>
          <w:sz w:val="28"/>
          <w:szCs w:val="28"/>
        </w:rPr>
      </w:pPr>
      <w:r>
        <w:rPr>
          <w:rFonts w:asciiTheme="majorHAnsi" w:eastAsiaTheme="minorEastAsia" w:hAnsiTheme="majorHAnsi" w:cstheme="majorHAnsi"/>
          <w:sz w:val="28"/>
          <w:szCs w:val="28"/>
        </w:rPr>
        <w:t>One of the major goals of the toddler/preschool years is toilet learning.</w:t>
      </w:r>
      <w:r w:rsidR="00683076" w:rsidRPr="00B40358">
        <w:rPr>
          <w:rFonts w:asciiTheme="majorHAnsi" w:eastAsiaTheme="minorEastAsia" w:hAnsiTheme="majorHAnsi" w:cstheme="majorHAnsi"/>
          <w:sz w:val="28"/>
          <w:szCs w:val="28"/>
        </w:rPr>
        <w:t xml:space="preserve"> </w:t>
      </w:r>
      <w:r>
        <w:rPr>
          <w:rFonts w:asciiTheme="majorHAnsi" w:eastAsiaTheme="minorEastAsia" w:hAnsiTheme="majorHAnsi" w:cstheme="majorHAnsi"/>
          <w:sz w:val="28"/>
          <w:szCs w:val="28"/>
        </w:rPr>
        <w:t>A</w:t>
      </w:r>
      <w:r w:rsidR="00AB7EAF">
        <w:rPr>
          <w:rFonts w:asciiTheme="majorHAnsi" w:eastAsiaTheme="minorEastAsia" w:hAnsiTheme="majorHAnsi" w:cstheme="majorHAnsi"/>
          <w:sz w:val="28"/>
          <w:szCs w:val="28"/>
        </w:rPr>
        <w:t xml:space="preserve">t </w:t>
      </w:r>
      <w:r>
        <w:rPr>
          <w:rFonts w:asciiTheme="majorHAnsi" w:eastAsiaTheme="minorEastAsia" w:hAnsiTheme="majorHAnsi" w:cstheme="majorHAnsi"/>
          <w:sz w:val="28"/>
          <w:szCs w:val="28"/>
        </w:rPr>
        <w:t>BBLC we take the approach of</w:t>
      </w:r>
      <w:r w:rsidR="00AB7EAF">
        <w:rPr>
          <w:rFonts w:asciiTheme="majorHAnsi" w:eastAsiaTheme="minorEastAsia" w:hAnsiTheme="majorHAnsi" w:cstheme="majorHAnsi"/>
          <w:sz w:val="28"/>
          <w:szCs w:val="28"/>
        </w:rPr>
        <w:t xml:space="preserve"> “potty parties” </w:t>
      </w:r>
      <w:r>
        <w:rPr>
          <w:rFonts w:asciiTheme="majorHAnsi" w:eastAsiaTheme="minorEastAsia" w:hAnsiTheme="majorHAnsi" w:cstheme="majorHAnsi"/>
          <w:sz w:val="28"/>
          <w:szCs w:val="28"/>
        </w:rPr>
        <w:t xml:space="preserve">to help your children learn how to use the toilet.  The </w:t>
      </w:r>
      <w:r>
        <w:rPr>
          <w:rFonts w:asciiTheme="majorHAnsi" w:eastAsiaTheme="minorEastAsia" w:hAnsiTheme="majorHAnsi" w:cstheme="majorHAnsi"/>
          <w:sz w:val="28"/>
          <w:szCs w:val="28"/>
        </w:rPr>
        <w:lastRenderedPageBreak/>
        <w:t xml:space="preserve">children </w:t>
      </w:r>
      <w:r w:rsidR="00AB7EAF">
        <w:rPr>
          <w:rFonts w:asciiTheme="majorHAnsi" w:eastAsiaTheme="minorEastAsia" w:hAnsiTheme="majorHAnsi" w:cstheme="majorHAnsi"/>
          <w:sz w:val="28"/>
          <w:szCs w:val="28"/>
        </w:rPr>
        <w:t>sit on their individual toilet</w:t>
      </w:r>
      <w:r>
        <w:rPr>
          <w:rFonts w:asciiTheme="majorHAnsi" w:eastAsiaTheme="minorEastAsia" w:hAnsiTheme="majorHAnsi" w:cstheme="majorHAnsi"/>
          <w:sz w:val="28"/>
          <w:szCs w:val="28"/>
        </w:rPr>
        <w:t>s together and we read books, sing,</w:t>
      </w:r>
      <w:r w:rsidR="00AB7EAF">
        <w:rPr>
          <w:rFonts w:asciiTheme="majorHAnsi" w:eastAsiaTheme="minorEastAsia" w:hAnsiTheme="majorHAnsi" w:cstheme="majorHAnsi"/>
          <w:sz w:val="28"/>
          <w:szCs w:val="28"/>
        </w:rPr>
        <w:t xml:space="preserve"> </w:t>
      </w:r>
      <w:r>
        <w:rPr>
          <w:rFonts w:asciiTheme="majorHAnsi" w:eastAsiaTheme="minorEastAsia" w:hAnsiTheme="majorHAnsi" w:cstheme="majorHAnsi"/>
          <w:sz w:val="28"/>
          <w:szCs w:val="28"/>
        </w:rPr>
        <w:t xml:space="preserve">and tell stories while they </w:t>
      </w:r>
      <w:r w:rsidR="00AB7EAF">
        <w:rPr>
          <w:rFonts w:asciiTheme="majorHAnsi" w:eastAsiaTheme="minorEastAsia" w:hAnsiTheme="majorHAnsi" w:cstheme="majorHAnsi"/>
          <w:sz w:val="28"/>
          <w:szCs w:val="28"/>
        </w:rPr>
        <w:t>learn about how to use the toilet together. I find that they are each other’</w:t>
      </w:r>
      <w:r>
        <w:rPr>
          <w:rFonts w:asciiTheme="majorHAnsi" w:eastAsiaTheme="minorEastAsia" w:hAnsiTheme="majorHAnsi" w:cstheme="majorHAnsi"/>
          <w:sz w:val="28"/>
          <w:szCs w:val="28"/>
        </w:rPr>
        <w:t>s best teachers and this process makes for a low stress learning environment that will lead to success for your child.</w:t>
      </w:r>
    </w:p>
    <w:p w14:paraId="06C2B088" w14:textId="77777777" w:rsidR="00744E4A" w:rsidRPr="00427A84" w:rsidRDefault="00CC6DFE" w:rsidP="00427A84">
      <w:pPr>
        <w:pStyle w:val="Heading2"/>
        <w:rPr>
          <w:rFonts w:asciiTheme="majorHAnsi" w:eastAsiaTheme="minorEastAsia" w:hAnsiTheme="majorHAnsi" w:cstheme="majorHAnsi"/>
          <w:sz w:val="32"/>
          <w:szCs w:val="32"/>
        </w:rPr>
      </w:pPr>
      <w:bookmarkStart w:id="38" w:name="_Toc524548531"/>
      <w:r w:rsidRPr="00B40358">
        <w:rPr>
          <w:rFonts w:asciiTheme="majorHAnsi" w:eastAsiaTheme="minorEastAsia" w:hAnsiTheme="majorHAnsi" w:cstheme="majorHAnsi"/>
          <w:sz w:val="32"/>
          <w:szCs w:val="32"/>
        </w:rPr>
        <w:t xml:space="preserve">Infant Feeding </w:t>
      </w:r>
      <w:r w:rsidRPr="00B40358">
        <w:rPr>
          <w:rFonts w:asciiTheme="majorHAnsi" w:eastAsiaTheme="minorEastAsia" w:hAnsiTheme="majorHAnsi" w:cstheme="majorHAnsi"/>
          <w:szCs w:val="24"/>
        </w:rPr>
        <w:t>(WAC 170-296A-7125-7200)</w:t>
      </w:r>
      <w:bookmarkEnd w:id="38"/>
    </w:p>
    <w:p w14:paraId="75FB02EE" w14:textId="77777777" w:rsidR="00200759" w:rsidRPr="00B40358" w:rsidRDefault="00FB154E" w:rsidP="00661276">
      <w:pPr>
        <w:widowControl w:val="0"/>
        <w:autoSpaceDE w:val="0"/>
        <w:autoSpaceDN w:val="0"/>
        <w:adjustRightInd w:val="0"/>
        <w:ind w:right="-720"/>
        <w:rPr>
          <w:rFonts w:asciiTheme="majorHAnsi" w:eastAsiaTheme="minorEastAsia" w:hAnsiTheme="majorHAnsi" w:cstheme="majorHAnsi"/>
          <w:sz w:val="28"/>
          <w:szCs w:val="28"/>
        </w:rPr>
      </w:pPr>
      <w:r w:rsidRPr="00B40358">
        <w:rPr>
          <w:rFonts w:asciiTheme="majorHAnsi" w:eastAsiaTheme="minorEastAsia" w:hAnsiTheme="majorHAnsi" w:cstheme="majorHAnsi"/>
          <w:sz w:val="28"/>
          <w:szCs w:val="28"/>
        </w:rPr>
        <w:t xml:space="preserve">Infants </w:t>
      </w:r>
      <w:r w:rsidR="003C38B1">
        <w:rPr>
          <w:rFonts w:asciiTheme="majorHAnsi" w:eastAsiaTheme="minorEastAsia" w:hAnsiTheme="majorHAnsi" w:cstheme="majorHAnsi"/>
          <w:sz w:val="28"/>
          <w:szCs w:val="28"/>
        </w:rPr>
        <w:t>are f</w:t>
      </w:r>
      <w:r w:rsidR="00200759" w:rsidRPr="00B40358">
        <w:rPr>
          <w:rFonts w:asciiTheme="majorHAnsi" w:eastAsiaTheme="minorEastAsia" w:hAnsiTheme="majorHAnsi" w:cstheme="majorHAnsi"/>
          <w:sz w:val="28"/>
          <w:szCs w:val="28"/>
        </w:rPr>
        <w:t>ed on demand or based on a parent/</w:t>
      </w:r>
      <w:r w:rsidR="003C5810" w:rsidRPr="00B40358">
        <w:rPr>
          <w:rFonts w:asciiTheme="majorHAnsi" w:eastAsiaTheme="minorEastAsia" w:hAnsiTheme="majorHAnsi" w:cstheme="majorHAnsi"/>
          <w:sz w:val="28"/>
          <w:szCs w:val="28"/>
        </w:rPr>
        <w:t>guardian</w:t>
      </w:r>
      <w:r w:rsidR="003C5810">
        <w:rPr>
          <w:rFonts w:asciiTheme="majorHAnsi" w:eastAsiaTheme="minorEastAsia" w:hAnsiTheme="majorHAnsi" w:cstheme="majorHAnsi"/>
          <w:sz w:val="28"/>
          <w:szCs w:val="28"/>
        </w:rPr>
        <w:t>’</w:t>
      </w:r>
      <w:r w:rsidR="003C5810" w:rsidRPr="00B40358">
        <w:rPr>
          <w:rFonts w:asciiTheme="majorHAnsi" w:eastAsiaTheme="minorEastAsia" w:hAnsiTheme="majorHAnsi" w:cstheme="majorHAnsi"/>
          <w:sz w:val="28"/>
          <w:szCs w:val="28"/>
        </w:rPr>
        <w:t>s</w:t>
      </w:r>
      <w:r w:rsidR="00200759" w:rsidRPr="00B40358">
        <w:rPr>
          <w:rFonts w:asciiTheme="majorHAnsi" w:eastAsiaTheme="minorEastAsia" w:hAnsiTheme="majorHAnsi" w:cstheme="majorHAnsi"/>
          <w:sz w:val="28"/>
          <w:szCs w:val="28"/>
        </w:rPr>
        <w:t xml:space="preserve"> recommended feedin</w:t>
      </w:r>
      <w:r w:rsidR="003C38B1">
        <w:rPr>
          <w:rFonts w:asciiTheme="majorHAnsi" w:eastAsiaTheme="minorEastAsia" w:hAnsiTheme="majorHAnsi" w:cstheme="majorHAnsi"/>
          <w:sz w:val="28"/>
          <w:szCs w:val="28"/>
        </w:rPr>
        <w:t>g schedule. Infants will stop</w:t>
      </w:r>
      <w:r w:rsidR="00200759" w:rsidRPr="00B40358">
        <w:rPr>
          <w:rFonts w:asciiTheme="majorHAnsi" w:eastAsiaTheme="minorEastAsia" w:hAnsiTheme="majorHAnsi" w:cstheme="majorHAnsi"/>
          <w:sz w:val="28"/>
          <w:szCs w:val="28"/>
        </w:rPr>
        <w:t xml:space="preserve"> being fed when the child shows signs of fullness, bottles will be put away when a child is done feeding. </w:t>
      </w:r>
    </w:p>
    <w:p w14:paraId="39AC6723" w14:textId="77777777" w:rsidR="00CC6DFE" w:rsidRPr="00B40358" w:rsidRDefault="00FB154E" w:rsidP="00661276">
      <w:pPr>
        <w:widowControl w:val="0"/>
        <w:autoSpaceDE w:val="0"/>
        <w:autoSpaceDN w:val="0"/>
        <w:adjustRightInd w:val="0"/>
        <w:ind w:right="-720"/>
        <w:rPr>
          <w:rFonts w:asciiTheme="majorHAnsi" w:eastAsiaTheme="minorEastAsia" w:hAnsiTheme="majorHAnsi" w:cstheme="majorHAnsi"/>
          <w:sz w:val="28"/>
          <w:szCs w:val="28"/>
        </w:rPr>
      </w:pPr>
      <w:r w:rsidRPr="00B40358">
        <w:rPr>
          <w:rFonts w:asciiTheme="majorHAnsi" w:eastAsiaTheme="minorEastAsia" w:hAnsiTheme="majorHAnsi" w:cstheme="majorHAnsi"/>
          <w:sz w:val="28"/>
          <w:szCs w:val="28"/>
        </w:rPr>
        <w:t xml:space="preserve">Infants </w:t>
      </w:r>
      <w:r w:rsidR="003C5810" w:rsidRPr="00B40358">
        <w:rPr>
          <w:rFonts w:asciiTheme="majorHAnsi" w:eastAsiaTheme="minorEastAsia" w:hAnsiTheme="majorHAnsi" w:cstheme="majorHAnsi"/>
          <w:sz w:val="28"/>
          <w:szCs w:val="28"/>
        </w:rPr>
        <w:t>are always held</w:t>
      </w:r>
      <w:r w:rsidRPr="00B40358">
        <w:rPr>
          <w:rFonts w:asciiTheme="majorHAnsi" w:eastAsiaTheme="minorEastAsia" w:hAnsiTheme="majorHAnsi" w:cstheme="majorHAnsi"/>
          <w:sz w:val="28"/>
          <w:szCs w:val="28"/>
        </w:rPr>
        <w:t xml:space="preserve"> when bottle feeding, </w:t>
      </w:r>
      <w:r w:rsidR="00A60711" w:rsidRPr="00B40358">
        <w:rPr>
          <w:rFonts w:asciiTheme="majorHAnsi" w:eastAsiaTheme="minorEastAsia" w:hAnsiTheme="majorHAnsi" w:cstheme="majorHAnsi"/>
          <w:sz w:val="28"/>
          <w:szCs w:val="28"/>
        </w:rPr>
        <w:t>I</w:t>
      </w:r>
      <w:r w:rsidRPr="00B40358">
        <w:rPr>
          <w:rFonts w:asciiTheme="majorHAnsi" w:eastAsiaTheme="minorEastAsia" w:hAnsiTheme="majorHAnsi" w:cstheme="majorHAnsi"/>
          <w:sz w:val="28"/>
          <w:szCs w:val="28"/>
        </w:rPr>
        <w:t xml:space="preserve"> do not prop bottles up</w:t>
      </w:r>
      <w:r w:rsidR="00200759" w:rsidRPr="00B40358">
        <w:rPr>
          <w:rFonts w:asciiTheme="majorHAnsi" w:eastAsiaTheme="minorEastAsia" w:hAnsiTheme="majorHAnsi" w:cstheme="majorHAnsi"/>
          <w:sz w:val="28"/>
          <w:szCs w:val="28"/>
        </w:rPr>
        <w:t xml:space="preserve"> or let children feed</w:t>
      </w:r>
      <w:r w:rsidRPr="00B40358">
        <w:rPr>
          <w:rFonts w:asciiTheme="majorHAnsi" w:eastAsiaTheme="minorEastAsia" w:hAnsiTheme="majorHAnsi" w:cstheme="majorHAnsi"/>
          <w:sz w:val="28"/>
          <w:szCs w:val="28"/>
        </w:rPr>
        <w:t xml:space="preserve"> themselves while lying down. Bottles will be checked to ensure temperature is safe before</w:t>
      </w:r>
      <w:r w:rsidR="00200759" w:rsidRPr="00B40358">
        <w:rPr>
          <w:rFonts w:asciiTheme="majorHAnsi" w:eastAsiaTheme="minorEastAsia" w:hAnsiTheme="majorHAnsi" w:cstheme="majorHAnsi"/>
          <w:sz w:val="28"/>
          <w:szCs w:val="28"/>
        </w:rPr>
        <w:t xml:space="preserve"> feeding. Medications, cereal supplements, or sweeteners will not be added to the contents of bottles unless prescribed by a health care professional and the medication management procedure has been followed. </w:t>
      </w:r>
    </w:p>
    <w:p w14:paraId="25FD7B2A" w14:textId="77777777" w:rsidR="0024272B" w:rsidRPr="00B40358" w:rsidRDefault="0024272B" w:rsidP="00661276">
      <w:pPr>
        <w:widowControl w:val="0"/>
        <w:autoSpaceDE w:val="0"/>
        <w:autoSpaceDN w:val="0"/>
        <w:adjustRightInd w:val="0"/>
        <w:ind w:right="-720"/>
        <w:rPr>
          <w:rFonts w:asciiTheme="majorHAnsi" w:eastAsiaTheme="minorEastAsia" w:hAnsiTheme="majorHAnsi" w:cstheme="majorHAnsi"/>
          <w:sz w:val="28"/>
          <w:szCs w:val="28"/>
        </w:rPr>
      </w:pPr>
      <w:r w:rsidRPr="00B40358">
        <w:rPr>
          <w:rFonts w:asciiTheme="majorHAnsi" w:eastAsiaTheme="minorEastAsia" w:hAnsiTheme="majorHAnsi" w:cstheme="majorHAnsi"/>
          <w:sz w:val="28"/>
          <w:szCs w:val="28"/>
        </w:rPr>
        <w:t>Infants and toddlers will not be served food from polystyrene (</w:t>
      </w:r>
      <w:r w:rsidR="00CA2F5E" w:rsidRPr="00B40358">
        <w:rPr>
          <w:rFonts w:asciiTheme="majorHAnsi" w:eastAsiaTheme="minorEastAsia" w:hAnsiTheme="majorHAnsi" w:cstheme="majorHAnsi"/>
          <w:sz w:val="28"/>
          <w:szCs w:val="28"/>
        </w:rPr>
        <w:t>Styrofoam</w:t>
      </w:r>
      <w:r w:rsidRPr="00B40358">
        <w:rPr>
          <w:rFonts w:asciiTheme="majorHAnsi" w:eastAsiaTheme="minorEastAsia" w:hAnsiTheme="majorHAnsi" w:cstheme="majorHAnsi"/>
          <w:sz w:val="28"/>
          <w:szCs w:val="28"/>
        </w:rPr>
        <w:t xml:space="preserve">) cups, bowls, and/or plates. </w:t>
      </w:r>
    </w:p>
    <w:p w14:paraId="086ABEBF" w14:textId="77777777" w:rsidR="00744E4A" w:rsidRPr="00427A84" w:rsidRDefault="00CC6DFE" w:rsidP="00427A84">
      <w:pPr>
        <w:pStyle w:val="Heading2"/>
        <w:rPr>
          <w:rFonts w:asciiTheme="majorHAnsi" w:eastAsiaTheme="minorEastAsia" w:hAnsiTheme="majorHAnsi" w:cstheme="majorHAnsi"/>
          <w:sz w:val="32"/>
          <w:szCs w:val="32"/>
        </w:rPr>
      </w:pPr>
      <w:bookmarkStart w:id="39" w:name="_Toc524548532"/>
      <w:r w:rsidRPr="00B40358">
        <w:rPr>
          <w:rFonts w:asciiTheme="majorHAnsi" w:eastAsiaTheme="minorEastAsia" w:hAnsiTheme="majorHAnsi" w:cstheme="majorHAnsi"/>
          <w:sz w:val="32"/>
          <w:szCs w:val="32"/>
        </w:rPr>
        <w:t xml:space="preserve">Naps and Rest Periods </w:t>
      </w:r>
      <w:r w:rsidRPr="00B40358">
        <w:rPr>
          <w:rFonts w:asciiTheme="majorHAnsi" w:eastAsiaTheme="minorEastAsia" w:hAnsiTheme="majorHAnsi" w:cstheme="majorHAnsi"/>
          <w:szCs w:val="24"/>
        </w:rPr>
        <w:t>(WAC 170-296A-6800)</w:t>
      </w:r>
      <w:bookmarkEnd w:id="39"/>
    </w:p>
    <w:p w14:paraId="0224599E" w14:textId="77777777" w:rsidR="00A60711" w:rsidRPr="00B40358" w:rsidRDefault="00A60711" w:rsidP="00661276">
      <w:pPr>
        <w:widowControl w:val="0"/>
        <w:autoSpaceDE w:val="0"/>
        <w:autoSpaceDN w:val="0"/>
        <w:adjustRightInd w:val="0"/>
        <w:ind w:right="-720"/>
        <w:rPr>
          <w:rFonts w:asciiTheme="majorHAnsi" w:eastAsiaTheme="minorEastAsia" w:hAnsiTheme="majorHAnsi" w:cstheme="majorHAnsi"/>
          <w:sz w:val="28"/>
          <w:szCs w:val="28"/>
        </w:rPr>
      </w:pPr>
      <w:r w:rsidRPr="00B40358">
        <w:rPr>
          <w:rFonts w:asciiTheme="majorHAnsi" w:eastAsiaTheme="minorEastAsia" w:hAnsiTheme="majorHAnsi" w:cstheme="majorHAnsi"/>
          <w:sz w:val="28"/>
          <w:szCs w:val="28"/>
        </w:rPr>
        <w:t>Infant and toddlers will follow their</w:t>
      </w:r>
      <w:r w:rsidR="008F2833" w:rsidRPr="00B40358">
        <w:rPr>
          <w:rFonts w:asciiTheme="majorHAnsi" w:eastAsiaTheme="minorEastAsia" w:hAnsiTheme="majorHAnsi" w:cstheme="majorHAnsi"/>
          <w:sz w:val="28"/>
          <w:szCs w:val="28"/>
        </w:rPr>
        <w:t xml:space="preserve"> own</w:t>
      </w:r>
      <w:r w:rsidRPr="00B40358">
        <w:rPr>
          <w:rFonts w:asciiTheme="majorHAnsi" w:eastAsiaTheme="minorEastAsia" w:hAnsiTheme="majorHAnsi" w:cstheme="majorHAnsi"/>
          <w:sz w:val="28"/>
          <w:szCs w:val="28"/>
        </w:rPr>
        <w:t xml:space="preserve"> individual sleep patterns and never be forced to sleep. </w:t>
      </w:r>
    </w:p>
    <w:p w14:paraId="478EA6AA" w14:textId="77777777" w:rsidR="00CC6DFE" w:rsidRPr="00AB7EAF" w:rsidRDefault="00A60711" w:rsidP="00661276">
      <w:pPr>
        <w:widowControl w:val="0"/>
        <w:autoSpaceDE w:val="0"/>
        <w:autoSpaceDN w:val="0"/>
        <w:adjustRightInd w:val="0"/>
        <w:ind w:right="-720"/>
        <w:rPr>
          <w:rFonts w:asciiTheme="majorHAnsi" w:eastAsiaTheme="minorEastAsia" w:hAnsiTheme="majorHAnsi" w:cstheme="majorHAnsi"/>
          <w:sz w:val="28"/>
          <w:szCs w:val="28"/>
        </w:rPr>
      </w:pPr>
      <w:r w:rsidRPr="00B40358">
        <w:rPr>
          <w:rFonts w:asciiTheme="majorHAnsi" w:eastAsiaTheme="minorEastAsia" w:hAnsiTheme="majorHAnsi" w:cstheme="majorHAnsi"/>
          <w:sz w:val="28"/>
          <w:szCs w:val="28"/>
        </w:rPr>
        <w:t xml:space="preserve">Infants and toddlers will use napping equipment </w:t>
      </w:r>
      <w:r w:rsidR="00537DB5" w:rsidRPr="00B40358">
        <w:rPr>
          <w:rFonts w:asciiTheme="majorHAnsi" w:eastAsiaTheme="minorEastAsia" w:hAnsiTheme="majorHAnsi" w:cstheme="majorHAnsi"/>
          <w:sz w:val="28"/>
          <w:szCs w:val="28"/>
        </w:rPr>
        <w:t>approved by</w:t>
      </w:r>
      <w:r w:rsidRPr="00B40358">
        <w:rPr>
          <w:rFonts w:asciiTheme="majorHAnsi" w:eastAsiaTheme="minorEastAsia" w:hAnsiTheme="majorHAnsi" w:cstheme="majorHAnsi"/>
          <w:sz w:val="28"/>
          <w:szCs w:val="28"/>
        </w:rPr>
        <w:t xml:space="preserve"> the U.S. Consumer Products Safety Commission. </w:t>
      </w:r>
      <w:r w:rsidR="00537DB5" w:rsidRPr="00B40358">
        <w:rPr>
          <w:rFonts w:asciiTheme="majorHAnsi" w:eastAsiaTheme="minorEastAsia" w:hAnsiTheme="majorHAnsi" w:cstheme="majorHAnsi"/>
          <w:sz w:val="28"/>
          <w:szCs w:val="28"/>
        </w:rPr>
        <w:t xml:space="preserve">Napping equipment will be clean and firm with a snug-fitting mattress that does not have tears or holes. Children will be removed from car seats, swings, </w:t>
      </w:r>
      <w:r w:rsidR="008F2833" w:rsidRPr="00B40358">
        <w:rPr>
          <w:rFonts w:asciiTheme="majorHAnsi" w:eastAsiaTheme="minorEastAsia" w:hAnsiTheme="majorHAnsi" w:cstheme="majorHAnsi"/>
          <w:sz w:val="28"/>
          <w:szCs w:val="28"/>
        </w:rPr>
        <w:t xml:space="preserve">rockers, </w:t>
      </w:r>
      <w:r w:rsidR="00537DB5" w:rsidRPr="00B40358">
        <w:rPr>
          <w:rFonts w:asciiTheme="majorHAnsi" w:eastAsiaTheme="minorEastAsia" w:hAnsiTheme="majorHAnsi" w:cstheme="majorHAnsi"/>
          <w:sz w:val="28"/>
          <w:szCs w:val="28"/>
        </w:rPr>
        <w:t xml:space="preserve">or other similar equipment if they have fallen asleep. </w:t>
      </w:r>
      <w:r w:rsidR="008F2833" w:rsidRPr="00B40358">
        <w:rPr>
          <w:rFonts w:asciiTheme="majorHAnsi" w:eastAsiaTheme="minorEastAsia" w:hAnsiTheme="majorHAnsi" w:cstheme="majorHAnsi"/>
          <w:sz w:val="28"/>
          <w:szCs w:val="28"/>
        </w:rPr>
        <w:t xml:space="preserve">Children who </w:t>
      </w:r>
      <w:r w:rsidR="003C5810" w:rsidRPr="00B40358">
        <w:rPr>
          <w:rFonts w:asciiTheme="majorHAnsi" w:eastAsiaTheme="minorEastAsia" w:hAnsiTheme="majorHAnsi" w:cstheme="majorHAnsi"/>
          <w:sz w:val="28"/>
          <w:szCs w:val="28"/>
        </w:rPr>
        <w:t>can</w:t>
      </w:r>
      <w:r w:rsidR="008F2833" w:rsidRPr="00B40358">
        <w:rPr>
          <w:rFonts w:asciiTheme="majorHAnsi" w:eastAsiaTheme="minorEastAsia" w:hAnsiTheme="majorHAnsi" w:cstheme="majorHAnsi"/>
          <w:sz w:val="28"/>
          <w:szCs w:val="28"/>
        </w:rPr>
        <w:t xml:space="preserve"> climb out of a crib will be transition to a mat or other approved sleeping equipment. </w:t>
      </w:r>
    </w:p>
    <w:p w14:paraId="469C9E4D" w14:textId="77777777" w:rsidR="00CC6DFE" w:rsidRPr="00B40358" w:rsidRDefault="00CC6DFE" w:rsidP="00661276">
      <w:pPr>
        <w:pStyle w:val="Heading2"/>
        <w:rPr>
          <w:rFonts w:asciiTheme="majorHAnsi" w:eastAsiaTheme="minorEastAsia" w:hAnsiTheme="majorHAnsi" w:cstheme="majorHAnsi"/>
          <w:sz w:val="32"/>
          <w:szCs w:val="32"/>
        </w:rPr>
      </w:pPr>
      <w:bookmarkStart w:id="40" w:name="_Toc524548533"/>
      <w:r w:rsidRPr="00B40358">
        <w:rPr>
          <w:rFonts w:asciiTheme="majorHAnsi" w:eastAsiaTheme="minorEastAsia" w:hAnsiTheme="majorHAnsi" w:cstheme="majorHAnsi"/>
          <w:sz w:val="32"/>
          <w:szCs w:val="32"/>
        </w:rPr>
        <w:t xml:space="preserve">Infant Care- Procedures to reduce the risk of Sudden Infant Death Syndrome (SIDS) </w:t>
      </w:r>
      <w:r w:rsidRPr="00B40358">
        <w:rPr>
          <w:rFonts w:asciiTheme="majorHAnsi" w:eastAsiaTheme="minorEastAsia" w:hAnsiTheme="majorHAnsi" w:cstheme="majorHAnsi"/>
          <w:szCs w:val="24"/>
        </w:rPr>
        <w:t>(WAC 170-296A-7100)</w:t>
      </w:r>
      <w:bookmarkEnd w:id="40"/>
    </w:p>
    <w:p w14:paraId="0171D8F4" w14:textId="77777777" w:rsidR="00744E4A" w:rsidRPr="00B40358" w:rsidRDefault="00744E4A" w:rsidP="00661276">
      <w:pPr>
        <w:rPr>
          <w:rFonts w:asciiTheme="majorHAnsi" w:eastAsiaTheme="minorEastAsia" w:hAnsiTheme="majorHAnsi" w:cstheme="majorHAnsi"/>
        </w:rPr>
      </w:pPr>
    </w:p>
    <w:p w14:paraId="079CA81D" w14:textId="77777777" w:rsidR="00CC6DFE" w:rsidRPr="00B40358" w:rsidRDefault="00CC6DFE" w:rsidP="00661276">
      <w:pPr>
        <w:widowControl w:val="0"/>
        <w:autoSpaceDE w:val="0"/>
        <w:autoSpaceDN w:val="0"/>
        <w:adjustRightInd w:val="0"/>
        <w:ind w:right="-720"/>
        <w:rPr>
          <w:rFonts w:asciiTheme="majorHAnsi" w:eastAsiaTheme="minorEastAsia" w:hAnsiTheme="majorHAnsi" w:cstheme="majorHAnsi"/>
          <w:sz w:val="28"/>
          <w:szCs w:val="28"/>
        </w:rPr>
      </w:pPr>
      <w:r w:rsidRPr="00B40358">
        <w:rPr>
          <w:rFonts w:asciiTheme="majorHAnsi" w:eastAsiaTheme="minorEastAsia" w:hAnsiTheme="majorHAnsi" w:cstheme="majorHAnsi"/>
          <w:sz w:val="28"/>
          <w:szCs w:val="28"/>
        </w:rPr>
        <w:t>To reduce the risk of Sudden Infant Death Syndrome (SIDS) I will:</w:t>
      </w:r>
    </w:p>
    <w:p w14:paraId="1FEA1F1B" w14:textId="77777777" w:rsidR="00CC6DFE" w:rsidRPr="00B40358" w:rsidRDefault="00CC6DFE" w:rsidP="00661276">
      <w:pPr>
        <w:widowControl w:val="0"/>
        <w:autoSpaceDE w:val="0"/>
        <w:autoSpaceDN w:val="0"/>
        <w:adjustRightInd w:val="0"/>
        <w:ind w:left="720" w:right="-720"/>
        <w:rPr>
          <w:rFonts w:asciiTheme="majorHAnsi" w:eastAsiaTheme="minorEastAsia" w:hAnsiTheme="majorHAnsi" w:cstheme="majorHAnsi"/>
          <w:sz w:val="28"/>
          <w:szCs w:val="28"/>
        </w:rPr>
      </w:pPr>
      <w:r w:rsidRPr="00B40358">
        <w:rPr>
          <w:rFonts w:asciiTheme="majorHAnsi" w:eastAsiaTheme="minorEastAsia" w:hAnsiTheme="majorHAnsi" w:cstheme="majorHAnsi"/>
          <w:sz w:val="28"/>
          <w:szCs w:val="28"/>
        </w:rPr>
        <w:t>(1)</w:t>
      </w:r>
      <w:r w:rsidR="00427A84">
        <w:rPr>
          <w:rFonts w:asciiTheme="majorHAnsi" w:eastAsiaTheme="minorEastAsia" w:hAnsiTheme="majorHAnsi" w:cstheme="majorHAnsi"/>
          <w:sz w:val="28"/>
          <w:szCs w:val="28"/>
        </w:rPr>
        <w:t xml:space="preserve"> </w:t>
      </w:r>
      <w:r w:rsidRPr="00B40358">
        <w:rPr>
          <w:rFonts w:asciiTheme="majorHAnsi" w:eastAsiaTheme="minorEastAsia" w:hAnsiTheme="majorHAnsi" w:cstheme="majorHAnsi"/>
          <w:sz w:val="28"/>
          <w:szCs w:val="28"/>
        </w:rPr>
        <w:t>Place an infant to sleep on his or her back. If the infant has turned over while sleeping, the infant does not need to be returned to his or her back;</w:t>
      </w:r>
    </w:p>
    <w:p w14:paraId="73B8011F" w14:textId="77777777" w:rsidR="00CC6DFE" w:rsidRPr="00B40358" w:rsidRDefault="00CC6DFE" w:rsidP="00661276">
      <w:pPr>
        <w:widowControl w:val="0"/>
        <w:autoSpaceDE w:val="0"/>
        <w:autoSpaceDN w:val="0"/>
        <w:adjustRightInd w:val="0"/>
        <w:ind w:left="720" w:right="-720"/>
        <w:rPr>
          <w:rFonts w:asciiTheme="majorHAnsi" w:eastAsiaTheme="minorEastAsia" w:hAnsiTheme="majorHAnsi" w:cstheme="majorHAnsi"/>
          <w:sz w:val="28"/>
          <w:szCs w:val="28"/>
        </w:rPr>
      </w:pPr>
      <w:r w:rsidRPr="00B40358">
        <w:rPr>
          <w:rFonts w:asciiTheme="majorHAnsi" w:eastAsiaTheme="minorEastAsia" w:hAnsiTheme="majorHAnsi" w:cstheme="majorHAnsi"/>
          <w:sz w:val="28"/>
          <w:szCs w:val="28"/>
        </w:rPr>
        <w:t>(2) Place an infant in sleeping equipment that has a clean, firm, and snug-fitting mattress and a tight-fitting sheet;</w:t>
      </w:r>
    </w:p>
    <w:p w14:paraId="750FEE31" w14:textId="77777777" w:rsidR="00CC6DFE" w:rsidRPr="00B40358" w:rsidRDefault="00CC6DFE" w:rsidP="00661276">
      <w:pPr>
        <w:widowControl w:val="0"/>
        <w:autoSpaceDE w:val="0"/>
        <w:autoSpaceDN w:val="0"/>
        <w:adjustRightInd w:val="0"/>
        <w:ind w:left="720" w:right="-720"/>
        <w:rPr>
          <w:rFonts w:asciiTheme="majorHAnsi" w:eastAsiaTheme="minorEastAsia" w:hAnsiTheme="majorHAnsi" w:cstheme="majorHAnsi"/>
          <w:sz w:val="28"/>
          <w:szCs w:val="28"/>
        </w:rPr>
      </w:pPr>
      <w:r w:rsidRPr="00B40358">
        <w:rPr>
          <w:rFonts w:asciiTheme="majorHAnsi" w:eastAsiaTheme="minorEastAsia" w:hAnsiTheme="majorHAnsi" w:cstheme="majorHAnsi"/>
          <w:sz w:val="28"/>
          <w:szCs w:val="28"/>
        </w:rPr>
        <w:t xml:space="preserve">(3) Not allow soft fluffy bedding, stuffed toys, pillows, crib bumpers and similar items in the infant sleeping equipment, or allow a blanket to cover or drape over </w:t>
      </w:r>
      <w:r w:rsidRPr="00B40358">
        <w:rPr>
          <w:rFonts w:asciiTheme="majorHAnsi" w:eastAsiaTheme="minorEastAsia" w:hAnsiTheme="majorHAnsi" w:cstheme="majorHAnsi"/>
          <w:sz w:val="28"/>
          <w:szCs w:val="28"/>
        </w:rPr>
        <w:lastRenderedPageBreak/>
        <w:t>the sleeping equipment;</w:t>
      </w:r>
    </w:p>
    <w:p w14:paraId="7F31D3FE" w14:textId="77777777" w:rsidR="00CC6DFE" w:rsidRPr="00B40358" w:rsidRDefault="00CC6DFE" w:rsidP="00661276">
      <w:pPr>
        <w:widowControl w:val="0"/>
        <w:autoSpaceDE w:val="0"/>
        <w:autoSpaceDN w:val="0"/>
        <w:adjustRightInd w:val="0"/>
        <w:ind w:left="720" w:right="-720"/>
        <w:rPr>
          <w:rFonts w:asciiTheme="majorHAnsi" w:eastAsiaTheme="minorEastAsia" w:hAnsiTheme="majorHAnsi" w:cstheme="majorHAnsi"/>
          <w:sz w:val="28"/>
          <w:szCs w:val="28"/>
        </w:rPr>
      </w:pPr>
      <w:r w:rsidRPr="00B40358">
        <w:rPr>
          <w:rFonts w:asciiTheme="majorHAnsi" w:eastAsiaTheme="minorEastAsia" w:hAnsiTheme="majorHAnsi" w:cstheme="majorHAnsi"/>
          <w:sz w:val="28"/>
          <w:szCs w:val="28"/>
        </w:rPr>
        <w:t>(4) Not cover an infant's head and face during sleep;</w:t>
      </w:r>
    </w:p>
    <w:p w14:paraId="359EC3C4" w14:textId="77777777" w:rsidR="00CC6DFE" w:rsidRPr="00B40358" w:rsidRDefault="00CC6DFE" w:rsidP="00661276">
      <w:pPr>
        <w:widowControl w:val="0"/>
        <w:autoSpaceDE w:val="0"/>
        <w:autoSpaceDN w:val="0"/>
        <w:adjustRightInd w:val="0"/>
        <w:ind w:left="720" w:right="-720"/>
        <w:rPr>
          <w:rFonts w:asciiTheme="majorHAnsi" w:eastAsiaTheme="minorEastAsia" w:hAnsiTheme="majorHAnsi" w:cstheme="majorHAnsi"/>
          <w:sz w:val="28"/>
          <w:szCs w:val="28"/>
        </w:rPr>
      </w:pPr>
      <w:r w:rsidRPr="00B40358">
        <w:rPr>
          <w:rFonts w:asciiTheme="majorHAnsi" w:eastAsiaTheme="minorEastAsia" w:hAnsiTheme="majorHAnsi" w:cstheme="majorHAnsi"/>
          <w:sz w:val="28"/>
          <w:szCs w:val="28"/>
        </w:rPr>
        <w:t>(5) Take steps so infants do not get too warm during sleep. If a blanket is used, it must be lightweight and be placed no higher than the infant's chest with the infant's arms free; and</w:t>
      </w:r>
    </w:p>
    <w:p w14:paraId="26C8FFDC" w14:textId="77777777" w:rsidR="00CC6DFE" w:rsidRPr="00B40358" w:rsidRDefault="00CC6DFE" w:rsidP="00661276">
      <w:pPr>
        <w:widowControl w:val="0"/>
        <w:autoSpaceDE w:val="0"/>
        <w:autoSpaceDN w:val="0"/>
        <w:adjustRightInd w:val="0"/>
        <w:ind w:left="720" w:right="-720"/>
        <w:rPr>
          <w:rFonts w:asciiTheme="majorHAnsi" w:eastAsiaTheme="minorEastAsia" w:hAnsiTheme="majorHAnsi" w:cstheme="majorHAnsi"/>
          <w:sz w:val="28"/>
          <w:szCs w:val="28"/>
        </w:rPr>
      </w:pPr>
      <w:r w:rsidRPr="00B40358">
        <w:rPr>
          <w:rFonts w:asciiTheme="majorHAnsi" w:eastAsiaTheme="minorEastAsia" w:hAnsiTheme="majorHAnsi" w:cstheme="majorHAnsi"/>
          <w:sz w:val="28"/>
          <w:szCs w:val="28"/>
        </w:rPr>
        <w:t xml:space="preserve">(6) Not place the infant in another sleeping position other than on their backs, or use a sleep positioning device unless required by a written directive or medical order from the infant's health care provider. </w:t>
      </w:r>
    </w:p>
    <w:p w14:paraId="080C639B" w14:textId="77777777" w:rsidR="00CC6DFE" w:rsidRPr="00B40358" w:rsidRDefault="00CC6DFE" w:rsidP="00661276">
      <w:pPr>
        <w:widowControl w:val="0"/>
        <w:autoSpaceDE w:val="0"/>
        <w:autoSpaceDN w:val="0"/>
        <w:adjustRightInd w:val="0"/>
        <w:ind w:right="-720"/>
        <w:rPr>
          <w:rFonts w:asciiTheme="majorHAnsi" w:eastAsiaTheme="minorEastAsia" w:hAnsiTheme="majorHAnsi" w:cstheme="majorHAnsi"/>
          <w:szCs w:val="24"/>
        </w:rPr>
      </w:pPr>
    </w:p>
    <w:p w14:paraId="5E55EC20" w14:textId="77777777" w:rsidR="00CC6DFE" w:rsidRPr="00B40358" w:rsidRDefault="00CC6DFE" w:rsidP="00661276">
      <w:pPr>
        <w:pStyle w:val="Heading1"/>
        <w:rPr>
          <w:rFonts w:asciiTheme="majorHAnsi" w:hAnsiTheme="majorHAnsi" w:cstheme="majorHAnsi"/>
          <w:sz w:val="36"/>
          <w:szCs w:val="36"/>
        </w:rPr>
      </w:pPr>
      <w:bookmarkStart w:id="41" w:name="_Toc524548534"/>
      <w:r w:rsidRPr="00B40358">
        <w:rPr>
          <w:rFonts w:asciiTheme="majorHAnsi" w:hAnsiTheme="majorHAnsi" w:cstheme="majorHAnsi"/>
          <w:sz w:val="36"/>
          <w:szCs w:val="36"/>
        </w:rPr>
        <w:t xml:space="preserve">Meals and Snacks </w:t>
      </w:r>
      <w:r w:rsidRPr="00B40358">
        <w:rPr>
          <w:rFonts w:asciiTheme="majorHAnsi" w:hAnsiTheme="majorHAnsi" w:cstheme="majorHAnsi"/>
          <w:sz w:val="24"/>
          <w:szCs w:val="24"/>
        </w:rPr>
        <w:t>(WAC 170-296A-7125-7200, 7500-7650)</w:t>
      </w:r>
      <w:bookmarkEnd w:id="41"/>
    </w:p>
    <w:p w14:paraId="21507805" w14:textId="77777777" w:rsidR="00CC6DFE" w:rsidRPr="00B40358" w:rsidRDefault="00CC6DFE" w:rsidP="00661276">
      <w:pPr>
        <w:widowControl w:val="0"/>
        <w:autoSpaceDE w:val="0"/>
        <w:autoSpaceDN w:val="0"/>
        <w:adjustRightInd w:val="0"/>
        <w:ind w:left="720" w:right="-720"/>
        <w:rPr>
          <w:rFonts w:asciiTheme="majorHAnsi" w:eastAsiaTheme="minorEastAsia" w:hAnsiTheme="majorHAnsi" w:cstheme="majorHAnsi"/>
          <w:szCs w:val="24"/>
        </w:rPr>
      </w:pPr>
    </w:p>
    <w:p w14:paraId="27191CFA" w14:textId="77777777" w:rsidR="005A4AF2" w:rsidRPr="00B40358" w:rsidRDefault="000F164C" w:rsidP="00661276">
      <w:pPr>
        <w:widowControl w:val="0"/>
        <w:autoSpaceDE w:val="0"/>
        <w:autoSpaceDN w:val="0"/>
        <w:adjustRightInd w:val="0"/>
        <w:ind w:left="720" w:right="-720"/>
        <w:rPr>
          <w:rFonts w:asciiTheme="majorHAnsi" w:eastAsiaTheme="minorEastAsia" w:hAnsiTheme="majorHAnsi" w:cstheme="majorHAnsi"/>
          <w:sz w:val="28"/>
          <w:szCs w:val="28"/>
        </w:rPr>
      </w:pPr>
      <w:r>
        <w:rPr>
          <w:rFonts w:asciiTheme="majorHAnsi" w:hAnsiTheme="majorHAnsi" w:cstheme="majorHAnsi"/>
          <w:noProof/>
        </w:rPr>
        <mc:AlternateContent>
          <mc:Choice Requires="wps">
            <w:drawing>
              <wp:anchor distT="0" distB="0" distL="114300" distR="114300" simplePos="0" relativeHeight="251691008" behindDoc="0" locked="0" layoutInCell="1" allowOverlap="1" wp14:anchorId="2009C6D1" wp14:editId="321CFEB8">
                <wp:simplePos x="0" y="0"/>
                <wp:positionH relativeFrom="column">
                  <wp:posOffset>77470</wp:posOffset>
                </wp:positionH>
                <wp:positionV relativeFrom="paragraph">
                  <wp:posOffset>19685</wp:posOffset>
                </wp:positionV>
                <wp:extent cx="225425" cy="225425"/>
                <wp:effectExtent l="0" t="0" r="22225" b="22225"/>
                <wp:wrapNone/>
                <wp:docPr id="16" name="Rectangle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5425" cy="225425"/>
                        </a:xfrm>
                        <a:prstGeom prst="rect">
                          <a:avLst/>
                        </a:prstGeom>
                        <a:solidFill>
                          <a:srgbClr val="FFFFFF"/>
                        </a:solidFill>
                        <a:ln w="9525">
                          <a:solidFill>
                            <a:srgbClr val="000000"/>
                          </a:solidFill>
                          <a:miter lim="800000"/>
                          <a:headEnd/>
                          <a:tailEnd/>
                        </a:ln>
                      </wps:spPr>
                      <wps:txbx>
                        <w:txbxContent>
                          <w:p w14:paraId="4D622E33" w14:textId="77777777" w:rsidR="00792DF5" w:rsidRDefault="00792DF5" w:rsidP="00CA2F5E">
                            <w:pPr>
                              <w:jc w:val="center"/>
                            </w:pPr>
                            <w: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09C6D1" id="_x0000_s1028" style="position:absolute;left:0;text-align:left;margin-left:6.1pt;margin-top:1.55pt;width:17.75pt;height:17.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">
                <o:lock v:ext="edit" aspectratio="t"/>
                <v:textbox>
                  <w:txbxContent>
                    <w:p w14:paraId="4D622E33" w14:textId="77777777" w:rsidR="00792DF5" w:rsidRDefault="00792DF5" w:rsidP="00CA2F5E">
                      <w:pPr>
                        <w:jc w:val="center"/>
                      </w:pPr>
                      <w:r>
                        <w:t>X</w:t>
                      </w:r>
                    </w:p>
                  </w:txbxContent>
                </v:textbox>
              </v:rect>
            </w:pict>
          </mc:Fallback>
        </mc:AlternateContent>
      </w:r>
      <w:r w:rsidR="005A4AF2" w:rsidRPr="00B40358">
        <w:rPr>
          <w:rFonts w:asciiTheme="majorHAnsi" w:eastAsiaTheme="minorEastAsia" w:hAnsiTheme="majorHAnsi" w:cstheme="majorHAnsi"/>
          <w:sz w:val="28"/>
          <w:szCs w:val="28"/>
        </w:rPr>
        <w:t xml:space="preserve">I </w:t>
      </w:r>
      <w:r w:rsidR="005A4AF2" w:rsidRPr="00B40358">
        <w:rPr>
          <w:rFonts w:asciiTheme="majorHAnsi" w:eastAsiaTheme="minorEastAsia" w:hAnsiTheme="majorHAnsi" w:cstheme="majorHAnsi"/>
          <w:sz w:val="28"/>
          <w:szCs w:val="28"/>
          <w:u w:val="single"/>
        </w:rPr>
        <w:t>do not</w:t>
      </w:r>
      <w:r w:rsidR="005A4AF2" w:rsidRPr="00B40358">
        <w:rPr>
          <w:rFonts w:asciiTheme="majorHAnsi" w:eastAsiaTheme="minorEastAsia" w:hAnsiTheme="majorHAnsi" w:cstheme="majorHAnsi"/>
          <w:sz w:val="28"/>
          <w:szCs w:val="28"/>
        </w:rPr>
        <w:t xml:space="preserve"> participate in the USDA Food Program </w:t>
      </w:r>
    </w:p>
    <w:p w14:paraId="09796F67" w14:textId="77777777" w:rsidR="005A4AF2" w:rsidRPr="00B40358" w:rsidRDefault="005A4AF2" w:rsidP="00661276">
      <w:pPr>
        <w:widowControl w:val="0"/>
        <w:autoSpaceDE w:val="0"/>
        <w:autoSpaceDN w:val="0"/>
        <w:adjustRightInd w:val="0"/>
        <w:ind w:left="720" w:right="-720"/>
        <w:rPr>
          <w:rFonts w:asciiTheme="majorHAnsi" w:eastAsiaTheme="minorEastAsia" w:hAnsiTheme="majorHAnsi" w:cstheme="majorHAnsi"/>
          <w:sz w:val="28"/>
          <w:szCs w:val="28"/>
        </w:rPr>
      </w:pPr>
    </w:p>
    <w:p w14:paraId="12B367F6" w14:textId="77777777" w:rsidR="008F2833" w:rsidRPr="00B40358" w:rsidRDefault="000F164C" w:rsidP="00661276">
      <w:pPr>
        <w:widowControl w:val="0"/>
        <w:autoSpaceDE w:val="0"/>
        <w:autoSpaceDN w:val="0"/>
        <w:adjustRightInd w:val="0"/>
        <w:ind w:left="720" w:right="-720"/>
        <w:rPr>
          <w:rFonts w:asciiTheme="majorHAnsi" w:eastAsiaTheme="minorEastAsia" w:hAnsiTheme="majorHAnsi" w:cstheme="majorHAnsi"/>
          <w:sz w:val="28"/>
          <w:szCs w:val="28"/>
        </w:rPr>
      </w:pPr>
      <w:r>
        <w:rPr>
          <w:rFonts w:asciiTheme="majorHAnsi" w:hAnsiTheme="majorHAnsi" w:cstheme="majorHAnsi"/>
          <w:noProof/>
        </w:rPr>
        <mc:AlternateContent>
          <mc:Choice Requires="wps">
            <w:drawing>
              <wp:anchor distT="0" distB="0" distL="114300" distR="114300" simplePos="0" relativeHeight="251692032" behindDoc="0" locked="0" layoutInCell="1" allowOverlap="1" wp14:anchorId="1D649490" wp14:editId="36A4293C">
                <wp:simplePos x="0" y="0"/>
                <wp:positionH relativeFrom="column">
                  <wp:posOffset>102870</wp:posOffset>
                </wp:positionH>
                <wp:positionV relativeFrom="paragraph">
                  <wp:posOffset>33020</wp:posOffset>
                </wp:positionV>
                <wp:extent cx="225425" cy="225425"/>
                <wp:effectExtent l="0" t="0" r="22225" b="22225"/>
                <wp:wrapNone/>
                <wp:docPr id="17" name="Rectangle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5425" cy="2254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C31400" id="Rectangle 10" o:spid="_x0000_s1026" style="position:absolute;margin-left:8.1pt;margin-top:2.6pt;width:17.75pt;height:17.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">
                <o:lock v:ext="edit" aspectratio="t"/>
              </v:rect>
            </w:pict>
          </mc:Fallback>
        </mc:AlternateContent>
      </w:r>
      <w:r w:rsidR="005A4AF2" w:rsidRPr="00B40358">
        <w:rPr>
          <w:rFonts w:asciiTheme="majorHAnsi" w:eastAsiaTheme="minorEastAsia" w:hAnsiTheme="majorHAnsi" w:cstheme="majorHAnsi"/>
          <w:sz w:val="28"/>
          <w:szCs w:val="28"/>
        </w:rPr>
        <w:t xml:space="preserve">I </w:t>
      </w:r>
      <w:r w:rsidR="005A4AF2" w:rsidRPr="00B40358">
        <w:rPr>
          <w:rFonts w:asciiTheme="majorHAnsi" w:eastAsiaTheme="minorEastAsia" w:hAnsiTheme="majorHAnsi" w:cstheme="majorHAnsi"/>
          <w:sz w:val="28"/>
          <w:szCs w:val="28"/>
          <w:u w:val="single"/>
        </w:rPr>
        <w:t>do</w:t>
      </w:r>
      <w:r w:rsidR="005A4AF2" w:rsidRPr="00B40358">
        <w:rPr>
          <w:rFonts w:asciiTheme="majorHAnsi" w:eastAsiaTheme="minorEastAsia" w:hAnsiTheme="majorHAnsi" w:cstheme="majorHAnsi"/>
          <w:sz w:val="28"/>
          <w:szCs w:val="28"/>
        </w:rPr>
        <w:t xml:space="preserve"> </w:t>
      </w:r>
      <w:r w:rsidR="00CC6DFE" w:rsidRPr="00B40358">
        <w:rPr>
          <w:rFonts w:asciiTheme="majorHAnsi" w:eastAsiaTheme="minorEastAsia" w:hAnsiTheme="majorHAnsi" w:cstheme="majorHAnsi"/>
          <w:sz w:val="28"/>
          <w:szCs w:val="28"/>
        </w:rPr>
        <w:t xml:space="preserve">participate in the USDA Food Program. </w:t>
      </w:r>
    </w:p>
    <w:p w14:paraId="07A7FBEC" w14:textId="77777777" w:rsidR="008F2833" w:rsidRPr="00B40358" w:rsidRDefault="008F2833" w:rsidP="008F2833">
      <w:pPr>
        <w:widowControl w:val="0"/>
        <w:autoSpaceDE w:val="0"/>
        <w:autoSpaceDN w:val="0"/>
        <w:adjustRightInd w:val="0"/>
        <w:ind w:right="-720"/>
        <w:rPr>
          <w:rFonts w:asciiTheme="majorHAnsi" w:eastAsiaTheme="minorEastAsia" w:hAnsiTheme="majorHAnsi" w:cstheme="majorHAnsi"/>
          <w:sz w:val="28"/>
          <w:szCs w:val="28"/>
        </w:rPr>
      </w:pPr>
    </w:p>
    <w:p w14:paraId="52783F03" w14:textId="77777777" w:rsidR="00CC6DFE" w:rsidRPr="00B40358" w:rsidRDefault="00CC6DFE" w:rsidP="00661276">
      <w:pPr>
        <w:widowControl w:val="0"/>
        <w:autoSpaceDE w:val="0"/>
        <w:autoSpaceDN w:val="0"/>
        <w:adjustRightInd w:val="0"/>
        <w:ind w:right="-720"/>
        <w:rPr>
          <w:rFonts w:asciiTheme="majorHAnsi" w:eastAsiaTheme="minorEastAsia" w:hAnsiTheme="majorHAnsi" w:cstheme="majorHAnsi"/>
          <w:sz w:val="28"/>
          <w:szCs w:val="28"/>
        </w:rPr>
      </w:pPr>
      <w:r w:rsidRPr="00B40358">
        <w:rPr>
          <w:rFonts w:asciiTheme="majorHAnsi" w:eastAsiaTheme="minorEastAsia" w:hAnsiTheme="majorHAnsi" w:cstheme="majorHAnsi"/>
          <w:sz w:val="28"/>
          <w:szCs w:val="28"/>
        </w:rPr>
        <w:t>All meals and snacks are prepared and served in accordance with the U.S. Department of Agriculture guidelines</w:t>
      </w:r>
      <w:r w:rsidR="008F2833" w:rsidRPr="00B40358">
        <w:rPr>
          <w:rFonts w:asciiTheme="majorHAnsi" w:eastAsiaTheme="minorEastAsia" w:hAnsiTheme="majorHAnsi" w:cstheme="majorHAnsi"/>
          <w:sz w:val="28"/>
          <w:szCs w:val="28"/>
        </w:rPr>
        <w:t xml:space="preserve"> (USDA)</w:t>
      </w:r>
      <w:r w:rsidRPr="00B40358">
        <w:rPr>
          <w:rFonts w:asciiTheme="majorHAnsi" w:eastAsiaTheme="minorEastAsia" w:hAnsiTheme="majorHAnsi" w:cstheme="majorHAnsi"/>
          <w:sz w:val="28"/>
          <w:szCs w:val="28"/>
        </w:rPr>
        <w:t xml:space="preserve">.  It is your responsibility to notify me of any allergies or adverse reactions your child may have with certain foods or beverages. </w:t>
      </w:r>
    </w:p>
    <w:p w14:paraId="6A162B5B" w14:textId="77777777" w:rsidR="00CC6DFE" w:rsidRPr="00B40358" w:rsidRDefault="00CC6DFE" w:rsidP="00661276">
      <w:pPr>
        <w:widowControl w:val="0"/>
        <w:autoSpaceDE w:val="0"/>
        <w:autoSpaceDN w:val="0"/>
        <w:adjustRightInd w:val="0"/>
        <w:ind w:right="-720"/>
        <w:rPr>
          <w:rFonts w:asciiTheme="majorHAnsi" w:eastAsiaTheme="minorEastAsia" w:hAnsiTheme="majorHAnsi" w:cstheme="majorHAnsi"/>
          <w:sz w:val="28"/>
          <w:szCs w:val="28"/>
        </w:rPr>
      </w:pPr>
    </w:p>
    <w:p w14:paraId="6F8A3705" w14:textId="77777777" w:rsidR="00CC6DFE" w:rsidRPr="00B40358" w:rsidRDefault="00CC6DFE" w:rsidP="00661276">
      <w:pPr>
        <w:widowControl w:val="0"/>
        <w:autoSpaceDE w:val="0"/>
        <w:autoSpaceDN w:val="0"/>
        <w:adjustRightInd w:val="0"/>
        <w:ind w:right="-720"/>
        <w:rPr>
          <w:rFonts w:asciiTheme="majorHAnsi" w:eastAsiaTheme="minorEastAsia" w:hAnsiTheme="majorHAnsi" w:cstheme="majorHAnsi"/>
          <w:sz w:val="28"/>
          <w:szCs w:val="28"/>
        </w:rPr>
      </w:pPr>
      <w:r w:rsidRPr="00B40358">
        <w:rPr>
          <w:rFonts w:asciiTheme="majorHAnsi" w:eastAsiaTheme="minorEastAsia" w:hAnsiTheme="majorHAnsi" w:cstheme="majorHAnsi"/>
          <w:sz w:val="28"/>
          <w:szCs w:val="28"/>
        </w:rPr>
        <w:t>Home canned foods are not allowed to be served</w:t>
      </w:r>
      <w:r w:rsidRPr="00B40358">
        <w:rPr>
          <w:rFonts w:asciiTheme="majorHAnsi" w:eastAsiaTheme="minorEastAsia" w:hAnsiTheme="majorHAnsi" w:cstheme="majorHAnsi"/>
          <w:i/>
          <w:iCs/>
          <w:sz w:val="28"/>
          <w:szCs w:val="28"/>
        </w:rPr>
        <w:t>.</w:t>
      </w:r>
      <w:r w:rsidRPr="00B40358">
        <w:rPr>
          <w:rFonts w:asciiTheme="majorHAnsi" w:eastAsiaTheme="minorEastAsia" w:hAnsiTheme="majorHAnsi" w:cstheme="majorHAnsi"/>
          <w:sz w:val="28"/>
          <w:szCs w:val="28"/>
        </w:rPr>
        <w:t xml:space="preserve">  </w:t>
      </w:r>
    </w:p>
    <w:p w14:paraId="246DA96A" w14:textId="77777777" w:rsidR="00CC6DFE" w:rsidRPr="00B40358" w:rsidRDefault="00CC6DFE" w:rsidP="00661276">
      <w:pPr>
        <w:widowControl w:val="0"/>
        <w:autoSpaceDE w:val="0"/>
        <w:autoSpaceDN w:val="0"/>
        <w:adjustRightInd w:val="0"/>
        <w:ind w:right="-720"/>
        <w:rPr>
          <w:rFonts w:asciiTheme="majorHAnsi" w:eastAsiaTheme="minorEastAsia" w:hAnsiTheme="majorHAnsi" w:cstheme="majorHAnsi"/>
          <w:sz w:val="28"/>
          <w:szCs w:val="28"/>
        </w:rPr>
      </w:pPr>
      <w:r w:rsidRPr="00B40358">
        <w:rPr>
          <w:rFonts w:asciiTheme="majorHAnsi" w:eastAsiaTheme="minorEastAsia" w:hAnsiTheme="majorHAnsi" w:cstheme="majorHAnsi"/>
          <w:sz w:val="28"/>
          <w:szCs w:val="28"/>
        </w:rPr>
        <w:t xml:space="preserve">Safe drinking water will be served.  </w:t>
      </w:r>
    </w:p>
    <w:p w14:paraId="1E08FEE2" w14:textId="77777777" w:rsidR="00CC6DFE" w:rsidRPr="00B40358" w:rsidRDefault="00427A84" w:rsidP="00661276">
      <w:pPr>
        <w:widowControl w:val="0"/>
        <w:autoSpaceDE w:val="0"/>
        <w:autoSpaceDN w:val="0"/>
        <w:adjustRightInd w:val="0"/>
        <w:ind w:right="-720"/>
        <w:rPr>
          <w:rFonts w:asciiTheme="majorHAnsi" w:eastAsiaTheme="minorEastAsia" w:hAnsiTheme="majorHAnsi" w:cstheme="majorHAnsi"/>
          <w:sz w:val="28"/>
          <w:szCs w:val="28"/>
        </w:rPr>
      </w:pPr>
      <w:r>
        <w:rPr>
          <w:rFonts w:asciiTheme="majorHAnsi" w:eastAsiaTheme="minorEastAsia" w:hAnsiTheme="majorHAnsi" w:cstheme="majorHAnsi"/>
          <w:sz w:val="28"/>
          <w:szCs w:val="28"/>
        </w:rPr>
        <w:t xml:space="preserve">Almond </w:t>
      </w:r>
      <w:r w:rsidR="00CC6DFE" w:rsidRPr="00B40358">
        <w:rPr>
          <w:rFonts w:asciiTheme="majorHAnsi" w:eastAsiaTheme="minorEastAsia" w:hAnsiTheme="majorHAnsi" w:cstheme="majorHAnsi"/>
          <w:sz w:val="28"/>
          <w:szCs w:val="28"/>
        </w:rPr>
        <w:t>milk will be served to children 12-24 months</w:t>
      </w:r>
      <w:r>
        <w:rPr>
          <w:rFonts w:asciiTheme="majorHAnsi" w:eastAsiaTheme="minorEastAsia" w:hAnsiTheme="majorHAnsi" w:cstheme="majorHAnsi"/>
          <w:sz w:val="28"/>
          <w:szCs w:val="28"/>
        </w:rPr>
        <w:t xml:space="preserve"> unless a different milk is provided by the families</w:t>
      </w:r>
      <w:r w:rsidR="00CC6DFE" w:rsidRPr="00B40358">
        <w:rPr>
          <w:rFonts w:asciiTheme="majorHAnsi" w:eastAsiaTheme="minorEastAsia" w:hAnsiTheme="majorHAnsi" w:cstheme="majorHAnsi"/>
          <w:sz w:val="28"/>
          <w:szCs w:val="28"/>
        </w:rPr>
        <w:t>.</w:t>
      </w:r>
    </w:p>
    <w:p w14:paraId="18D0599F" w14:textId="4ED3F0CF" w:rsidR="00CC6DFE" w:rsidRPr="003A0A0E" w:rsidRDefault="00CC6DFE" w:rsidP="003A0A0E">
      <w:pPr>
        <w:pStyle w:val="Heading2"/>
        <w:rPr>
          <w:rFonts w:asciiTheme="majorHAnsi" w:eastAsiaTheme="minorEastAsia" w:hAnsiTheme="majorHAnsi" w:cstheme="majorHAnsi"/>
          <w:sz w:val="32"/>
          <w:szCs w:val="32"/>
        </w:rPr>
      </w:pPr>
      <w:bookmarkStart w:id="42" w:name="_Toc524548535"/>
      <w:r w:rsidRPr="00B40358">
        <w:rPr>
          <w:rFonts w:asciiTheme="majorHAnsi" w:eastAsiaTheme="minorEastAsia" w:hAnsiTheme="majorHAnsi" w:cstheme="majorHAnsi"/>
          <w:sz w:val="32"/>
          <w:szCs w:val="32"/>
        </w:rPr>
        <w:t>Sample Menu and Description of How Foods Are Served</w:t>
      </w:r>
      <w:bookmarkEnd w:id="42"/>
    </w:p>
    <w:p w14:paraId="1BC352E4" w14:textId="077645E6" w:rsidR="006E29BC" w:rsidRPr="00B40358" w:rsidRDefault="00CC6DFE" w:rsidP="00661276">
      <w:pPr>
        <w:widowControl w:val="0"/>
        <w:autoSpaceDE w:val="0"/>
        <w:autoSpaceDN w:val="0"/>
        <w:adjustRightInd w:val="0"/>
        <w:ind w:right="-720"/>
        <w:rPr>
          <w:rFonts w:asciiTheme="majorHAnsi" w:eastAsiaTheme="minorEastAsia" w:hAnsiTheme="majorHAnsi" w:cstheme="majorHAnsi"/>
          <w:i/>
          <w:iCs/>
          <w:sz w:val="28"/>
          <w:szCs w:val="28"/>
          <w:u w:val="single"/>
        </w:rPr>
      </w:pPr>
      <w:r w:rsidRPr="00B40358">
        <w:rPr>
          <w:rFonts w:asciiTheme="majorHAnsi" w:eastAsiaTheme="minorEastAsia" w:hAnsiTheme="majorHAnsi" w:cstheme="majorHAnsi"/>
          <w:i/>
          <w:iCs/>
          <w:sz w:val="28"/>
          <w:szCs w:val="28"/>
          <w:u w:val="single"/>
        </w:rPr>
        <w:t>Lunch</w:t>
      </w:r>
      <w:r w:rsidR="00CA2F5E">
        <w:rPr>
          <w:rFonts w:asciiTheme="majorHAnsi" w:eastAsiaTheme="minorEastAsia" w:hAnsiTheme="majorHAnsi" w:cstheme="majorHAnsi"/>
          <w:i/>
          <w:iCs/>
          <w:sz w:val="28"/>
          <w:szCs w:val="28"/>
          <w:u w:val="single"/>
        </w:rPr>
        <w:t>: parents currently provide lunch for their child.</w:t>
      </w:r>
      <w:r w:rsidR="009E598C">
        <w:rPr>
          <w:rFonts w:asciiTheme="majorHAnsi" w:eastAsiaTheme="minorEastAsia" w:hAnsiTheme="majorHAnsi" w:cstheme="majorHAnsi"/>
          <w:i/>
          <w:iCs/>
          <w:sz w:val="28"/>
          <w:szCs w:val="28"/>
          <w:u w:val="single"/>
        </w:rPr>
        <w:t xml:space="preserve"> Please follow USDA guidelines.</w:t>
      </w:r>
    </w:p>
    <w:p w14:paraId="2F4FA815" w14:textId="0E6FBF09" w:rsidR="003A4300" w:rsidRPr="00427A84" w:rsidRDefault="00CC6DFE" w:rsidP="00427A84">
      <w:pPr>
        <w:widowControl w:val="0"/>
        <w:autoSpaceDE w:val="0"/>
        <w:autoSpaceDN w:val="0"/>
        <w:adjustRightInd w:val="0"/>
        <w:ind w:right="-720"/>
        <w:rPr>
          <w:rFonts w:asciiTheme="majorHAnsi" w:eastAsiaTheme="minorEastAsia" w:hAnsiTheme="majorHAnsi" w:cstheme="majorHAnsi"/>
          <w:i/>
          <w:iCs/>
          <w:sz w:val="28"/>
          <w:szCs w:val="28"/>
          <w:u w:val="single"/>
        </w:rPr>
      </w:pPr>
      <w:r w:rsidRPr="00B40358">
        <w:rPr>
          <w:rFonts w:asciiTheme="majorHAnsi" w:eastAsiaTheme="minorEastAsia" w:hAnsiTheme="majorHAnsi" w:cstheme="majorHAnsi"/>
          <w:i/>
          <w:iCs/>
          <w:sz w:val="28"/>
          <w:szCs w:val="28"/>
          <w:u w:val="single"/>
        </w:rPr>
        <w:t>Snacks</w:t>
      </w:r>
      <w:r w:rsidR="00CA2F5E">
        <w:rPr>
          <w:rFonts w:asciiTheme="majorHAnsi" w:eastAsiaTheme="minorEastAsia" w:hAnsiTheme="majorHAnsi" w:cstheme="majorHAnsi"/>
          <w:i/>
          <w:iCs/>
          <w:sz w:val="28"/>
          <w:szCs w:val="28"/>
          <w:u w:val="single"/>
        </w:rPr>
        <w:t xml:space="preserve">: </w:t>
      </w:r>
      <w:r w:rsidR="009E598C">
        <w:rPr>
          <w:rFonts w:asciiTheme="majorHAnsi" w:eastAsiaTheme="minorEastAsia" w:hAnsiTheme="majorHAnsi" w:cstheme="majorHAnsi"/>
          <w:i/>
          <w:iCs/>
          <w:sz w:val="28"/>
          <w:szCs w:val="28"/>
          <w:u w:val="single"/>
        </w:rPr>
        <w:t xml:space="preserve">Often taken from students’ lunch, but </w:t>
      </w:r>
      <w:r w:rsidR="00CA2F5E">
        <w:rPr>
          <w:rFonts w:asciiTheme="majorHAnsi" w:eastAsiaTheme="minorEastAsia" w:hAnsiTheme="majorHAnsi" w:cstheme="majorHAnsi"/>
          <w:i/>
          <w:iCs/>
          <w:sz w:val="28"/>
          <w:szCs w:val="28"/>
          <w:u w:val="single"/>
        </w:rPr>
        <w:t>we</w:t>
      </w:r>
      <w:r w:rsidR="009E598C">
        <w:rPr>
          <w:rFonts w:asciiTheme="majorHAnsi" w:eastAsiaTheme="minorEastAsia" w:hAnsiTheme="majorHAnsi" w:cstheme="majorHAnsi"/>
          <w:i/>
          <w:iCs/>
          <w:sz w:val="28"/>
          <w:szCs w:val="28"/>
          <w:u w:val="single"/>
        </w:rPr>
        <w:t xml:space="preserve"> will</w:t>
      </w:r>
      <w:r w:rsidR="00CA2F5E">
        <w:rPr>
          <w:rFonts w:asciiTheme="majorHAnsi" w:eastAsiaTheme="minorEastAsia" w:hAnsiTheme="majorHAnsi" w:cstheme="majorHAnsi"/>
          <w:i/>
          <w:iCs/>
          <w:sz w:val="28"/>
          <w:szCs w:val="28"/>
          <w:u w:val="single"/>
        </w:rPr>
        <w:t xml:space="preserve"> provide fruit, veggies, crackers, etc</w:t>
      </w:r>
      <w:r w:rsidR="009E598C">
        <w:rPr>
          <w:rFonts w:asciiTheme="majorHAnsi" w:eastAsiaTheme="minorEastAsia" w:hAnsiTheme="majorHAnsi" w:cstheme="majorHAnsi"/>
          <w:i/>
          <w:iCs/>
          <w:sz w:val="28"/>
          <w:szCs w:val="28"/>
          <w:u w:val="single"/>
        </w:rPr>
        <w:t xml:space="preserve"> when needed</w:t>
      </w:r>
      <w:r w:rsidR="00CA2F5E">
        <w:rPr>
          <w:rFonts w:asciiTheme="majorHAnsi" w:eastAsiaTheme="minorEastAsia" w:hAnsiTheme="majorHAnsi" w:cstheme="majorHAnsi"/>
          <w:i/>
          <w:iCs/>
          <w:sz w:val="28"/>
          <w:szCs w:val="28"/>
          <w:u w:val="single"/>
        </w:rPr>
        <w:t>.</w:t>
      </w:r>
    </w:p>
    <w:p w14:paraId="18000A72" w14:textId="49FAE95E" w:rsidR="00744E4A" w:rsidRPr="001C0BB9" w:rsidRDefault="00CC6DFE" w:rsidP="001C0BB9">
      <w:pPr>
        <w:pStyle w:val="Heading2"/>
        <w:rPr>
          <w:rFonts w:asciiTheme="majorHAnsi" w:eastAsiaTheme="minorEastAsia" w:hAnsiTheme="majorHAnsi" w:cstheme="majorHAnsi"/>
          <w:sz w:val="32"/>
          <w:szCs w:val="32"/>
        </w:rPr>
      </w:pPr>
      <w:bookmarkStart w:id="43" w:name="_Toc524548536"/>
      <w:r w:rsidRPr="00B40358">
        <w:rPr>
          <w:rFonts w:asciiTheme="majorHAnsi" w:eastAsiaTheme="minorEastAsia" w:hAnsiTheme="majorHAnsi" w:cstheme="majorHAnsi"/>
          <w:sz w:val="32"/>
          <w:szCs w:val="32"/>
        </w:rPr>
        <w:t>Food Handling Practices</w:t>
      </w:r>
      <w:bookmarkEnd w:id="43"/>
    </w:p>
    <w:p w14:paraId="549D8484" w14:textId="77777777" w:rsidR="00CC6DFE" w:rsidRPr="00B40358" w:rsidRDefault="00CC6DFE" w:rsidP="00661276">
      <w:pPr>
        <w:widowControl w:val="0"/>
        <w:autoSpaceDE w:val="0"/>
        <w:autoSpaceDN w:val="0"/>
        <w:adjustRightInd w:val="0"/>
        <w:ind w:right="-720"/>
        <w:rPr>
          <w:rFonts w:asciiTheme="majorHAnsi" w:eastAsiaTheme="minorEastAsia" w:hAnsiTheme="majorHAnsi" w:cstheme="majorHAnsi"/>
          <w:sz w:val="28"/>
          <w:szCs w:val="28"/>
        </w:rPr>
      </w:pPr>
      <w:r w:rsidRPr="00B40358">
        <w:rPr>
          <w:rFonts w:asciiTheme="majorHAnsi" w:eastAsiaTheme="minorEastAsia" w:hAnsiTheme="majorHAnsi" w:cstheme="majorHAnsi"/>
          <w:sz w:val="28"/>
          <w:szCs w:val="28"/>
        </w:rPr>
        <w:t xml:space="preserve">Anyone preparing food for the children is required to </w:t>
      </w:r>
      <w:r w:rsidR="00440452" w:rsidRPr="00B40358">
        <w:rPr>
          <w:rFonts w:asciiTheme="majorHAnsi" w:eastAsiaTheme="minorEastAsia" w:hAnsiTheme="majorHAnsi" w:cstheme="majorHAnsi"/>
          <w:sz w:val="28"/>
          <w:szCs w:val="28"/>
        </w:rPr>
        <w:t>maintain a current and valid</w:t>
      </w:r>
      <w:r w:rsidRPr="00B40358">
        <w:rPr>
          <w:rFonts w:asciiTheme="majorHAnsi" w:eastAsiaTheme="minorEastAsia" w:hAnsiTheme="majorHAnsi" w:cstheme="majorHAnsi"/>
          <w:sz w:val="28"/>
          <w:szCs w:val="28"/>
        </w:rPr>
        <w:t xml:space="preserve"> Food Handlers Permit</w:t>
      </w:r>
      <w:r w:rsidR="001E3328" w:rsidRPr="00B40358">
        <w:rPr>
          <w:rFonts w:asciiTheme="majorHAnsi" w:eastAsiaTheme="minorEastAsia" w:hAnsiTheme="majorHAnsi" w:cstheme="majorHAnsi"/>
          <w:sz w:val="28"/>
          <w:szCs w:val="28"/>
        </w:rPr>
        <w:t>.</w:t>
      </w:r>
      <w:r w:rsidR="004430B4" w:rsidRPr="00B40358">
        <w:rPr>
          <w:rFonts w:asciiTheme="majorHAnsi" w:eastAsiaTheme="minorEastAsia" w:hAnsiTheme="majorHAnsi" w:cstheme="majorHAnsi"/>
          <w:sz w:val="28"/>
          <w:szCs w:val="28"/>
        </w:rPr>
        <w:t xml:space="preserve"> Proper hand washing procedures will be followed during food handling. </w:t>
      </w:r>
    </w:p>
    <w:p w14:paraId="39F19245" w14:textId="77777777" w:rsidR="0061350C" w:rsidRPr="00B40358" w:rsidRDefault="001E3328" w:rsidP="0061350C">
      <w:pPr>
        <w:widowControl w:val="0"/>
        <w:autoSpaceDE w:val="0"/>
        <w:autoSpaceDN w:val="0"/>
        <w:adjustRightInd w:val="0"/>
        <w:ind w:right="-720"/>
        <w:rPr>
          <w:rFonts w:asciiTheme="majorHAnsi" w:eastAsiaTheme="minorEastAsia" w:hAnsiTheme="majorHAnsi" w:cstheme="majorHAnsi"/>
          <w:sz w:val="28"/>
          <w:szCs w:val="28"/>
        </w:rPr>
      </w:pPr>
      <w:r w:rsidRPr="00B40358">
        <w:rPr>
          <w:rFonts w:asciiTheme="majorHAnsi" w:eastAsiaTheme="minorEastAsia" w:hAnsiTheme="majorHAnsi" w:cstheme="majorHAnsi"/>
          <w:sz w:val="28"/>
          <w:szCs w:val="28"/>
        </w:rPr>
        <w:t xml:space="preserve">Safe food storage, preparation, cooking, proper holding temperature, and serving guidelines will be consistent with the most current edition of the food workers manual prepared by the state department of health. </w:t>
      </w:r>
    </w:p>
    <w:p w14:paraId="03854480" w14:textId="77777777" w:rsidR="00CC6DFE" w:rsidRPr="00B40358" w:rsidRDefault="00CC6DFE" w:rsidP="00661276">
      <w:pPr>
        <w:pStyle w:val="Heading2"/>
        <w:rPr>
          <w:rFonts w:asciiTheme="majorHAnsi" w:eastAsiaTheme="minorEastAsia" w:hAnsiTheme="majorHAnsi" w:cstheme="majorHAnsi"/>
          <w:sz w:val="32"/>
          <w:szCs w:val="32"/>
        </w:rPr>
      </w:pPr>
      <w:bookmarkStart w:id="44" w:name="_Toc524548537"/>
      <w:r w:rsidRPr="00B40358">
        <w:rPr>
          <w:rFonts w:asciiTheme="majorHAnsi" w:eastAsiaTheme="minorEastAsia" w:hAnsiTheme="majorHAnsi" w:cstheme="majorHAnsi"/>
          <w:sz w:val="32"/>
          <w:szCs w:val="32"/>
        </w:rPr>
        <w:lastRenderedPageBreak/>
        <w:t>Dishwashing Practices</w:t>
      </w:r>
      <w:bookmarkEnd w:id="44"/>
    </w:p>
    <w:p w14:paraId="2AA19767" w14:textId="77777777" w:rsidR="00163F57" w:rsidRPr="00B40358" w:rsidRDefault="00163F57" w:rsidP="00661276">
      <w:pPr>
        <w:widowControl w:val="0"/>
        <w:autoSpaceDE w:val="0"/>
        <w:autoSpaceDN w:val="0"/>
        <w:adjustRightInd w:val="0"/>
        <w:ind w:right="-720"/>
        <w:rPr>
          <w:rFonts w:asciiTheme="majorHAnsi" w:eastAsiaTheme="minorEastAsia" w:hAnsiTheme="majorHAnsi" w:cstheme="majorHAnsi"/>
          <w:sz w:val="28"/>
          <w:szCs w:val="28"/>
        </w:rPr>
      </w:pPr>
    </w:p>
    <w:p w14:paraId="143A070A" w14:textId="77777777" w:rsidR="00163F57" w:rsidRPr="00B40358" w:rsidRDefault="000F164C" w:rsidP="00163F57">
      <w:pPr>
        <w:widowControl w:val="0"/>
        <w:autoSpaceDE w:val="0"/>
        <w:autoSpaceDN w:val="0"/>
        <w:adjustRightInd w:val="0"/>
        <w:ind w:left="720" w:right="-720"/>
        <w:rPr>
          <w:rFonts w:asciiTheme="majorHAnsi" w:eastAsiaTheme="minorEastAsia" w:hAnsiTheme="majorHAnsi" w:cstheme="majorHAnsi"/>
          <w:sz w:val="28"/>
          <w:szCs w:val="28"/>
        </w:rPr>
      </w:pPr>
      <w:r>
        <w:rPr>
          <w:rFonts w:asciiTheme="majorHAnsi" w:hAnsiTheme="majorHAnsi" w:cstheme="majorHAnsi"/>
          <w:noProof/>
        </w:rPr>
        <mc:AlternateContent>
          <mc:Choice Requires="wps">
            <w:drawing>
              <wp:anchor distT="0" distB="0" distL="114300" distR="114300" simplePos="0" relativeHeight="251703296" behindDoc="0" locked="0" layoutInCell="1" allowOverlap="1" wp14:anchorId="52CEC33B" wp14:editId="61247F81">
                <wp:simplePos x="0" y="0"/>
                <wp:positionH relativeFrom="column">
                  <wp:posOffset>77372</wp:posOffset>
                </wp:positionH>
                <wp:positionV relativeFrom="paragraph">
                  <wp:posOffset>16901</wp:posOffset>
                </wp:positionV>
                <wp:extent cx="295422" cy="267286"/>
                <wp:effectExtent l="0" t="0" r="28575" b="19050"/>
                <wp:wrapNone/>
                <wp:docPr id="25" name="Rectangle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95422" cy="267286"/>
                        </a:xfrm>
                        <a:prstGeom prst="rect">
                          <a:avLst/>
                        </a:prstGeom>
                        <a:solidFill>
                          <a:srgbClr val="FFFFFF"/>
                        </a:solidFill>
                        <a:ln w="9525">
                          <a:solidFill>
                            <a:srgbClr val="000000"/>
                          </a:solidFill>
                          <a:miter lim="800000"/>
                          <a:headEnd/>
                          <a:tailEnd/>
                        </a:ln>
                      </wps:spPr>
                      <wps:txbx>
                        <w:txbxContent>
                          <w:p w14:paraId="0B4CF755" w14:textId="77777777" w:rsidR="00792DF5" w:rsidRDefault="00792DF5" w:rsidP="00AB7EAF">
                            <w:pPr>
                              <w:jc w:val="center"/>
                            </w:pPr>
                            <w: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CEC33B" id="_x0000_s1029" style="position:absolute;left:0;text-align:left;margin-left:6.1pt;margin-top:1.35pt;width:23.25pt;height:21.0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">
                <o:lock v:ext="edit" aspectratio="t"/>
                <v:textbox>
                  <w:txbxContent>
                    <w:p w14:paraId="0B4CF755" w14:textId="77777777" w:rsidR="00792DF5" w:rsidRDefault="00792DF5" w:rsidP="00AB7EAF">
                      <w:pPr>
                        <w:jc w:val="center"/>
                      </w:pPr>
                      <w:r>
                        <w:t>X</w:t>
                      </w:r>
                    </w:p>
                  </w:txbxContent>
                </v:textbox>
              </v:rect>
            </w:pict>
          </mc:Fallback>
        </mc:AlternateContent>
      </w:r>
      <w:r w:rsidR="00163F57" w:rsidRPr="00B40358">
        <w:rPr>
          <w:rFonts w:asciiTheme="majorHAnsi" w:eastAsiaTheme="minorEastAsia" w:hAnsiTheme="majorHAnsi" w:cstheme="majorHAnsi"/>
          <w:sz w:val="28"/>
          <w:szCs w:val="28"/>
        </w:rPr>
        <w:t xml:space="preserve">Dishes are washed in an automatic dishwasher using the sanitizing cycle (if available) </w:t>
      </w:r>
    </w:p>
    <w:p w14:paraId="112CBC17" w14:textId="77777777" w:rsidR="002D75F3" w:rsidRDefault="002D75F3" w:rsidP="002D75F3">
      <w:pPr>
        <w:widowControl w:val="0"/>
        <w:autoSpaceDE w:val="0"/>
        <w:autoSpaceDN w:val="0"/>
        <w:adjustRightInd w:val="0"/>
        <w:ind w:left="720" w:right="-720"/>
        <w:rPr>
          <w:rFonts w:asciiTheme="majorHAnsi" w:eastAsiaTheme="minorEastAsia" w:hAnsiTheme="majorHAnsi" w:cstheme="majorHAnsi"/>
          <w:sz w:val="28"/>
          <w:szCs w:val="28"/>
        </w:rPr>
      </w:pPr>
      <w:r>
        <w:rPr>
          <w:rFonts w:asciiTheme="majorHAnsi" w:hAnsiTheme="majorHAnsi" w:cstheme="majorHAnsi"/>
          <w:noProof/>
        </w:rPr>
        <mc:AlternateContent>
          <mc:Choice Requires="wps">
            <w:drawing>
              <wp:anchor distT="0" distB="0" distL="114300" distR="114300" simplePos="0" relativeHeight="251704320" behindDoc="0" locked="0" layoutInCell="1" allowOverlap="1" wp14:anchorId="503C663B" wp14:editId="382AD4A1">
                <wp:simplePos x="0" y="0"/>
                <wp:positionH relativeFrom="column">
                  <wp:posOffset>102870</wp:posOffset>
                </wp:positionH>
                <wp:positionV relativeFrom="paragraph">
                  <wp:posOffset>88412</wp:posOffset>
                </wp:positionV>
                <wp:extent cx="225425" cy="225425"/>
                <wp:effectExtent l="0" t="0" r="22225" b="22225"/>
                <wp:wrapNone/>
                <wp:docPr id="26" name="Rectangle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5425" cy="2254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463C3C" id="Rectangle 10" o:spid="_x0000_s1026" style="position:absolute;margin-left:8.1pt;margin-top:6.95pt;width:17.75pt;height:17.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">
                <o:lock v:ext="edit" aspectratio="t"/>
              </v:rect>
            </w:pict>
          </mc:Fallback>
        </mc:AlternateContent>
      </w:r>
    </w:p>
    <w:p w14:paraId="7C386D55" w14:textId="77777777" w:rsidR="00163F57" w:rsidRPr="00B40358" w:rsidRDefault="00163F57" w:rsidP="002D75F3">
      <w:pPr>
        <w:widowControl w:val="0"/>
        <w:autoSpaceDE w:val="0"/>
        <w:autoSpaceDN w:val="0"/>
        <w:adjustRightInd w:val="0"/>
        <w:ind w:left="720" w:right="-720"/>
        <w:rPr>
          <w:rFonts w:asciiTheme="majorHAnsi" w:eastAsiaTheme="minorEastAsia" w:hAnsiTheme="majorHAnsi" w:cstheme="majorHAnsi"/>
          <w:sz w:val="28"/>
          <w:szCs w:val="28"/>
        </w:rPr>
      </w:pPr>
      <w:r w:rsidRPr="00B40358">
        <w:rPr>
          <w:rFonts w:asciiTheme="majorHAnsi" w:eastAsiaTheme="minorEastAsia" w:hAnsiTheme="majorHAnsi" w:cstheme="majorHAnsi"/>
          <w:sz w:val="28"/>
          <w:szCs w:val="28"/>
        </w:rPr>
        <w:t>Dish</w:t>
      </w:r>
      <w:r w:rsidR="002D75F3">
        <w:rPr>
          <w:rFonts w:asciiTheme="majorHAnsi" w:eastAsiaTheme="minorEastAsia" w:hAnsiTheme="majorHAnsi" w:cstheme="majorHAnsi"/>
          <w:sz w:val="28"/>
          <w:szCs w:val="28"/>
        </w:rPr>
        <w:t xml:space="preserve">es are hand washed </w:t>
      </w:r>
      <w:r w:rsidRPr="00B40358">
        <w:rPr>
          <w:rFonts w:asciiTheme="majorHAnsi" w:eastAsiaTheme="minorEastAsia" w:hAnsiTheme="majorHAnsi" w:cstheme="majorHAnsi"/>
          <w:sz w:val="28"/>
          <w:szCs w:val="28"/>
        </w:rPr>
        <w:t xml:space="preserve">in hot soapy water, rinsed, sanitized, and air dried. </w:t>
      </w:r>
    </w:p>
    <w:p w14:paraId="1BC751D0" w14:textId="77777777" w:rsidR="006B441A" w:rsidRPr="00427A84" w:rsidRDefault="00CC6DFE" w:rsidP="00427A84">
      <w:pPr>
        <w:pStyle w:val="Heading2"/>
        <w:rPr>
          <w:rFonts w:asciiTheme="majorHAnsi" w:eastAsiaTheme="minorEastAsia" w:hAnsiTheme="majorHAnsi" w:cstheme="majorHAnsi"/>
          <w:sz w:val="32"/>
          <w:szCs w:val="32"/>
        </w:rPr>
      </w:pPr>
      <w:bookmarkStart w:id="45" w:name="_Toc524548538"/>
      <w:r w:rsidRPr="00B40358">
        <w:rPr>
          <w:rFonts w:asciiTheme="majorHAnsi" w:eastAsiaTheme="minorEastAsia" w:hAnsiTheme="majorHAnsi" w:cstheme="majorHAnsi"/>
          <w:sz w:val="32"/>
          <w:szCs w:val="32"/>
        </w:rPr>
        <w:t>Safety of Food Containers and Preparation Area</w:t>
      </w:r>
      <w:bookmarkEnd w:id="45"/>
    </w:p>
    <w:p w14:paraId="489A5CD2" w14:textId="77777777" w:rsidR="006B441A" w:rsidRPr="00B40358" w:rsidRDefault="006B441A" w:rsidP="00661276">
      <w:pPr>
        <w:widowControl w:val="0"/>
        <w:autoSpaceDE w:val="0"/>
        <w:autoSpaceDN w:val="0"/>
        <w:adjustRightInd w:val="0"/>
        <w:ind w:right="-720"/>
        <w:rPr>
          <w:rFonts w:asciiTheme="majorHAnsi" w:eastAsiaTheme="minorEastAsia" w:hAnsiTheme="majorHAnsi" w:cstheme="majorHAnsi"/>
          <w:sz w:val="28"/>
          <w:szCs w:val="28"/>
        </w:rPr>
      </w:pPr>
      <w:r w:rsidRPr="00B40358">
        <w:rPr>
          <w:rFonts w:asciiTheme="majorHAnsi" w:eastAsiaTheme="minorEastAsia" w:hAnsiTheme="majorHAnsi" w:cstheme="majorHAnsi"/>
          <w:sz w:val="28"/>
          <w:szCs w:val="28"/>
        </w:rPr>
        <w:t xml:space="preserve">Food preparation and eating surfaces will be cleaned and sanitized before and after use. Food preparation surfaces must be free of cracks and crevices with a floor area that is resistant to moisture. Pets are not allowed in the food preparation area while food is being prepared or </w:t>
      </w:r>
      <w:r w:rsidR="003415DE" w:rsidRPr="00B40358">
        <w:rPr>
          <w:rFonts w:asciiTheme="majorHAnsi" w:eastAsiaTheme="minorEastAsia" w:hAnsiTheme="majorHAnsi" w:cstheme="majorHAnsi"/>
          <w:sz w:val="28"/>
          <w:szCs w:val="28"/>
        </w:rPr>
        <w:t>served</w:t>
      </w:r>
      <w:r w:rsidRPr="00B40358">
        <w:rPr>
          <w:rFonts w:asciiTheme="majorHAnsi" w:eastAsiaTheme="minorEastAsia" w:hAnsiTheme="majorHAnsi" w:cstheme="majorHAnsi"/>
          <w:sz w:val="28"/>
          <w:szCs w:val="28"/>
        </w:rPr>
        <w:t xml:space="preserve">. </w:t>
      </w:r>
    </w:p>
    <w:p w14:paraId="64E7D055" w14:textId="77777777" w:rsidR="004E1701" w:rsidRPr="00B40358" w:rsidRDefault="004E1701" w:rsidP="00661276">
      <w:pPr>
        <w:widowControl w:val="0"/>
        <w:autoSpaceDE w:val="0"/>
        <w:autoSpaceDN w:val="0"/>
        <w:adjustRightInd w:val="0"/>
        <w:ind w:right="-720"/>
        <w:rPr>
          <w:rFonts w:asciiTheme="majorHAnsi" w:eastAsiaTheme="minorEastAsia" w:hAnsiTheme="majorHAnsi" w:cstheme="majorHAnsi"/>
          <w:sz w:val="28"/>
          <w:szCs w:val="28"/>
        </w:rPr>
      </w:pPr>
      <w:r w:rsidRPr="00B40358">
        <w:rPr>
          <w:rFonts w:asciiTheme="majorHAnsi" w:eastAsiaTheme="minorEastAsia" w:hAnsiTheme="majorHAnsi" w:cstheme="majorHAnsi"/>
          <w:sz w:val="28"/>
          <w:szCs w:val="28"/>
        </w:rPr>
        <w:t xml:space="preserve">Food will not be cooked or reheated in a microwave unless the container is labeled by the manufacturer as “microwave use”, “microwave safe”, or </w:t>
      </w:r>
      <w:r w:rsidR="003415DE" w:rsidRPr="00B40358">
        <w:rPr>
          <w:rFonts w:asciiTheme="majorHAnsi" w:eastAsiaTheme="minorEastAsia" w:hAnsiTheme="majorHAnsi" w:cstheme="majorHAnsi"/>
          <w:sz w:val="28"/>
          <w:szCs w:val="28"/>
        </w:rPr>
        <w:t xml:space="preserve">other </w:t>
      </w:r>
      <w:r w:rsidRPr="00B40358">
        <w:rPr>
          <w:rFonts w:asciiTheme="majorHAnsi" w:eastAsiaTheme="minorEastAsia" w:hAnsiTheme="majorHAnsi" w:cstheme="majorHAnsi"/>
          <w:sz w:val="28"/>
          <w:szCs w:val="28"/>
        </w:rPr>
        <w:t xml:space="preserve">similar labeling. </w:t>
      </w:r>
      <w:r w:rsidR="00C05157" w:rsidRPr="00B40358">
        <w:rPr>
          <w:rFonts w:asciiTheme="majorHAnsi" w:eastAsiaTheme="minorEastAsia" w:hAnsiTheme="majorHAnsi" w:cstheme="majorHAnsi"/>
          <w:sz w:val="28"/>
          <w:szCs w:val="28"/>
        </w:rPr>
        <w:t xml:space="preserve">Disposable serving containers may be used if they are sturdy and thrown away after one use. All sharp utensils that may cause serious injury or pose as a choking hazard will be kept inaccessible to children at all times. </w:t>
      </w:r>
    </w:p>
    <w:p w14:paraId="2C304A3C" w14:textId="77777777" w:rsidR="00CC6DFE" w:rsidRPr="00B40358" w:rsidRDefault="00CC6DFE" w:rsidP="00661276">
      <w:pPr>
        <w:pStyle w:val="Heading1"/>
        <w:rPr>
          <w:rFonts w:asciiTheme="majorHAnsi" w:hAnsiTheme="majorHAnsi" w:cstheme="majorHAnsi"/>
          <w:sz w:val="36"/>
          <w:szCs w:val="36"/>
        </w:rPr>
      </w:pPr>
      <w:bookmarkStart w:id="46" w:name="_Toc524548539"/>
      <w:r w:rsidRPr="00B40358">
        <w:rPr>
          <w:rFonts w:asciiTheme="majorHAnsi" w:hAnsiTheme="majorHAnsi" w:cstheme="majorHAnsi"/>
          <w:sz w:val="36"/>
          <w:szCs w:val="36"/>
        </w:rPr>
        <w:t xml:space="preserve">Transportation and Off Site Field Trips </w:t>
      </w:r>
      <w:r w:rsidRPr="00B40358">
        <w:rPr>
          <w:rFonts w:asciiTheme="majorHAnsi" w:hAnsiTheme="majorHAnsi" w:cstheme="majorHAnsi"/>
          <w:sz w:val="24"/>
          <w:szCs w:val="24"/>
        </w:rPr>
        <w:t>(WAC 170-296A-2450 and 6475)</w:t>
      </w:r>
      <w:bookmarkEnd w:id="46"/>
      <w:r w:rsidRPr="00B40358">
        <w:rPr>
          <w:rFonts w:asciiTheme="majorHAnsi" w:hAnsiTheme="majorHAnsi" w:cstheme="majorHAnsi"/>
          <w:sz w:val="24"/>
          <w:szCs w:val="24"/>
        </w:rPr>
        <w:t xml:space="preserve">   </w:t>
      </w:r>
    </w:p>
    <w:p w14:paraId="539CB537" w14:textId="77777777" w:rsidR="00CC6DFE" w:rsidRPr="00B40358" w:rsidRDefault="00CC6DFE" w:rsidP="00661276">
      <w:pPr>
        <w:widowControl w:val="0"/>
        <w:autoSpaceDE w:val="0"/>
        <w:autoSpaceDN w:val="0"/>
        <w:adjustRightInd w:val="0"/>
        <w:ind w:left="1440" w:right="-720" w:hanging="720"/>
        <w:rPr>
          <w:rFonts w:asciiTheme="majorHAnsi" w:eastAsiaTheme="minorEastAsia" w:hAnsiTheme="majorHAnsi" w:cstheme="majorHAnsi"/>
          <w:sz w:val="28"/>
          <w:szCs w:val="28"/>
        </w:rPr>
      </w:pPr>
    </w:p>
    <w:p w14:paraId="3DE0DB84" w14:textId="77777777" w:rsidR="00CC6DFE" w:rsidRPr="00B40358" w:rsidRDefault="00CC6DFE" w:rsidP="005C6B54">
      <w:pPr>
        <w:widowControl w:val="0"/>
        <w:numPr>
          <w:ilvl w:val="0"/>
          <w:numId w:val="2"/>
        </w:numPr>
        <w:tabs>
          <w:tab w:val="left" w:pos="1440"/>
        </w:tabs>
        <w:autoSpaceDE w:val="0"/>
        <w:autoSpaceDN w:val="0"/>
        <w:adjustRightInd w:val="0"/>
        <w:spacing w:after="120"/>
        <w:ind w:left="1440" w:right="-720" w:hanging="720"/>
        <w:rPr>
          <w:rFonts w:asciiTheme="majorHAnsi" w:eastAsiaTheme="minorEastAsia" w:hAnsiTheme="majorHAnsi" w:cstheme="majorHAnsi"/>
          <w:sz w:val="28"/>
          <w:szCs w:val="28"/>
        </w:rPr>
      </w:pPr>
      <w:r w:rsidRPr="00B40358">
        <w:rPr>
          <w:rFonts w:asciiTheme="majorHAnsi" w:eastAsiaTheme="minorEastAsia" w:hAnsiTheme="majorHAnsi" w:cstheme="majorHAnsi"/>
          <w:sz w:val="28"/>
          <w:szCs w:val="28"/>
        </w:rPr>
        <w:t>Parents are responsible for transportation to and from my home.</w:t>
      </w:r>
    </w:p>
    <w:p w14:paraId="76523D4D" w14:textId="77777777" w:rsidR="00CC6DFE" w:rsidRPr="00B40358" w:rsidRDefault="00CC6DFE" w:rsidP="005C6B54">
      <w:pPr>
        <w:widowControl w:val="0"/>
        <w:numPr>
          <w:ilvl w:val="0"/>
          <w:numId w:val="2"/>
        </w:numPr>
        <w:tabs>
          <w:tab w:val="left" w:pos="1440"/>
        </w:tabs>
        <w:autoSpaceDE w:val="0"/>
        <w:autoSpaceDN w:val="0"/>
        <w:adjustRightInd w:val="0"/>
        <w:spacing w:after="120"/>
        <w:ind w:left="1440" w:right="-720" w:hanging="720"/>
        <w:rPr>
          <w:rFonts w:asciiTheme="majorHAnsi" w:eastAsiaTheme="minorEastAsia" w:hAnsiTheme="majorHAnsi" w:cstheme="majorHAnsi"/>
          <w:sz w:val="28"/>
          <w:szCs w:val="28"/>
        </w:rPr>
      </w:pPr>
      <w:r w:rsidRPr="00B40358">
        <w:rPr>
          <w:rFonts w:asciiTheme="majorHAnsi" w:eastAsiaTheme="minorEastAsia" w:hAnsiTheme="majorHAnsi" w:cstheme="majorHAnsi"/>
          <w:sz w:val="28"/>
          <w:szCs w:val="28"/>
        </w:rPr>
        <w:t>If we take a field trip off site, you will be notified and asked to sign a permission slip.  If there is a fee for a field trip, you will be notified in advance.</w:t>
      </w:r>
    </w:p>
    <w:p w14:paraId="4C06B7D2" w14:textId="77777777" w:rsidR="00CC6DFE" w:rsidRPr="00B40358" w:rsidRDefault="00CC6DFE" w:rsidP="005C6B54">
      <w:pPr>
        <w:widowControl w:val="0"/>
        <w:numPr>
          <w:ilvl w:val="0"/>
          <w:numId w:val="2"/>
        </w:numPr>
        <w:tabs>
          <w:tab w:val="left" w:pos="1440"/>
        </w:tabs>
        <w:autoSpaceDE w:val="0"/>
        <w:autoSpaceDN w:val="0"/>
        <w:adjustRightInd w:val="0"/>
        <w:spacing w:after="120"/>
        <w:ind w:left="1440" w:right="-720" w:hanging="720"/>
        <w:rPr>
          <w:rFonts w:asciiTheme="majorHAnsi" w:eastAsiaTheme="minorEastAsia" w:hAnsiTheme="majorHAnsi" w:cstheme="majorHAnsi"/>
          <w:sz w:val="28"/>
          <w:szCs w:val="28"/>
        </w:rPr>
      </w:pPr>
      <w:r w:rsidRPr="00B40358">
        <w:rPr>
          <w:rFonts w:asciiTheme="majorHAnsi" w:eastAsiaTheme="minorEastAsia" w:hAnsiTheme="majorHAnsi" w:cstheme="majorHAnsi"/>
          <w:sz w:val="28"/>
          <w:szCs w:val="28"/>
        </w:rPr>
        <w:t>Transportation for field trips will be provided by private cars or walking.</w:t>
      </w:r>
    </w:p>
    <w:p w14:paraId="38C6CF14" w14:textId="77777777" w:rsidR="00CC6DFE" w:rsidRPr="00B40358" w:rsidRDefault="00CC6DFE" w:rsidP="005C6B54">
      <w:pPr>
        <w:widowControl w:val="0"/>
        <w:numPr>
          <w:ilvl w:val="0"/>
          <w:numId w:val="2"/>
        </w:numPr>
        <w:tabs>
          <w:tab w:val="left" w:pos="1440"/>
        </w:tabs>
        <w:autoSpaceDE w:val="0"/>
        <w:autoSpaceDN w:val="0"/>
        <w:adjustRightInd w:val="0"/>
        <w:spacing w:after="120"/>
        <w:ind w:left="1440" w:right="-720" w:hanging="720"/>
        <w:rPr>
          <w:rFonts w:asciiTheme="majorHAnsi" w:eastAsiaTheme="minorEastAsia" w:hAnsiTheme="majorHAnsi" w:cstheme="majorHAnsi"/>
          <w:sz w:val="28"/>
          <w:szCs w:val="28"/>
        </w:rPr>
      </w:pPr>
      <w:r w:rsidRPr="00B40358">
        <w:rPr>
          <w:rFonts w:asciiTheme="majorHAnsi" w:eastAsiaTheme="minorEastAsia" w:hAnsiTheme="majorHAnsi" w:cstheme="majorHAnsi"/>
          <w:sz w:val="28"/>
          <w:szCs w:val="28"/>
        </w:rPr>
        <w:t xml:space="preserve">I have </w:t>
      </w:r>
      <w:r w:rsidR="00AB7EAF">
        <w:rPr>
          <w:rFonts w:asciiTheme="majorHAnsi" w:eastAsiaTheme="minorEastAsia" w:hAnsiTheme="majorHAnsi" w:cstheme="majorHAnsi"/>
          <w:b/>
          <w:sz w:val="28"/>
          <w:szCs w:val="28"/>
          <w:u w:val="single"/>
        </w:rPr>
        <w:t>5</w:t>
      </w:r>
      <w:r w:rsidRPr="00B40358">
        <w:rPr>
          <w:rFonts w:asciiTheme="majorHAnsi" w:eastAsiaTheme="minorEastAsia" w:hAnsiTheme="majorHAnsi" w:cstheme="majorHAnsi"/>
          <w:sz w:val="28"/>
          <w:szCs w:val="28"/>
        </w:rPr>
        <w:t xml:space="preserve"> seat belts in the back seat(s) of my car.  Everyone over 8 years old is buckled at all times.  If your child is under 8 years old, please provide a car seat/booster seat on planned field trip days.</w:t>
      </w:r>
    </w:p>
    <w:p w14:paraId="3E02F94C" w14:textId="77777777" w:rsidR="00CC6DFE" w:rsidRPr="00B40358" w:rsidRDefault="00CC6DFE" w:rsidP="005C6B54">
      <w:pPr>
        <w:widowControl w:val="0"/>
        <w:numPr>
          <w:ilvl w:val="0"/>
          <w:numId w:val="2"/>
        </w:numPr>
        <w:tabs>
          <w:tab w:val="left" w:pos="1440"/>
        </w:tabs>
        <w:autoSpaceDE w:val="0"/>
        <w:autoSpaceDN w:val="0"/>
        <w:adjustRightInd w:val="0"/>
        <w:spacing w:after="120"/>
        <w:ind w:left="1440" w:right="-720" w:hanging="720"/>
        <w:rPr>
          <w:rFonts w:asciiTheme="majorHAnsi" w:eastAsiaTheme="minorEastAsia" w:hAnsiTheme="majorHAnsi" w:cstheme="majorHAnsi"/>
          <w:sz w:val="28"/>
          <w:szCs w:val="28"/>
        </w:rPr>
      </w:pPr>
      <w:r w:rsidRPr="00B40358">
        <w:rPr>
          <w:rFonts w:asciiTheme="majorHAnsi" w:eastAsiaTheme="minorEastAsia" w:hAnsiTheme="majorHAnsi" w:cstheme="majorHAnsi"/>
          <w:sz w:val="28"/>
          <w:szCs w:val="28"/>
        </w:rPr>
        <w:t>Children’s emergency contact and medical release forms and medical/immunization records, a first aid kit my first aid/CPR certification, and any medications needed by individual children will be taken on all field trips. Any medication administered will be recorded.</w:t>
      </w:r>
    </w:p>
    <w:p w14:paraId="1322B9F2" w14:textId="77777777" w:rsidR="00CC6DFE" w:rsidRPr="00B40358" w:rsidRDefault="00CC6DFE" w:rsidP="005C6B54">
      <w:pPr>
        <w:widowControl w:val="0"/>
        <w:numPr>
          <w:ilvl w:val="0"/>
          <w:numId w:val="2"/>
        </w:numPr>
        <w:tabs>
          <w:tab w:val="left" w:pos="1440"/>
        </w:tabs>
        <w:autoSpaceDE w:val="0"/>
        <w:autoSpaceDN w:val="0"/>
        <w:adjustRightInd w:val="0"/>
        <w:spacing w:after="120"/>
        <w:ind w:left="1440" w:right="-720" w:hanging="720"/>
        <w:rPr>
          <w:rFonts w:asciiTheme="majorHAnsi" w:eastAsiaTheme="minorEastAsia" w:hAnsiTheme="majorHAnsi" w:cstheme="majorHAnsi"/>
          <w:sz w:val="28"/>
          <w:szCs w:val="28"/>
        </w:rPr>
      </w:pPr>
      <w:r w:rsidRPr="00B40358">
        <w:rPr>
          <w:rFonts w:asciiTheme="majorHAnsi" w:eastAsiaTheme="minorEastAsia" w:hAnsiTheme="majorHAnsi" w:cstheme="majorHAnsi"/>
          <w:sz w:val="28"/>
          <w:szCs w:val="28"/>
        </w:rPr>
        <w:t>Parents who volunteer on field trips will not have unsupervised access to the children (excluding their own child) unless they have been pre-qualified with a criminal background check.</w:t>
      </w:r>
    </w:p>
    <w:p w14:paraId="36442A84" w14:textId="617DAC69" w:rsidR="00342EF5" w:rsidRPr="00CA2F5E" w:rsidRDefault="00CC6DFE" w:rsidP="00342EF5">
      <w:pPr>
        <w:widowControl w:val="0"/>
        <w:numPr>
          <w:ilvl w:val="0"/>
          <w:numId w:val="2"/>
        </w:numPr>
        <w:tabs>
          <w:tab w:val="left" w:pos="1440"/>
        </w:tabs>
        <w:autoSpaceDE w:val="0"/>
        <w:autoSpaceDN w:val="0"/>
        <w:adjustRightInd w:val="0"/>
        <w:spacing w:after="120"/>
        <w:ind w:left="1440" w:right="-720" w:hanging="720"/>
        <w:rPr>
          <w:rFonts w:asciiTheme="majorHAnsi" w:eastAsiaTheme="minorEastAsia" w:hAnsiTheme="majorHAnsi" w:cstheme="majorHAnsi"/>
          <w:b/>
          <w:sz w:val="28"/>
          <w:szCs w:val="28"/>
          <w:u w:val="single"/>
        </w:rPr>
      </w:pPr>
      <w:r w:rsidRPr="00B40358">
        <w:rPr>
          <w:rFonts w:asciiTheme="majorHAnsi" w:eastAsiaTheme="minorEastAsia" w:hAnsiTheme="majorHAnsi" w:cstheme="majorHAnsi"/>
          <w:sz w:val="28"/>
          <w:szCs w:val="28"/>
        </w:rPr>
        <w:lastRenderedPageBreak/>
        <w:t>School age children will be transported to and from school in the following manner:</w:t>
      </w:r>
      <w:r w:rsidR="000F1323" w:rsidRPr="00B40358">
        <w:rPr>
          <w:rFonts w:asciiTheme="majorHAnsi" w:eastAsiaTheme="minorEastAsia" w:hAnsiTheme="majorHAnsi" w:cstheme="majorHAnsi"/>
          <w:sz w:val="28"/>
          <w:szCs w:val="28"/>
        </w:rPr>
        <w:t xml:space="preserve"> </w:t>
      </w:r>
      <w:r w:rsidR="00AB7EAF" w:rsidRPr="00AB7EAF">
        <w:rPr>
          <w:rFonts w:asciiTheme="majorHAnsi" w:eastAsiaTheme="minorEastAsia" w:hAnsiTheme="majorHAnsi" w:cstheme="majorHAnsi"/>
          <w:b/>
          <w:sz w:val="28"/>
          <w:szCs w:val="28"/>
          <w:u w:val="single"/>
        </w:rPr>
        <w:t>My</w:t>
      </w:r>
      <w:r w:rsidR="00321522">
        <w:rPr>
          <w:rFonts w:asciiTheme="majorHAnsi" w:eastAsiaTheme="minorEastAsia" w:hAnsiTheme="majorHAnsi" w:cstheme="majorHAnsi"/>
          <w:b/>
          <w:sz w:val="28"/>
          <w:szCs w:val="28"/>
          <w:u w:val="single"/>
        </w:rPr>
        <w:t xml:space="preserve">self or my </w:t>
      </w:r>
      <w:r w:rsidR="00AB7EAF" w:rsidRPr="00AB7EAF">
        <w:rPr>
          <w:rFonts w:asciiTheme="majorHAnsi" w:eastAsiaTheme="minorEastAsia" w:hAnsiTheme="majorHAnsi" w:cstheme="majorHAnsi"/>
          <w:b/>
          <w:sz w:val="28"/>
          <w:szCs w:val="28"/>
          <w:u w:val="single"/>
        </w:rPr>
        <w:t xml:space="preserve">husband Jarrett will transport children in our </w:t>
      </w:r>
      <w:r w:rsidR="00321522">
        <w:rPr>
          <w:rFonts w:asciiTheme="majorHAnsi" w:eastAsiaTheme="minorEastAsia" w:hAnsiTheme="majorHAnsi" w:cstheme="majorHAnsi"/>
          <w:b/>
          <w:sz w:val="28"/>
          <w:szCs w:val="28"/>
          <w:u w:val="single"/>
        </w:rPr>
        <w:t>van</w:t>
      </w:r>
      <w:r w:rsidR="00AB7EAF" w:rsidRPr="00AB7EAF">
        <w:rPr>
          <w:rFonts w:asciiTheme="majorHAnsi" w:eastAsiaTheme="minorEastAsia" w:hAnsiTheme="majorHAnsi" w:cstheme="majorHAnsi"/>
          <w:b/>
          <w:sz w:val="28"/>
          <w:szCs w:val="28"/>
          <w:u w:val="single"/>
        </w:rPr>
        <w:t xml:space="preserve"> when needed.</w:t>
      </w:r>
    </w:p>
    <w:p w14:paraId="701FED3B" w14:textId="77777777" w:rsidR="00342EF5" w:rsidRPr="00B40358" w:rsidRDefault="00342EF5" w:rsidP="00342EF5">
      <w:pPr>
        <w:widowControl w:val="0"/>
        <w:autoSpaceDE w:val="0"/>
        <w:autoSpaceDN w:val="0"/>
        <w:adjustRightInd w:val="0"/>
        <w:spacing w:after="120"/>
        <w:ind w:right="-720"/>
        <w:rPr>
          <w:rFonts w:asciiTheme="majorHAnsi" w:eastAsiaTheme="minorEastAsia" w:hAnsiTheme="majorHAnsi" w:cstheme="majorHAnsi"/>
          <w:sz w:val="28"/>
          <w:szCs w:val="28"/>
        </w:rPr>
      </w:pPr>
      <w:r w:rsidRPr="00B40358">
        <w:rPr>
          <w:rFonts w:asciiTheme="majorHAnsi" w:eastAsiaTheme="minorEastAsia" w:hAnsiTheme="majorHAnsi" w:cstheme="majorHAnsi"/>
          <w:sz w:val="28"/>
          <w:szCs w:val="28"/>
        </w:rPr>
        <w:t>Examples of field trips include:</w:t>
      </w:r>
    </w:p>
    <w:p w14:paraId="13DCE420" w14:textId="77777777" w:rsidR="00342EF5" w:rsidRPr="00B40358" w:rsidRDefault="00AB7EAF" w:rsidP="00342EF5">
      <w:pPr>
        <w:pStyle w:val="ListParagraph"/>
        <w:widowControl w:val="0"/>
        <w:numPr>
          <w:ilvl w:val="0"/>
          <w:numId w:val="8"/>
        </w:numPr>
        <w:tabs>
          <w:tab w:val="left" w:pos="1440"/>
        </w:tabs>
        <w:autoSpaceDE w:val="0"/>
        <w:autoSpaceDN w:val="0"/>
        <w:adjustRightInd w:val="0"/>
        <w:spacing w:after="120"/>
        <w:ind w:right="-720"/>
        <w:rPr>
          <w:rFonts w:asciiTheme="majorHAnsi" w:eastAsiaTheme="minorEastAsia" w:hAnsiTheme="majorHAnsi" w:cstheme="majorHAnsi"/>
          <w:sz w:val="28"/>
          <w:szCs w:val="28"/>
        </w:rPr>
      </w:pPr>
      <w:r>
        <w:rPr>
          <w:rFonts w:asciiTheme="majorHAnsi" w:eastAsiaTheme="minorEastAsia" w:hAnsiTheme="majorHAnsi" w:cstheme="majorHAnsi"/>
          <w:sz w:val="28"/>
          <w:szCs w:val="28"/>
        </w:rPr>
        <w:t xml:space="preserve">Going to the local park </w:t>
      </w:r>
      <w:r w:rsidR="00427A84">
        <w:rPr>
          <w:rFonts w:asciiTheme="majorHAnsi" w:eastAsiaTheme="minorEastAsia" w:hAnsiTheme="majorHAnsi" w:cstheme="majorHAnsi"/>
          <w:sz w:val="28"/>
          <w:szCs w:val="28"/>
        </w:rPr>
        <w:t>(Titlow Beach)</w:t>
      </w:r>
      <w:r>
        <w:rPr>
          <w:rFonts w:asciiTheme="majorHAnsi" w:eastAsiaTheme="minorEastAsia" w:hAnsiTheme="majorHAnsi" w:cstheme="majorHAnsi"/>
          <w:sz w:val="28"/>
          <w:szCs w:val="28"/>
        </w:rPr>
        <w:t>.</w:t>
      </w:r>
    </w:p>
    <w:p w14:paraId="1C28647D" w14:textId="77777777" w:rsidR="00342EF5" w:rsidRPr="00B40358" w:rsidRDefault="00AB7EAF" w:rsidP="00342EF5">
      <w:pPr>
        <w:pStyle w:val="ListParagraph"/>
        <w:widowControl w:val="0"/>
        <w:numPr>
          <w:ilvl w:val="0"/>
          <w:numId w:val="8"/>
        </w:numPr>
        <w:tabs>
          <w:tab w:val="left" w:pos="1440"/>
        </w:tabs>
        <w:autoSpaceDE w:val="0"/>
        <w:autoSpaceDN w:val="0"/>
        <w:adjustRightInd w:val="0"/>
        <w:spacing w:after="120"/>
        <w:ind w:right="-720"/>
        <w:rPr>
          <w:rFonts w:asciiTheme="majorHAnsi" w:eastAsiaTheme="minorEastAsia" w:hAnsiTheme="majorHAnsi" w:cstheme="majorHAnsi"/>
          <w:sz w:val="28"/>
          <w:szCs w:val="28"/>
        </w:rPr>
      </w:pPr>
      <w:r>
        <w:rPr>
          <w:rFonts w:asciiTheme="majorHAnsi" w:eastAsiaTheme="minorEastAsia" w:hAnsiTheme="majorHAnsi" w:cstheme="majorHAnsi"/>
          <w:sz w:val="28"/>
          <w:szCs w:val="28"/>
        </w:rPr>
        <w:t>Going to the zoo.</w:t>
      </w:r>
    </w:p>
    <w:p w14:paraId="54A3C01D" w14:textId="77777777" w:rsidR="00744E4A" w:rsidRPr="00CA2F5E" w:rsidRDefault="00AB7EAF" w:rsidP="00342EF5">
      <w:pPr>
        <w:pStyle w:val="ListParagraph"/>
        <w:widowControl w:val="0"/>
        <w:numPr>
          <w:ilvl w:val="0"/>
          <w:numId w:val="8"/>
        </w:numPr>
        <w:tabs>
          <w:tab w:val="left" w:pos="1440"/>
        </w:tabs>
        <w:autoSpaceDE w:val="0"/>
        <w:autoSpaceDN w:val="0"/>
        <w:adjustRightInd w:val="0"/>
        <w:spacing w:after="120"/>
        <w:ind w:right="-720"/>
        <w:rPr>
          <w:rFonts w:asciiTheme="majorHAnsi" w:eastAsiaTheme="minorEastAsia" w:hAnsiTheme="majorHAnsi" w:cstheme="majorHAnsi"/>
          <w:sz w:val="28"/>
          <w:szCs w:val="28"/>
        </w:rPr>
      </w:pPr>
      <w:r>
        <w:rPr>
          <w:rFonts w:asciiTheme="majorHAnsi" w:eastAsiaTheme="minorEastAsia" w:hAnsiTheme="majorHAnsi" w:cstheme="majorHAnsi"/>
          <w:sz w:val="28"/>
          <w:szCs w:val="28"/>
        </w:rPr>
        <w:t>Going to the library.</w:t>
      </w:r>
    </w:p>
    <w:p w14:paraId="290DF4EC" w14:textId="77777777" w:rsidR="00CC6DFE" w:rsidRPr="00B40358" w:rsidRDefault="00CC6DFE" w:rsidP="00661276">
      <w:pPr>
        <w:pStyle w:val="Heading1"/>
        <w:rPr>
          <w:rFonts w:asciiTheme="majorHAnsi" w:hAnsiTheme="majorHAnsi" w:cstheme="majorHAnsi"/>
          <w:sz w:val="36"/>
          <w:szCs w:val="36"/>
        </w:rPr>
      </w:pPr>
      <w:bookmarkStart w:id="47" w:name="_Toc524548540"/>
      <w:r w:rsidRPr="00B40358">
        <w:rPr>
          <w:rFonts w:asciiTheme="majorHAnsi" w:hAnsiTheme="majorHAnsi" w:cstheme="majorHAnsi"/>
          <w:sz w:val="36"/>
          <w:szCs w:val="36"/>
        </w:rPr>
        <w:t xml:space="preserve">Staffing Plan </w:t>
      </w:r>
      <w:r w:rsidRPr="00B40358">
        <w:rPr>
          <w:rFonts w:asciiTheme="majorHAnsi" w:hAnsiTheme="majorHAnsi" w:cstheme="majorHAnsi"/>
          <w:sz w:val="24"/>
          <w:szCs w:val="24"/>
        </w:rPr>
        <w:t>(WAC 170-296A-5600 and 5775)</w:t>
      </w:r>
      <w:bookmarkEnd w:id="47"/>
      <w:r w:rsidRPr="00B40358">
        <w:rPr>
          <w:rFonts w:asciiTheme="majorHAnsi" w:hAnsiTheme="majorHAnsi" w:cstheme="majorHAnsi"/>
          <w:sz w:val="36"/>
          <w:szCs w:val="36"/>
        </w:rPr>
        <w:t xml:space="preserve">   </w:t>
      </w:r>
    </w:p>
    <w:p w14:paraId="1779DA27" w14:textId="77777777" w:rsidR="00CC6DFE" w:rsidRPr="00B40358" w:rsidRDefault="00CC6DFE" w:rsidP="00661276">
      <w:pPr>
        <w:widowControl w:val="0"/>
        <w:autoSpaceDE w:val="0"/>
        <w:autoSpaceDN w:val="0"/>
        <w:adjustRightInd w:val="0"/>
        <w:ind w:right="-720"/>
        <w:rPr>
          <w:rFonts w:asciiTheme="majorHAnsi" w:eastAsiaTheme="minorEastAsia" w:hAnsiTheme="majorHAnsi" w:cstheme="majorHAnsi"/>
          <w:sz w:val="28"/>
          <w:szCs w:val="28"/>
        </w:rPr>
      </w:pPr>
      <w:r w:rsidRPr="00B40358">
        <w:rPr>
          <w:rFonts w:asciiTheme="majorHAnsi" w:eastAsiaTheme="minorEastAsia" w:hAnsiTheme="majorHAnsi" w:cstheme="majorHAnsi"/>
          <w:sz w:val="28"/>
          <w:szCs w:val="28"/>
        </w:rPr>
        <w:t xml:space="preserve">We </w:t>
      </w:r>
      <w:r w:rsidR="00893905" w:rsidRPr="00B40358">
        <w:rPr>
          <w:rFonts w:asciiTheme="majorHAnsi" w:eastAsiaTheme="minorEastAsia" w:hAnsiTheme="majorHAnsi" w:cstheme="majorHAnsi"/>
          <w:sz w:val="28"/>
          <w:szCs w:val="28"/>
        </w:rPr>
        <w:t>will always maintain the State required staff to child ratios</w:t>
      </w:r>
      <w:r w:rsidRPr="00B40358">
        <w:rPr>
          <w:rFonts w:asciiTheme="majorHAnsi" w:eastAsiaTheme="minorEastAsia" w:hAnsiTheme="majorHAnsi" w:cstheme="majorHAnsi"/>
          <w:sz w:val="28"/>
          <w:szCs w:val="28"/>
        </w:rPr>
        <w:t>. If I need to be absent for any amount of time, you will be notified.  Any Staff who covers for me in my absence will meet all State requirements to care for the children and be fully trained according to State requirements and on the policies and procedures of our program.  You may ask for access to our staff training and professional development records.</w:t>
      </w:r>
    </w:p>
    <w:p w14:paraId="38B2CA88" w14:textId="77777777" w:rsidR="00CC6DFE" w:rsidRDefault="00CC6DFE" w:rsidP="00661276">
      <w:pPr>
        <w:widowControl w:val="0"/>
        <w:autoSpaceDE w:val="0"/>
        <w:autoSpaceDN w:val="0"/>
        <w:adjustRightInd w:val="0"/>
        <w:ind w:right="-720"/>
        <w:rPr>
          <w:rFonts w:asciiTheme="majorHAnsi" w:eastAsiaTheme="minorEastAsia" w:hAnsiTheme="majorHAnsi" w:cstheme="majorHAnsi"/>
          <w:sz w:val="28"/>
          <w:szCs w:val="28"/>
        </w:rPr>
      </w:pPr>
      <w:r w:rsidRPr="00B40358">
        <w:rPr>
          <w:rFonts w:asciiTheme="majorHAnsi" w:eastAsiaTheme="minorEastAsia" w:hAnsiTheme="majorHAnsi" w:cstheme="majorHAnsi"/>
          <w:sz w:val="28"/>
          <w:szCs w:val="28"/>
        </w:rPr>
        <w:t xml:space="preserve">If we have any staffing changes, or I need to be absent for an extended </w:t>
      </w:r>
      <w:r w:rsidR="00893905" w:rsidRPr="00B40358">
        <w:rPr>
          <w:rFonts w:asciiTheme="majorHAnsi" w:eastAsiaTheme="minorEastAsia" w:hAnsiTheme="majorHAnsi" w:cstheme="majorHAnsi"/>
          <w:sz w:val="28"/>
          <w:szCs w:val="28"/>
        </w:rPr>
        <w:t>period</w:t>
      </w:r>
      <w:r w:rsidRPr="00B40358">
        <w:rPr>
          <w:rFonts w:asciiTheme="majorHAnsi" w:eastAsiaTheme="minorEastAsia" w:hAnsiTheme="majorHAnsi" w:cstheme="majorHAnsi"/>
          <w:sz w:val="28"/>
          <w:szCs w:val="28"/>
        </w:rPr>
        <w:t>, you will be notified in writing.</w:t>
      </w:r>
    </w:p>
    <w:p w14:paraId="3E109E5F" w14:textId="77777777" w:rsidR="00CC6DFE" w:rsidRPr="00B40358" w:rsidRDefault="00CC6DFE" w:rsidP="00661276">
      <w:pPr>
        <w:pStyle w:val="Heading1"/>
        <w:rPr>
          <w:rFonts w:asciiTheme="majorHAnsi" w:hAnsiTheme="majorHAnsi" w:cstheme="majorHAnsi"/>
          <w:sz w:val="36"/>
          <w:szCs w:val="36"/>
        </w:rPr>
      </w:pPr>
      <w:bookmarkStart w:id="48" w:name="_Toc524548541"/>
      <w:r w:rsidRPr="00B40358">
        <w:rPr>
          <w:rFonts w:asciiTheme="majorHAnsi" w:hAnsiTheme="majorHAnsi" w:cstheme="majorHAnsi"/>
          <w:sz w:val="36"/>
          <w:szCs w:val="36"/>
        </w:rPr>
        <w:t>Health Care Practices</w:t>
      </w:r>
      <w:bookmarkEnd w:id="48"/>
    </w:p>
    <w:p w14:paraId="1E98699F" w14:textId="77777777" w:rsidR="00CC6DFE" w:rsidRPr="00B40358" w:rsidRDefault="00CC6DFE" w:rsidP="00661276">
      <w:pPr>
        <w:widowControl w:val="0"/>
        <w:autoSpaceDE w:val="0"/>
        <w:autoSpaceDN w:val="0"/>
        <w:adjustRightInd w:val="0"/>
        <w:ind w:right="-720"/>
        <w:rPr>
          <w:rFonts w:asciiTheme="majorHAnsi" w:eastAsiaTheme="minorEastAsia" w:hAnsiTheme="majorHAnsi" w:cstheme="majorHAnsi"/>
          <w:b/>
          <w:bCs/>
          <w:i/>
          <w:iCs/>
          <w:sz w:val="2"/>
          <w:szCs w:val="24"/>
        </w:rPr>
      </w:pPr>
    </w:p>
    <w:p w14:paraId="5818BAB3" w14:textId="77777777" w:rsidR="00744E4A" w:rsidRPr="00B40358" w:rsidRDefault="009F6DA3" w:rsidP="00D3010C">
      <w:pPr>
        <w:pStyle w:val="Heading2"/>
        <w:rPr>
          <w:rFonts w:asciiTheme="majorHAnsi" w:eastAsiaTheme="minorEastAsia" w:hAnsiTheme="majorHAnsi" w:cstheme="majorHAnsi"/>
          <w:szCs w:val="24"/>
        </w:rPr>
      </w:pPr>
      <w:bookmarkStart w:id="49" w:name="_Toc524548542"/>
      <w:r w:rsidRPr="00B40358">
        <w:rPr>
          <w:rFonts w:asciiTheme="majorHAnsi" w:eastAsiaTheme="minorEastAsia" w:hAnsiTheme="majorHAnsi" w:cstheme="majorHAnsi"/>
          <w:sz w:val="32"/>
          <w:szCs w:val="32"/>
        </w:rPr>
        <w:t>Emergency preparedness and Evacuation P</w:t>
      </w:r>
      <w:r w:rsidR="00CC6DFE" w:rsidRPr="00B40358">
        <w:rPr>
          <w:rFonts w:asciiTheme="majorHAnsi" w:eastAsiaTheme="minorEastAsia" w:hAnsiTheme="majorHAnsi" w:cstheme="majorHAnsi"/>
          <w:sz w:val="32"/>
          <w:szCs w:val="32"/>
        </w:rPr>
        <w:t xml:space="preserve">lan </w:t>
      </w:r>
      <w:r w:rsidR="00CC6DFE" w:rsidRPr="00B40358">
        <w:rPr>
          <w:rFonts w:asciiTheme="majorHAnsi" w:eastAsiaTheme="minorEastAsia" w:hAnsiTheme="majorHAnsi" w:cstheme="majorHAnsi"/>
          <w:szCs w:val="24"/>
        </w:rPr>
        <w:t>(WAC 170-296A-2825)</w:t>
      </w:r>
      <w:bookmarkEnd w:id="49"/>
    </w:p>
    <w:p w14:paraId="47BF38DF" w14:textId="77777777" w:rsidR="00D3010C" w:rsidRPr="00B40358" w:rsidRDefault="00D3010C" w:rsidP="00D3010C">
      <w:pPr>
        <w:rPr>
          <w:rFonts w:asciiTheme="majorHAnsi" w:eastAsiaTheme="minorEastAsia" w:hAnsiTheme="majorHAnsi" w:cstheme="majorHAnsi"/>
        </w:rPr>
      </w:pPr>
    </w:p>
    <w:p w14:paraId="0DF5A6AB" w14:textId="77777777" w:rsidR="002B4FB6" w:rsidRPr="00B40358" w:rsidRDefault="002B4FB6" w:rsidP="002B4FB6">
      <w:pPr>
        <w:widowControl w:val="0"/>
        <w:autoSpaceDE w:val="0"/>
        <w:autoSpaceDN w:val="0"/>
        <w:adjustRightInd w:val="0"/>
        <w:ind w:right="-720"/>
        <w:rPr>
          <w:rFonts w:asciiTheme="majorHAnsi" w:eastAsiaTheme="minorEastAsia" w:hAnsiTheme="majorHAnsi" w:cstheme="majorHAnsi"/>
          <w:sz w:val="28"/>
          <w:szCs w:val="28"/>
        </w:rPr>
      </w:pPr>
      <w:r w:rsidRPr="00B40358">
        <w:rPr>
          <w:rFonts w:asciiTheme="majorHAnsi" w:eastAsiaTheme="minorEastAsia" w:hAnsiTheme="majorHAnsi" w:cstheme="majorHAnsi"/>
          <w:sz w:val="28"/>
          <w:szCs w:val="28"/>
        </w:rPr>
        <w:t xml:space="preserve">You will find our programs evacuation plan </w:t>
      </w:r>
      <w:r w:rsidRPr="00AB7EAF">
        <w:rPr>
          <w:rFonts w:asciiTheme="majorHAnsi" w:eastAsiaTheme="minorEastAsia" w:hAnsiTheme="majorHAnsi" w:cstheme="majorHAnsi"/>
          <w:b/>
          <w:sz w:val="28"/>
          <w:szCs w:val="28"/>
          <w:u w:val="single"/>
        </w:rPr>
        <w:t xml:space="preserve">posted </w:t>
      </w:r>
      <w:r w:rsidR="00AB7EAF" w:rsidRPr="00AB7EAF">
        <w:rPr>
          <w:rFonts w:asciiTheme="majorHAnsi" w:eastAsiaTheme="minorEastAsia" w:hAnsiTheme="majorHAnsi" w:cstheme="majorHAnsi"/>
          <w:b/>
          <w:sz w:val="28"/>
          <w:szCs w:val="28"/>
          <w:u w:val="single"/>
        </w:rPr>
        <w:t>on the corkboard in our school entrance</w:t>
      </w:r>
      <w:r w:rsidR="00AB7EAF">
        <w:rPr>
          <w:rFonts w:asciiTheme="majorHAnsi" w:eastAsiaTheme="minorEastAsia" w:hAnsiTheme="majorHAnsi" w:cstheme="majorHAnsi"/>
          <w:sz w:val="28"/>
          <w:szCs w:val="28"/>
        </w:rPr>
        <w:t xml:space="preserve">. </w:t>
      </w:r>
      <w:r w:rsidRPr="00B40358">
        <w:rPr>
          <w:rFonts w:asciiTheme="majorHAnsi" w:eastAsiaTheme="minorEastAsia" w:hAnsiTheme="majorHAnsi" w:cstheme="majorHAnsi"/>
          <w:sz w:val="28"/>
          <w:szCs w:val="28"/>
        </w:rPr>
        <w:t xml:space="preserve">We will practice and document monthly fire drills, quarterly emergency/disaster drills, and an annual lock down drill.  </w:t>
      </w:r>
      <w:r w:rsidR="00965A53" w:rsidRPr="00B40358">
        <w:rPr>
          <w:rFonts w:asciiTheme="majorHAnsi" w:eastAsiaTheme="minorEastAsia" w:hAnsiTheme="majorHAnsi" w:cstheme="majorHAnsi"/>
          <w:sz w:val="28"/>
          <w:szCs w:val="28"/>
        </w:rPr>
        <w:t xml:space="preserve">Please refer to my posted evacuation plan for a full list of details, floor plan, and gathering place outside of my home </w:t>
      </w:r>
      <w:r w:rsidR="008170D6" w:rsidRPr="00B40358">
        <w:rPr>
          <w:rFonts w:asciiTheme="majorHAnsi" w:eastAsiaTheme="minorEastAsia" w:hAnsiTheme="majorHAnsi" w:cstheme="majorHAnsi"/>
          <w:sz w:val="28"/>
          <w:szCs w:val="28"/>
        </w:rPr>
        <w:t xml:space="preserve">so you are aware of our emergency and disaster </w:t>
      </w:r>
      <w:r w:rsidR="00DD3E52">
        <w:rPr>
          <w:rFonts w:asciiTheme="majorHAnsi" w:eastAsiaTheme="minorEastAsia" w:hAnsiTheme="majorHAnsi" w:cstheme="majorHAnsi"/>
          <w:sz w:val="28"/>
          <w:szCs w:val="28"/>
        </w:rPr>
        <w:t>/</w:t>
      </w:r>
      <w:r w:rsidR="00965A53" w:rsidRPr="00B40358">
        <w:rPr>
          <w:rFonts w:asciiTheme="majorHAnsi" w:eastAsiaTheme="minorEastAsia" w:hAnsiTheme="majorHAnsi" w:cstheme="majorHAnsi"/>
          <w:sz w:val="28"/>
          <w:szCs w:val="28"/>
        </w:rPr>
        <w:t>evacuation procedures.</w:t>
      </w:r>
    </w:p>
    <w:p w14:paraId="2407B7ED" w14:textId="77777777" w:rsidR="00D3010C" w:rsidRPr="00B40358" w:rsidRDefault="00D3010C" w:rsidP="00D3010C">
      <w:pPr>
        <w:widowControl w:val="0"/>
        <w:tabs>
          <w:tab w:val="left" w:pos="1230"/>
        </w:tabs>
        <w:autoSpaceDE w:val="0"/>
        <w:autoSpaceDN w:val="0"/>
        <w:adjustRightInd w:val="0"/>
        <w:ind w:right="-720"/>
        <w:rPr>
          <w:rFonts w:asciiTheme="majorHAnsi" w:eastAsiaTheme="minorEastAsia" w:hAnsiTheme="majorHAnsi" w:cstheme="majorHAnsi"/>
          <w:sz w:val="28"/>
          <w:szCs w:val="28"/>
        </w:rPr>
      </w:pPr>
    </w:p>
    <w:p w14:paraId="5727D5B7" w14:textId="77777777" w:rsidR="00D3010C" w:rsidRPr="00B40358" w:rsidRDefault="00D3010C" w:rsidP="00D3010C">
      <w:pPr>
        <w:widowControl w:val="0"/>
        <w:tabs>
          <w:tab w:val="left" w:pos="1230"/>
        </w:tabs>
        <w:autoSpaceDE w:val="0"/>
        <w:autoSpaceDN w:val="0"/>
        <w:adjustRightInd w:val="0"/>
        <w:ind w:right="-720"/>
        <w:rPr>
          <w:rFonts w:asciiTheme="majorHAnsi" w:eastAsiaTheme="minorEastAsia" w:hAnsiTheme="majorHAnsi" w:cstheme="majorHAnsi"/>
          <w:sz w:val="28"/>
          <w:szCs w:val="28"/>
        </w:rPr>
      </w:pPr>
      <w:r w:rsidRPr="00B40358">
        <w:rPr>
          <w:rFonts w:asciiTheme="majorHAnsi" w:eastAsiaTheme="minorEastAsia" w:hAnsiTheme="majorHAnsi" w:cstheme="majorHAnsi"/>
          <w:sz w:val="28"/>
          <w:szCs w:val="28"/>
        </w:rPr>
        <w:t>I have practiced turning off water</w:t>
      </w:r>
      <w:r w:rsidR="00427A84">
        <w:rPr>
          <w:rFonts w:asciiTheme="majorHAnsi" w:eastAsiaTheme="minorEastAsia" w:hAnsiTheme="majorHAnsi" w:cstheme="majorHAnsi"/>
          <w:sz w:val="28"/>
          <w:szCs w:val="28"/>
        </w:rPr>
        <w:t xml:space="preserve"> and power.</w:t>
      </w:r>
      <w:r w:rsidRPr="00B40358">
        <w:rPr>
          <w:rFonts w:asciiTheme="majorHAnsi" w:eastAsiaTheme="minorEastAsia" w:hAnsiTheme="majorHAnsi" w:cstheme="majorHAnsi"/>
          <w:sz w:val="28"/>
          <w:szCs w:val="28"/>
        </w:rPr>
        <w:t xml:space="preserve">  Shelving, furniture and heavy objects on high shelves have been secured to protect against falling. I continually check my home for potential hazards on a regular basis. </w:t>
      </w:r>
    </w:p>
    <w:p w14:paraId="2E3EA66C" w14:textId="77777777" w:rsidR="00D3010C" w:rsidRPr="00B40358" w:rsidRDefault="00D3010C" w:rsidP="00D3010C">
      <w:pPr>
        <w:widowControl w:val="0"/>
        <w:autoSpaceDE w:val="0"/>
        <w:autoSpaceDN w:val="0"/>
        <w:adjustRightInd w:val="0"/>
        <w:ind w:right="-720"/>
        <w:rPr>
          <w:rFonts w:asciiTheme="majorHAnsi" w:eastAsiaTheme="minorEastAsia" w:hAnsiTheme="majorHAnsi" w:cstheme="majorHAnsi"/>
          <w:sz w:val="28"/>
          <w:szCs w:val="28"/>
        </w:rPr>
      </w:pPr>
    </w:p>
    <w:p w14:paraId="34834804" w14:textId="27AD8290" w:rsidR="00C30299" w:rsidRPr="00CA2F5E" w:rsidRDefault="00D3010C" w:rsidP="00CA2F5E">
      <w:pPr>
        <w:widowControl w:val="0"/>
        <w:autoSpaceDE w:val="0"/>
        <w:autoSpaceDN w:val="0"/>
        <w:adjustRightInd w:val="0"/>
        <w:ind w:right="-720"/>
        <w:rPr>
          <w:rFonts w:asciiTheme="majorHAnsi" w:eastAsiaTheme="minorEastAsia" w:hAnsiTheme="majorHAnsi" w:cstheme="majorHAnsi"/>
          <w:sz w:val="28"/>
          <w:szCs w:val="28"/>
        </w:rPr>
      </w:pPr>
      <w:r w:rsidRPr="00B40358">
        <w:rPr>
          <w:rFonts w:asciiTheme="majorHAnsi" w:eastAsiaTheme="minorEastAsia" w:hAnsiTheme="majorHAnsi" w:cstheme="majorHAnsi"/>
          <w:sz w:val="28"/>
          <w:szCs w:val="28"/>
        </w:rPr>
        <w:t>Should my home become inhabitable in a disaster, the children and I will be located</w:t>
      </w:r>
      <w:r w:rsidR="00893905">
        <w:rPr>
          <w:rFonts w:asciiTheme="majorHAnsi" w:eastAsiaTheme="minorEastAsia" w:hAnsiTheme="majorHAnsi" w:cstheme="majorHAnsi"/>
          <w:sz w:val="28"/>
          <w:szCs w:val="28"/>
        </w:rPr>
        <w:t xml:space="preserve"> across the street </w:t>
      </w:r>
      <w:r w:rsidR="00CA2F5E">
        <w:rPr>
          <w:rFonts w:asciiTheme="majorHAnsi" w:eastAsiaTheme="minorEastAsia" w:hAnsiTheme="majorHAnsi" w:cstheme="majorHAnsi"/>
          <w:sz w:val="28"/>
          <w:szCs w:val="28"/>
        </w:rPr>
        <w:t>(home o</w:t>
      </w:r>
      <w:r w:rsidR="00893905">
        <w:rPr>
          <w:rFonts w:asciiTheme="majorHAnsi" w:eastAsiaTheme="minorEastAsia" w:hAnsiTheme="majorHAnsi" w:cstheme="majorHAnsi"/>
          <w:sz w:val="28"/>
          <w:szCs w:val="28"/>
        </w:rPr>
        <w:t>f Michael Murph</w:t>
      </w:r>
      <w:r w:rsidR="005D4CD7">
        <w:rPr>
          <w:rFonts w:asciiTheme="majorHAnsi" w:eastAsiaTheme="minorEastAsia" w:hAnsiTheme="majorHAnsi" w:cstheme="majorHAnsi"/>
          <w:sz w:val="28"/>
          <w:szCs w:val="28"/>
        </w:rPr>
        <w:t>y</w:t>
      </w:r>
      <w:r w:rsidR="00CA2F5E">
        <w:rPr>
          <w:rFonts w:asciiTheme="majorHAnsi" w:eastAsiaTheme="minorEastAsia" w:hAnsiTheme="majorHAnsi" w:cstheme="majorHAnsi"/>
          <w:sz w:val="28"/>
          <w:szCs w:val="28"/>
        </w:rPr>
        <w:t>)</w:t>
      </w:r>
      <w:r w:rsidRPr="00B40358">
        <w:rPr>
          <w:rFonts w:asciiTheme="majorHAnsi" w:eastAsiaTheme="minorEastAsia" w:hAnsiTheme="majorHAnsi" w:cstheme="majorHAnsi"/>
          <w:sz w:val="28"/>
          <w:szCs w:val="28"/>
        </w:rPr>
        <w:t xml:space="preserve"> if possible.</w:t>
      </w:r>
    </w:p>
    <w:p w14:paraId="2B6E7F92" w14:textId="77777777" w:rsidR="00D3010C" w:rsidRPr="007427F0" w:rsidRDefault="00D3010C" w:rsidP="007427F0">
      <w:pPr>
        <w:pStyle w:val="Heading2"/>
        <w:rPr>
          <w:rFonts w:asciiTheme="majorHAnsi" w:hAnsiTheme="majorHAnsi" w:cstheme="majorHAnsi"/>
          <w:sz w:val="32"/>
        </w:rPr>
      </w:pPr>
      <w:bookmarkStart w:id="50" w:name="_Toc524548543"/>
      <w:r w:rsidRPr="00B40358">
        <w:rPr>
          <w:rFonts w:asciiTheme="majorHAnsi" w:hAnsiTheme="majorHAnsi" w:cstheme="majorHAnsi"/>
          <w:sz w:val="32"/>
        </w:rPr>
        <w:t>Earthquake Plan</w:t>
      </w:r>
      <w:bookmarkEnd w:id="50"/>
      <w:r w:rsidRPr="00B40358">
        <w:rPr>
          <w:rFonts w:asciiTheme="majorHAnsi" w:hAnsiTheme="majorHAnsi" w:cstheme="majorHAnsi"/>
          <w:sz w:val="32"/>
        </w:rPr>
        <w:t xml:space="preserve"> </w:t>
      </w:r>
    </w:p>
    <w:p w14:paraId="4920CDC5" w14:textId="77777777" w:rsidR="00D3010C" w:rsidRPr="00B40358" w:rsidRDefault="00D3010C" w:rsidP="00D3010C">
      <w:pPr>
        <w:tabs>
          <w:tab w:val="left" w:pos="1800"/>
          <w:tab w:val="left" w:pos="2160"/>
        </w:tabs>
        <w:autoSpaceDE w:val="0"/>
        <w:autoSpaceDN w:val="0"/>
        <w:adjustRightInd w:val="0"/>
        <w:ind w:left="2160" w:right="-540" w:hanging="2160"/>
        <w:rPr>
          <w:rFonts w:asciiTheme="majorHAnsi" w:hAnsiTheme="majorHAnsi" w:cstheme="majorHAnsi"/>
          <w:b/>
          <w:bCs/>
          <w:sz w:val="28"/>
          <w:szCs w:val="22"/>
        </w:rPr>
      </w:pPr>
      <w:r w:rsidRPr="00B40358">
        <w:rPr>
          <w:rFonts w:asciiTheme="majorHAnsi" w:hAnsiTheme="majorHAnsi" w:cstheme="majorHAnsi"/>
          <w:b/>
          <w:bCs/>
          <w:sz w:val="28"/>
          <w:szCs w:val="22"/>
        </w:rPr>
        <w:t>When Indoors:</w:t>
      </w:r>
      <w:r w:rsidRPr="00B40358">
        <w:rPr>
          <w:rFonts w:asciiTheme="majorHAnsi" w:hAnsiTheme="majorHAnsi" w:cstheme="majorHAnsi"/>
          <w:b/>
          <w:bCs/>
          <w:sz w:val="28"/>
          <w:szCs w:val="22"/>
        </w:rPr>
        <w:tab/>
      </w:r>
    </w:p>
    <w:p w14:paraId="0A82CE38" w14:textId="77777777" w:rsidR="00D3010C" w:rsidRPr="00B40358" w:rsidRDefault="00D3010C" w:rsidP="005C6B54">
      <w:pPr>
        <w:pStyle w:val="ListParagraph"/>
        <w:numPr>
          <w:ilvl w:val="0"/>
          <w:numId w:val="12"/>
        </w:numPr>
        <w:tabs>
          <w:tab w:val="left" w:pos="1800"/>
          <w:tab w:val="left" w:pos="2160"/>
        </w:tabs>
        <w:autoSpaceDE w:val="0"/>
        <w:autoSpaceDN w:val="0"/>
        <w:adjustRightInd w:val="0"/>
        <w:ind w:right="-540"/>
        <w:rPr>
          <w:rFonts w:asciiTheme="majorHAnsi" w:hAnsiTheme="majorHAnsi" w:cstheme="majorHAnsi"/>
          <w:sz w:val="28"/>
          <w:szCs w:val="22"/>
        </w:rPr>
      </w:pPr>
      <w:r w:rsidRPr="00B40358">
        <w:rPr>
          <w:rFonts w:asciiTheme="majorHAnsi" w:hAnsiTheme="majorHAnsi" w:cstheme="majorHAnsi"/>
          <w:sz w:val="28"/>
          <w:szCs w:val="22"/>
        </w:rPr>
        <w:lastRenderedPageBreak/>
        <w:t>Move away from windows, tall furniture, and heavy appliances</w:t>
      </w:r>
    </w:p>
    <w:p w14:paraId="572DF10A" w14:textId="77777777" w:rsidR="00D3010C" w:rsidRPr="00B40358" w:rsidRDefault="00D3010C" w:rsidP="005C6B54">
      <w:pPr>
        <w:pStyle w:val="ListParagraph"/>
        <w:numPr>
          <w:ilvl w:val="0"/>
          <w:numId w:val="12"/>
        </w:numPr>
        <w:tabs>
          <w:tab w:val="left" w:pos="1800"/>
          <w:tab w:val="left" w:pos="2160"/>
        </w:tabs>
        <w:autoSpaceDE w:val="0"/>
        <w:autoSpaceDN w:val="0"/>
        <w:adjustRightInd w:val="0"/>
        <w:rPr>
          <w:rFonts w:asciiTheme="majorHAnsi" w:hAnsiTheme="majorHAnsi" w:cstheme="majorHAnsi"/>
          <w:sz w:val="28"/>
          <w:szCs w:val="22"/>
        </w:rPr>
      </w:pPr>
      <w:r w:rsidRPr="00B40358">
        <w:rPr>
          <w:rFonts w:asciiTheme="majorHAnsi" w:hAnsiTheme="majorHAnsi" w:cstheme="majorHAnsi"/>
          <w:sz w:val="28"/>
          <w:szCs w:val="22"/>
        </w:rPr>
        <w:t>Everyone in the program will be instructed to:</w:t>
      </w:r>
    </w:p>
    <w:p w14:paraId="1884FD67" w14:textId="77777777" w:rsidR="00D3010C" w:rsidRPr="00B40358" w:rsidRDefault="00D3010C" w:rsidP="005C6B54">
      <w:pPr>
        <w:pStyle w:val="ListParagraph"/>
        <w:numPr>
          <w:ilvl w:val="1"/>
          <w:numId w:val="12"/>
        </w:numPr>
        <w:tabs>
          <w:tab w:val="left" w:pos="1800"/>
          <w:tab w:val="left" w:pos="2160"/>
        </w:tabs>
        <w:autoSpaceDE w:val="0"/>
        <w:autoSpaceDN w:val="0"/>
        <w:adjustRightInd w:val="0"/>
        <w:rPr>
          <w:rFonts w:asciiTheme="majorHAnsi" w:hAnsiTheme="majorHAnsi" w:cstheme="majorHAnsi"/>
          <w:sz w:val="28"/>
          <w:szCs w:val="22"/>
        </w:rPr>
      </w:pPr>
      <w:r w:rsidRPr="00B40358">
        <w:rPr>
          <w:rFonts w:asciiTheme="majorHAnsi" w:hAnsiTheme="majorHAnsi" w:cstheme="majorHAnsi"/>
          <w:b/>
          <w:bCs/>
          <w:sz w:val="28"/>
          <w:szCs w:val="22"/>
        </w:rPr>
        <w:t xml:space="preserve">DROP </w:t>
      </w:r>
      <w:r w:rsidRPr="00B40358">
        <w:rPr>
          <w:rFonts w:asciiTheme="majorHAnsi" w:hAnsiTheme="majorHAnsi" w:cstheme="majorHAnsi"/>
          <w:sz w:val="28"/>
          <w:szCs w:val="22"/>
        </w:rPr>
        <w:t>to floor</w:t>
      </w:r>
    </w:p>
    <w:p w14:paraId="40FA1A0E" w14:textId="77777777" w:rsidR="00D3010C" w:rsidRPr="00B40358" w:rsidRDefault="00D3010C" w:rsidP="005C6B54">
      <w:pPr>
        <w:pStyle w:val="ListParagraph"/>
        <w:numPr>
          <w:ilvl w:val="1"/>
          <w:numId w:val="12"/>
        </w:numPr>
        <w:tabs>
          <w:tab w:val="left" w:pos="1800"/>
          <w:tab w:val="left" w:pos="2160"/>
        </w:tabs>
        <w:autoSpaceDE w:val="0"/>
        <w:autoSpaceDN w:val="0"/>
        <w:adjustRightInd w:val="0"/>
        <w:rPr>
          <w:rFonts w:asciiTheme="majorHAnsi" w:hAnsiTheme="majorHAnsi" w:cstheme="majorHAnsi"/>
          <w:sz w:val="28"/>
          <w:szCs w:val="22"/>
        </w:rPr>
      </w:pPr>
      <w:r w:rsidRPr="00B40358">
        <w:rPr>
          <w:rFonts w:asciiTheme="majorHAnsi" w:hAnsiTheme="majorHAnsi" w:cstheme="majorHAnsi"/>
          <w:b/>
          <w:bCs/>
          <w:sz w:val="28"/>
          <w:szCs w:val="22"/>
        </w:rPr>
        <w:t xml:space="preserve">COVER </w:t>
      </w:r>
      <w:r w:rsidRPr="00B40358">
        <w:rPr>
          <w:rFonts w:asciiTheme="majorHAnsi" w:hAnsiTheme="majorHAnsi" w:cstheme="majorHAnsi"/>
          <w:sz w:val="28"/>
          <w:szCs w:val="22"/>
        </w:rPr>
        <w:t>head and neck with arms and take cover under heavy      furniture or against internal wall</w:t>
      </w:r>
    </w:p>
    <w:p w14:paraId="55C6696B" w14:textId="77777777" w:rsidR="00D3010C" w:rsidRPr="00B40358" w:rsidRDefault="00D3010C" w:rsidP="005C6B54">
      <w:pPr>
        <w:pStyle w:val="ListParagraph"/>
        <w:numPr>
          <w:ilvl w:val="1"/>
          <w:numId w:val="12"/>
        </w:numPr>
        <w:tabs>
          <w:tab w:val="left" w:pos="1800"/>
          <w:tab w:val="left" w:pos="2160"/>
        </w:tabs>
        <w:autoSpaceDE w:val="0"/>
        <w:autoSpaceDN w:val="0"/>
        <w:adjustRightInd w:val="0"/>
        <w:rPr>
          <w:rFonts w:asciiTheme="majorHAnsi" w:hAnsiTheme="majorHAnsi" w:cstheme="majorHAnsi"/>
          <w:sz w:val="28"/>
          <w:szCs w:val="22"/>
        </w:rPr>
      </w:pPr>
      <w:r w:rsidRPr="00B40358">
        <w:rPr>
          <w:rFonts w:asciiTheme="majorHAnsi" w:hAnsiTheme="majorHAnsi" w:cstheme="majorHAnsi"/>
          <w:b/>
          <w:bCs/>
          <w:sz w:val="28"/>
          <w:szCs w:val="22"/>
        </w:rPr>
        <w:t xml:space="preserve">HOLD ON </w:t>
      </w:r>
      <w:r w:rsidRPr="00B40358">
        <w:rPr>
          <w:rFonts w:asciiTheme="majorHAnsi" w:hAnsiTheme="majorHAnsi" w:cstheme="majorHAnsi"/>
          <w:sz w:val="28"/>
          <w:szCs w:val="22"/>
        </w:rPr>
        <w:t>to furniture if under it until shaking stops</w:t>
      </w:r>
    </w:p>
    <w:p w14:paraId="37C72203" w14:textId="77777777" w:rsidR="00D3010C" w:rsidRPr="007427F0" w:rsidRDefault="00D3010C" w:rsidP="007427F0">
      <w:pPr>
        <w:pStyle w:val="ListParagraph"/>
        <w:numPr>
          <w:ilvl w:val="0"/>
          <w:numId w:val="13"/>
        </w:numPr>
        <w:tabs>
          <w:tab w:val="left" w:pos="2160"/>
          <w:tab w:val="left" w:pos="2520"/>
        </w:tabs>
        <w:autoSpaceDE w:val="0"/>
        <w:autoSpaceDN w:val="0"/>
        <w:adjustRightInd w:val="0"/>
        <w:rPr>
          <w:rFonts w:asciiTheme="majorHAnsi" w:hAnsiTheme="majorHAnsi" w:cstheme="majorHAnsi"/>
          <w:sz w:val="28"/>
          <w:szCs w:val="22"/>
        </w:rPr>
      </w:pPr>
      <w:r w:rsidRPr="00B40358">
        <w:rPr>
          <w:rFonts w:asciiTheme="majorHAnsi" w:hAnsiTheme="majorHAnsi" w:cstheme="majorHAnsi"/>
          <w:sz w:val="28"/>
          <w:szCs w:val="22"/>
        </w:rPr>
        <w:t xml:space="preserve">A head count of the children will be taken to ensure all children are present and adults will talk to children in a calm reassuring tone until it is </w:t>
      </w:r>
      <w:r w:rsidR="00893905" w:rsidRPr="00B40358">
        <w:rPr>
          <w:rFonts w:asciiTheme="majorHAnsi" w:hAnsiTheme="majorHAnsi" w:cstheme="majorHAnsi"/>
          <w:sz w:val="28"/>
          <w:szCs w:val="22"/>
        </w:rPr>
        <w:t>safe,</w:t>
      </w:r>
      <w:r w:rsidRPr="00B40358">
        <w:rPr>
          <w:rFonts w:asciiTheme="majorHAnsi" w:hAnsiTheme="majorHAnsi" w:cstheme="majorHAnsi"/>
          <w:sz w:val="28"/>
          <w:szCs w:val="22"/>
        </w:rPr>
        <w:t xml:space="preserve"> and the earthquake is over </w:t>
      </w:r>
    </w:p>
    <w:p w14:paraId="6D709565" w14:textId="77777777" w:rsidR="00D3010C" w:rsidRPr="00B40358" w:rsidRDefault="00D3010C" w:rsidP="00D3010C">
      <w:pPr>
        <w:tabs>
          <w:tab w:val="left" w:pos="1800"/>
          <w:tab w:val="left" w:pos="2160"/>
        </w:tabs>
        <w:autoSpaceDE w:val="0"/>
        <w:autoSpaceDN w:val="0"/>
        <w:adjustRightInd w:val="0"/>
        <w:ind w:left="2160" w:hanging="2160"/>
        <w:rPr>
          <w:rFonts w:asciiTheme="majorHAnsi" w:hAnsiTheme="majorHAnsi" w:cstheme="majorHAnsi"/>
          <w:sz w:val="28"/>
          <w:szCs w:val="22"/>
        </w:rPr>
      </w:pPr>
      <w:r w:rsidRPr="00B40358">
        <w:rPr>
          <w:rFonts w:asciiTheme="majorHAnsi" w:hAnsiTheme="majorHAnsi" w:cstheme="majorHAnsi"/>
          <w:b/>
          <w:bCs/>
          <w:sz w:val="28"/>
          <w:szCs w:val="22"/>
        </w:rPr>
        <w:t>When Outside:</w:t>
      </w:r>
      <w:r w:rsidRPr="00B40358">
        <w:rPr>
          <w:rFonts w:asciiTheme="majorHAnsi" w:hAnsiTheme="majorHAnsi" w:cstheme="majorHAnsi"/>
          <w:b/>
          <w:bCs/>
          <w:sz w:val="28"/>
          <w:szCs w:val="22"/>
        </w:rPr>
        <w:tab/>
      </w:r>
    </w:p>
    <w:p w14:paraId="13202866" w14:textId="77777777" w:rsidR="00D3010C" w:rsidRPr="00B40358" w:rsidRDefault="00D3010C" w:rsidP="005C6B54">
      <w:pPr>
        <w:pStyle w:val="ListParagraph"/>
        <w:numPr>
          <w:ilvl w:val="0"/>
          <w:numId w:val="13"/>
        </w:numPr>
        <w:tabs>
          <w:tab w:val="left" w:pos="1800"/>
          <w:tab w:val="left" w:pos="2160"/>
        </w:tabs>
        <w:autoSpaceDE w:val="0"/>
        <w:autoSpaceDN w:val="0"/>
        <w:adjustRightInd w:val="0"/>
        <w:rPr>
          <w:rFonts w:asciiTheme="majorHAnsi" w:hAnsiTheme="majorHAnsi" w:cstheme="majorHAnsi"/>
          <w:sz w:val="28"/>
          <w:szCs w:val="22"/>
        </w:rPr>
      </w:pPr>
      <w:r w:rsidRPr="00B40358">
        <w:rPr>
          <w:rFonts w:asciiTheme="majorHAnsi" w:hAnsiTheme="majorHAnsi" w:cstheme="majorHAnsi"/>
          <w:sz w:val="28"/>
          <w:szCs w:val="22"/>
        </w:rPr>
        <w:t>Move to clear area, as far as possible from glass, brick, and power lines.</w:t>
      </w:r>
    </w:p>
    <w:p w14:paraId="53BA8953" w14:textId="77777777" w:rsidR="00D3010C" w:rsidRPr="00B40358" w:rsidRDefault="00D3010C" w:rsidP="005C6B54">
      <w:pPr>
        <w:pStyle w:val="ListParagraph"/>
        <w:numPr>
          <w:ilvl w:val="0"/>
          <w:numId w:val="13"/>
        </w:numPr>
        <w:tabs>
          <w:tab w:val="left" w:pos="1800"/>
          <w:tab w:val="left" w:pos="2160"/>
        </w:tabs>
        <w:autoSpaceDE w:val="0"/>
        <w:autoSpaceDN w:val="0"/>
        <w:adjustRightInd w:val="0"/>
        <w:rPr>
          <w:rFonts w:asciiTheme="majorHAnsi" w:hAnsiTheme="majorHAnsi" w:cstheme="majorHAnsi"/>
          <w:b/>
          <w:bCs/>
          <w:sz w:val="28"/>
          <w:szCs w:val="22"/>
        </w:rPr>
      </w:pPr>
      <w:r w:rsidRPr="00B40358">
        <w:rPr>
          <w:rFonts w:asciiTheme="majorHAnsi" w:hAnsiTheme="majorHAnsi" w:cstheme="majorHAnsi"/>
          <w:b/>
          <w:bCs/>
          <w:sz w:val="28"/>
          <w:szCs w:val="22"/>
        </w:rPr>
        <w:t>DROP &amp; COVER.</w:t>
      </w:r>
    </w:p>
    <w:p w14:paraId="36331ECD" w14:textId="77777777" w:rsidR="00D3010C" w:rsidRPr="00B40358" w:rsidRDefault="00D3010C" w:rsidP="005C6B54">
      <w:pPr>
        <w:pStyle w:val="ListParagraph"/>
        <w:numPr>
          <w:ilvl w:val="0"/>
          <w:numId w:val="13"/>
        </w:numPr>
        <w:tabs>
          <w:tab w:val="left" w:pos="2160"/>
          <w:tab w:val="left" w:pos="2520"/>
        </w:tabs>
        <w:autoSpaceDE w:val="0"/>
        <w:autoSpaceDN w:val="0"/>
        <w:adjustRightInd w:val="0"/>
        <w:rPr>
          <w:rFonts w:asciiTheme="majorHAnsi" w:hAnsiTheme="majorHAnsi" w:cstheme="majorHAnsi"/>
          <w:sz w:val="28"/>
          <w:szCs w:val="22"/>
        </w:rPr>
      </w:pPr>
      <w:r w:rsidRPr="00B40358">
        <w:rPr>
          <w:rFonts w:asciiTheme="majorHAnsi" w:hAnsiTheme="majorHAnsi" w:cstheme="majorHAnsi"/>
          <w:sz w:val="28"/>
          <w:szCs w:val="22"/>
        </w:rPr>
        <w:t xml:space="preserve">Adults will talk to children in a calm reassuring tone until it is </w:t>
      </w:r>
      <w:r w:rsidR="00893905" w:rsidRPr="00B40358">
        <w:rPr>
          <w:rFonts w:asciiTheme="majorHAnsi" w:hAnsiTheme="majorHAnsi" w:cstheme="majorHAnsi"/>
          <w:sz w:val="28"/>
          <w:szCs w:val="22"/>
        </w:rPr>
        <w:t>safe,</w:t>
      </w:r>
      <w:r w:rsidRPr="00B40358">
        <w:rPr>
          <w:rFonts w:asciiTheme="majorHAnsi" w:hAnsiTheme="majorHAnsi" w:cstheme="majorHAnsi"/>
          <w:sz w:val="28"/>
          <w:szCs w:val="22"/>
        </w:rPr>
        <w:t xml:space="preserve"> and the earthquake is over</w:t>
      </w:r>
    </w:p>
    <w:p w14:paraId="62317CA8" w14:textId="77777777" w:rsidR="00D3010C" w:rsidRPr="007427F0" w:rsidRDefault="00D3010C" w:rsidP="007427F0">
      <w:pPr>
        <w:pStyle w:val="ListParagraph"/>
        <w:numPr>
          <w:ilvl w:val="0"/>
          <w:numId w:val="13"/>
        </w:numPr>
        <w:tabs>
          <w:tab w:val="left" w:pos="2160"/>
          <w:tab w:val="left" w:pos="2520"/>
        </w:tabs>
        <w:autoSpaceDE w:val="0"/>
        <w:autoSpaceDN w:val="0"/>
        <w:adjustRightInd w:val="0"/>
        <w:rPr>
          <w:rFonts w:asciiTheme="majorHAnsi" w:hAnsiTheme="majorHAnsi" w:cstheme="majorHAnsi"/>
          <w:sz w:val="28"/>
          <w:szCs w:val="22"/>
        </w:rPr>
      </w:pPr>
      <w:r w:rsidRPr="00B40358">
        <w:rPr>
          <w:rFonts w:asciiTheme="majorHAnsi" w:hAnsiTheme="majorHAnsi" w:cstheme="majorHAnsi"/>
          <w:sz w:val="28"/>
          <w:szCs w:val="22"/>
        </w:rPr>
        <w:t xml:space="preserve">A head count of the children will be taken to ensure all children are present and adults will talk to children in a calm reassuring tone until it is </w:t>
      </w:r>
      <w:r w:rsidR="00893905" w:rsidRPr="00B40358">
        <w:rPr>
          <w:rFonts w:asciiTheme="majorHAnsi" w:hAnsiTheme="majorHAnsi" w:cstheme="majorHAnsi"/>
          <w:sz w:val="28"/>
          <w:szCs w:val="22"/>
        </w:rPr>
        <w:t>safe,</w:t>
      </w:r>
      <w:r w:rsidRPr="00B40358">
        <w:rPr>
          <w:rFonts w:asciiTheme="majorHAnsi" w:hAnsiTheme="majorHAnsi" w:cstheme="majorHAnsi"/>
          <w:sz w:val="28"/>
          <w:szCs w:val="22"/>
        </w:rPr>
        <w:t xml:space="preserve"> and the earthquake is over</w:t>
      </w:r>
    </w:p>
    <w:p w14:paraId="1F881F3C" w14:textId="77777777" w:rsidR="00D3010C" w:rsidRPr="00B40358" w:rsidRDefault="00D3010C" w:rsidP="00D3010C">
      <w:pPr>
        <w:tabs>
          <w:tab w:val="left" w:pos="1800"/>
          <w:tab w:val="left" w:pos="2160"/>
        </w:tabs>
        <w:autoSpaceDE w:val="0"/>
        <w:autoSpaceDN w:val="0"/>
        <w:adjustRightInd w:val="0"/>
        <w:spacing w:after="20"/>
        <w:ind w:left="2160" w:hanging="2160"/>
        <w:rPr>
          <w:rFonts w:asciiTheme="majorHAnsi" w:hAnsiTheme="majorHAnsi" w:cstheme="majorHAnsi"/>
          <w:sz w:val="28"/>
          <w:szCs w:val="22"/>
        </w:rPr>
      </w:pPr>
      <w:r w:rsidRPr="00B40358">
        <w:rPr>
          <w:rFonts w:asciiTheme="majorHAnsi" w:hAnsiTheme="majorHAnsi" w:cstheme="majorHAnsi"/>
          <w:b/>
          <w:bCs/>
          <w:sz w:val="28"/>
          <w:szCs w:val="22"/>
        </w:rPr>
        <w:t>After earthquake:</w:t>
      </w:r>
    </w:p>
    <w:p w14:paraId="44231158" w14:textId="77777777" w:rsidR="00D3010C" w:rsidRPr="00B40358" w:rsidRDefault="00D3010C" w:rsidP="005C6B54">
      <w:pPr>
        <w:pStyle w:val="ListParagraph"/>
        <w:numPr>
          <w:ilvl w:val="0"/>
          <w:numId w:val="14"/>
        </w:numPr>
        <w:tabs>
          <w:tab w:val="left" w:pos="1800"/>
          <w:tab w:val="left" w:pos="2160"/>
        </w:tabs>
        <w:autoSpaceDE w:val="0"/>
        <w:autoSpaceDN w:val="0"/>
        <w:adjustRightInd w:val="0"/>
        <w:spacing w:after="20"/>
        <w:rPr>
          <w:rFonts w:asciiTheme="majorHAnsi" w:hAnsiTheme="majorHAnsi" w:cstheme="majorHAnsi"/>
          <w:sz w:val="28"/>
          <w:szCs w:val="22"/>
        </w:rPr>
      </w:pPr>
      <w:r w:rsidRPr="00B40358">
        <w:rPr>
          <w:rFonts w:asciiTheme="majorHAnsi" w:hAnsiTheme="majorHAnsi" w:cstheme="majorHAnsi"/>
          <w:sz w:val="28"/>
          <w:szCs w:val="22"/>
        </w:rPr>
        <w:t>Account for all children, staff</w:t>
      </w:r>
      <w:r w:rsidR="00794338" w:rsidRPr="00B40358">
        <w:rPr>
          <w:rFonts w:asciiTheme="majorHAnsi" w:hAnsiTheme="majorHAnsi" w:cstheme="majorHAnsi"/>
          <w:sz w:val="28"/>
          <w:szCs w:val="22"/>
        </w:rPr>
        <w:t>, and visitors</w:t>
      </w:r>
    </w:p>
    <w:p w14:paraId="105D40ED" w14:textId="77777777" w:rsidR="00D3010C" w:rsidRPr="00B40358" w:rsidRDefault="00D3010C" w:rsidP="005C6B54">
      <w:pPr>
        <w:pStyle w:val="ListParagraph"/>
        <w:numPr>
          <w:ilvl w:val="0"/>
          <w:numId w:val="14"/>
        </w:numPr>
        <w:tabs>
          <w:tab w:val="left" w:pos="2160"/>
        </w:tabs>
        <w:autoSpaceDE w:val="0"/>
        <w:autoSpaceDN w:val="0"/>
        <w:adjustRightInd w:val="0"/>
        <w:spacing w:after="20"/>
        <w:rPr>
          <w:rFonts w:asciiTheme="majorHAnsi" w:hAnsiTheme="majorHAnsi" w:cstheme="majorHAnsi"/>
          <w:sz w:val="28"/>
          <w:szCs w:val="22"/>
        </w:rPr>
      </w:pPr>
      <w:r w:rsidRPr="00B40358">
        <w:rPr>
          <w:rFonts w:asciiTheme="majorHAnsi" w:hAnsiTheme="majorHAnsi" w:cstheme="majorHAnsi"/>
          <w:sz w:val="28"/>
          <w:szCs w:val="22"/>
        </w:rPr>
        <w:t>Check for injuries and administer first aid as necessary. Call 911</w:t>
      </w:r>
      <w:r w:rsidR="00794338" w:rsidRPr="00B40358">
        <w:rPr>
          <w:rFonts w:asciiTheme="majorHAnsi" w:hAnsiTheme="majorHAnsi" w:cstheme="majorHAnsi"/>
          <w:sz w:val="28"/>
          <w:szCs w:val="22"/>
        </w:rPr>
        <w:t xml:space="preserve"> for life-threatening emergency</w:t>
      </w:r>
    </w:p>
    <w:p w14:paraId="64908369" w14:textId="77777777" w:rsidR="00D3010C" w:rsidRPr="00B40358" w:rsidRDefault="00D3010C" w:rsidP="005C6B54">
      <w:pPr>
        <w:pStyle w:val="ListParagraph"/>
        <w:numPr>
          <w:ilvl w:val="0"/>
          <w:numId w:val="14"/>
        </w:numPr>
        <w:tabs>
          <w:tab w:val="left" w:pos="2160"/>
        </w:tabs>
        <w:autoSpaceDE w:val="0"/>
        <w:autoSpaceDN w:val="0"/>
        <w:adjustRightInd w:val="0"/>
        <w:spacing w:after="20"/>
        <w:rPr>
          <w:rFonts w:asciiTheme="majorHAnsi" w:hAnsiTheme="majorHAnsi" w:cstheme="majorHAnsi"/>
          <w:sz w:val="28"/>
          <w:szCs w:val="22"/>
        </w:rPr>
      </w:pPr>
      <w:r w:rsidRPr="00B40358">
        <w:rPr>
          <w:rFonts w:asciiTheme="majorHAnsi" w:hAnsiTheme="majorHAnsi" w:cstheme="majorHAnsi"/>
          <w:sz w:val="28"/>
          <w:szCs w:val="22"/>
        </w:rPr>
        <w:t>Determine if evacuation is necessary and if outside areas are safe. If so, we will evacuate building calmly and quickly to our designated meeting spot located:</w:t>
      </w:r>
    </w:p>
    <w:p w14:paraId="170E3FA5" w14:textId="77777777" w:rsidR="00D3010C" w:rsidRPr="00B40358" w:rsidRDefault="000F164C" w:rsidP="004A034D">
      <w:pPr>
        <w:tabs>
          <w:tab w:val="left" w:pos="2160"/>
        </w:tabs>
        <w:autoSpaceDE w:val="0"/>
        <w:autoSpaceDN w:val="0"/>
        <w:adjustRightInd w:val="0"/>
        <w:spacing w:after="20"/>
        <w:ind w:left="720" w:right="-360"/>
        <w:rPr>
          <w:rFonts w:asciiTheme="majorHAnsi" w:hAnsiTheme="majorHAnsi" w:cstheme="majorHAnsi"/>
          <w:sz w:val="28"/>
          <w:szCs w:val="22"/>
        </w:rPr>
      </w:pPr>
      <w:r>
        <w:rPr>
          <w:rFonts w:asciiTheme="majorHAnsi" w:hAnsiTheme="majorHAnsi" w:cstheme="majorHAnsi"/>
          <w:noProof/>
          <w:sz w:val="28"/>
          <w:szCs w:val="22"/>
        </w:rPr>
        <mc:AlternateContent>
          <mc:Choice Requires="wps">
            <w:drawing>
              <wp:anchor distT="4294967295" distB="4294967295" distL="114300" distR="114300" simplePos="0" relativeHeight="251713536" behindDoc="0" locked="0" layoutInCell="1" allowOverlap="1" wp14:anchorId="5E2BED3E" wp14:editId="56394BAC">
                <wp:simplePos x="0" y="0"/>
                <wp:positionH relativeFrom="column">
                  <wp:posOffset>485775</wp:posOffset>
                </wp:positionH>
                <wp:positionV relativeFrom="paragraph">
                  <wp:posOffset>146049</wp:posOffset>
                </wp:positionV>
                <wp:extent cx="4886325" cy="0"/>
                <wp:effectExtent l="0" t="0" r="9525" b="19050"/>
                <wp:wrapNone/>
                <wp:docPr id="15"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886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200EF5" id="Straight Connector 7" o:spid="_x0000_s1026" style="position:absolute;z-index:2517135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8.25pt,11.5pt" to="423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" strokecolor="black [3040]">
                <o:lock v:ext="edit" shapetype="f"/>
              </v:line>
            </w:pict>
          </mc:Fallback>
        </mc:AlternateContent>
      </w:r>
      <w:r w:rsidR="004A034D">
        <w:rPr>
          <w:rFonts w:asciiTheme="majorHAnsi" w:hAnsiTheme="majorHAnsi" w:cstheme="majorHAnsi"/>
          <w:sz w:val="28"/>
          <w:szCs w:val="22"/>
        </w:rPr>
        <w:t>In the front yard.</w:t>
      </w:r>
    </w:p>
    <w:p w14:paraId="18AC5105" w14:textId="77777777" w:rsidR="00D3010C" w:rsidRPr="00B40358" w:rsidRDefault="00D3010C" w:rsidP="005C6B54">
      <w:pPr>
        <w:pStyle w:val="ListParagraph"/>
        <w:numPr>
          <w:ilvl w:val="0"/>
          <w:numId w:val="14"/>
        </w:numPr>
        <w:tabs>
          <w:tab w:val="left" w:pos="2160"/>
        </w:tabs>
        <w:autoSpaceDE w:val="0"/>
        <w:autoSpaceDN w:val="0"/>
        <w:adjustRightInd w:val="0"/>
        <w:spacing w:after="20"/>
        <w:ind w:right="-360"/>
        <w:rPr>
          <w:rFonts w:asciiTheme="majorHAnsi" w:hAnsiTheme="majorHAnsi" w:cstheme="majorHAnsi"/>
          <w:sz w:val="28"/>
          <w:szCs w:val="22"/>
        </w:rPr>
      </w:pPr>
      <w:r w:rsidRPr="00B40358">
        <w:rPr>
          <w:rFonts w:asciiTheme="majorHAnsi" w:hAnsiTheme="majorHAnsi" w:cstheme="majorHAnsi"/>
          <w:sz w:val="28"/>
          <w:szCs w:val="22"/>
        </w:rPr>
        <w:t xml:space="preserve">We will monitor our portable radio for information and </w:t>
      </w:r>
      <w:r w:rsidR="00794338" w:rsidRPr="00B40358">
        <w:rPr>
          <w:rFonts w:asciiTheme="majorHAnsi" w:hAnsiTheme="majorHAnsi" w:cstheme="majorHAnsi"/>
          <w:sz w:val="28"/>
          <w:szCs w:val="22"/>
        </w:rPr>
        <w:t>emergency instructions</w:t>
      </w:r>
    </w:p>
    <w:p w14:paraId="25ACE983" w14:textId="77777777" w:rsidR="00D3010C" w:rsidRPr="00B40358" w:rsidRDefault="00D3010C" w:rsidP="005C6B54">
      <w:pPr>
        <w:pStyle w:val="ListParagraph"/>
        <w:numPr>
          <w:ilvl w:val="0"/>
          <w:numId w:val="14"/>
        </w:numPr>
        <w:tabs>
          <w:tab w:val="left" w:pos="2520"/>
        </w:tabs>
        <w:autoSpaceDE w:val="0"/>
        <w:autoSpaceDN w:val="0"/>
        <w:adjustRightInd w:val="0"/>
        <w:spacing w:after="20"/>
        <w:ind w:right="-360"/>
        <w:rPr>
          <w:rFonts w:asciiTheme="majorHAnsi" w:hAnsiTheme="majorHAnsi" w:cstheme="majorHAnsi"/>
          <w:sz w:val="28"/>
          <w:szCs w:val="28"/>
        </w:rPr>
      </w:pPr>
      <w:r w:rsidRPr="00B40358">
        <w:rPr>
          <w:rFonts w:asciiTheme="majorHAnsi" w:hAnsiTheme="majorHAnsi" w:cstheme="majorHAnsi"/>
          <w:sz w:val="28"/>
          <w:szCs w:val="22"/>
        </w:rPr>
        <w:t>Our designated out-of-area conta</w:t>
      </w:r>
      <w:r w:rsidR="009C3E72">
        <w:rPr>
          <w:rFonts w:asciiTheme="majorHAnsi" w:hAnsiTheme="majorHAnsi" w:cstheme="majorHAnsi"/>
          <w:sz w:val="28"/>
          <w:szCs w:val="22"/>
        </w:rPr>
        <w:t>ct will be notified of our statu</w:t>
      </w:r>
      <w:r w:rsidRPr="00B40358">
        <w:rPr>
          <w:rFonts w:asciiTheme="majorHAnsi" w:hAnsiTheme="majorHAnsi" w:cstheme="majorHAnsi"/>
          <w:sz w:val="28"/>
          <w:szCs w:val="22"/>
        </w:rPr>
        <w:t xml:space="preserve">s when possible </w:t>
      </w:r>
      <w:r w:rsidRPr="00B40358">
        <w:rPr>
          <w:rFonts w:asciiTheme="majorHAnsi" w:hAnsiTheme="majorHAnsi" w:cstheme="majorHAnsi"/>
          <w:sz w:val="28"/>
          <w:szCs w:val="28"/>
        </w:rPr>
        <w:t>and if needed</w:t>
      </w:r>
    </w:p>
    <w:p w14:paraId="7586FF02" w14:textId="77777777" w:rsidR="00D3010C" w:rsidRPr="00B40358" w:rsidRDefault="00D3010C" w:rsidP="005C6B54">
      <w:pPr>
        <w:pStyle w:val="ListParagraph"/>
        <w:numPr>
          <w:ilvl w:val="0"/>
          <w:numId w:val="14"/>
        </w:numPr>
        <w:tabs>
          <w:tab w:val="left" w:pos="1800"/>
          <w:tab w:val="left" w:pos="2160"/>
        </w:tabs>
        <w:autoSpaceDE w:val="0"/>
        <w:autoSpaceDN w:val="0"/>
        <w:adjustRightInd w:val="0"/>
        <w:spacing w:after="20"/>
        <w:rPr>
          <w:rFonts w:asciiTheme="majorHAnsi" w:hAnsiTheme="majorHAnsi" w:cstheme="majorHAnsi"/>
          <w:sz w:val="28"/>
          <w:szCs w:val="28"/>
        </w:rPr>
      </w:pPr>
      <w:r w:rsidRPr="00B40358">
        <w:rPr>
          <w:rFonts w:asciiTheme="majorHAnsi" w:hAnsiTheme="majorHAnsi" w:cstheme="majorHAnsi"/>
          <w:sz w:val="28"/>
          <w:szCs w:val="28"/>
        </w:rPr>
        <w:t xml:space="preserve">We will remain outside of building until it has been inspected for re-entry and determined safe  </w:t>
      </w:r>
    </w:p>
    <w:p w14:paraId="56F1E750" w14:textId="77777777" w:rsidR="00D3010C" w:rsidRPr="007427F0" w:rsidRDefault="00D3010C" w:rsidP="007427F0">
      <w:pPr>
        <w:pStyle w:val="Heading2"/>
        <w:rPr>
          <w:rFonts w:asciiTheme="majorHAnsi" w:hAnsiTheme="majorHAnsi" w:cstheme="majorHAnsi"/>
          <w:sz w:val="32"/>
        </w:rPr>
      </w:pPr>
      <w:bookmarkStart w:id="51" w:name="_Toc524548544"/>
      <w:r w:rsidRPr="00B40358">
        <w:rPr>
          <w:rFonts w:asciiTheme="majorHAnsi" w:hAnsiTheme="majorHAnsi" w:cstheme="majorHAnsi"/>
          <w:sz w:val="32"/>
        </w:rPr>
        <w:t>Evacuation Plan</w:t>
      </w:r>
      <w:r w:rsidR="00794338" w:rsidRPr="00B40358">
        <w:rPr>
          <w:rFonts w:asciiTheme="majorHAnsi" w:hAnsiTheme="majorHAnsi" w:cstheme="majorHAnsi"/>
          <w:sz w:val="32"/>
        </w:rPr>
        <w:t>:</w:t>
      </w:r>
      <w:bookmarkEnd w:id="51"/>
    </w:p>
    <w:p w14:paraId="1943BE02" w14:textId="77777777" w:rsidR="00D3010C" w:rsidRPr="00B40358" w:rsidRDefault="00D3010C" w:rsidP="00D3010C">
      <w:pPr>
        <w:tabs>
          <w:tab w:val="left" w:pos="1260"/>
          <w:tab w:val="left" w:pos="1620"/>
        </w:tabs>
        <w:autoSpaceDE w:val="0"/>
        <w:autoSpaceDN w:val="0"/>
        <w:adjustRightInd w:val="0"/>
        <w:spacing w:after="40"/>
        <w:ind w:left="1620" w:hanging="1620"/>
        <w:rPr>
          <w:rFonts w:asciiTheme="majorHAnsi" w:hAnsiTheme="majorHAnsi" w:cstheme="majorHAnsi"/>
          <w:sz w:val="28"/>
          <w:szCs w:val="22"/>
        </w:rPr>
      </w:pPr>
      <w:r w:rsidRPr="00B40358">
        <w:rPr>
          <w:rFonts w:asciiTheme="majorHAnsi" w:hAnsiTheme="majorHAnsi" w:cstheme="majorHAnsi"/>
          <w:b/>
          <w:bCs/>
          <w:sz w:val="28"/>
          <w:szCs w:val="22"/>
        </w:rPr>
        <w:t>When On-site:</w:t>
      </w:r>
      <w:r w:rsidRPr="00B40358">
        <w:rPr>
          <w:rFonts w:asciiTheme="majorHAnsi" w:hAnsiTheme="majorHAnsi" w:cstheme="majorHAnsi"/>
          <w:b/>
          <w:bCs/>
        </w:rPr>
        <w:tab/>
      </w:r>
    </w:p>
    <w:p w14:paraId="56DD1350" w14:textId="77777777" w:rsidR="00D3010C" w:rsidRPr="00B40358" w:rsidRDefault="00D3010C" w:rsidP="005C6B54">
      <w:pPr>
        <w:pStyle w:val="ListParagraph"/>
        <w:numPr>
          <w:ilvl w:val="0"/>
          <w:numId w:val="19"/>
        </w:numPr>
        <w:tabs>
          <w:tab w:val="left" w:pos="1260"/>
          <w:tab w:val="left" w:pos="1620"/>
        </w:tabs>
        <w:autoSpaceDE w:val="0"/>
        <w:autoSpaceDN w:val="0"/>
        <w:adjustRightInd w:val="0"/>
        <w:spacing w:after="40"/>
        <w:rPr>
          <w:rFonts w:asciiTheme="majorHAnsi" w:hAnsiTheme="majorHAnsi" w:cstheme="majorHAnsi"/>
          <w:sz w:val="28"/>
          <w:szCs w:val="22"/>
        </w:rPr>
      </w:pPr>
      <w:r w:rsidRPr="00B40358">
        <w:rPr>
          <w:rFonts w:asciiTheme="majorHAnsi" w:hAnsiTheme="majorHAnsi" w:cstheme="majorHAnsi"/>
          <w:sz w:val="28"/>
          <w:szCs w:val="22"/>
        </w:rPr>
        <w:t xml:space="preserve">All children will be gathered and escorted to the designated meeting spot located: </w:t>
      </w:r>
    </w:p>
    <w:p w14:paraId="7A3AD3ED" w14:textId="77777777" w:rsidR="00D3010C" w:rsidRPr="00B40358" w:rsidRDefault="004A034D" w:rsidP="00D3010C">
      <w:pPr>
        <w:pStyle w:val="ListParagraph"/>
        <w:tabs>
          <w:tab w:val="left" w:pos="1260"/>
          <w:tab w:val="left" w:pos="1620"/>
        </w:tabs>
        <w:autoSpaceDE w:val="0"/>
        <w:autoSpaceDN w:val="0"/>
        <w:adjustRightInd w:val="0"/>
        <w:spacing w:after="40"/>
        <w:rPr>
          <w:rFonts w:asciiTheme="majorHAnsi" w:hAnsiTheme="majorHAnsi" w:cstheme="majorHAnsi"/>
          <w:sz w:val="28"/>
          <w:szCs w:val="22"/>
        </w:rPr>
      </w:pPr>
      <w:r>
        <w:rPr>
          <w:rFonts w:asciiTheme="majorHAnsi" w:hAnsiTheme="majorHAnsi" w:cstheme="majorHAnsi"/>
          <w:sz w:val="28"/>
          <w:szCs w:val="22"/>
        </w:rPr>
        <w:lastRenderedPageBreak/>
        <w:t>The front yard.</w:t>
      </w:r>
    </w:p>
    <w:p w14:paraId="3DE13292" w14:textId="77777777" w:rsidR="00D3010C" w:rsidRPr="00B40358" w:rsidRDefault="000F164C" w:rsidP="005C6B54">
      <w:pPr>
        <w:pStyle w:val="ListParagraph"/>
        <w:numPr>
          <w:ilvl w:val="0"/>
          <w:numId w:val="19"/>
        </w:numPr>
        <w:tabs>
          <w:tab w:val="left" w:pos="2160"/>
          <w:tab w:val="left" w:pos="2520"/>
        </w:tabs>
        <w:autoSpaceDE w:val="0"/>
        <w:autoSpaceDN w:val="0"/>
        <w:adjustRightInd w:val="0"/>
        <w:rPr>
          <w:rFonts w:asciiTheme="majorHAnsi" w:hAnsiTheme="majorHAnsi" w:cstheme="majorHAnsi"/>
          <w:sz w:val="28"/>
          <w:szCs w:val="22"/>
        </w:rPr>
      </w:pPr>
      <w:r>
        <w:rPr>
          <w:rFonts w:asciiTheme="majorHAnsi" w:hAnsiTheme="majorHAnsi" w:cstheme="majorHAnsi"/>
          <w:noProof/>
          <w:sz w:val="28"/>
          <w:szCs w:val="22"/>
        </w:rPr>
        <mc:AlternateContent>
          <mc:Choice Requires="wps">
            <w:drawing>
              <wp:anchor distT="4294967295" distB="4294967295" distL="114300" distR="114300" simplePos="0" relativeHeight="251714560" behindDoc="0" locked="0" layoutInCell="1" allowOverlap="1" wp14:anchorId="6F18F1C1" wp14:editId="2AFF6503">
                <wp:simplePos x="0" y="0"/>
                <wp:positionH relativeFrom="column">
                  <wp:posOffset>485775</wp:posOffset>
                </wp:positionH>
                <wp:positionV relativeFrom="paragraph">
                  <wp:posOffset>-1906</wp:posOffset>
                </wp:positionV>
                <wp:extent cx="4991100" cy="0"/>
                <wp:effectExtent l="0" t="0" r="19050" b="19050"/>
                <wp:wrapNone/>
                <wp:docPr id="3"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9911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7BAB7C5" id="Straight Connector 10" o:spid="_x0000_s1026" style="position:absolute;z-index:2517145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8.25pt,-.15pt" to="431.2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">
                <o:lock v:ext="edit" shapetype="f"/>
              </v:line>
            </w:pict>
          </mc:Fallback>
        </mc:AlternateContent>
      </w:r>
      <w:r w:rsidR="00D3010C" w:rsidRPr="00B40358">
        <w:rPr>
          <w:rFonts w:asciiTheme="majorHAnsi" w:hAnsiTheme="majorHAnsi" w:cstheme="majorHAnsi"/>
          <w:sz w:val="28"/>
          <w:szCs w:val="22"/>
        </w:rPr>
        <w:t xml:space="preserve">A head count of the children will be taken to ensure all children are present and adults will talk to children in a calm reassuring tone </w:t>
      </w:r>
    </w:p>
    <w:p w14:paraId="035DCE1B" w14:textId="77777777" w:rsidR="00794338" w:rsidRPr="007427F0" w:rsidRDefault="00D3010C" w:rsidP="007427F0">
      <w:pPr>
        <w:pStyle w:val="ListParagraph"/>
        <w:numPr>
          <w:ilvl w:val="0"/>
          <w:numId w:val="19"/>
        </w:numPr>
        <w:tabs>
          <w:tab w:val="left" w:pos="1260"/>
          <w:tab w:val="left" w:pos="1620"/>
        </w:tabs>
        <w:autoSpaceDE w:val="0"/>
        <w:autoSpaceDN w:val="0"/>
        <w:adjustRightInd w:val="0"/>
        <w:spacing w:after="40"/>
        <w:rPr>
          <w:rFonts w:asciiTheme="majorHAnsi" w:hAnsiTheme="majorHAnsi" w:cstheme="majorHAnsi"/>
          <w:sz w:val="28"/>
          <w:szCs w:val="22"/>
        </w:rPr>
      </w:pPr>
      <w:r w:rsidRPr="00B40358">
        <w:rPr>
          <w:rFonts w:asciiTheme="majorHAnsi" w:hAnsiTheme="majorHAnsi" w:cstheme="majorHAnsi"/>
          <w:sz w:val="28"/>
          <w:szCs w:val="22"/>
        </w:rPr>
        <w:t>If safe to do so, the whole home will be checked, to ensure that all children have left the building safely.</w:t>
      </w:r>
    </w:p>
    <w:p w14:paraId="40B884BA" w14:textId="77777777" w:rsidR="00D3010C" w:rsidRPr="00B40358" w:rsidRDefault="00D3010C" w:rsidP="00D3010C">
      <w:pPr>
        <w:tabs>
          <w:tab w:val="left" w:pos="1260"/>
          <w:tab w:val="left" w:pos="1620"/>
        </w:tabs>
        <w:autoSpaceDE w:val="0"/>
        <w:autoSpaceDN w:val="0"/>
        <w:adjustRightInd w:val="0"/>
        <w:spacing w:after="40"/>
        <w:ind w:left="1627" w:hanging="1627"/>
        <w:rPr>
          <w:rFonts w:asciiTheme="majorHAnsi" w:hAnsiTheme="majorHAnsi" w:cstheme="majorHAnsi"/>
          <w:sz w:val="28"/>
          <w:szCs w:val="22"/>
        </w:rPr>
      </w:pPr>
      <w:r w:rsidRPr="00B40358">
        <w:rPr>
          <w:rFonts w:asciiTheme="majorHAnsi" w:hAnsiTheme="majorHAnsi" w:cstheme="majorHAnsi"/>
          <w:b/>
          <w:bCs/>
          <w:sz w:val="28"/>
          <w:szCs w:val="22"/>
        </w:rPr>
        <w:t>When Off-site:</w:t>
      </w:r>
      <w:r w:rsidRPr="00B40358">
        <w:rPr>
          <w:rFonts w:asciiTheme="majorHAnsi" w:hAnsiTheme="majorHAnsi" w:cstheme="majorHAnsi"/>
          <w:b/>
          <w:bCs/>
        </w:rPr>
        <w:tab/>
      </w:r>
    </w:p>
    <w:p w14:paraId="01C89FC7" w14:textId="77777777" w:rsidR="00D3010C" w:rsidRPr="00B40358" w:rsidRDefault="00D3010C" w:rsidP="005C6B54">
      <w:pPr>
        <w:pStyle w:val="ListParagraph"/>
        <w:numPr>
          <w:ilvl w:val="0"/>
          <w:numId w:val="18"/>
        </w:numPr>
        <w:tabs>
          <w:tab w:val="left" w:pos="1260"/>
          <w:tab w:val="left" w:pos="1620"/>
        </w:tabs>
        <w:autoSpaceDE w:val="0"/>
        <w:autoSpaceDN w:val="0"/>
        <w:adjustRightInd w:val="0"/>
        <w:spacing w:after="40"/>
        <w:rPr>
          <w:rFonts w:asciiTheme="majorHAnsi" w:hAnsiTheme="majorHAnsi" w:cstheme="majorHAnsi"/>
          <w:sz w:val="28"/>
          <w:szCs w:val="28"/>
        </w:rPr>
      </w:pPr>
      <w:r w:rsidRPr="00B40358">
        <w:rPr>
          <w:rFonts w:asciiTheme="majorHAnsi" w:hAnsiTheme="majorHAnsi" w:cstheme="majorHAnsi"/>
          <w:sz w:val="28"/>
          <w:szCs w:val="28"/>
        </w:rPr>
        <w:t>All children will be gathered and escorted to the designated meeting spot with the grab and go bag and our daily attendance log</w:t>
      </w:r>
    </w:p>
    <w:p w14:paraId="08A63E5B" w14:textId="77777777" w:rsidR="00D3010C" w:rsidRPr="00B40358" w:rsidRDefault="00D3010C" w:rsidP="005C6B54">
      <w:pPr>
        <w:pStyle w:val="ListParagraph"/>
        <w:numPr>
          <w:ilvl w:val="0"/>
          <w:numId w:val="17"/>
        </w:numPr>
        <w:tabs>
          <w:tab w:val="left" w:pos="2160"/>
          <w:tab w:val="left" w:pos="2520"/>
        </w:tabs>
        <w:autoSpaceDE w:val="0"/>
        <w:autoSpaceDN w:val="0"/>
        <w:adjustRightInd w:val="0"/>
        <w:rPr>
          <w:rFonts w:asciiTheme="majorHAnsi" w:hAnsiTheme="majorHAnsi" w:cstheme="majorHAnsi"/>
          <w:sz w:val="28"/>
          <w:szCs w:val="28"/>
        </w:rPr>
      </w:pPr>
      <w:r w:rsidRPr="00B40358">
        <w:rPr>
          <w:rFonts w:asciiTheme="majorHAnsi" w:hAnsiTheme="majorHAnsi" w:cstheme="majorHAnsi"/>
          <w:sz w:val="28"/>
          <w:szCs w:val="28"/>
        </w:rPr>
        <w:t xml:space="preserve">A head count of the children will be taken to ensure all children are present and adults will talk to children in a calm reassuring tone </w:t>
      </w:r>
    </w:p>
    <w:p w14:paraId="6CB2F137" w14:textId="77777777" w:rsidR="00D3010C" w:rsidRPr="00B40358" w:rsidRDefault="00D3010C" w:rsidP="005C6B54">
      <w:pPr>
        <w:pStyle w:val="ListParagraph"/>
        <w:numPr>
          <w:ilvl w:val="0"/>
          <w:numId w:val="16"/>
        </w:numPr>
        <w:tabs>
          <w:tab w:val="left" w:pos="1260"/>
          <w:tab w:val="left" w:pos="1620"/>
        </w:tabs>
        <w:autoSpaceDE w:val="0"/>
        <w:autoSpaceDN w:val="0"/>
        <w:adjustRightInd w:val="0"/>
        <w:spacing w:after="40"/>
        <w:rPr>
          <w:rFonts w:asciiTheme="majorHAnsi" w:hAnsiTheme="majorHAnsi" w:cstheme="majorHAnsi"/>
          <w:sz w:val="28"/>
          <w:szCs w:val="28"/>
        </w:rPr>
      </w:pPr>
      <w:r w:rsidRPr="00B40358">
        <w:rPr>
          <w:rFonts w:asciiTheme="majorHAnsi" w:hAnsiTheme="majorHAnsi" w:cstheme="majorHAnsi"/>
          <w:sz w:val="28"/>
          <w:szCs w:val="28"/>
        </w:rPr>
        <w:t>All areas will be searched (including bathrooms, playground structures, etc.), to ensure that all children are safe and accounted for</w:t>
      </w:r>
    </w:p>
    <w:p w14:paraId="27DCB8BE" w14:textId="77777777" w:rsidR="00D3010C" w:rsidRPr="00B40358" w:rsidRDefault="00794338" w:rsidP="005C6B54">
      <w:pPr>
        <w:pStyle w:val="ListParagraph"/>
        <w:numPr>
          <w:ilvl w:val="0"/>
          <w:numId w:val="15"/>
        </w:numPr>
        <w:tabs>
          <w:tab w:val="left" w:pos="630"/>
          <w:tab w:val="left" w:pos="1620"/>
        </w:tabs>
        <w:autoSpaceDE w:val="0"/>
        <w:autoSpaceDN w:val="0"/>
        <w:adjustRightInd w:val="0"/>
        <w:spacing w:after="40"/>
        <w:ind w:right="720"/>
        <w:rPr>
          <w:rFonts w:asciiTheme="majorHAnsi" w:hAnsiTheme="majorHAnsi" w:cstheme="majorHAnsi"/>
          <w:sz w:val="28"/>
          <w:szCs w:val="28"/>
        </w:rPr>
      </w:pPr>
      <w:r w:rsidRPr="00B40358">
        <w:rPr>
          <w:rFonts w:asciiTheme="majorHAnsi" w:hAnsiTheme="majorHAnsi" w:cstheme="majorHAnsi"/>
          <w:sz w:val="28"/>
          <w:szCs w:val="28"/>
        </w:rPr>
        <w:t xml:space="preserve"> </w:t>
      </w:r>
      <w:r w:rsidR="00D3010C" w:rsidRPr="00B40358">
        <w:rPr>
          <w:rFonts w:asciiTheme="majorHAnsi" w:hAnsiTheme="majorHAnsi" w:cstheme="majorHAnsi"/>
          <w:sz w:val="28"/>
          <w:szCs w:val="28"/>
        </w:rPr>
        <w:t>Once out of danger</w:t>
      </w:r>
      <w:r w:rsidR="005E7AE2">
        <w:rPr>
          <w:rFonts w:asciiTheme="majorHAnsi" w:hAnsiTheme="majorHAnsi" w:cstheme="majorHAnsi"/>
          <w:sz w:val="28"/>
          <w:szCs w:val="28"/>
        </w:rPr>
        <w:t>,</w:t>
      </w:r>
      <w:r w:rsidR="00D3010C" w:rsidRPr="00B40358">
        <w:rPr>
          <w:rFonts w:asciiTheme="majorHAnsi" w:hAnsiTheme="majorHAnsi" w:cstheme="majorHAnsi"/>
          <w:sz w:val="28"/>
          <w:szCs w:val="28"/>
        </w:rPr>
        <w:t xml:space="preserve"> families will be co</w:t>
      </w:r>
      <w:r w:rsidR="003C38B1">
        <w:rPr>
          <w:rFonts w:asciiTheme="majorHAnsi" w:hAnsiTheme="majorHAnsi" w:cstheme="majorHAnsi"/>
          <w:sz w:val="28"/>
          <w:szCs w:val="28"/>
        </w:rPr>
        <w:t>ntacted. If we are unable to</w:t>
      </w:r>
      <w:r w:rsidR="00D3010C" w:rsidRPr="00B40358">
        <w:rPr>
          <w:rFonts w:asciiTheme="majorHAnsi" w:hAnsiTheme="majorHAnsi" w:cstheme="majorHAnsi"/>
          <w:sz w:val="28"/>
          <w:szCs w:val="28"/>
        </w:rPr>
        <w:t xml:space="preserve"> make contact by phone, we will then call the identified out-of-area emergency contact or 911 t</w:t>
      </w:r>
      <w:r w:rsidRPr="00B40358">
        <w:rPr>
          <w:rFonts w:asciiTheme="majorHAnsi" w:hAnsiTheme="majorHAnsi" w:cstheme="majorHAnsi"/>
          <w:sz w:val="28"/>
          <w:szCs w:val="28"/>
        </w:rPr>
        <w:t>o let them know of our location</w:t>
      </w:r>
    </w:p>
    <w:p w14:paraId="59A81F9F" w14:textId="77777777" w:rsidR="000E7E71" w:rsidRPr="00B40358" w:rsidRDefault="000E7E71" w:rsidP="005C6B54">
      <w:pPr>
        <w:pStyle w:val="ListParagraph"/>
        <w:numPr>
          <w:ilvl w:val="0"/>
          <w:numId w:val="15"/>
        </w:numPr>
        <w:tabs>
          <w:tab w:val="left" w:pos="630"/>
          <w:tab w:val="left" w:pos="1620"/>
        </w:tabs>
        <w:autoSpaceDE w:val="0"/>
        <w:autoSpaceDN w:val="0"/>
        <w:adjustRightInd w:val="0"/>
        <w:spacing w:after="40"/>
        <w:ind w:right="720"/>
        <w:rPr>
          <w:rFonts w:asciiTheme="majorHAnsi" w:hAnsiTheme="majorHAnsi" w:cstheme="majorHAnsi"/>
          <w:sz w:val="28"/>
          <w:szCs w:val="28"/>
        </w:rPr>
      </w:pPr>
      <w:r w:rsidRPr="00B40358">
        <w:rPr>
          <w:rFonts w:asciiTheme="majorHAnsi" w:hAnsiTheme="majorHAnsi" w:cstheme="majorHAnsi"/>
          <w:sz w:val="28"/>
          <w:szCs w:val="28"/>
        </w:rPr>
        <w:t>If an earthquake takes place while transporting children, we will remain in the car until it is deemed safe to get out</w:t>
      </w:r>
    </w:p>
    <w:p w14:paraId="21D2055C" w14:textId="77777777" w:rsidR="00D3010C" w:rsidRPr="007427F0" w:rsidRDefault="00D3010C" w:rsidP="007427F0">
      <w:pPr>
        <w:pStyle w:val="Heading2"/>
        <w:rPr>
          <w:rFonts w:asciiTheme="majorHAnsi" w:hAnsiTheme="majorHAnsi" w:cstheme="majorHAnsi"/>
          <w:sz w:val="32"/>
        </w:rPr>
      </w:pPr>
      <w:bookmarkStart w:id="52" w:name="_Toc524548545"/>
      <w:r w:rsidRPr="00B40358">
        <w:rPr>
          <w:rFonts w:asciiTheme="majorHAnsi" w:hAnsiTheme="majorHAnsi" w:cstheme="majorHAnsi"/>
          <w:sz w:val="32"/>
        </w:rPr>
        <w:t>Fire Evacuation Plan</w:t>
      </w:r>
      <w:r w:rsidR="00794338" w:rsidRPr="00B40358">
        <w:rPr>
          <w:rFonts w:asciiTheme="majorHAnsi" w:hAnsiTheme="majorHAnsi" w:cstheme="majorHAnsi"/>
          <w:sz w:val="32"/>
        </w:rPr>
        <w:t>:</w:t>
      </w:r>
      <w:bookmarkEnd w:id="52"/>
      <w:r w:rsidRPr="00B40358">
        <w:rPr>
          <w:rFonts w:asciiTheme="majorHAnsi" w:hAnsiTheme="majorHAnsi" w:cstheme="majorHAnsi"/>
          <w:sz w:val="32"/>
        </w:rPr>
        <w:t xml:space="preserve"> </w:t>
      </w:r>
    </w:p>
    <w:p w14:paraId="112451CC" w14:textId="77777777" w:rsidR="00D3010C" w:rsidRPr="00B40358" w:rsidRDefault="00D3010C" w:rsidP="005C6B54">
      <w:pPr>
        <w:pStyle w:val="ListParagraph"/>
        <w:numPr>
          <w:ilvl w:val="0"/>
          <w:numId w:val="15"/>
        </w:numPr>
        <w:autoSpaceDE w:val="0"/>
        <w:autoSpaceDN w:val="0"/>
        <w:adjustRightInd w:val="0"/>
        <w:spacing w:after="29"/>
        <w:rPr>
          <w:rFonts w:asciiTheme="majorHAnsi" w:hAnsiTheme="majorHAnsi" w:cstheme="majorHAnsi"/>
          <w:sz w:val="28"/>
          <w:szCs w:val="22"/>
        </w:rPr>
      </w:pPr>
      <w:r w:rsidRPr="00B40358">
        <w:rPr>
          <w:rFonts w:asciiTheme="majorHAnsi" w:hAnsiTheme="majorHAnsi" w:cstheme="majorHAnsi"/>
          <w:sz w:val="28"/>
          <w:szCs w:val="22"/>
        </w:rPr>
        <w:t xml:space="preserve">Activate fire alarm or alert staff that there is a fire (yell, whistle, etc). </w:t>
      </w:r>
    </w:p>
    <w:p w14:paraId="3962BB81" w14:textId="77777777" w:rsidR="00D3010C" w:rsidRPr="00B40358" w:rsidRDefault="00D3010C" w:rsidP="005C6B54">
      <w:pPr>
        <w:pStyle w:val="ListParagraph"/>
        <w:numPr>
          <w:ilvl w:val="0"/>
          <w:numId w:val="15"/>
        </w:numPr>
        <w:autoSpaceDE w:val="0"/>
        <w:autoSpaceDN w:val="0"/>
        <w:adjustRightInd w:val="0"/>
        <w:spacing w:after="29"/>
        <w:rPr>
          <w:rFonts w:asciiTheme="majorHAnsi" w:hAnsiTheme="majorHAnsi" w:cstheme="majorHAnsi"/>
          <w:sz w:val="28"/>
          <w:szCs w:val="22"/>
        </w:rPr>
      </w:pPr>
      <w:r w:rsidRPr="00B40358">
        <w:rPr>
          <w:rFonts w:asciiTheme="majorHAnsi" w:hAnsiTheme="majorHAnsi" w:cstheme="majorHAnsi"/>
          <w:sz w:val="28"/>
          <w:szCs w:val="22"/>
        </w:rPr>
        <w:t>We will evacuate the building quickly and calmly:</w:t>
      </w:r>
    </w:p>
    <w:p w14:paraId="1BC006C7" w14:textId="77777777" w:rsidR="00D3010C" w:rsidRPr="00B40358" w:rsidRDefault="00D3010C" w:rsidP="005C6B54">
      <w:pPr>
        <w:pStyle w:val="ListParagraph"/>
        <w:numPr>
          <w:ilvl w:val="1"/>
          <w:numId w:val="15"/>
        </w:numPr>
        <w:autoSpaceDE w:val="0"/>
        <w:autoSpaceDN w:val="0"/>
        <w:adjustRightInd w:val="0"/>
        <w:spacing w:after="29"/>
        <w:rPr>
          <w:rFonts w:asciiTheme="majorHAnsi" w:hAnsiTheme="majorHAnsi" w:cstheme="majorHAnsi"/>
          <w:sz w:val="28"/>
          <w:szCs w:val="22"/>
        </w:rPr>
      </w:pPr>
      <w:r w:rsidRPr="00B40358">
        <w:rPr>
          <w:rFonts w:asciiTheme="majorHAnsi" w:hAnsiTheme="majorHAnsi" w:cstheme="majorHAnsi"/>
          <w:sz w:val="28"/>
          <w:szCs w:val="22"/>
        </w:rPr>
        <w:t>If anyone’s clothes catch on fire they will be instructed to STOP, DROP, &amp; ROLL until the fire is out</w:t>
      </w:r>
    </w:p>
    <w:p w14:paraId="30D0BBA3" w14:textId="77777777" w:rsidR="00D3010C" w:rsidRPr="00B40358" w:rsidRDefault="00D3010C" w:rsidP="005C6B54">
      <w:pPr>
        <w:pStyle w:val="ListParagraph"/>
        <w:numPr>
          <w:ilvl w:val="0"/>
          <w:numId w:val="20"/>
        </w:numPr>
        <w:autoSpaceDE w:val="0"/>
        <w:autoSpaceDN w:val="0"/>
        <w:adjustRightInd w:val="0"/>
        <w:spacing w:after="29"/>
        <w:rPr>
          <w:rFonts w:asciiTheme="majorHAnsi" w:hAnsiTheme="majorHAnsi" w:cstheme="majorHAnsi"/>
          <w:sz w:val="28"/>
          <w:szCs w:val="22"/>
        </w:rPr>
      </w:pPr>
      <w:r w:rsidRPr="00B40358">
        <w:rPr>
          <w:rFonts w:asciiTheme="majorHAnsi" w:hAnsiTheme="majorHAnsi" w:cstheme="majorHAnsi"/>
          <w:sz w:val="28"/>
          <w:szCs w:val="22"/>
        </w:rPr>
        <w:t>We will take our grab and go bag including attendance sheets and emergency forms as we are exiting the building</w:t>
      </w:r>
    </w:p>
    <w:p w14:paraId="52BB30A9" w14:textId="77777777" w:rsidR="00D3010C" w:rsidRPr="00B40358" w:rsidRDefault="00D3010C" w:rsidP="005C6B54">
      <w:pPr>
        <w:pStyle w:val="ListParagraph"/>
        <w:numPr>
          <w:ilvl w:val="0"/>
          <w:numId w:val="20"/>
        </w:numPr>
        <w:tabs>
          <w:tab w:val="left" w:pos="1080"/>
        </w:tabs>
        <w:autoSpaceDE w:val="0"/>
        <w:autoSpaceDN w:val="0"/>
        <w:adjustRightInd w:val="0"/>
        <w:spacing w:after="29"/>
        <w:rPr>
          <w:rFonts w:asciiTheme="majorHAnsi" w:hAnsiTheme="majorHAnsi" w:cstheme="majorHAnsi"/>
          <w:sz w:val="28"/>
          <w:szCs w:val="22"/>
        </w:rPr>
      </w:pPr>
      <w:r w:rsidRPr="00B40358">
        <w:rPr>
          <w:rFonts w:asciiTheme="majorHAnsi" w:hAnsiTheme="majorHAnsi" w:cstheme="majorHAnsi"/>
          <w:sz w:val="28"/>
          <w:szCs w:val="22"/>
        </w:rPr>
        <w:t xml:space="preserve">A designated staff member will check areas where children may be located </w:t>
      </w:r>
      <w:r w:rsidRPr="00B40358">
        <w:rPr>
          <w:rFonts w:asciiTheme="majorHAnsi" w:hAnsiTheme="majorHAnsi" w:cstheme="majorHAnsi"/>
          <w:i/>
          <w:sz w:val="28"/>
          <w:szCs w:val="22"/>
        </w:rPr>
        <w:t xml:space="preserve">before they </w:t>
      </w:r>
      <w:r w:rsidRPr="00B40358">
        <w:rPr>
          <w:rFonts w:asciiTheme="majorHAnsi" w:hAnsiTheme="majorHAnsi" w:cstheme="majorHAnsi"/>
          <w:sz w:val="28"/>
          <w:szCs w:val="22"/>
        </w:rPr>
        <w:t>leave the building</w:t>
      </w:r>
    </w:p>
    <w:p w14:paraId="72469211" w14:textId="77777777" w:rsidR="00D3010C" w:rsidRPr="00B40358" w:rsidRDefault="00D3010C" w:rsidP="005C6B54">
      <w:pPr>
        <w:pStyle w:val="ListParagraph"/>
        <w:numPr>
          <w:ilvl w:val="0"/>
          <w:numId w:val="20"/>
        </w:numPr>
        <w:tabs>
          <w:tab w:val="left" w:pos="2160"/>
          <w:tab w:val="left" w:pos="2520"/>
        </w:tabs>
        <w:autoSpaceDE w:val="0"/>
        <w:autoSpaceDN w:val="0"/>
        <w:adjustRightInd w:val="0"/>
        <w:rPr>
          <w:rFonts w:asciiTheme="majorHAnsi" w:hAnsiTheme="majorHAnsi" w:cstheme="majorHAnsi"/>
          <w:sz w:val="28"/>
          <w:szCs w:val="22"/>
        </w:rPr>
      </w:pPr>
      <w:r w:rsidRPr="00B40358">
        <w:rPr>
          <w:rFonts w:asciiTheme="majorHAnsi" w:hAnsiTheme="majorHAnsi" w:cstheme="majorHAnsi"/>
          <w:sz w:val="28"/>
          <w:szCs w:val="22"/>
        </w:rPr>
        <w:t xml:space="preserve">Once everyone has evacuated the building safely a head count of the children will be taken to ensure all children are present and adults will talk to children in a calm reassuring tone </w:t>
      </w:r>
    </w:p>
    <w:p w14:paraId="185E8BBE" w14:textId="77777777" w:rsidR="00D3010C" w:rsidRPr="00B40358" w:rsidRDefault="00D3010C" w:rsidP="005C6B54">
      <w:pPr>
        <w:pStyle w:val="ListParagraph"/>
        <w:numPr>
          <w:ilvl w:val="0"/>
          <w:numId w:val="20"/>
        </w:numPr>
        <w:autoSpaceDE w:val="0"/>
        <w:autoSpaceDN w:val="0"/>
        <w:adjustRightInd w:val="0"/>
        <w:spacing w:after="29"/>
        <w:rPr>
          <w:rFonts w:asciiTheme="majorHAnsi" w:hAnsiTheme="majorHAnsi" w:cstheme="majorHAnsi"/>
          <w:sz w:val="28"/>
          <w:szCs w:val="22"/>
        </w:rPr>
      </w:pPr>
      <w:r w:rsidRPr="00B40358">
        <w:rPr>
          <w:rFonts w:asciiTheme="majorHAnsi" w:hAnsiTheme="majorHAnsi" w:cstheme="majorHAnsi"/>
          <w:sz w:val="28"/>
          <w:szCs w:val="22"/>
        </w:rPr>
        <w:t>We will call 911 from outside of the building and will not re-enter the building until it has been cleared by the fire department.</w:t>
      </w:r>
    </w:p>
    <w:p w14:paraId="7E23AB59" w14:textId="77777777" w:rsidR="00D3010C" w:rsidRPr="007427F0" w:rsidRDefault="00D3010C" w:rsidP="007427F0">
      <w:pPr>
        <w:pStyle w:val="Heading2"/>
        <w:rPr>
          <w:rFonts w:asciiTheme="majorHAnsi" w:hAnsiTheme="majorHAnsi" w:cstheme="majorHAnsi"/>
          <w:bCs/>
          <w:i w:val="0"/>
          <w:sz w:val="20"/>
        </w:rPr>
      </w:pPr>
      <w:bookmarkStart w:id="53" w:name="_Toc524548546"/>
      <w:r w:rsidRPr="00B40358">
        <w:rPr>
          <w:rFonts w:asciiTheme="majorHAnsi" w:hAnsiTheme="majorHAnsi" w:cstheme="majorHAnsi"/>
          <w:sz w:val="32"/>
        </w:rPr>
        <w:t>Lockdown Plan</w:t>
      </w:r>
      <w:r w:rsidR="00794338" w:rsidRPr="00B40358">
        <w:rPr>
          <w:rFonts w:asciiTheme="majorHAnsi" w:hAnsiTheme="majorHAnsi" w:cstheme="majorHAnsi"/>
          <w:bCs/>
          <w:i w:val="0"/>
          <w:sz w:val="20"/>
        </w:rPr>
        <w:t>:</w:t>
      </w:r>
      <w:bookmarkEnd w:id="53"/>
      <w:r w:rsidRPr="00B40358">
        <w:rPr>
          <w:rFonts w:asciiTheme="majorHAnsi" w:hAnsiTheme="majorHAnsi" w:cstheme="majorHAnsi"/>
          <w:bCs/>
          <w:i w:val="0"/>
          <w:sz w:val="20"/>
        </w:rPr>
        <w:t xml:space="preserve"> </w:t>
      </w:r>
    </w:p>
    <w:p w14:paraId="39715F6E" w14:textId="77777777" w:rsidR="00D3010C" w:rsidRPr="00B40358" w:rsidRDefault="00D3010C" w:rsidP="005C6B54">
      <w:pPr>
        <w:pStyle w:val="ListParagraph"/>
        <w:numPr>
          <w:ilvl w:val="0"/>
          <w:numId w:val="21"/>
        </w:numPr>
        <w:tabs>
          <w:tab w:val="left" w:pos="720"/>
        </w:tabs>
        <w:autoSpaceDE w:val="0"/>
        <w:autoSpaceDN w:val="0"/>
        <w:adjustRightInd w:val="0"/>
        <w:spacing w:after="29"/>
        <w:rPr>
          <w:rFonts w:asciiTheme="majorHAnsi" w:hAnsiTheme="majorHAnsi" w:cstheme="majorHAnsi"/>
          <w:sz w:val="28"/>
          <w:szCs w:val="22"/>
        </w:rPr>
      </w:pPr>
      <w:r w:rsidRPr="00B40358">
        <w:rPr>
          <w:rFonts w:asciiTheme="majorHAnsi" w:hAnsiTheme="majorHAnsi" w:cstheme="majorHAnsi"/>
          <w:sz w:val="28"/>
          <w:szCs w:val="22"/>
        </w:rPr>
        <w:t xml:space="preserve">We will lock outside doors and windows, close and secure interior doors, all curtains/blinds will be closed, and all lights will be turned off </w:t>
      </w:r>
    </w:p>
    <w:p w14:paraId="4D66E098" w14:textId="77777777" w:rsidR="00D3010C" w:rsidRPr="00B40358" w:rsidRDefault="00D3010C" w:rsidP="005C6B54">
      <w:pPr>
        <w:pStyle w:val="ListParagraph"/>
        <w:numPr>
          <w:ilvl w:val="0"/>
          <w:numId w:val="21"/>
        </w:numPr>
        <w:tabs>
          <w:tab w:val="left" w:pos="720"/>
        </w:tabs>
        <w:autoSpaceDE w:val="0"/>
        <w:autoSpaceDN w:val="0"/>
        <w:adjustRightInd w:val="0"/>
        <w:spacing w:after="29"/>
        <w:rPr>
          <w:rFonts w:asciiTheme="majorHAnsi" w:hAnsiTheme="majorHAnsi" w:cstheme="majorHAnsi"/>
          <w:sz w:val="28"/>
          <w:szCs w:val="22"/>
        </w:rPr>
      </w:pPr>
      <w:r w:rsidRPr="00B40358">
        <w:rPr>
          <w:rFonts w:asciiTheme="majorHAnsi" w:hAnsiTheme="majorHAnsi" w:cstheme="majorHAnsi"/>
          <w:sz w:val="28"/>
          <w:szCs w:val="22"/>
        </w:rPr>
        <w:lastRenderedPageBreak/>
        <w:t>We will keep everyone away from doors and windows. Stay out of sight, preferably sitting on floor.</w:t>
      </w:r>
    </w:p>
    <w:p w14:paraId="7EC2F4B1" w14:textId="77777777" w:rsidR="00D3010C" w:rsidRPr="00B40358" w:rsidRDefault="00D3010C" w:rsidP="005C6B54">
      <w:pPr>
        <w:pStyle w:val="ListParagraph"/>
        <w:numPr>
          <w:ilvl w:val="0"/>
          <w:numId w:val="21"/>
        </w:numPr>
        <w:tabs>
          <w:tab w:val="left" w:pos="720"/>
        </w:tabs>
        <w:autoSpaceDE w:val="0"/>
        <w:autoSpaceDN w:val="0"/>
        <w:adjustRightInd w:val="0"/>
        <w:spacing w:after="29"/>
        <w:rPr>
          <w:rFonts w:asciiTheme="majorHAnsi" w:hAnsiTheme="majorHAnsi" w:cstheme="majorHAnsi"/>
          <w:sz w:val="28"/>
          <w:szCs w:val="22"/>
        </w:rPr>
      </w:pPr>
      <w:r w:rsidRPr="00B40358">
        <w:rPr>
          <w:rFonts w:asciiTheme="majorHAnsi" w:hAnsiTheme="majorHAnsi" w:cstheme="majorHAnsi"/>
          <w:sz w:val="28"/>
          <w:szCs w:val="22"/>
        </w:rPr>
        <w:t>When possible, we will bring attendance sheets, first aid kits, pacifiers and other comforting items, and books to our safe lockdown area</w:t>
      </w:r>
    </w:p>
    <w:p w14:paraId="18322376" w14:textId="77777777" w:rsidR="00D3010C" w:rsidRPr="00B40358" w:rsidRDefault="00D3010C" w:rsidP="005C6B54">
      <w:pPr>
        <w:pStyle w:val="ListParagraph"/>
        <w:numPr>
          <w:ilvl w:val="0"/>
          <w:numId w:val="21"/>
        </w:numPr>
        <w:tabs>
          <w:tab w:val="left" w:pos="720"/>
        </w:tabs>
        <w:autoSpaceDE w:val="0"/>
        <w:autoSpaceDN w:val="0"/>
        <w:adjustRightInd w:val="0"/>
        <w:spacing w:after="29"/>
        <w:rPr>
          <w:rFonts w:asciiTheme="majorHAnsi" w:hAnsiTheme="majorHAnsi" w:cstheme="majorHAnsi"/>
          <w:sz w:val="28"/>
          <w:szCs w:val="22"/>
        </w:rPr>
      </w:pPr>
      <w:r w:rsidRPr="00B40358">
        <w:rPr>
          <w:rFonts w:asciiTheme="majorHAnsi" w:hAnsiTheme="majorHAnsi" w:cstheme="majorHAnsi"/>
          <w:sz w:val="28"/>
          <w:szCs w:val="22"/>
        </w:rPr>
        <w:t>To maintain a calm atmosphere in the room we will read or talk quietly to children</w:t>
      </w:r>
    </w:p>
    <w:p w14:paraId="568734C4" w14:textId="77777777" w:rsidR="00D3010C" w:rsidRPr="00B40358" w:rsidRDefault="00D3010C" w:rsidP="005C6B54">
      <w:pPr>
        <w:pStyle w:val="ListParagraph"/>
        <w:numPr>
          <w:ilvl w:val="0"/>
          <w:numId w:val="21"/>
        </w:numPr>
        <w:tabs>
          <w:tab w:val="left" w:pos="720"/>
        </w:tabs>
        <w:autoSpaceDE w:val="0"/>
        <w:autoSpaceDN w:val="0"/>
        <w:adjustRightInd w:val="0"/>
        <w:spacing w:after="29"/>
        <w:rPr>
          <w:rFonts w:asciiTheme="majorHAnsi" w:hAnsiTheme="majorHAnsi" w:cstheme="majorHAnsi"/>
          <w:sz w:val="28"/>
          <w:szCs w:val="22"/>
        </w:rPr>
      </w:pPr>
      <w:r w:rsidRPr="00B40358">
        <w:rPr>
          <w:rFonts w:asciiTheme="majorHAnsi" w:hAnsiTheme="majorHAnsi" w:cstheme="majorHAnsi"/>
          <w:sz w:val="28"/>
          <w:szCs w:val="22"/>
        </w:rPr>
        <w:t>If a phone is available, we will call 911 to ensure emergency personnel have been notified</w:t>
      </w:r>
    </w:p>
    <w:p w14:paraId="1C00274F" w14:textId="77777777" w:rsidR="00D3010C" w:rsidRPr="00B40358" w:rsidRDefault="00D3010C" w:rsidP="005C6B54">
      <w:pPr>
        <w:pStyle w:val="ListParagraph"/>
        <w:numPr>
          <w:ilvl w:val="0"/>
          <w:numId w:val="21"/>
        </w:numPr>
        <w:tabs>
          <w:tab w:val="left" w:pos="720"/>
        </w:tabs>
        <w:autoSpaceDE w:val="0"/>
        <w:autoSpaceDN w:val="0"/>
        <w:adjustRightInd w:val="0"/>
        <w:spacing w:after="29"/>
        <w:rPr>
          <w:rFonts w:asciiTheme="majorHAnsi" w:hAnsiTheme="majorHAnsi" w:cstheme="majorHAnsi"/>
          <w:sz w:val="28"/>
          <w:szCs w:val="22"/>
        </w:rPr>
      </w:pPr>
      <w:r w:rsidRPr="00B40358">
        <w:rPr>
          <w:rFonts w:asciiTheme="majorHAnsi" w:hAnsiTheme="majorHAnsi" w:cstheme="majorHAnsi"/>
          <w:sz w:val="28"/>
          <w:szCs w:val="22"/>
        </w:rPr>
        <w:t>We will remai</w:t>
      </w:r>
      <w:r w:rsidR="00E0472F">
        <w:rPr>
          <w:rFonts w:asciiTheme="majorHAnsi" w:hAnsiTheme="majorHAnsi" w:cstheme="majorHAnsi"/>
          <w:sz w:val="28"/>
          <w:szCs w:val="22"/>
        </w:rPr>
        <w:t xml:space="preserve">n under lockdown until </w:t>
      </w:r>
      <w:r w:rsidR="0095610C">
        <w:rPr>
          <w:rFonts w:asciiTheme="majorHAnsi" w:hAnsiTheme="majorHAnsi" w:cstheme="majorHAnsi"/>
          <w:sz w:val="28"/>
          <w:szCs w:val="22"/>
        </w:rPr>
        <w:t xml:space="preserve">the </w:t>
      </w:r>
      <w:r w:rsidR="00E0472F">
        <w:rPr>
          <w:rFonts w:asciiTheme="majorHAnsi" w:hAnsiTheme="majorHAnsi" w:cstheme="majorHAnsi"/>
          <w:sz w:val="28"/>
          <w:szCs w:val="22"/>
        </w:rPr>
        <w:t xml:space="preserve">situation is </w:t>
      </w:r>
      <w:r w:rsidRPr="00B40358">
        <w:rPr>
          <w:rFonts w:asciiTheme="majorHAnsi" w:hAnsiTheme="majorHAnsi" w:cstheme="majorHAnsi"/>
          <w:sz w:val="28"/>
          <w:szCs w:val="22"/>
        </w:rPr>
        <w:t>resolved or we are notified that it is safe to resume the daily routine</w:t>
      </w:r>
    </w:p>
    <w:p w14:paraId="4CF0CEF3" w14:textId="77777777" w:rsidR="00CC6DFE" w:rsidRPr="007427F0" w:rsidRDefault="00D3010C" w:rsidP="007427F0">
      <w:pPr>
        <w:pStyle w:val="ListParagraph"/>
        <w:numPr>
          <w:ilvl w:val="0"/>
          <w:numId w:val="21"/>
        </w:numPr>
        <w:tabs>
          <w:tab w:val="left" w:pos="720"/>
        </w:tabs>
        <w:autoSpaceDE w:val="0"/>
        <w:autoSpaceDN w:val="0"/>
        <w:adjustRightInd w:val="0"/>
        <w:spacing w:after="29"/>
        <w:jc w:val="both"/>
        <w:rPr>
          <w:rFonts w:asciiTheme="majorHAnsi" w:hAnsiTheme="majorHAnsi" w:cstheme="majorHAnsi"/>
          <w:sz w:val="28"/>
          <w:szCs w:val="22"/>
        </w:rPr>
      </w:pPr>
      <w:r w:rsidRPr="00B40358">
        <w:rPr>
          <w:rFonts w:asciiTheme="majorHAnsi" w:hAnsiTheme="majorHAnsi" w:cstheme="majorHAnsi"/>
          <w:sz w:val="28"/>
          <w:szCs w:val="22"/>
        </w:rPr>
        <w:t>We will notify parents/guardians about any lockdown, whether practice or real.</w:t>
      </w:r>
    </w:p>
    <w:p w14:paraId="30C65098" w14:textId="22C713FC" w:rsidR="00794338" w:rsidRDefault="00794338" w:rsidP="00794338">
      <w:pPr>
        <w:widowControl w:val="0"/>
        <w:autoSpaceDE w:val="0"/>
        <w:autoSpaceDN w:val="0"/>
        <w:adjustRightInd w:val="0"/>
        <w:ind w:right="-720"/>
        <w:rPr>
          <w:rFonts w:asciiTheme="majorHAnsi" w:eastAsiaTheme="minorEastAsia" w:hAnsiTheme="majorHAnsi" w:cstheme="majorHAnsi"/>
          <w:sz w:val="28"/>
          <w:szCs w:val="28"/>
        </w:rPr>
      </w:pPr>
      <w:r w:rsidRPr="00B40358">
        <w:rPr>
          <w:rFonts w:asciiTheme="majorHAnsi" w:eastAsiaTheme="minorEastAsia" w:hAnsiTheme="majorHAnsi" w:cstheme="majorHAnsi"/>
          <w:sz w:val="28"/>
          <w:szCs w:val="28"/>
        </w:rPr>
        <w:t>In the case of a disaster of any kind, I have prepared my home for evacuating the children and have emergency supplies for up to seventy-two hours.</w:t>
      </w:r>
    </w:p>
    <w:p w14:paraId="4A567639" w14:textId="77777777" w:rsidR="005A77D8" w:rsidRPr="00B40358" w:rsidRDefault="005A77D8" w:rsidP="00794338">
      <w:pPr>
        <w:widowControl w:val="0"/>
        <w:autoSpaceDE w:val="0"/>
        <w:autoSpaceDN w:val="0"/>
        <w:adjustRightInd w:val="0"/>
        <w:ind w:right="-720"/>
        <w:rPr>
          <w:rFonts w:asciiTheme="majorHAnsi" w:eastAsiaTheme="minorEastAsia" w:hAnsiTheme="majorHAnsi" w:cstheme="majorHAnsi"/>
          <w:sz w:val="28"/>
          <w:szCs w:val="28"/>
        </w:rPr>
      </w:pPr>
    </w:p>
    <w:p w14:paraId="430EB33B" w14:textId="77777777" w:rsidR="00794338" w:rsidRPr="00B40358" w:rsidRDefault="00794338" w:rsidP="00794338">
      <w:pPr>
        <w:widowControl w:val="0"/>
        <w:autoSpaceDE w:val="0"/>
        <w:autoSpaceDN w:val="0"/>
        <w:adjustRightInd w:val="0"/>
        <w:ind w:right="-720"/>
        <w:rPr>
          <w:rFonts w:asciiTheme="majorHAnsi" w:eastAsiaTheme="minorEastAsia" w:hAnsiTheme="majorHAnsi" w:cstheme="majorHAnsi"/>
          <w:sz w:val="28"/>
          <w:szCs w:val="28"/>
        </w:rPr>
      </w:pPr>
      <w:r w:rsidRPr="00B40358">
        <w:rPr>
          <w:rFonts w:asciiTheme="majorHAnsi" w:eastAsiaTheme="minorEastAsia" w:hAnsiTheme="majorHAnsi" w:cstheme="majorHAnsi"/>
          <w:sz w:val="28"/>
          <w:szCs w:val="28"/>
        </w:rPr>
        <w:t>Emergency supplies include:</w:t>
      </w:r>
    </w:p>
    <w:p w14:paraId="25FEBA5F" w14:textId="77777777" w:rsidR="00794338" w:rsidRPr="00B40358" w:rsidRDefault="000E7E71" w:rsidP="00794338">
      <w:pPr>
        <w:widowControl w:val="0"/>
        <w:tabs>
          <w:tab w:val="left" w:pos="1230"/>
        </w:tabs>
        <w:autoSpaceDE w:val="0"/>
        <w:autoSpaceDN w:val="0"/>
        <w:adjustRightInd w:val="0"/>
        <w:ind w:right="-720"/>
        <w:rPr>
          <w:rFonts w:asciiTheme="majorHAnsi" w:eastAsiaTheme="minorEastAsia" w:hAnsiTheme="majorHAnsi" w:cstheme="majorHAnsi"/>
          <w:sz w:val="28"/>
          <w:szCs w:val="28"/>
        </w:rPr>
      </w:pPr>
      <w:r w:rsidRPr="00B40358">
        <w:rPr>
          <w:rFonts w:asciiTheme="majorHAnsi" w:eastAsiaTheme="minorEastAsia" w:hAnsiTheme="majorHAnsi" w:cstheme="majorHAnsi"/>
          <w:sz w:val="28"/>
          <w:szCs w:val="28"/>
        </w:rPr>
        <w:t>A three day/</w:t>
      </w:r>
      <w:r w:rsidR="00893905" w:rsidRPr="00B40358">
        <w:rPr>
          <w:rFonts w:asciiTheme="majorHAnsi" w:eastAsiaTheme="minorEastAsia" w:hAnsiTheme="majorHAnsi" w:cstheme="majorHAnsi"/>
          <w:sz w:val="28"/>
          <w:szCs w:val="28"/>
        </w:rPr>
        <w:t>72-hour</w:t>
      </w:r>
      <w:r w:rsidRPr="00B40358">
        <w:rPr>
          <w:rFonts w:asciiTheme="majorHAnsi" w:eastAsiaTheme="minorEastAsia" w:hAnsiTheme="majorHAnsi" w:cstheme="majorHAnsi"/>
          <w:sz w:val="28"/>
          <w:szCs w:val="28"/>
        </w:rPr>
        <w:t xml:space="preserve"> </w:t>
      </w:r>
      <w:r w:rsidR="00794338" w:rsidRPr="00B40358">
        <w:rPr>
          <w:rFonts w:asciiTheme="majorHAnsi" w:eastAsiaTheme="minorEastAsia" w:hAnsiTheme="majorHAnsi" w:cstheme="majorHAnsi"/>
          <w:sz w:val="28"/>
          <w:szCs w:val="28"/>
        </w:rPr>
        <w:t xml:space="preserve">supply of food and water for each child and staff, as well as a three day supply of any required medications for individual children. </w:t>
      </w:r>
    </w:p>
    <w:p w14:paraId="3840A37B" w14:textId="77777777" w:rsidR="00CC6DFE" w:rsidRPr="00B40358" w:rsidRDefault="00CC6DFE" w:rsidP="00661276">
      <w:pPr>
        <w:pStyle w:val="Heading2"/>
        <w:rPr>
          <w:rFonts w:asciiTheme="majorHAnsi" w:eastAsiaTheme="minorEastAsia" w:hAnsiTheme="majorHAnsi" w:cstheme="majorHAnsi"/>
          <w:sz w:val="32"/>
          <w:szCs w:val="32"/>
        </w:rPr>
      </w:pPr>
      <w:bookmarkStart w:id="54" w:name="_Toc524548547"/>
      <w:r w:rsidRPr="00B40358">
        <w:rPr>
          <w:rFonts w:asciiTheme="majorHAnsi" w:eastAsiaTheme="minorEastAsia" w:hAnsiTheme="majorHAnsi" w:cstheme="majorHAnsi"/>
          <w:sz w:val="32"/>
          <w:szCs w:val="32"/>
        </w:rPr>
        <w:t xml:space="preserve">Injury or medical emergency response and reporting </w:t>
      </w:r>
      <w:r w:rsidRPr="00B40358">
        <w:rPr>
          <w:rFonts w:asciiTheme="majorHAnsi" w:eastAsiaTheme="minorEastAsia" w:hAnsiTheme="majorHAnsi" w:cstheme="majorHAnsi"/>
          <w:szCs w:val="24"/>
        </w:rPr>
        <w:t>(WAC 170-296A-3575, 3600 and 2275)</w:t>
      </w:r>
      <w:bookmarkEnd w:id="54"/>
    </w:p>
    <w:p w14:paraId="22CC7EC7" w14:textId="77777777" w:rsidR="00744E4A" w:rsidRPr="00B40358" w:rsidRDefault="00744E4A" w:rsidP="00661276">
      <w:pPr>
        <w:rPr>
          <w:rFonts w:asciiTheme="majorHAnsi" w:eastAsiaTheme="minorEastAsia" w:hAnsiTheme="majorHAnsi" w:cstheme="majorHAnsi"/>
        </w:rPr>
      </w:pPr>
    </w:p>
    <w:p w14:paraId="1A284AA6" w14:textId="77777777" w:rsidR="00CC6DFE" w:rsidRPr="00B40358" w:rsidRDefault="00CC6DFE" w:rsidP="00661276">
      <w:pPr>
        <w:widowControl w:val="0"/>
        <w:autoSpaceDE w:val="0"/>
        <w:autoSpaceDN w:val="0"/>
        <w:adjustRightInd w:val="0"/>
        <w:spacing w:after="120"/>
        <w:ind w:left="1440" w:right="-720" w:hanging="720"/>
        <w:rPr>
          <w:rFonts w:asciiTheme="majorHAnsi" w:eastAsiaTheme="minorEastAsia" w:hAnsiTheme="majorHAnsi" w:cstheme="majorHAnsi"/>
          <w:sz w:val="28"/>
          <w:szCs w:val="28"/>
        </w:rPr>
      </w:pPr>
      <w:r w:rsidRPr="00B40358">
        <w:rPr>
          <w:rFonts w:asciiTheme="majorHAnsi" w:eastAsiaTheme="minorEastAsia" w:hAnsiTheme="majorHAnsi" w:cstheme="majorHAnsi"/>
          <w:sz w:val="28"/>
          <w:szCs w:val="28"/>
        </w:rPr>
        <w:t>1.</w:t>
      </w:r>
      <w:r w:rsidRPr="00B40358">
        <w:rPr>
          <w:rFonts w:asciiTheme="majorHAnsi" w:eastAsiaTheme="minorEastAsia" w:hAnsiTheme="majorHAnsi" w:cstheme="majorHAnsi"/>
          <w:sz w:val="28"/>
          <w:szCs w:val="28"/>
        </w:rPr>
        <w:tab/>
        <w:t>My staff and I have First Aid, Child CPR, and HIV/Aids/Blood Borne Pathogens Prevention training.</w:t>
      </w:r>
    </w:p>
    <w:p w14:paraId="16C4782E" w14:textId="77777777" w:rsidR="00CC6DFE" w:rsidRPr="00B40358" w:rsidRDefault="00CC6DFE" w:rsidP="00661276">
      <w:pPr>
        <w:widowControl w:val="0"/>
        <w:autoSpaceDE w:val="0"/>
        <w:autoSpaceDN w:val="0"/>
        <w:adjustRightInd w:val="0"/>
        <w:spacing w:after="120"/>
        <w:ind w:left="1440" w:right="-720" w:hanging="720"/>
        <w:rPr>
          <w:rFonts w:asciiTheme="majorHAnsi" w:eastAsiaTheme="minorEastAsia" w:hAnsiTheme="majorHAnsi" w:cstheme="majorHAnsi"/>
          <w:sz w:val="28"/>
          <w:szCs w:val="28"/>
        </w:rPr>
      </w:pPr>
      <w:r w:rsidRPr="00B40358">
        <w:rPr>
          <w:rFonts w:asciiTheme="majorHAnsi" w:eastAsiaTheme="minorEastAsia" w:hAnsiTheme="majorHAnsi" w:cstheme="majorHAnsi"/>
          <w:sz w:val="28"/>
          <w:szCs w:val="28"/>
        </w:rPr>
        <w:t>2.</w:t>
      </w:r>
      <w:r w:rsidRPr="00B40358">
        <w:rPr>
          <w:rFonts w:asciiTheme="majorHAnsi" w:eastAsiaTheme="minorEastAsia" w:hAnsiTheme="majorHAnsi" w:cstheme="majorHAnsi"/>
          <w:sz w:val="28"/>
          <w:szCs w:val="28"/>
        </w:rPr>
        <w:tab/>
        <w:t>Minor cuts, bruises, and scrapes will be treated.  Parents will be notified. With some minor injuries parents will be called to help decide whether the child should go home.</w:t>
      </w:r>
    </w:p>
    <w:p w14:paraId="0A434731" w14:textId="77777777" w:rsidR="00CC6DFE" w:rsidRPr="00B40358" w:rsidRDefault="00CC6DFE" w:rsidP="00661276">
      <w:pPr>
        <w:widowControl w:val="0"/>
        <w:autoSpaceDE w:val="0"/>
        <w:autoSpaceDN w:val="0"/>
        <w:adjustRightInd w:val="0"/>
        <w:spacing w:after="120"/>
        <w:ind w:left="1440" w:right="-720" w:hanging="720"/>
        <w:rPr>
          <w:rFonts w:asciiTheme="majorHAnsi" w:eastAsiaTheme="minorEastAsia" w:hAnsiTheme="majorHAnsi" w:cstheme="majorHAnsi"/>
          <w:sz w:val="28"/>
          <w:szCs w:val="28"/>
        </w:rPr>
      </w:pPr>
      <w:r w:rsidRPr="00B40358">
        <w:rPr>
          <w:rFonts w:asciiTheme="majorHAnsi" w:eastAsiaTheme="minorEastAsia" w:hAnsiTheme="majorHAnsi" w:cstheme="majorHAnsi"/>
          <w:sz w:val="28"/>
          <w:szCs w:val="28"/>
        </w:rPr>
        <w:t>3.</w:t>
      </w:r>
      <w:r w:rsidRPr="00B40358">
        <w:rPr>
          <w:rFonts w:asciiTheme="majorHAnsi" w:eastAsiaTheme="minorEastAsia" w:hAnsiTheme="majorHAnsi" w:cstheme="majorHAnsi"/>
          <w:sz w:val="28"/>
          <w:szCs w:val="28"/>
        </w:rPr>
        <w:tab/>
        <w:t>In the event of a serious injury or emergency, I will call 911 and administer first aid or CPR if needed.  I will then notify you as soon as possible and tell you where your child is being treated.</w:t>
      </w:r>
    </w:p>
    <w:p w14:paraId="520EEB68" w14:textId="77777777" w:rsidR="00CC6DFE" w:rsidRPr="00B40358" w:rsidRDefault="00CC6DFE" w:rsidP="00661276">
      <w:pPr>
        <w:widowControl w:val="0"/>
        <w:autoSpaceDE w:val="0"/>
        <w:autoSpaceDN w:val="0"/>
        <w:adjustRightInd w:val="0"/>
        <w:ind w:left="1440" w:right="-720" w:hanging="720"/>
        <w:rPr>
          <w:rFonts w:asciiTheme="majorHAnsi" w:eastAsiaTheme="minorEastAsia" w:hAnsiTheme="majorHAnsi" w:cstheme="majorHAnsi"/>
          <w:sz w:val="28"/>
          <w:szCs w:val="28"/>
        </w:rPr>
      </w:pPr>
      <w:r w:rsidRPr="00B40358">
        <w:rPr>
          <w:rFonts w:asciiTheme="majorHAnsi" w:eastAsiaTheme="minorEastAsia" w:hAnsiTheme="majorHAnsi" w:cstheme="majorHAnsi"/>
          <w:sz w:val="28"/>
          <w:szCs w:val="28"/>
        </w:rPr>
        <w:t>4.</w:t>
      </w:r>
      <w:r w:rsidRPr="00B40358">
        <w:rPr>
          <w:rFonts w:asciiTheme="majorHAnsi" w:eastAsiaTheme="minorEastAsia" w:hAnsiTheme="majorHAnsi" w:cstheme="majorHAnsi"/>
          <w:sz w:val="28"/>
          <w:szCs w:val="28"/>
        </w:rPr>
        <w:tab/>
        <w:t>If injury results in medical treatment or hospitalization, I am required to immediately call and submit an "Injury/Incident Report" to my Department of Early Learning Licenser and child’s social worker, if any.  You will be given a copy.</w:t>
      </w:r>
    </w:p>
    <w:p w14:paraId="2169CEFF" w14:textId="77777777" w:rsidR="00CC6DFE" w:rsidRPr="00B40358" w:rsidRDefault="00CC6DFE" w:rsidP="00661276">
      <w:pPr>
        <w:pStyle w:val="Heading2"/>
        <w:rPr>
          <w:rFonts w:asciiTheme="majorHAnsi" w:eastAsiaTheme="minorEastAsia" w:hAnsiTheme="majorHAnsi" w:cstheme="majorHAnsi"/>
          <w:sz w:val="32"/>
          <w:szCs w:val="32"/>
        </w:rPr>
      </w:pPr>
      <w:bookmarkStart w:id="55" w:name="_Toc524548548"/>
      <w:r w:rsidRPr="00B40358">
        <w:rPr>
          <w:rFonts w:asciiTheme="majorHAnsi" w:eastAsiaTheme="minorEastAsia" w:hAnsiTheme="majorHAnsi" w:cstheme="majorHAnsi"/>
          <w:sz w:val="32"/>
          <w:szCs w:val="32"/>
        </w:rPr>
        <w:lastRenderedPageBreak/>
        <w:t xml:space="preserve">Medicine Management </w:t>
      </w:r>
      <w:r w:rsidRPr="00B40358">
        <w:rPr>
          <w:rFonts w:asciiTheme="majorHAnsi" w:eastAsiaTheme="minorEastAsia" w:hAnsiTheme="majorHAnsi" w:cstheme="majorHAnsi"/>
          <w:szCs w:val="24"/>
        </w:rPr>
        <w:t>(WAC 170-296A-3315)</w:t>
      </w:r>
      <w:bookmarkEnd w:id="55"/>
      <w:r w:rsidRPr="00B40358">
        <w:rPr>
          <w:rFonts w:asciiTheme="majorHAnsi" w:eastAsiaTheme="minorEastAsia" w:hAnsiTheme="majorHAnsi" w:cstheme="majorHAnsi"/>
          <w:sz w:val="32"/>
          <w:szCs w:val="32"/>
        </w:rPr>
        <w:t xml:space="preserve">  </w:t>
      </w:r>
    </w:p>
    <w:p w14:paraId="65FE1495" w14:textId="2F3CD557" w:rsidR="00CC6DFE" w:rsidRPr="009E598C" w:rsidRDefault="009E598C" w:rsidP="005C6B54">
      <w:pPr>
        <w:widowControl w:val="0"/>
        <w:numPr>
          <w:ilvl w:val="0"/>
          <w:numId w:val="3"/>
        </w:numPr>
        <w:tabs>
          <w:tab w:val="left" w:pos="1110"/>
        </w:tabs>
        <w:autoSpaceDE w:val="0"/>
        <w:autoSpaceDN w:val="0"/>
        <w:adjustRightInd w:val="0"/>
        <w:spacing w:after="120"/>
        <w:ind w:left="1110" w:right="-720" w:hanging="390"/>
        <w:rPr>
          <w:rFonts w:asciiTheme="majorHAnsi" w:eastAsiaTheme="minorEastAsia" w:hAnsiTheme="majorHAnsi" w:cstheme="majorHAnsi"/>
          <w:sz w:val="28"/>
          <w:szCs w:val="28"/>
        </w:rPr>
      </w:pPr>
      <w:r w:rsidRPr="009E598C">
        <w:rPr>
          <w:rFonts w:asciiTheme="majorHAnsi" w:eastAsiaTheme="minorEastAsia" w:hAnsiTheme="majorHAnsi" w:cstheme="majorHAnsi"/>
          <w:sz w:val="28"/>
          <w:szCs w:val="28"/>
        </w:rPr>
        <w:t>We do not administer prescription medications at BBLC.</w:t>
      </w:r>
      <w:r>
        <w:rPr>
          <w:rFonts w:asciiTheme="majorHAnsi" w:eastAsiaTheme="minorEastAsia" w:hAnsiTheme="majorHAnsi" w:cstheme="majorHAnsi"/>
          <w:sz w:val="28"/>
          <w:szCs w:val="28"/>
        </w:rPr>
        <w:t xml:space="preserve"> If a child </w:t>
      </w:r>
      <w:r w:rsidR="005A77D8">
        <w:rPr>
          <w:rFonts w:asciiTheme="majorHAnsi" w:eastAsiaTheme="minorEastAsia" w:hAnsiTheme="majorHAnsi" w:cstheme="majorHAnsi"/>
          <w:sz w:val="28"/>
          <w:szCs w:val="28"/>
        </w:rPr>
        <w:t>needs</w:t>
      </w:r>
      <w:r>
        <w:rPr>
          <w:rFonts w:asciiTheme="majorHAnsi" w:eastAsiaTheme="minorEastAsia" w:hAnsiTheme="majorHAnsi" w:cstheme="majorHAnsi"/>
          <w:sz w:val="28"/>
          <w:szCs w:val="28"/>
        </w:rPr>
        <w:t xml:space="preserve"> prescription medication, the parent/guardian is responsible for administering. </w:t>
      </w:r>
    </w:p>
    <w:p w14:paraId="5F6881A0" w14:textId="77777777" w:rsidR="00744E4A" w:rsidRPr="007427F0" w:rsidRDefault="00CC6DFE" w:rsidP="007427F0">
      <w:pPr>
        <w:pStyle w:val="Heading2"/>
        <w:rPr>
          <w:rFonts w:asciiTheme="majorHAnsi" w:eastAsiaTheme="minorEastAsia" w:hAnsiTheme="majorHAnsi" w:cstheme="majorHAnsi"/>
          <w:sz w:val="32"/>
          <w:szCs w:val="32"/>
        </w:rPr>
      </w:pPr>
      <w:bookmarkStart w:id="56" w:name="_Toc524548549"/>
      <w:r w:rsidRPr="00B40358">
        <w:rPr>
          <w:rFonts w:asciiTheme="majorHAnsi" w:eastAsiaTheme="minorEastAsia" w:hAnsiTheme="majorHAnsi" w:cstheme="majorHAnsi"/>
          <w:sz w:val="32"/>
          <w:szCs w:val="32"/>
        </w:rPr>
        <w:t xml:space="preserve">Exclusion/Removal Policy of Ill Persons </w:t>
      </w:r>
      <w:r w:rsidRPr="00B40358">
        <w:rPr>
          <w:rFonts w:asciiTheme="majorHAnsi" w:eastAsiaTheme="minorEastAsia" w:hAnsiTheme="majorHAnsi" w:cstheme="majorHAnsi"/>
          <w:szCs w:val="24"/>
        </w:rPr>
        <w:t>(WAC 170-296A-3210)</w:t>
      </w:r>
      <w:bookmarkEnd w:id="56"/>
      <w:r w:rsidRPr="00B40358">
        <w:rPr>
          <w:rFonts w:asciiTheme="majorHAnsi" w:eastAsiaTheme="minorEastAsia" w:hAnsiTheme="majorHAnsi" w:cstheme="majorHAnsi"/>
          <w:sz w:val="32"/>
          <w:szCs w:val="32"/>
        </w:rPr>
        <w:t xml:space="preserve">  </w:t>
      </w:r>
    </w:p>
    <w:p w14:paraId="4741CDBD" w14:textId="77777777" w:rsidR="00CC6DFE" w:rsidRPr="00B40358" w:rsidRDefault="00CC6DFE" w:rsidP="00661276">
      <w:pPr>
        <w:widowControl w:val="0"/>
        <w:autoSpaceDE w:val="0"/>
        <w:autoSpaceDN w:val="0"/>
        <w:adjustRightInd w:val="0"/>
        <w:spacing w:after="120"/>
        <w:ind w:left="1440" w:right="-720" w:hanging="720"/>
        <w:rPr>
          <w:rFonts w:asciiTheme="majorHAnsi" w:eastAsiaTheme="minorEastAsia" w:hAnsiTheme="majorHAnsi" w:cstheme="majorHAnsi"/>
          <w:sz w:val="28"/>
          <w:szCs w:val="28"/>
        </w:rPr>
      </w:pPr>
      <w:r w:rsidRPr="00B40358">
        <w:rPr>
          <w:rFonts w:asciiTheme="majorHAnsi" w:eastAsiaTheme="minorEastAsia" w:hAnsiTheme="majorHAnsi" w:cstheme="majorHAnsi"/>
          <w:sz w:val="28"/>
          <w:szCs w:val="28"/>
        </w:rPr>
        <w:t>1.</w:t>
      </w:r>
      <w:r w:rsidRPr="00B40358">
        <w:rPr>
          <w:rFonts w:asciiTheme="majorHAnsi" w:eastAsiaTheme="minorEastAsia" w:hAnsiTheme="majorHAnsi" w:cstheme="majorHAnsi"/>
          <w:sz w:val="28"/>
          <w:szCs w:val="28"/>
        </w:rPr>
        <w:tab/>
        <w:t>Each child will be observed daily for signs of illness.</w:t>
      </w:r>
    </w:p>
    <w:p w14:paraId="427E93BE" w14:textId="77777777" w:rsidR="00CC6DFE" w:rsidRPr="00B40358" w:rsidRDefault="00CC6DFE" w:rsidP="00661276">
      <w:pPr>
        <w:widowControl w:val="0"/>
        <w:autoSpaceDE w:val="0"/>
        <w:autoSpaceDN w:val="0"/>
        <w:adjustRightInd w:val="0"/>
        <w:spacing w:after="120"/>
        <w:ind w:left="1440" w:right="-720" w:hanging="720"/>
        <w:rPr>
          <w:rFonts w:asciiTheme="majorHAnsi" w:eastAsiaTheme="minorEastAsia" w:hAnsiTheme="majorHAnsi" w:cstheme="majorHAnsi"/>
          <w:sz w:val="28"/>
          <w:szCs w:val="28"/>
        </w:rPr>
      </w:pPr>
      <w:r w:rsidRPr="00B40358">
        <w:rPr>
          <w:rFonts w:asciiTheme="majorHAnsi" w:eastAsiaTheme="minorEastAsia" w:hAnsiTheme="majorHAnsi" w:cstheme="majorHAnsi"/>
          <w:sz w:val="28"/>
          <w:szCs w:val="28"/>
        </w:rPr>
        <w:t>2.</w:t>
      </w:r>
      <w:r w:rsidRPr="00B40358">
        <w:rPr>
          <w:rFonts w:asciiTheme="majorHAnsi" w:eastAsiaTheme="minorEastAsia" w:hAnsiTheme="majorHAnsi" w:cstheme="majorHAnsi"/>
          <w:sz w:val="28"/>
          <w:szCs w:val="28"/>
        </w:rPr>
        <w:tab/>
        <w:t>Children who are contagious must stay at home.  All parents of children in my care, as well as the Health Department, will be notified by phone within 24 hours of communicable diseases or food poisoning.</w:t>
      </w:r>
    </w:p>
    <w:p w14:paraId="0CF6AFD3" w14:textId="77777777" w:rsidR="00CC6DFE" w:rsidRPr="00B40358" w:rsidRDefault="00CC6DFE" w:rsidP="00661276">
      <w:pPr>
        <w:widowControl w:val="0"/>
        <w:autoSpaceDE w:val="0"/>
        <w:autoSpaceDN w:val="0"/>
        <w:adjustRightInd w:val="0"/>
        <w:spacing w:after="120"/>
        <w:ind w:left="1440" w:right="-720" w:hanging="720"/>
        <w:rPr>
          <w:rFonts w:asciiTheme="majorHAnsi" w:eastAsiaTheme="minorEastAsia" w:hAnsiTheme="majorHAnsi" w:cstheme="majorHAnsi"/>
          <w:sz w:val="28"/>
          <w:szCs w:val="28"/>
        </w:rPr>
      </w:pPr>
      <w:r w:rsidRPr="00B40358">
        <w:rPr>
          <w:rFonts w:asciiTheme="majorHAnsi" w:eastAsiaTheme="minorEastAsia" w:hAnsiTheme="majorHAnsi" w:cstheme="majorHAnsi"/>
          <w:sz w:val="28"/>
          <w:szCs w:val="28"/>
        </w:rPr>
        <w:t>3.</w:t>
      </w:r>
      <w:r w:rsidRPr="00B40358">
        <w:rPr>
          <w:rFonts w:asciiTheme="majorHAnsi" w:eastAsiaTheme="minorEastAsia" w:hAnsiTheme="majorHAnsi" w:cstheme="majorHAnsi"/>
          <w:sz w:val="28"/>
          <w:szCs w:val="28"/>
        </w:rPr>
        <w:tab/>
        <w:t xml:space="preserve">Please call me if your child will not attend due to illness.  If you are unsure </w:t>
      </w:r>
      <w:r w:rsidR="009547C7">
        <w:rPr>
          <w:rFonts w:asciiTheme="majorHAnsi" w:eastAsiaTheme="minorEastAsia" w:hAnsiTheme="majorHAnsi" w:cstheme="majorHAnsi"/>
          <w:sz w:val="28"/>
          <w:szCs w:val="28"/>
        </w:rPr>
        <w:t xml:space="preserve">if </w:t>
      </w:r>
      <w:r w:rsidRPr="00B40358">
        <w:rPr>
          <w:rFonts w:asciiTheme="majorHAnsi" w:eastAsiaTheme="minorEastAsia" w:hAnsiTheme="majorHAnsi" w:cstheme="majorHAnsi"/>
          <w:sz w:val="28"/>
          <w:szCs w:val="28"/>
        </w:rPr>
        <w:t>your child should come or not, please call.</w:t>
      </w:r>
    </w:p>
    <w:p w14:paraId="6EC3F649" w14:textId="77777777" w:rsidR="00CC6DFE" w:rsidRPr="00B40358" w:rsidRDefault="00CC6DFE" w:rsidP="00661276">
      <w:pPr>
        <w:widowControl w:val="0"/>
        <w:autoSpaceDE w:val="0"/>
        <w:autoSpaceDN w:val="0"/>
        <w:adjustRightInd w:val="0"/>
        <w:spacing w:after="120"/>
        <w:ind w:left="1440" w:right="-720" w:hanging="720"/>
        <w:rPr>
          <w:rFonts w:asciiTheme="majorHAnsi" w:eastAsiaTheme="minorEastAsia" w:hAnsiTheme="majorHAnsi" w:cstheme="majorHAnsi"/>
          <w:sz w:val="28"/>
          <w:szCs w:val="28"/>
        </w:rPr>
      </w:pPr>
      <w:r w:rsidRPr="00B40358">
        <w:rPr>
          <w:rFonts w:asciiTheme="majorHAnsi" w:eastAsiaTheme="minorEastAsia" w:hAnsiTheme="majorHAnsi" w:cstheme="majorHAnsi"/>
          <w:sz w:val="28"/>
          <w:szCs w:val="28"/>
        </w:rPr>
        <w:t>4.</w:t>
      </w:r>
      <w:r w:rsidRPr="00B40358">
        <w:rPr>
          <w:rFonts w:asciiTheme="majorHAnsi" w:eastAsiaTheme="minorEastAsia" w:hAnsiTheme="majorHAnsi" w:cstheme="majorHAnsi"/>
          <w:sz w:val="28"/>
          <w:szCs w:val="28"/>
        </w:rPr>
        <w:tab/>
        <w:t>If a child should become ill during the day, you will be notified immediately and will be expected to pick up the child as soon as possible.  In such event, your child will be isolated from the other children until you arrive.</w:t>
      </w:r>
    </w:p>
    <w:p w14:paraId="6ECC370B" w14:textId="77777777" w:rsidR="00CC6DFE" w:rsidRPr="00B40358" w:rsidRDefault="00CC6DFE" w:rsidP="00661276">
      <w:pPr>
        <w:widowControl w:val="0"/>
        <w:autoSpaceDE w:val="0"/>
        <w:autoSpaceDN w:val="0"/>
        <w:adjustRightInd w:val="0"/>
        <w:spacing w:after="120"/>
        <w:ind w:left="1440" w:right="-720" w:hanging="720"/>
        <w:rPr>
          <w:rFonts w:asciiTheme="majorHAnsi" w:eastAsiaTheme="minorEastAsia" w:hAnsiTheme="majorHAnsi" w:cstheme="majorHAnsi"/>
          <w:sz w:val="28"/>
          <w:szCs w:val="28"/>
        </w:rPr>
      </w:pPr>
      <w:r w:rsidRPr="00B40358">
        <w:rPr>
          <w:rFonts w:asciiTheme="majorHAnsi" w:eastAsiaTheme="minorEastAsia" w:hAnsiTheme="majorHAnsi" w:cstheme="majorHAnsi"/>
          <w:sz w:val="28"/>
          <w:szCs w:val="28"/>
        </w:rPr>
        <w:t>5.</w:t>
      </w:r>
      <w:r w:rsidRPr="00B40358">
        <w:rPr>
          <w:rFonts w:asciiTheme="majorHAnsi" w:eastAsiaTheme="minorEastAsia" w:hAnsiTheme="majorHAnsi" w:cstheme="majorHAnsi"/>
          <w:sz w:val="28"/>
          <w:szCs w:val="28"/>
        </w:rPr>
        <w:tab/>
        <w:t>The parent is responsible for finding substitute care in case of the child's illness.</w:t>
      </w:r>
    </w:p>
    <w:p w14:paraId="2B6889D3" w14:textId="77777777" w:rsidR="00CC6DFE" w:rsidRPr="00B40358" w:rsidRDefault="00CC6DFE" w:rsidP="00661276">
      <w:pPr>
        <w:widowControl w:val="0"/>
        <w:autoSpaceDE w:val="0"/>
        <w:autoSpaceDN w:val="0"/>
        <w:adjustRightInd w:val="0"/>
        <w:spacing w:after="120"/>
        <w:ind w:left="1440" w:right="-720" w:hanging="720"/>
        <w:rPr>
          <w:rFonts w:asciiTheme="majorHAnsi" w:eastAsiaTheme="minorEastAsia" w:hAnsiTheme="majorHAnsi" w:cstheme="majorHAnsi"/>
          <w:sz w:val="28"/>
          <w:szCs w:val="28"/>
        </w:rPr>
      </w:pPr>
      <w:r w:rsidRPr="00B40358">
        <w:rPr>
          <w:rFonts w:asciiTheme="majorHAnsi" w:eastAsiaTheme="minorEastAsia" w:hAnsiTheme="majorHAnsi" w:cstheme="majorHAnsi"/>
          <w:sz w:val="28"/>
          <w:szCs w:val="28"/>
        </w:rPr>
        <w:t>6.</w:t>
      </w:r>
      <w:r w:rsidRPr="00B40358">
        <w:rPr>
          <w:rFonts w:asciiTheme="majorHAnsi" w:eastAsiaTheme="minorEastAsia" w:hAnsiTheme="majorHAnsi" w:cstheme="majorHAnsi"/>
          <w:sz w:val="28"/>
          <w:szCs w:val="28"/>
        </w:rPr>
        <w:tab/>
        <w:t>The following illnesses or children who are exhibiting these symptoms are not accepted in my home per instruction of the Department of Public Health:</w:t>
      </w:r>
    </w:p>
    <w:p w14:paraId="647C1B9F" w14:textId="77777777" w:rsidR="00CC6DFE" w:rsidRPr="00B40358" w:rsidRDefault="00CC6DFE" w:rsidP="00661276">
      <w:pPr>
        <w:widowControl w:val="0"/>
        <w:autoSpaceDE w:val="0"/>
        <w:autoSpaceDN w:val="0"/>
        <w:adjustRightInd w:val="0"/>
        <w:spacing w:after="120"/>
        <w:ind w:left="1440" w:right="-720"/>
        <w:rPr>
          <w:rFonts w:asciiTheme="majorHAnsi" w:eastAsiaTheme="minorEastAsia" w:hAnsiTheme="majorHAnsi" w:cstheme="majorHAnsi"/>
          <w:sz w:val="28"/>
          <w:szCs w:val="28"/>
        </w:rPr>
      </w:pPr>
      <w:r w:rsidRPr="00B40358">
        <w:rPr>
          <w:rFonts w:asciiTheme="majorHAnsi" w:eastAsiaTheme="minorEastAsia" w:hAnsiTheme="majorHAnsi" w:cstheme="majorHAnsi"/>
          <w:b/>
          <w:bCs/>
          <w:sz w:val="28"/>
          <w:szCs w:val="28"/>
        </w:rPr>
        <w:t>Diarrhea:</w:t>
      </w:r>
      <w:r w:rsidRPr="00B40358">
        <w:rPr>
          <w:rFonts w:asciiTheme="majorHAnsi" w:eastAsiaTheme="minorEastAsia" w:hAnsiTheme="majorHAnsi" w:cstheme="majorHAnsi"/>
          <w:sz w:val="28"/>
          <w:szCs w:val="28"/>
        </w:rPr>
        <w:t xml:space="preserve">  Three or more watery stools in a 24-hour period, especially if child acts or looks ill.</w:t>
      </w:r>
    </w:p>
    <w:p w14:paraId="083C96E8" w14:textId="42278FFB" w:rsidR="00CC6DFE" w:rsidRPr="00B40358" w:rsidRDefault="00CC6DFE" w:rsidP="00661276">
      <w:pPr>
        <w:widowControl w:val="0"/>
        <w:autoSpaceDE w:val="0"/>
        <w:autoSpaceDN w:val="0"/>
        <w:adjustRightInd w:val="0"/>
        <w:spacing w:after="120"/>
        <w:ind w:left="1440" w:right="-720"/>
        <w:rPr>
          <w:rFonts w:asciiTheme="majorHAnsi" w:eastAsiaTheme="minorEastAsia" w:hAnsiTheme="majorHAnsi" w:cstheme="majorHAnsi"/>
          <w:sz w:val="28"/>
          <w:szCs w:val="28"/>
        </w:rPr>
      </w:pPr>
      <w:r w:rsidRPr="00B40358">
        <w:rPr>
          <w:rFonts w:asciiTheme="majorHAnsi" w:eastAsiaTheme="minorEastAsia" w:hAnsiTheme="majorHAnsi" w:cstheme="majorHAnsi"/>
          <w:b/>
          <w:bCs/>
          <w:sz w:val="28"/>
          <w:szCs w:val="28"/>
        </w:rPr>
        <w:t>Vomiting:</w:t>
      </w:r>
      <w:r w:rsidRPr="00B40358">
        <w:rPr>
          <w:rFonts w:asciiTheme="majorHAnsi" w:eastAsiaTheme="minorEastAsia" w:hAnsiTheme="majorHAnsi" w:cstheme="majorHAnsi"/>
          <w:sz w:val="28"/>
          <w:szCs w:val="28"/>
        </w:rPr>
        <w:t xml:space="preserve">  Vomiting within the past 24 hours.</w:t>
      </w:r>
    </w:p>
    <w:p w14:paraId="1775E43A" w14:textId="77777777" w:rsidR="00CC6DFE" w:rsidRPr="00B40358" w:rsidRDefault="00CC6DFE" w:rsidP="00661276">
      <w:pPr>
        <w:widowControl w:val="0"/>
        <w:autoSpaceDE w:val="0"/>
        <w:autoSpaceDN w:val="0"/>
        <w:adjustRightInd w:val="0"/>
        <w:spacing w:after="120"/>
        <w:ind w:left="1440" w:right="-720"/>
        <w:rPr>
          <w:rFonts w:asciiTheme="majorHAnsi" w:eastAsiaTheme="minorEastAsia" w:hAnsiTheme="majorHAnsi" w:cstheme="majorHAnsi"/>
          <w:sz w:val="28"/>
          <w:szCs w:val="28"/>
        </w:rPr>
      </w:pPr>
      <w:r w:rsidRPr="00B40358">
        <w:rPr>
          <w:rFonts w:asciiTheme="majorHAnsi" w:eastAsiaTheme="minorEastAsia" w:hAnsiTheme="majorHAnsi" w:cstheme="majorHAnsi"/>
          <w:b/>
          <w:bCs/>
          <w:sz w:val="28"/>
          <w:szCs w:val="28"/>
        </w:rPr>
        <w:t xml:space="preserve">Rash: </w:t>
      </w:r>
      <w:r w:rsidRPr="00B40358">
        <w:rPr>
          <w:rFonts w:asciiTheme="majorHAnsi" w:eastAsiaTheme="minorEastAsia" w:hAnsiTheme="majorHAnsi" w:cstheme="majorHAnsi"/>
          <w:sz w:val="28"/>
          <w:szCs w:val="28"/>
        </w:rPr>
        <w:t xml:space="preserve"> Body rash not associated with diapering, heat or allergic reactions, especially with fever or itching.</w:t>
      </w:r>
    </w:p>
    <w:p w14:paraId="20C1436A" w14:textId="77777777" w:rsidR="00CC6DFE" w:rsidRPr="00B40358" w:rsidRDefault="00CC6DFE" w:rsidP="00661276">
      <w:pPr>
        <w:widowControl w:val="0"/>
        <w:autoSpaceDE w:val="0"/>
        <w:autoSpaceDN w:val="0"/>
        <w:adjustRightInd w:val="0"/>
        <w:spacing w:after="120"/>
        <w:ind w:left="1440" w:right="-720"/>
        <w:rPr>
          <w:rFonts w:asciiTheme="majorHAnsi" w:eastAsiaTheme="minorEastAsia" w:hAnsiTheme="majorHAnsi" w:cstheme="majorHAnsi"/>
          <w:sz w:val="28"/>
          <w:szCs w:val="28"/>
        </w:rPr>
      </w:pPr>
      <w:r w:rsidRPr="00B40358">
        <w:rPr>
          <w:rFonts w:asciiTheme="majorHAnsi" w:eastAsiaTheme="minorEastAsia" w:hAnsiTheme="majorHAnsi" w:cstheme="majorHAnsi"/>
          <w:b/>
          <w:bCs/>
          <w:sz w:val="28"/>
          <w:szCs w:val="28"/>
        </w:rPr>
        <w:t>Eyes:</w:t>
      </w:r>
      <w:r w:rsidRPr="00B40358">
        <w:rPr>
          <w:rFonts w:asciiTheme="majorHAnsi" w:eastAsiaTheme="minorEastAsia" w:hAnsiTheme="majorHAnsi" w:cstheme="majorHAnsi"/>
          <w:sz w:val="28"/>
          <w:szCs w:val="28"/>
        </w:rPr>
        <w:t xml:space="preserve">  Thick mucus or pus draining from the eye, or pink eye.</w:t>
      </w:r>
    </w:p>
    <w:p w14:paraId="3143F1C8" w14:textId="77777777" w:rsidR="00CC6DFE" w:rsidRPr="00B40358" w:rsidRDefault="00CC6DFE" w:rsidP="00661276">
      <w:pPr>
        <w:widowControl w:val="0"/>
        <w:autoSpaceDE w:val="0"/>
        <w:autoSpaceDN w:val="0"/>
        <w:adjustRightInd w:val="0"/>
        <w:spacing w:after="120"/>
        <w:ind w:left="1440" w:right="-720"/>
        <w:rPr>
          <w:rFonts w:asciiTheme="majorHAnsi" w:eastAsiaTheme="minorEastAsia" w:hAnsiTheme="majorHAnsi" w:cstheme="majorHAnsi"/>
          <w:sz w:val="28"/>
          <w:szCs w:val="28"/>
        </w:rPr>
      </w:pPr>
      <w:r w:rsidRPr="00B40358">
        <w:rPr>
          <w:rFonts w:asciiTheme="majorHAnsi" w:eastAsiaTheme="minorEastAsia" w:hAnsiTheme="majorHAnsi" w:cstheme="majorHAnsi"/>
          <w:b/>
          <w:bCs/>
          <w:sz w:val="28"/>
          <w:szCs w:val="28"/>
        </w:rPr>
        <w:t>Appearance/Behavior:</w:t>
      </w:r>
      <w:r w:rsidRPr="00B40358">
        <w:rPr>
          <w:rFonts w:asciiTheme="majorHAnsi" w:eastAsiaTheme="minorEastAsia" w:hAnsiTheme="majorHAnsi" w:cstheme="majorHAnsi"/>
          <w:sz w:val="28"/>
          <w:szCs w:val="28"/>
        </w:rPr>
        <w:t xml:space="preserve">  unusually tired, pale, lack of appetite, difficult to wake, confused or irritable.</w:t>
      </w:r>
    </w:p>
    <w:p w14:paraId="169F48F2" w14:textId="77777777" w:rsidR="00CC6DFE" w:rsidRPr="00B40358" w:rsidRDefault="00CC6DFE" w:rsidP="00661276">
      <w:pPr>
        <w:widowControl w:val="0"/>
        <w:autoSpaceDE w:val="0"/>
        <w:autoSpaceDN w:val="0"/>
        <w:adjustRightInd w:val="0"/>
        <w:spacing w:after="120"/>
        <w:ind w:left="1440" w:right="-720"/>
        <w:rPr>
          <w:rFonts w:asciiTheme="majorHAnsi" w:eastAsiaTheme="minorEastAsia" w:hAnsiTheme="majorHAnsi" w:cstheme="majorHAnsi"/>
          <w:sz w:val="28"/>
          <w:szCs w:val="28"/>
        </w:rPr>
      </w:pPr>
      <w:r w:rsidRPr="00B40358">
        <w:rPr>
          <w:rFonts w:asciiTheme="majorHAnsi" w:eastAsiaTheme="minorEastAsia" w:hAnsiTheme="majorHAnsi" w:cstheme="majorHAnsi"/>
          <w:b/>
          <w:bCs/>
          <w:sz w:val="28"/>
          <w:szCs w:val="28"/>
        </w:rPr>
        <w:t>Sore Throat:</w:t>
      </w:r>
      <w:r w:rsidRPr="00B40358">
        <w:rPr>
          <w:rFonts w:asciiTheme="majorHAnsi" w:eastAsiaTheme="minorEastAsia" w:hAnsiTheme="majorHAnsi" w:cstheme="majorHAnsi"/>
          <w:sz w:val="28"/>
          <w:szCs w:val="28"/>
        </w:rPr>
        <w:t xml:space="preserve">  Especially if associated with fever or swollen glands in the neck.</w:t>
      </w:r>
    </w:p>
    <w:p w14:paraId="77BE23BC" w14:textId="585ABC65" w:rsidR="00CC6DFE" w:rsidRPr="00B40358" w:rsidRDefault="00CC6DFE" w:rsidP="00661276">
      <w:pPr>
        <w:widowControl w:val="0"/>
        <w:autoSpaceDE w:val="0"/>
        <w:autoSpaceDN w:val="0"/>
        <w:adjustRightInd w:val="0"/>
        <w:spacing w:after="120"/>
        <w:ind w:left="1440" w:right="-720"/>
        <w:rPr>
          <w:rFonts w:asciiTheme="majorHAnsi" w:eastAsiaTheme="minorEastAsia" w:hAnsiTheme="majorHAnsi" w:cstheme="majorHAnsi"/>
          <w:sz w:val="28"/>
          <w:szCs w:val="28"/>
        </w:rPr>
      </w:pPr>
      <w:r w:rsidRPr="00B40358">
        <w:rPr>
          <w:rFonts w:asciiTheme="majorHAnsi" w:eastAsiaTheme="minorEastAsia" w:hAnsiTheme="majorHAnsi" w:cstheme="majorHAnsi"/>
          <w:b/>
          <w:bCs/>
          <w:sz w:val="28"/>
          <w:szCs w:val="28"/>
        </w:rPr>
        <w:t>Fever:</w:t>
      </w:r>
      <w:r w:rsidRPr="00B40358">
        <w:rPr>
          <w:rFonts w:asciiTheme="majorHAnsi" w:eastAsiaTheme="minorEastAsia" w:hAnsiTheme="majorHAnsi" w:cstheme="majorHAnsi"/>
          <w:sz w:val="28"/>
          <w:szCs w:val="28"/>
        </w:rPr>
        <w:t xml:space="preserve">  Temperature of 10</w:t>
      </w:r>
      <w:r w:rsidR="009E598C">
        <w:rPr>
          <w:rFonts w:asciiTheme="majorHAnsi" w:eastAsiaTheme="minorEastAsia" w:hAnsiTheme="majorHAnsi" w:cstheme="majorHAnsi"/>
          <w:sz w:val="28"/>
          <w:szCs w:val="28"/>
        </w:rPr>
        <w:t>0.4</w:t>
      </w:r>
      <w:r w:rsidRPr="00B40358">
        <w:rPr>
          <w:rFonts w:asciiTheme="majorHAnsi" w:eastAsiaTheme="minorEastAsia" w:hAnsiTheme="majorHAnsi" w:cstheme="majorHAnsi"/>
          <w:sz w:val="28"/>
          <w:szCs w:val="28"/>
        </w:rPr>
        <w:t xml:space="preserve"> degrees F. or higher and sore throat, rash, vomiting, diarrhea, earache, irritability or confusion.</w:t>
      </w:r>
    </w:p>
    <w:p w14:paraId="546DC980" w14:textId="77777777" w:rsidR="00CC6DFE" w:rsidRPr="00B40358" w:rsidRDefault="00CC6DFE" w:rsidP="00661276">
      <w:pPr>
        <w:widowControl w:val="0"/>
        <w:autoSpaceDE w:val="0"/>
        <w:autoSpaceDN w:val="0"/>
        <w:adjustRightInd w:val="0"/>
        <w:ind w:left="1440" w:right="-720"/>
        <w:rPr>
          <w:rFonts w:asciiTheme="majorHAnsi" w:eastAsiaTheme="minorEastAsia" w:hAnsiTheme="majorHAnsi" w:cstheme="majorHAnsi"/>
          <w:sz w:val="28"/>
          <w:szCs w:val="28"/>
        </w:rPr>
      </w:pPr>
      <w:r w:rsidRPr="00B40358">
        <w:rPr>
          <w:rFonts w:asciiTheme="majorHAnsi" w:eastAsiaTheme="minorEastAsia" w:hAnsiTheme="majorHAnsi" w:cstheme="majorHAnsi"/>
          <w:b/>
          <w:bCs/>
          <w:sz w:val="28"/>
          <w:szCs w:val="28"/>
        </w:rPr>
        <w:t>Lice</w:t>
      </w:r>
      <w:r w:rsidRPr="00B40358">
        <w:rPr>
          <w:rFonts w:asciiTheme="majorHAnsi" w:eastAsiaTheme="minorEastAsia" w:hAnsiTheme="majorHAnsi" w:cstheme="majorHAnsi"/>
          <w:b/>
          <w:bCs/>
          <w:szCs w:val="24"/>
        </w:rPr>
        <w:t>:</w:t>
      </w:r>
      <w:r w:rsidRPr="00B40358">
        <w:rPr>
          <w:rFonts w:asciiTheme="majorHAnsi" w:eastAsiaTheme="minorEastAsia" w:hAnsiTheme="majorHAnsi" w:cstheme="majorHAnsi"/>
          <w:sz w:val="28"/>
          <w:szCs w:val="28"/>
        </w:rPr>
        <w:t xml:space="preserve">  Children who have lice may not return to day care until they are louse </w:t>
      </w:r>
      <w:r w:rsidRPr="00B40358">
        <w:rPr>
          <w:rFonts w:asciiTheme="majorHAnsi" w:eastAsiaTheme="minorEastAsia" w:hAnsiTheme="majorHAnsi" w:cstheme="majorHAnsi"/>
          <w:sz w:val="28"/>
          <w:szCs w:val="28"/>
        </w:rPr>
        <w:lastRenderedPageBreak/>
        <w:t>and nit (egg) free.</w:t>
      </w:r>
    </w:p>
    <w:p w14:paraId="12D8040D" w14:textId="77777777" w:rsidR="00CC6DFE" w:rsidRPr="00B40358" w:rsidRDefault="00CC6DFE" w:rsidP="00661276">
      <w:pPr>
        <w:widowControl w:val="0"/>
        <w:autoSpaceDE w:val="0"/>
        <w:autoSpaceDN w:val="0"/>
        <w:adjustRightInd w:val="0"/>
        <w:ind w:left="1440" w:right="-720"/>
        <w:rPr>
          <w:rFonts w:asciiTheme="majorHAnsi" w:eastAsiaTheme="minorEastAsia" w:hAnsiTheme="majorHAnsi" w:cstheme="majorHAnsi"/>
          <w:sz w:val="28"/>
          <w:szCs w:val="28"/>
        </w:rPr>
      </w:pPr>
    </w:p>
    <w:p w14:paraId="04202451" w14:textId="77777777" w:rsidR="00CC6DFE" w:rsidRPr="00B40358" w:rsidRDefault="00CC6DFE" w:rsidP="00661276">
      <w:pPr>
        <w:widowControl w:val="0"/>
        <w:autoSpaceDE w:val="0"/>
        <w:autoSpaceDN w:val="0"/>
        <w:adjustRightInd w:val="0"/>
        <w:ind w:left="1440" w:right="-720"/>
        <w:rPr>
          <w:rFonts w:asciiTheme="majorHAnsi" w:eastAsiaTheme="minorEastAsia" w:hAnsiTheme="majorHAnsi" w:cstheme="majorHAnsi"/>
          <w:sz w:val="28"/>
          <w:szCs w:val="28"/>
        </w:rPr>
      </w:pPr>
      <w:r w:rsidRPr="00B40358">
        <w:rPr>
          <w:rFonts w:asciiTheme="majorHAnsi" w:eastAsiaTheme="minorEastAsia" w:hAnsiTheme="majorHAnsi" w:cstheme="majorHAnsi"/>
          <w:b/>
          <w:bCs/>
          <w:sz w:val="28"/>
          <w:szCs w:val="28"/>
        </w:rPr>
        <w:t>Wh</w:t>
      </w:r>
      <w:r w:rsidR="000E7E71" w:rsidRPr="00B40358">
        <w:rPr>
          <w:rFonts w:asciiTheme="majorHAnsi" w:eastAsiaTheme="minorEastAsia" w:hAnsiTheme="majorHAnsi" w:cstheme="majorHAnsi"/>
          <w:b/>
          <w:bCs/>
          <w:sz w:val="28"/>
          <w:szCs w:val="28"/>
        </w:rPr>
        <w:t>oo</w:t>
      </w:r>
      <w:r w:rsidRPr="00B40358">
        <w:rPr>
          <w:rFonts w:asciiTheme="majorHAnsi" w:eastAsiaTheme="minorEastAsia" w:hAnsiTheme="majorHAnsi" w:cstheme="majorHAnsi"/>
          <w:b/>
          <w:bCs/>
          <w:sz w:val="28"/>
          <w:szCs w:val="28"/>
        </w:rPr>
        <w:t xml:space="preserve">ping Cough:   </w:t>
      </w:r>
      <w:r w:rsidRPr="00B40358">
        <w:rPr>
          <w:rFonts w:asciiTheme="majorHAnsi" w:eastAsiaTheme="minorEastAsia" w:hAnsiTheme="majorHAnsi" w:cstheme="majorHAnsi"/>
          <w:sz w:val="28"/>
          <w:szCs w:val="28"/>
        </w:rPr>
        <w:t>Prolonged cough that may cause a child to vomit, turn red or blue or inhale with a whooping sound</w:t>
      </w:r>
    </w:p>
    <w:p w14:paraId="601DF6BD" w14:textId="77777777" w:rsidR="00CC6DFE" w:rsidRPr="00B40358" w:rsidRDefault="00CC6DFE" w:rsidP="00661276">
      <w:pPr>
        <w:widowControl w:val="0"/>
        <w:autoSpaceDE w:val="0"/>
        <w:autoSpaceDN w:val="0"/>
        <w:adjustRightInd w:val="0"/>
        <w:ind w:left="1440" w:right="-720"/>
        <w:rPr>
          <w:rFonts w:asciiTheme="majorHAnsi" w:eastAsiaTheme="minorEastAsia" w:hAnsiTheme="majorHAnsi" w:cstheme="majorHAnsi"/>
          <w:b/>
          <w:bCs/>
          <w:sz w:val="28"/>
          <w:szCs w:val="28"/>
        </w:rPr>
      </w:pPr>
    </w:p>
    <w:p w14:paraId="388CE1F8" w14:textId="1E330914" w:rsidR="00CC6DFE" w:rsidRPr="00344A94" w:rsidRDefault="00CC6DFE" w:rsidP="00344A94">
      <w:pPr>
        <w:widowControl w:val="0"/>
        <w:autoSpaceDE w:val="0"/>
        <w:autoSpaceDN w:val="0"/>
        <w:adjustRightInd w:val="0"/>
        <w:ind w:left="1440" w:right="-720"/>
        <w:rPr>
          <w:rFonts w:asciiTheme="majorHAnsi" w:eastAsiaTheme="minorEastAsia" w:hAnsiTheme="majorHAnsi" w:cstheme="majorHAnsi"/>
          <w:b/>
          <w:bCs/>
          <w:sz w:val="28"/>
          <w:szCs w:val="28"/>
        </w:rPr>
      </w:pPr>
      <w:r w:rsidRPr="00B40358">
        <w:rPr>
          <w:rFonts w:asciiTheme="majorHAnsi" w:eastAsiaTheme="minorEastAsia" w:hAnsiTheme="majorHAnsi" w:cstheme="majorHAnsi"/>
          <w:b/>
          <w:bCs/>
          <w:sz w:val="28"/>
          <w:szCs w:val="28"/>
        </w:rPr>
        <w:t xml:space="preserve">Chicken Pox:  </w:t>
      </w:r>
      <w:r w:rsidRPr="00B40358">
        <w:rPr>
          <w:rFonts w:asciiTheme="majorHAnsi" w:eastAsiaTheme="minorEastAsia" w:hAnsiTheme="majorHAnsi" w:cstheme="majorHAnsi"/>
          <w:sz w:val="28"/>
          <w:szCs w:val="28"/>
        </w:rPr>
        <w:t>Children may return when the blisters have dried and formed scabs.</w:t>
      </w:r>
    </w:p>
    <w:p w14:paraId="0FC5CA3A" w14:textId="77777777" w:rsidR="00CC6DFE" w:rsidRPr="00B40358" w:rsidRDefault="00CC6DFE" w:rsidP="00661276">
      <w:pPr>
        <w:pStyle w:val="Heading2"/>
        <w:rPr>
          <w:rFonts w:asciiTheme="majorHAnsi" w:eastAsiaTheme="minorEastAsia" w:hAnsiTheme="majorHAnsi" w:cstheme="majorHAnsi"/>
          <w:sz w:val="32"/>
          <w:szCs w:val="32"/>
        </w:rPr>
      </w:pPr>
      <w:bookmarkStart w:id="57" w:name="_Toc524548550"/>
      <w:r w:rsidRPr="00B40358">
        <w:rPr>
          <w:rFonts w:asciiTheme="majorHAnsi" w:eastAsiaTheme="minorEastAsia" w:hAnsiTheme="majorHAnsi" w:cstheme="majorHAnsi"/>
          <w:sz w:val="32"/>
          <w:szCs w:val="32"/>
        </w:rPr>
        <w:t xml:space="preserve">Reporting and </w:t>
      </w:r>
      <w:r w:rsidR="00A571EA">
        <w:rPr>
          <w:rFonts w:asciiTheme="majorHAnsi" w:eastAsiaTheme="minorEastAsia" w:hAnsiTheme="majorHAnsi" w:cstheme="majorHAnsi"/>
          <w:sz w:val="32"/>
          <w:szCs w:val="32"/>
        </w:rPr>
        <w:t>Notifying Conditions to Public H</w:t>
      </w:r>
      <w:r w:rsidRPr="00B40358">
        <w:rPr>
          <w:rFonts w:asciiTheme="majorHAnsi" w:eastAsiaTheme="minorEastAsia" w:hAnsiTheme="majorHAnsi" w:cstheme="majorHAnsi"/>
          <w:sz w:val="32"/>
          <w:szCs w:val="32"/>
        </w:rPr>
        <w:t>ealth</w:t>
      </w:r>
      <w:bookmarkEnd w:id="57"/>
    </w:p>
    <w:p w14:paraId="31EBD276" w14:textId="77777777" w:rsidR="00CC6DFE" w:rsidRPr="00D700FB" w:rsidRDefault="00CC6DFE" w:rsidP="00661276">
      <w:pPr>
        <w:widowControl w:val="0"/>
        <w:autoSpaceDE w:val="0"/>
        <w:autoSpaceDN w:val="0"/>
        <w:adjustRightInd w:val="0"/>
        <w:ind w:right="-720"/>
        <w:rPr>
          <w:rFonts w:asciiTheme="majorHAnsi" w:eastAsiaTheme="minorEastAsia" w:hAnsiTheme="majorHAnsi" w:cstheme="majorHAnsi"/>
          <w:sz w:val="28"/>
          <w:szCs w:val="28"/>
        </w:rPr>
      </w:pPr>
      <w:r w:rsidRPr="00B40358">
        <w:rPr>
          <w:rFonts w:asciiTheme="majorHAnsi" w:eastAsiaTheme="minorEastAsia" w:hAnsiTheme="majorHAnsi" w:cstheme="majorHAnsi"/>
          <w:sz w:val="28"/>
          <w:szCs w:val="28"/>
        </w:rPr>
        <w:t>I am required to notify the Department of Health, my licensor, and all families of children in my care within 24 hours in the event a licensee, staff person</w:t>
      </w:r>
      <w:r w:rsidR="00A571EA">
        <w:rPr>
          <w:rFonts w:asciiTheme="majorHAnsi" w:eastAsiaTheme="minorEastAsia" w:hAnsiTheme="majorHAnsi" w:cstheme="majorHAnsi"/>
          <w:sz w:val="28"/>
          <w:szCs w:val="28"/>
        </w:rPr>
        <w:t>, volunteer</w:t>
      </w:r>
      <w:r w:rsidRPr="00B40358">
        <w:rPr>
          <w:rFonts w:asciiTheme="majorHAnsi" w:eastAsiaTheme="minorEastAsia" w:hAnsiTheme="majorHAnsi" w:cstheme="majorHAnsi"/>
          <w:sz w:val="28"/>
          <w:szCs w:val="28"/>
        </w:rPr>
        <w:t>, household member, or child in care is diagnosed with a notifiable condition (as defined in chapter WAC 246-101).</w:t>
      </w:r>
      <w:r w:rsidRPr="00B40358">
        <w:rPr>
          <w:rFonts w:asciiTheme="majorHAnsi" w:eastAsiaTheme="minorEastAsia" w:hAnsiTheme="majorHAnsi" w:cstheme="majorHAnsi"/>
          <w:color w:val="FF0000"/>
          <w:sz w:val="28"/>
          <w:szCs w:val="28"/>
        </w:rPr>
        <w:t xml:space="preserve"> </w:t>
      </w:r>
    </w:p>
    <w:p w14:paraId="3EF5C5F8" w14:textId="77777777" w:rsidR="00CC6DFE" w:rsidRPr="00B40358" w:rsidRDefault="00CC6DFE" w:rsidP="00661276">
      <w:pPr>
        <w:pStyle w:val="Heading2"/>
        <w:rPr>
          <w:rFonts w:asciiTheme="majorHAnsi" w:eastAsiaTheme="minorEastAsia" w:hAnsiTheme="majorHAnsi" w:cstheme="majorHAnsi"/>
          <w:sz w:val="32"/>
          <w:szCs w:val="32"/>
        </w:rPr>
      </w:pPr>
      <w:bookmarkStart w:id="58" w:name="_Toc524548551"/>
      <w:r w:rsidRPr="00B40358">
        <w:rPr>
          <w:rFonts w:asciiTheme="majorHAnsi" w:eastAsiaTheme="minorEastAsia" w:hAnsiTheme="majorHAnsi" w:cstheme="majorHAnsi"/>
          <w:sz w:val="32"/>
          <w:szCs w:val="32"/>
        </w:rPr>
        <w:t xml:space="preserve">Certificate of Immunization Status </w:t>
      </w:r>
      <w:r w:rsidRPr="00B40358">
        <w:rPr>
          <w:rFonts w:asciiTheme="majorHAnsi" w:eastAsiaTheme="minorEastAsia" w:hAnsiTheme="majorHAnsi" w:cstheme="majorHAnsi"/>
          <w:szCs w:val="24"/>
        </w:rPr>
        <w:t>(WAC 170-296A-3250)</w:t>
      </w:r>
      <w:bookmarkEnd w:id="58"/>
    </w:p>
    <w:p w14:paraId="75B89168" w14:textId="2FE00493" w:rsidR="00CC6DFE" w:rsidRPr="00B40358" w:rsidRDefault="00CC6DFE" w:rsidP="00661276">
      <w:pPr>
        <w:widowControl w:val="0"/>
        <w:autoSpaceDE w:val="0"/>
        <w:autoSpaceDN w:val="0"/>
        <w:adjustRightInd w:val="0"/>
        <w:ind w:right="-720"/>
        <w:rPr>
          <w:rFonts w:asciiTheme="majorHAnsi" w:eastAsiaTheme="minorEastAsia" w:hAnsiTheme="majorHAnsi" w:cstheme="majorHAnsi"/>
          <w:sz w:val="28"/>
          <w:szCs w:val="28"/>
        </w:rPr>
      </w:pPr>
      <w:r w:rsidRPr="00B40358">
        <w:rPr>
          <w:rFonts w:asciiTheme="majorHAnsi" w:eastAsiaTheme="minorEastAsia" w:hAnsiTheme="majorHAnsi" w:cstheme="majorHAnsi"/>
          <w:sz w:val="28"/>
          <w:szCs w:val="28"/>
        </w:rPr>
        <w:t>A CIS form or similar form supplied by</w:t>
      </w:r>
      <w:r w:rsidR="00A571EA">
        <w:rPr>
          <w:rFonts w:asciiTheme="majorHAnsi" w:eastAsiaTheme="minorEastAsia" w:hAnsiTheme="majorHAnsi" w:cstheme="majorHAnsi"/>
          <w:sz w:val="28"/>
          <w:szCs w:val="28"/>
        </w:rPr>
        <w:t xml:space="preserve"> a</w:t>
      </w:r>
      <w:r w:rsidRPr="00B40358">
        <w:rPr>
          <w:rFonts w:asciiTheme="majorHAnsi" w:eastAsiaTheme="minorEastAsia" w:hAnsiTheme="majorHAnsi" w:cstheme="majorHAnsi"/>
          <w:sz w:val="28"/>
          <w:szCs w:val="28"/>
        </w:rPr>
        <w:t xml:space="preserve"> health professional must be </w:t>
      </w:r>
      <w:r w:rsidR="00893905" w:rsidRPr="00B40358">
        <w:rPr>
          <w:rFonts w:asciiTheme="majorHAnsi" w:eastAsiaTheme="minorEastAsia" w:hAnsiTheme="majorHAnsi" w:cstheme="majorHAnsi"/>
          <w:sz w:val="28"/>
          <w:szCs w:val="28"/>
        </w:rPr>
        <w:t>used and</w:t>
      </w:r>
      <w:r w:rsidRPr="00B40358">
        <w:rPr>
          <w:rFonts w:asciiTheme="majorHAnsi" w:eastAsiaTheme="minorEastAsia" w:hAnsiTheme="majorHAnsi" w:cstheme="majorHAnsi"/>
          <w:sz w:val="28"/>
          <w:szCs w:val="28"/>
        </w:rPr>
        <w:t xml:space="preserve"> be current and updated yearly (more frequently for infants).  All children must be current on their immunizations.  If there is a signed exemption to immunizations</w:t>
      </w:r>
      <w:r w:rsidR="00A571EA">
        <w:rPr>
          <w:rFonts w:asciiTheme="majorHAnsi" w:eastAsiaTheme="minorEastAsia" w:hAnsiTheme="majorHAnsi" w:cstheme="majorHAnsi"/>
          <w:sz w:val="28"/>
          <w:szCs w:val="28"/>
        </w:rPr>
        <w:t xml:space="preserve"> fro</w:t>
      </w:r>
      <w:r w:rsidR="00476447" w:rsidRPr="00B40358">
        <w:rPr>
          <w:rFonts w:asciiTheme="majorHAnsi" w:eastAsiaTheme="minorEastAsia" w:hAnsiTheme="majorHAnsi" w:cstheme="majorHAnsi"/>
          <w:sz w:val="28"/>
          <w:szCs w:val="28"/>
        </w:rPr>
        <w:t>m a licensed physician</w:t>
      </w:r>
      <w:r w:rsidRPr="00B40358">
        <w:rPr>
          <w:rFonts w:asciiTheme="majorHAnsi" w:eastAsiaTheme="minorEastAsia" w:hAnsiTheme="majorHAnsi" w:cstheme="majorHAnsi"/>
          <w:sz w:val="28"/>
          <w:szCs w:val="28"/>
        </w:rPr>
        <w:t xml:space="preserve">, the child </w:t>
      </w:r>
      <w:r w:rsidR="00476447" w:rsidRPr="00B40358">
        <w:rPr>
          <w:rFonts w:asciiTheme="majorHAnsi" w:eastAsiaTheme="minorEastAsia" w:hAnsiTheme="majorHAnsi" w:cstheme="majorHAnsi"/>
          <w:sz w:val="28"/>
          <w:szCs w:val="28"/>
        </w:rPr>
        <w:t>will</w:t>
      </w:r>
      <w:r w:rsidRPr="00B40358">
        <w:rPr>
          <w:rFonts w:asciiTheme="majorHAnsi" w:eastAsiaTheme="minorEastAsia" w:hAnsiTheme="majorHAnsi" w:cstheme="majorHAnsi"/>
          <w:sz w:val="28"/>
          <w:szCs w:val="28"/>
        </w:rPr>
        <w:t xml:space="preserve"> be excluded from childcare if there is an outbreak of a vaccine preventable disease that the child has not been immunized for.</w:t>
      </w:r>
    </w:p>
    <w:p w14:paraId="44AF4C93" w14:textId="77777777" w:rsidR="00CC6DFE" w:rsidRPr="00D700FB" w:rsidRDefault="00CC6DFE" w:rsidP="00D700FB">
      <w:pPr>
        <w:pStyle w:val="Heading2"/>
        <w:rPr>
          <w:rFonts w:asciiTheme="majorHAnsi" w:eastAsiaTheme="minorEastAsia" w:hAnsiTheme="majorHAnsi" w:cstheme="majorHAnsi"/>
          <w:sz w:val="32"/>
          <w:szCs w:val="32"/>
        </w:rPr>
      </w:pPr>
      <w:bookmarkStart w:id="59" w:name="_Toc524548552"/>
      <w:r w:rsidRPr="00B40358">
        <w:rPr>
          <w:rFonts w:asciiTheme="majorHAnsi" w:eastAsiaTheme="minorEastAsia" w:hAnsiTheme="majorHAnsi" w:cstheme="majorHAnsi"/>
          <w:sz w:val="32"/>
          <w:szCs w:val="32"/>
        </w:rPr>
        <w:t xml:space="preserve">Hand Washing Practices and Hand Sanitizers </w:t>
      </w:r>
      <w:r w:rsidRPr="00B40358">
        <w:rPr>
          <w:rFonts w:asciiTheme="majorHAnsi" w:eastAsiaTheme="minorEastAsia" w:hAnsiTheme="majorHAnsi" w:cstheme="majorHAnsi"/>
          <w:szCs w:val="24"/>
        </w:rPr>
        <w:t>(WAC 170-296A-3625 and 3650)</w:t>
      </w:r>
      <w:bookmarkEnd w:id="59"/>
    </w:p>
    <w:p w14:paraId="14197EBE" w14:textId="77777777" w:rsidR="00CC6DFE" w:rsidRPr="00B40358" w:rsidRDefault="00CC6DFE" w:rsidP="00661276">
      <w:pPr>
        <w:widowControl w:val="0"/>
        <w:autoSpaceDE w:val="0"/>
        <w:autoSpaceDN w:val="0"/>
        <w:adjustRightInd w:val="0"/>
        <w:ind w:right="-720"/>
        <w:rPr>
          <w:rFonts w:asciiTheme="majorHAnsi" w:eastAsiaTheme="minorEastAsia" w:hAnsiTheme="majorHAnsi" w:cstheme="majorHAnsi"/>
          <w:sz w:val="28"/>
          <w:szCs w:val="28"/>
        </w:rPr>
      </w:pPr>
      <w:r w:rsidRPr="00B40358">
        <w:rPr>
          <w:rFonts w:asciiTheme="majorHAnsi" w:eastAsiaTheme="minorEastAsia" w:hAnsiTheme="majorHAnsi" w:cstheme="majorHAnsi"/>
          <w:sz w:val="28"/>
          <w:szCs w:val="28"/>
        </w:rPr>
        <w:t xml:space="preserve">We (children and adults) will be washing our hands upon arrival, before and after preparing food, when handling pets, after playing outdoors, after diapering or using the toilet, and whenever in contact with body fluids.  Hand sanitizer will </w:t>
      </w:r>
      <w:r w:rsidR="00476447" w:rsidRPr="00B40358">
        <w:rPr>
          <w:rFonts w:asciiTheme="majorHAnsi" w:eastAsiaTheme="minorEastAsia" w:hAnsiTheme="majorHAnsi" w:cstheme="majorHAnsi"/>
          <w:sz w:val="28"/>
          <w:szCs w:val="28"/>
        </w:rPr>
        <w:t xml:space="preserve">be used in accordance with WAC 170-296A-3650 and will </w:t>
      </w:r>
      <w:r w:rsidRPr="00B40358">
        <w:rPr>
          <w:rFonts w:asciiTheme="majorHAnsi" w:eastAsiaTheme="minorEastAsia" w:hAnsiTheme="majorHAnsi" w:cstheme="majorHAnsi"/>
          <w:sz w:val="28"/>
          <w:szCs w:val="28"/>
        </w:rPr>
        <w:t>not be substituted when regular hand washing procedures can be practiced</w:t>
      </w:r>
      <w:r w:rsidR="00A21ACF">
        <w:rPr>
          <w:rFonts w:asciiTheme="majorHAnsi" w:eastAsiaTheme="minorEastAsia" w:hAnsiTheme="majorHAnsi" w:cstheme="majorHAnsi"/>
          <w:sz w:val="28"/>
          <w:szCs w:val="28"/>
        </w:rPr>
        <w:t xml:space="preserve"> </w:t>
      </w:r>
      <w:r w:rsidRPr="00B40358">
        <w:rPr>
          <w:rFonts w:asciiTheme="majorHAnsi" w:eastAsiaTheme="minorEastAsia" w:hAnsiTheme="majorHAnsi" w:cstheme="majorHAnsi"/>
          <w:sz w:val="28"/>
          <w:szCs w:val="28"/>
        </w:rPr>
        <w:t xml:space="preserve">and can only be used by children over twenty-four months and for whom I have a signed parent permission on file.   </w:t>
      </w:r>
    </w:p>
    <w:p w14:paraId="3120029C" w14:textId="77777777" w:rsidR="00CC6DFE" w:rsidRPr="00D700FB" w:rsidRDefault="00CC6DFE" w:rsidP="00D700FB">
      <w:pPr>
        <w:pStyle w:val="Heading2"/>
        <w:rPr>
          <w:rFonts w:asciiTheme="majorHAnsi" w:eastAsiaTheme="minorEastAsia" w:hAnsiTheme="majorHAnsi" w:cstheme="majorHAnsi"/>
          <w:sz w:val="32"/>
          <w:szCs w:val="32"/>
        </w:rPr>
      </w:pPr>
      <w:bookmarkStart w:id="60" w:name="_Toc524548553"/>
      <w:r w:rsidRPr="00B40358">
        <w:rPr>
          <w:rFonts w:asciiTheme="majorHAnsi" w:eastAsiaTheme="minorEastAsia" w:hAnsiTheme="majorHAnsi" w:cstheme="majorHAnsi"/>
          <w:sz w:val="32"/>
          <w:szCs w:val="32"/>
        </w:rPr>
        <w:t xml:space="preserve">Cleaning, Sanitizing, and Disinfecting Procedures </w:t>
      </w:r>
      <w:r w:rsidRPr="00B40358">
        <w:rPr>
          <w:rFonts w:asciiTheme="majorHAnsi" w:eastAsiaTheme="minorEastAsia" w:hAnsiTheme="majorHAnsi" w:cstheme="majorHAnsi"/>
          <w:szCs w:val="24"/>
        </w:rPr>
        <w:t>(WAC 170-296A-3850-3925 and 0010)</w:t>
      </w:r>
      <w:bookmarkEnd w:id="60"/>
      <w:r w:rsidRPr="00B40358">
        <w:rPr>
          <w:rFonts w:asciiTheme="majorHAnsi" w:eastAsiaTheme="minorEastAsia" w:hAnsiTheme="majorHAnsi" w:cstheme="majorHAnsi"/>
          <w:sz w:val="32"/>
          <w:szCs w:val="32"/>
        </w:rPr>
        <w:t xml:space="preserve">  </w:t>
      </w:r>
    </w:p>
    <w:p w14:paraId="3410EE5E" w14:textId="2BFA666E" w:rsidR="00041621" w:rsidRPr="00D700FB" w:rsidRDefault="00CC6DFE" w:rsidP="00661276">
      <w:pPr>
        <w:widowControl w:val="0"/>
        <w:autoSpaceDE w:val="0"/>
        <w:autoSpaceDN w:val="0"/>
        <w:adjustRightInd w:val="0"/>
        <w:ind w:right="-720"/>
        <w:rPr>
          <w:rFonts w:asciiTheme="majorHAnsi" w:eastAsiaTheme="minorEastAsia" w:hAnsiTheme="majorHAnsi" w:cstheme="majorHAnsi"/>
          <w:sz w:val="22"/>
          <w:szCs w:val="22"/>
        </w:rPr>
      </w:pPr>
      <w:r w:rsidRPr="00B40358">
        <w:rPr>
          <w:rFonts w:asciiTheme="majorHAnsi" w:eastAsiaTheme="minorEastAsia" w:hAnsiTheme="majorHAnsi" w:cstheme="majorHAnsi"/>
          <w:sz w:val="28"/>
          <w:szCs w:val="28"/>
        </w:rPr>
        <w:t>Cleaning, sanitizing and disinfecting practices include sanitizing all toys and eating utensils that are mouthed by children</w:t>
      </w:r>
      <w:r w:rsidR="002B1D92" w:rsidRPr="00B40358">
        <w:rPr>
          <w:rFonts w:asciiTheme="majorHAnsi" w:eastAsiaTheme="minorEastAsia" w:hAnsiTheme="majorHAnsi" w:cstheme="majorHAnsi"/>
          <w:sz w:val="28"/>
          <w:szCs w:val="28"/>
        </w:rPr>
        <w:t xml:space="preserve"> daily</w:t>
      </w:r>
      <w:r w:rsidRPr="00B40358">
        <w:rPr>
          <w:rFonts w:asciiTheme="majorHAnsi" w:eastAsiaTheme="minorEastAsia" w:hAnsiTheme="majorHAnsi" w:cstheme="majorHAnsi"/>
          <w:sz w:val="28"/>
          <w:szCs w:val="28"/>
        </w:rPr>
        <w:t xml:space="preserve">.  Tables and all food prep surfaces are sanitized before and after each meal, snack or other messy play activity.  Carpets within the childcare space are vacuumed daily and undergo a deep clean at least once a year.  Bedding, blankets and other items used during rest time are cleaned weekly or more often if soiled.  When using a bleach solution to disinfect, I follow the proper ratio of: ¾ </w:t>
      </w:r>
      <w:r w:rsidRPr="00B40358">
        <w:rPr>
          <w:rFonts w:asciiTheme="majorHAnsi" w:eastAsiaTheme="minorEastAsia" w:hAnsiTheme="majorHAnsi" w:cstheme="majorHAnsi"/>
          <w:sz w:val="28"/>
          <w:szCs w:val="28"/>
        </w:rPr>
        <w:lastRenderedPageBreak/>
        <w:t>teaspoon of chlorine bleach to one quart of cool water.</w:t>
      </w:r>
      <w:r w:rsidRPr="00B40358">
        <w:rPr>
          <w:rFonts w:asciiTheme="majorHAnsi" w:eastAsiaTheme="minorEastAsia" w:hAnsiTheme="majorHAnsi" w:cstheme="majorHAnsi"/>
          <w:sz w:val="22"/>
          <w:szCs w:val="22"/>
        </w:rPr>
        <w:t xml:space="preserve">     </w:t>
      </w:r>
    </w:p>
    <w:p w14:paraId="089561DF" w14:textId="77777777" w:rsidR="00CC6DFE" w:rsidRPr="00D700FB" w:rsidRDefault="00CC6DFE" w:rsidP="00D700FB">
      <w:pPr>
        <w:pStyle w:val="Heading2"/>
        <w:rPr>
          <w:rFonts w:asciiTheme="majorHAnsi" w:eastAsiaTheme="minorEastAsia" w:hAnsiTheme="majorHAnsi" w:cstheme="majorHAnsi"/>
          <w:sz w:val="32"/>
          <w:szCs w:val="32"/>
        </w:rPr>
      </w:pPr>
      <w:bookmarkStart w:id="61" w:name="_Toc524548554"/>
      <w:r w:rsidRPr="00B40358">
        <w:rPr>
          <w:rFonts w:asciiTheme="majorHAnsi" w:eastAsiaTheme="minorEastAsia" w:hAnsiTheme="majorHAnsi" w:cstheme="majorHAnsi"/>
          <w:sz w:val="32"/>
          <w:szCs w:val="32"/>
        </w:rPr>
        <w:t>Blood Borne Pathogen Plan</w:t>
      </w:r>
      <w:bookmarkEnd w:id="61"/>
    </w:p>
    <w:p w14:paraId="65D853B1" w14:textId="77777777" w:rsidR="00CC6DFE" w:rsidRPr="00B40358" w:rsidRDefault="00CC6DFE" w:rsidP="00661276">
      <w:pPr>
        <w:widowControl w:val="0"/>
        <w:autoSpaceDE w:val="0"/>
        <w:autoSpaceDN w:val="0"/>
        <w:adjustRightInd w:val="0"/>
        <w:ind w:right="-720"/>
        <w:rPr>
          <w:rFonts w:asciiTheme="majorHAnsi" w:eastAsiaTheme="minorEastAsia" w:hAnsiTheme="majorHAnsi" w:cstheme="majorHAnsi"/>
          <w:sz w:val="28"/>
          <w:szCs w:val="28"/>
        </w:rPr>
      </w:pPr>
      <w:r w:rsidRPr="00B40358">
        <w:rPr>
          <w:rFonts w:asciiTheme="majorHAnsi" w:eastAsiaTheme="minorEastAsia" w:hAnsiTheme="majorHAnsi" w:cstheme="majorHAnsi"/>
          <w:sz w:val="28"/>
          <w:szCs w:val="28"/>
        </w:rPr>
        <w:t>All staff carin</w:t>
      </w:r>
      <w:r w:rsidR="002B1D92" w:rsidRPr="00B40358">
        <w:rPr>
          <w:rFonts w:asciiTheme="majorHAnsi" w:eastAsiaTheme="minorEastAsia" w:hAnsiTheme="majorHAnsi" w:cstheme="majorHAnsi"/>
          <w:sz w:val="28"/>
          <w:szCs w:val="28"/>
        </w:rPr>
        <w:t>g for children in my program have</w:t>
      </w:r>
      <w:r w:rsidRPr="00B40358">
        <w:rPr>
          <w:rFonts w:asciiTheme="majorHAnsi" w:eastAsiaTheme="minorEastAsia" w:hAnsiTheme="majorHAnsi" w:cstheme="majorHAnsi"/>
          <w:sz w:val="28"/>
          <w:szCs w:val="28"/>
        </w:rPr>
        <w:t xml:space="preserve"> completed the Blood </w:t>
      </w:r>
      <w:r w:rsidR="002B1D92" w:rsidRPr="00B40358">
        <w:rPr>
          <w:rFonts w:asciiTheme="majorHAnsi" w:eastAsiaTheme="minorEastAsia" w:hAnsiTheme="majorHAnsi" w:cstheme="majorHAnsi"/>
          <w:sz w:val="28"/>
          <w:szCs w:val="28"/>
        </w:rPr>
        <w:t xml:space="preserve">Borne Pathogen training.  When </w:t>
      </w:r>
      <w:r w:rsidR="00EB5DC9" w:rsidRPr="00B40358">
        <w:rPr>
          <w:rFonts w:asciiTheme="majorHAnsi" w:eastAsiaTheme="minorEastAsia" w:hAnsiTheme="majorHAnsi" w:cstheme="majorHAnsi"/>
          <w:sz w:val="28"/>
          <w:szCs w:val="28"/>
        </w:rPr>
        <w:t>staff comes</w:t>
      </w:r>
      <w:r w:rsidRPr="00B40358">
        <w:rPr>
          <w:rFonts w:asciiTheme="majorHAnsi" w:eastAsiaTheme="minorEastAsia" w:hAnsiTheme="majorHAnsi" w:cstheme="majorHAnsi"/>
          <w:sz w:val="28"/>
          <w:szCs w:val="28"/>
        </w:rPr>
        <w:t xml:space="preserve"> in direct contact with bodily fluids, we will wear disposable gloves, follow proper cleaning procedures and disinfect the items and surfaces that are contaminated and then properly dispose of all waste.  All persons exposed will wash hands before returning to care.  </w:t>
      </w:r>
    </w:p>
    <w:p w14:paraId="370FA988" w14:textId="77777777" w:rsidR="00041621" w:rsidRPr="00B40358" w:rsidRDefault="00041621" w:rsidP="00661276">
      <w:pPr>
        <w:widowControl w:val="0"/>
        <w:autoSpaceDE w:val="0"/>
        <w:autoSpaceDN w:val="0"/>
        <w:adjustRightInd w:val="0"/>
        <w:ind w:right="-720"/>
        <w:rPr>
          <w:rFonts w:asciiTheme="majorHAnsi" w:eastAsiaTheme="minorEastAsia" w:hAnsiTheme="majorHAnsi" w:cstheme="majorHAnsi"/>
          <w:sz w:val="10"/>
          <w:szCs w:val="28"/>
        </w:rPr>
      </w:pPr>
    </w:p>
    <w:p w14:paraId="6EE7A663" w14:textId="77777777" w:rsidR="00CC6DFE" w:rsidRPr="00D700FB" w:rsidRDefault="00CC6DFE" w:rsidP="00D700FB">
      <w:pPr>
        <w:pStyle w:val="Heading2"/>
        <w:rPr>
          <w:rFonts w:asciiTheme="majorHAnsi" w:eastAsiaTheme="minorEastAsia" w:hAnsiTheme="majorHAnsi" w:cstheme="majorHAnsi"/>
          <w:sz w:val="32"/>
          <w:szCs w:val="32"/>
        </w:rPr>
      </w:pPr>
      <w:bookmarkStart w:id="62" w:name="_Toc524548555"/>
      <w:r w:rsidRPr="00B40358">
        <w:rPr>
          <w:rFonts w:asciiTheme="majorHAnsi" w:eastAsiaTheme="minorEastAsia" w:hAnsiTheme="majorHAnsi" w:cstheme="majorHAnsi"/>
          <w:sz w:val="32"/>
          <w:szCs w:val="32"/>
        </w:rPr>
        <w:t>Injury Prevention</w:t>
      </w:r>
      <w:bookmarkEnd w:id="62"/>
    </w:p>
    <w:p w14:paraId="47E717F4" w14:textId="77777777" w:rsidR="00CC6DFE" w:rsidRPr="00B40358" w:rsidRDefault="00CC6DFE" w:rsidP="00661276">
      <w:pPr>
        <w:widowControl w:val="0"/>
        <w:autoSpaceDE w:val="0"/>
        <w:autoSpaceDN w:val="0"/>
        <w:adjustRightInd w:val="0"/>
        <w:ind w:right="-720"/>
        <w:rPr>
          <w:rFonts w:asciiTheme="majorHAnsi" w:eastAsiaTheme="minorEastAsia" w:hAnsiTheme="majorHAnsi" w:cstheme="majorHAnsi"/>
          <w:sz w:val="28"/>
          <w:szCs w:val="28"/>
        </w:rPr>
      </w:pPr>
      <w:r w:rsidRPr="00B40358">
        <w:rPr>
          <w:rFonts w:asciiTheme="majorHAnsi" w:eastAsiaTheme="minorEastAsia" w:hAnsiTheme="majorHAnsi" w:cstheme="majorHAnsi"/>
          <w:sz w:val="28"/>
          <w:szCs w:val="28"/>
        </w:rPr>
        <w:t>I will check daily to make certain that both the indoor and outdoor play areas are safe for children and families – free from broken glass, toys and equipment are safe and the area is free from haza</w:t>
      </w:r>
      <w:r w:rsidR="008D11A8" w:rsidRPr="00B40358">
        <w:rPr>
          <w:rFonts w:asciiTheme="majorHAnsi" w:eastAsiaTheme="minorEastAsia" w:hAnsiTheme="majorHAnsi" w:cstheme="majorHAnsi"/>
          <w:sz w:val="28"/>
          <w:szCs w:val="28"/>
        </w:rPr>
        <w:t xml:space="preserve">rds.  All cleaning products, </w:t>
      </w:r>
      <w:r w:rsidRPr="00B40358">
        <w:rPr>
          <w:rFonts w:asciiTheme="majorHAnsi" w:eastAsiaTheme="minorEastAsia" w:hAnsiTheme="majorHAnsi" w:cstheme="majorHAnsi"/>
          <w:sz w:val="28"/>
          <w:szCs w:val="28"/>
        </w:rPr>
        <w:t>chemicals</w:t>
      </w:r>
      <w:r w:rsidR="008D11A8" w:rsidRPr="00B40358">
        <w:rPr>
          <w:rFonts w:asciiTheme="majorHAnsi" w:eastAsiaTheme="minorEastAsia" w:hAnsiTheme="majorHAnsi" w:cstheme="majorHAnsi"/>
          <w:sz w:val="28"/>
          <w:szCs w:val="28"/>
        </w:rPr>
        <w:t xml:space="preserve">, and personal </w:t>
      </w:r>
      <w:r w:rsidR="00794EA9" w:rsidRPr="00B40358">
        <w:rPr>
          <w:rFonts w:asciiTheme="majorHAnsi" w:eastAsiaTheme="minorEastAsia" w:hAnsiTheme="majorHAnsi" w:cstheme="majorHAnsi"/>
          <w:sz w:val="28"/>
          <w:szCs w:val="28"/>
        </w:rPr>
        <w:t>hygiene</w:t>
      </w:r>
      <w:r w:rsidR="008D11A8" w:rsidRPr="00B40358">
        <w:rPr>
          <w:rFonts w:asciiTheme="majorHAnsi" w:eastAsiaTheme="minorEastAsia" w:hAnsiTheme="majorHAnsi" w:cstheme="majorHAnsi"/>
          <w:sz w:val="28"/>
          <w:szCs w:val="28"/>
        </w:rPr>
        <w:t xml:space="preserve"> products</w:t>
      </w:r>
      <w:r w:rsidRPr="00B40358">
        <w:rPr>
          <w:rFonts w:asciiTheme="majorHAnsi" w:eastAsiaTheme="minorEastAsia" w:hAnsiTheme="majorHAnsi" w:cstheme="majorHAnsi"/>
          <w:sz w:val="28"/>
          <w:szCs w:val="28"/>
        </w:rPr>
        <w:t xml:space="preserve"> will be inaccessible to the children and stored:</w:t>
      </w:r>
    </w:p>
    <w:p w14:paraId="078ECC60" w14:textId="77777777" w:rsidR="00661276" w:rsidRPr="00D700FB" w:rsidRDefault="00CA2F5E" w:rsidP="00D700FB">
      <w:pPr>
        <w:widowControl w:val="0"/>
        <w:autoSpaceDE w:val="0"/>
        <w:autoSpaceDN w:val="0"/>
        <w:adjustRightInd w:val="0"/>
        <w:ind w:right="-720"/>
        <w:rPr>
          <w:rFonts w:asciiTheme="majorHAnsi" w:eastAsiaTheme="minorEastAsia" w:hAnsiTheme="majorHAnsi" w:cstheme="majorHAnsi"/>
          <w:b/>
          <w:bCs/>
          <w:i/>
          <w:iCs/>
          <w:sz w:val="28"/>
          <w:szCs w:val="28"/>
        </w:rPr>
      </w:pPr>
      <w:r>
        <w:rPr>
          <w:rFonts w:asciiTheme="majorHAnsi" w:eastAsiaTheme="minorEastAsia" w:hAnsiTheme="majorHAnsi" w:cstheme="majorHAnsi"/>
          <w:sz w:val="28"/>
          <w:szCs w:val="28"/>
        </w:rPr>
        <w:t>In cupboards out of reach of the children.</w:t>
      </w:r>
    </w:p>
    <w:p w14:paraId="0C434576" w14:textId="77777777" w:rsidR="00CC6DFE" w:rsidRPr="00B40358" w:rsidRDefault="00CC6DFE" w:rsidP="00661276">
      <w:pPr>
        <w:pStyle w:val="Heading1"/>
        <w:rPr>
          <w:rFonts w:asciiTheme="majorHAnsi" w:hAnsiTheme="majorHAnsi" w:cstheme="majorHAnsi"/>
          <w:sz w:val="36"/>
          <w:szCs w:val="36"/>
        </w:rPr>
      </w:pPr>
      <w:bookmarkStart w:id="63" w:name="_Toc524548556"/>
      <w:r w:rsidRPr="00B40358">
        <w:rPr>
          <w:rFonts w:asciiTheme="majorHAnsi" w:hAnsiTheme="majorHAnsi" w:cstheme="majorHAnsi"/>
          <w:sz w:val="36"/>
          <w:szCs w:val="36"/>
        </w:rPr>
        <w:t xml:space="preserve">Pets </w:t>
      </w:r>
      <w:r w:rsidRPr="00B40358">
        <w:rPr>
          <w:rFonts w:asciiTheme="majorHAnsi" w:hAnsiTheme="majorHAnsi" w:cstheme="majorHAnsi"/>
          <w:sz w:val="24"/>
          <w:szCs w:val="24"/>
        </w:rPr>
        <w:t>(WAC 170-296A-4800)</w:t>
      </w:r>
      <w:bookmarkEnd w:id="63"/>
      <w:r w:rsidRPr="00B40358">
        <w:rPr>
          <w:rFonts w:asciiTheme="majorHAnsi" w:hAnsiTheme="majorHAnsi" w:cstheme="majorHAnsi"/>
          <w:sz w:val="36"/>
          <w:szCs w:val="36"/>
        </w:rPr>
        <w:t xml:space="preserve">   </w:t>
      </w:r>
    </w:p>
    <w:p w14:paraId="0BCC7764" w14:textId="77777777" w:rsidR="00CC6DFE" w:rsidRPr="00B40358" w:rsidRDefault="00CC6DFE" w:rsidP="00661276">
      <w:pPr>
        <w:widowControl w:val="0"/>
        <w:autoSpaceDE w:val="0"/>
        <w:autoSpaceDN w:val="0"/>
        <w:adjustRightInd w:val="0"/>
        <w:ind w:right="-720"/>
        <w:rPr>
          <w:rFonts w:asciiTheme="majorHAnsi" w:eastAsiaTheme="minorEastAsia" w:hAnsiTheme="majorHAnsi" w:cstheme="majorHAnsi"/>
          <w:szCs w:val="24"/>
        </w:rPr>
      </w:pPr>
    </w:p>
    <w:p w14:paraId="3E0D01A8" w14:textId="77777777" w:rsidR="005A4AF2" w:rsidRPr="00B40358" w:rsidRDefault="000F164C" w:rsidP="00661276">
      <w:pPr>
        <w:widowControl w:val="0"/>
        <w:autoSpaceDE w:val="0"/>
        <w:autoSpaceDN w:val="0"/>
        <w:adjustRightInd w:val="0"/>
        <w:ind w:left="720" w:right="-720"/>
        <w:rPr>
          <w:rFonts w:asciiTheme="majorHAnsi" w:eastAsiaTheme="minorEastAsia" w:hAnsiTheme="majorHAnsi" w:cstheme="majorHAnsi"/>
          <w:sz w:val="28"/>
          <w:szCs w:val="28"/>
        </w:rPr>
      </w:pPr>
      <w:r>
        <w:rPr>
          <w:rFonts w:asciiTheme="majorHAnsi" w:hAnsiTheme="majorHAnsi" w:cstheme="majorHAnsi"/>
          <w:noProof/>
        </w:rPr>
        <mc:AlternateContent>
          <mc:Choice Requires="wps">
            <w:drawing>
              <wp:anchor distT="0" distB="0" distL="114300" distR="114300" simplePos="0" relativeHeight="251687936" behindDoc="0" locked="0" layoutInCell="1" allowOverlap="1" wp14:anchorId="22D2ED26" wp14:editId="10E0821B">
                <wp:simplePos x="0" y="0"/>
                <wp:positionH relativeFrom="column">
                  <wp:posOffset>77470</wp:posOffset>
                </wp:positionH>
                <wp:positionV relativeFrom="paragraph">
                  <wp:posOffset>19685</wp:posOffset>
                </wp:positionV>
                <wp:extent cx="225425" cy="225425"/>
                <wp:effectExtent l="0" t="0" r="22225" b="22225"/>
                <wp:wrapNone/>
                <wp:docPr id="5" name="Rectangle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5425" cy="2254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4CEBAA" id="Rectangle 10" o:spid="_x0000_s1026" style="position:absolute;margin-left:6.1pt;margin-top:1.55pt;width:17.75pt;height:17.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">
                <o:lock v:ext="edit" aspectratio="t"/>
              </v:rect>
            </w:pict>
          </mc:Fallback>
        </mc:AlternateContent>
      </w:r>
      <w:r w:rsidR="005A4AF2" w:rsidRPr="00B40358">
        <w:rPr>
          <w:rFonts w:asciiTheme="majorHAnsi" w:eastAsiaTheme="minorEastAsia" w:hAnsiTheme="majorHAnsi" w:cstheme="majorHAnsi"/>
          <w:sz w:val="28"/>
          <w:szCs w:val="28"/>
        </w:rPr>
        <w:t xml:space="preserve">I </w:t>
      </w:r>
      <w:r w:rsidR="005A4AF2" w:rsidRPr="00B40358">
        <w:rPr>
          <w:rFonts w:asciiTheme="majorHAnsi" w:eastAsiaTheme="minorEastAsia" w:hAnsiTheme="majorHAnsi" w:cstheme="majorHAnsi"/>
          <w:sz w:val="28"/>
          <w:szCs w:val="28"/>
          <w:u w:val="single"/>
        </w:rPr>
        <w:t>do not</w:t>
      </w:r>
      <w:r w:rsidR="005A4AF2" w:rsidRPr="00B40358">
        <w:rPr>
          <w:rFonts w:asciiTheme="majorHAnsi" w:eastAsiaTheme="minorEastAsia" w:hAnsiTheme="majorHAnsi" w:cstheme="majorHAnsi"/>
          <w:sz w:val="28"/>
          <w:szCs w:val="28"/>
        </w:rPr>
        <w:t xml:space="preserve"> have pets</w:t>
      </w:r>
    </w:p>
    <w:p w14:paraId="14056B11" w14:textId="77777777" w:rsidR="005A4AF2" w:rsidRPr="00B40358" w:rsidRDefault="005A4AF2" w:rsidP="00661276">
      <w:pPr>
        <w:widowControl w:val="0"/>
        <w:autoSpaceDE w:val="0"/>
        <w:autoSpaceDN w:val="0"/>
        <w:adjustRightInd w:val="0"/>
        <w:ind w:left="720" w:right="-720"/>
        <w:rPr>
          <w:rFonts w:asciiTheme="majorHAnsi" w:eastAsiaTheme="minorEastAsia" w:hAnsiTheme="majorHAnsi" w:cstheme="majorHAnsi"/>
          <w:sz w:val="28"/>
          <w:szCs w:val="28"/>
        </w:rPr>
      </w:pPr>
    </w:p>
    <w:p w14:paraId="2EE92745" w14:textId="0161E1A4" w:rsidR="00CC6DFE" w:rsidRPr="00B40358" w:rsidRDefault="000F164C" w:rsidP="00661276">
      <w:pPr>
        <w:widowControl w:val="0"/>
        <w:autoSpaceDE w:val="0"/>
        <w:autoSpaceDN w:val="0"/>
        <w:adjustRightInd w:val="0"/>
        <w:ind w:left="720" w:right="-720"/>
        <w:rPr>
          <w:rFonts w:asciiTheme="majorHAnsi" w:eastAsiaTheme="minorEastAsia" w:hAnsiTheme="majorHAnsi" w:cstheme="majorHAnsi"/>
          <w:sz w:val="28"/>
          <w:szCs w:val="28"/>
        </w:rPr>
      </w:pPr>
      <w:r>
        <w:rPr>
          <w:rFonts w:asciiTheme="majorHAnsi" w:hAnsiTheme="majorHAnsi" w:cstheme="majorHAnsi"/>
          <w:noProof/>
        </w:rPr>
        <mc:AlternateContent>
          <mc:Choice Requires="wps">
            <w:drawing>
              <wp:anchor distT="0" distB="0" distL="114300" distR="114300" simplePos="0" relativeHeight="251688960" behindDoc="0" locked="0" layoutInCell="1" allowOverlap="1" wp14:anchorId="0FEBFB3C" wp14:editId="6B11F3D4">
                <wp:simplePos x="0" y="0"/>
                <wp:positionH relativeFrom="column">
                  <wp:posOffset>102870</wp:posOffset>
                </wp:positionH>
                <wp:positionV relativeFrom="paragraph">
                  <wp:posOffset>33020</wp:posOffset>
                </wp:positionV>
                <wp:extent cx="225425" cy="225425"/>
                <wp:effectExtent l="0" t="0" r="22225" b="22225"/>
                <wp:wrapNone/>
                <wp:docPr id="14" name="Rectangle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5425" cy="225425"/>
                        </a:xfrm>
                        <a:prstGeom prst="rect">
                          <a:avLst/>
                        </a:prstGeom>
                        <a:solidFill>
                          <a:srgbClr val="FFFFFF"/>
                        </a:solidFill>
                        <a:ln w="9525">
                          <a:solidFill>
                            <a:srgbClr val="000000"/>
                          </a:solidFill>
                          <a:miter lim="800000"/>
                          <a:headEnd/>
                          <a:tailEnd/>
                        </a:ln>
                      </wps:spPr>
                      <wps:txbx>
                        <w:txbxContent>
                          <w:p w14:paraId="37E8CF64" w14:textId="77777777" w:rsidR="00792DF5" w:rsidRDefault="00792DF5" w:rsidP="00163598">
                            <w: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EBFB3C" id="_x0000_s1030" style="position:absolute;left:0;text-align:left;margin-left:8.1pt;margin-top:2.6pt;width:17.75pt;height:17.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">
                <o:lock v:ext="edit" aspectratio="t"/>
                <v:textbox>
                  <w:txbxContent>
                    <w:p w14:paraId="37E8CF64" w14:textId="77777777" w:rsidR="00792DF5" w:rsidRDefault="00792DF5" w:rsidP="00163598">
                      <w:r>
                        <w:t>X</w:t>
                      </w:r>
                    </w:p>
                  </w:txbxContent>
                </v:textbox>
              </v:rect>
            </w:pict>
          </mc:Fallback>
        </mc:AlternateContent>
      </w:r>
      <w:r w:rsidR="005A4AF2" w:rsidRPr="00B40358">
        <w:rPr>
          <w:rFonts w:asciiTheme="majorHAnsi" w:eastAsiaTheme="minorEastAsia" w:hAnsiTheme="majorHAnsi" w:cstheme="majorHAnsi"/>
          <w:sz w:val="28"/>
          <w:szCs w:val="28"/>
        </w:rPr>
        <w:t xml:space="preserve">I </w:t>
      </w:r>
      <w:r w:rsidR="005A4AF2" w:rsidRPr="00B40358">
        <w:rPr>
          <w:rFonts w:asciiTheme="majorHAnsi" w:eastAsiaTheme="minorEastAsia" w:hAnsiTheme="majorHAnsi" w:cstheme="majorHAnsi"/>
          <w:sz w:val="28"/>
          <w:szCs w:val="28"/>
          <w:u w:val="single"/>
        </w:rPr>
        <w:t>do</w:t>
      </w:r>
      <w:r w:rsidR="005A4AF2" w:rsidRPr="00B40358">
        <w:rPr>
          <w:rFonts w:asciiTheme="majorHAnsi" w:eastAsiaTheme="minorEastAsia" w:hAnsiTheme="majorHAnsi" w:cstheme="majorHAnsi"/>
          <w:sz w:val="28"/>
          <w:szCs w:val="28"/>
        </w:rPr>
        <w:t xml:space="preserve"> have pets</w:t>
      </w:r>
      <w:r w:rsidR="00476447" w:rsidRPr="00B40358">
        <w:rPr>
          <w:rFonts w:asciiTheme="majorHAnsi" w:eastAsiaTheme="minorEastAsia" w:hAnsiTheme="majorHAnsi" w:cstheme="majorHAnsi"/>
          <w:sz w:val="28"/>
          <w:szCs w:val="28"/>
        </w:rPr>
        <w:t xml:space="preserve">. </w:t>
      </w:r>
      <w:r w:rsidR="00CC6DFE" w:rsidRPr="00B40358">
        <w:rPr>
          <w:rFonts w:asciiTheme="majorHAnsi" w:eastAsiaTheme="minorEastAsia" w:hAnsiTheme="majorHAnsi" w:cstheme="majorHAnsi"/>
          <w:sz w:val="28"/>
          <w:szCs w:val="28"/>
        </w:rPr>
        <w:t>All pets are current on immunizations and in good health.  Childcare staff will always be present when children interact with pets.  Children and staff will always follow proper hand washing after interaction with pets.  Our pets have an area separate from our ou</w:t>
      </w:r>
      <w:r w:rsidR="00F709B1" w:rsidRPr="00B40358">
        <w:rPr>
          <w:rFonts w:asciiTheme="majorHAnsi" w:eastAsiaTheme="minorEastAsia" w:hAnsiTheme="majorHAnsi" w:cstheme="majorHAnsi"/>
          <w:sz w:val="28"/>
          <w:szCs w:val="28"/>
        </w:rPr>
        <w:t xml:space="preserve">tdoor play area to relieve </w:t>
      </w:r>
      <w:r w:rsidR="00065ABD" w:rsidRPr="00B40358">
        <w:rPr>
          <w:rFonts w:asciiTheme="majorHAnsi" w:eastAsiaTheme="minorEastAsia" w:hAnsiTheme="majorHAnsi" w:cstheme="majorHAnsi"/>
          <w:sz w:val="28"/>
          <w:szCs w:val="28"/>
        </w:rPr>
        <w:t>themselve</w:t>
      </w:r>
      <w:r w:rsidR="00065ABD">
        <w:rPr>
          <w:rFonts w:asciiTheme="majorHAnsi" w:eastAsiaTheme="minorEastAsia" w:hAnsiTheme="majorHAnsi" w:cstheme="majorHAnsi"/>
          <w:sz w:val="28"/>
          <w:szCs w:val="28"/>
        </w:rPr>
        <w:t>s</w:t>
      </w:r>
      <w:r w:rsidR="00DC3578">
        <w:rPr>
          <w:rFonts w:asciiTheme="majorHAnsi" w:eastAsiaTheme="minorEastAsia" w:hAnsiTheme="majorHAnsi" w:cstheme="majorHAnsi"/>
          <w:sz w:val="28"/>
          <w:szCs w:val="28"/>
        </w:rPr>
        <w:t>,</w:t>
      </w:r>
      <w:r w:rsidR="00F709B1" w:rsidRPr="00B40358">
        <w:rPr>
          <w:rFonts w:asciiTheme="majorHAnsi" w:eastAsiaTheme="minorEastAsia" w:hAnsiTheme="majorHAnsi" w:cstheme="majorHAnsi"/>
          <w:sz w:val="28"/>
          <w:szCs w:val="28"/>
        </w:rPr>
        <w:t xml:space="preserve"> located</w:t>
      </w:r>
      <w:r w:rsidR="00CC6DFE" w:rsidRPr="00B40358">
        <w:rPr>
          <w:rFonts w:asciiTheme="majorHAnsi" w:eastAsiaTheme="minorEastAsia" w:hAnsiTheme="majorHAnsi" w:cstheme="majorHAnsi"/>
          <w:sz w:val="28"/>
          <w:szCs w:val="28"/>
        </w:rPr>
        <w:t>:</w:t>
      </w:r>
    </w:p>
    <w:p w14:paraId="41944F78" w14:textId="77777777" w:rsidR="00476447" w:rsidRPr="00B40358" w:rsidRDefault="00476447" w:rsidP="00661276">
      <w:pPr>
        <w:widowControl w:val="0"/>
        <w:autoSpaceDE w:val="0"/>
        <w:autoSpaceDN w:val="0"/>
        <w:adjustRightInd w:val="0"/>
        <w:ind w:right="-720"/>
        <w:rPr>
          <w:rFonts w:asciiTheme="majorHAnsi" w:eastAsiaTheme="minorEastAsia" w:hAnsiTheme="majorHAnsi" w:cstheme="majorHAnsi"/>
          <w:b/>
          <w:bCs/>
          <w:i/>
          <w:iCs/>
          <w:sz w:val="28"/>
          <w:szCs w:val="28"/>
        </w:rPr>
      </w:pPr>
      <w:r w:rsidRPr="00B40358">
        <w:rPr>
          <w:rFonts w:asciiTheme="majorHAnsi" w:eastAsiaTheme="minorEastAsia" w:hAnsiTheme="majorHAnsi" w:cstheme="majorHAnsi"/>
          <w:sz w:val="28"/>
          <w:szCs w:val="28"/>
        </w:rPr>
        <w:t xml:space="preserve">    </w:t>
      </w:r>
      <w:r w:rsidR="00163598">
        <w:rPr>
          <w:rFonts w:asciiTheme="majorHAnsi" w:eastAsiaTheme="minorEastAsia" w:hAnsiTheme="majorHAnsi" w:cstheme="majorHAnsi"/>
          <w:sz w:val="28"/>
          <w:szCs w:val="28"/>
        </w:rPr>
        <w:t>At the front of the house outside of licensed childcare space</w:t>
      </w:r>
      <w:r w:rsidRPr="00B40358">
        <w:rPr>
          <w:rFonts w:asciiTheme="majorHAnsi" w:eastAsiaTheme="minorEastAsia" w:hAnsiTheme="majorHAnsi" w:cstheme="majorHAnsi"/>
          <w:sz w:val="28"/>
          <w:szCs w:val="28"/>
        </w:rPr>
        <w:t>.</w:t>
      </w:r>
    </w:p>
    <w:p w14:paraId="71B97A6B" w14:textId="77777777" w:rsidR="00744E4A" w:rsidRPr="00D700FB" w:rsidRDefault="00CC6DFE" w:rsidP="00D700FB">
      <w:pPr>
        <w:pStyle w:val="Heading1"/>
        <w:rPr>
          <w:rFonts w:asciiTheme="majorHAnsi" w:hAnsiTheme="majorHAnsi" w:cstheme="majorHAnsi"/>
          <w:sz w:val="36"/>
          <w:szCs w:val="36"/>
        </w:rPr>
      </w:pPr>
      <w:bookmarkStart w:id="64" w:name="_Toc524548557"/>
      <w:r w:rsidRPr="00B40358">
        <w:rPr>
          <w:rFonts w:asciiTheme="majorHAnsi" w:hAnsiTheme="majorHAnsi" w:cstheme="majorHAnsi"/>
          <w:sz w:val="36"/>
          <w:szCs w:val="36"/>
        </w:rPr>
        <w:t xml:space="preserve">Smoking </w:t>
      </w:r>
      <w:r w:rsidRPr="00B40358">
        <w:rPr>
          <w:rFonts w:asciiTheme="majorHAnsi" w:hAnsiTheme="majorHAnsi" w:cstheme="majorHAnsi"/>
          <w:sz w:val="24"/>
          <w:szCs w:val="24"/>
        </w:rPr>
        <w:t>(WAC 170-296A-4050)</w:t>
      </w:r>
      <w:bookmarkEnd w:id="64"/>
      <w:r w:rsidRPr="00B40358">
        <w:rPr>
          <w:rFonts w:asciiTheme="majorHAnsi" w:hAnsiTheme="majorHAnsi" w:cstheme="majorHAnsi"/>
          <w:sz w:val="36"/>
          <w:szCs w:val="36"/>
        </w:rPr>
        <w:tab/>
      </w:r>
    </w:p>
    <w:p w14:paraId="739A542D" w14:textId="77777777" w:rsidR="00CC6DFE" w:rsidRPr="00B40358" w:rsidRDefault="00CC6DFE" w:rsidP="00661276">
      <w:pPr>
        <w:widowControl w:val="0"/>
        <w:autoSpaceDE w:val="0"/>
        <w:autoSpaceDN w:val="0"/>
        <w:adjustRightInd w:val="0"/>
        <w:ind w:right="-720"/>
        <w:rPr>
          <w:rFonts w:asciiTheme="majorHAnsi" w:eastAsiaTheme="minorEastAsia" w:hAnsiTheme="majorHAnsi" w:cstheme="majorHAnsi"/>
          <w:sz w:val="28"/>
          <w:szCs w:val="28"/>
        </w:rPr>
      </w:pPr>
      <w:r w:rsidRPr="00B40358">
        <w:rPr>
          <w:rFonts w:asciiTheme="majorHAnsi" w:eastAsiaTheme="minorEastAsia" w:hAnsiTheme="majorHAnsi" w:cstheme="majorHAnsi"/>
          <w:sz w:val="28"/>
          <w:szCs w:val="28"/>
        </w:rPr>
        <w:t xml:space="preserve">Smoking, and the use and visual possession of tobacco and unapproved nicotine delivery products are prohibited on our property during business hours, including, but not limited to: </w:t>
      </w:r>
    </w:p>
    <w:p w14:paraId="029C458D" w14:textId="77777777" w:rsidR="00CC6DFE" w:rsidRPr="00B40358" w:rsidRDefault="00CC6DFE" w:rsidP="00661276">
      <w:pPr>
        <w:widowControl w:val="0"/>
        <w:autoSpaceDE w:val="0"/>
        <w:autoSpaceDN w:val="0"/>
        <w:adjustRightInd w:val="0"/>
        <w:ind w:left="720" w:right="-720"/>
        <w:rPr>
          <w:rFonts w:asciiTheme="majorHAnsi" w:eastAsiaTheme="minorEastAsia" w:hAnsiTheme="majorHAnsi" w:cstheme="majorHAnsi"/>
          <w:sz w:val="28"/>
          <w:szCs w:val="28"/>
        </w:rPr>
      </w:pPr>
      <w:r w:rsidRPr="00B40358">
        <w:rPr>
          <w:rFonts w:asciiTheme="majorHAnsi" w:eastAsiaTheme="minorEastAsia" w:hAnsiTheme="majorHAnsi" w:cstheme="majorHAnsi"/>
          <w:sz w:val="28"/>
          <w:szCs w:val="28"/>
        </w:rPr>
        <w:t>•</w:t>
      </w:r>
      <w:r w:rsidRPr="00B40358">
        <w:rPr>
          <w:rFonts w:asciiTheme="majorHAnsi" w:eastAsiaTheme="minorEastAsia" w:hAnsiTheme="majorHAnsi" w:cstheme="majorHAnsi"/>
          <w:sz w:val="28"/>
          <w:szCs w:val="28"/>
        </w:rPr>
        <w:tab/>
        <w:t xml:space="preserve">Indoor </w:t>
      </w:r>
      <w:r w:rsidR="006201E4" w:rsidRPr="00B40358">
        <w:rPr>
          <w:rFonts w:asciiTheme="majorHAnsi" w:eastAsiaTheme="minorEastAsia" w:hAnsiTheme="majorHAnsi" w:cstheme="majorHAnsi"/>
          <w:sz w:val="28"/>
          <w:szCs w:val="28"/>
        </w:rPr>
        <w:t>and/or outdoor licensed space</w:t>
      </w:r>
    </w:p>
    <w:p w14:paraId="4024E7CC" w14:textId="77777777" w:rsidR="00CC6DFE" w:rsidRPr="00B40358" w:rsidRDefault="00CC6DFE" w:rsidP="006201E4">
      <w:pPr>
        <w:widowControl w:val="0"/>
        <w:autoSpaceDE w:val="0"/>
        <w:autoSpaceDN w:val="0"/>
        <w:adjustRightInd w:val="0"/>
        <w:ind w:left="1440" w:right="-720" w:hanging="720"/>
        <w:rPr>
          <w:rFonts w:asciiTheme="majorHAnsi" w:eastAsiaTheme="minorEastAsia" w:hAnsiTheme="majorHAnsi" w:cstheme="majorHAnsi"/>
          <w:sz w:val="28"/>
          <w:szCs w:val="28"/>
        </w:rPr>
      </w:pPr>
      <w:r w:rsidRPr="00B40358">
        <w:rPr>
          <w:rFonts w:asciiTheme="majorHAnsi" w:eastAsiaTheme="minorEastAsia" w:hAnsiTheme="majorHAnsi" w:cstheme="majorHAnsi"/>
          <w:sz w:val="28"/>
          <w:szCs w:val="28"/>
        </w:rPr>
        <w:t>•</w:t>
      </w:r>
      <w:r w:rsidRPr="00B40358">
        <w:rPr>
          <w:rFonts w:asciiTheme="majorHAnsi" w:eastAsiaTheme="minorEastAsia" w:hAnsiTheme="majorHAnsi" w:cstheme="majorHAnsi"/>
          <w:sz w:val="28"/>
          <w:szCs w:val="28"/>
        </w:rPr>
        <w:tab/>
      </w:r>
      <w:r w:rsidR="006201E4" w:rsidRPr="00B40358">
        <w:rPr>
          <w:rFonts w:asciiTheme="majorHAnsi" w:eastAsiaTheme="minorEastAsia" w:hAnsiTheme="majorHAnsi" w:cstheme="majorHAnsi"/>
          <w:sz w:val="28"/>
          <w:szCs w:val="28"/>
        </w:rPr>
        <w:t xml:space="preserve">Within twenty-five feet from any entrance, exit, window, or ventilation intake of the home </w:t>
      </w:r>
    </w:p>
    <w:p w14:paraId="62DD5214" w14:textId="77777777" w:rsidR="00CC6DFE" w:rsidRPr="00B40358" w:rsidRDefault="00CC6DFE" w:rsidP="00661276">
      <w:pPr>
        <w:widowControl w:val="0"/>
        <w:autoSpaceDE w:val="0"/>
        <w:autoSpaceDN w:val="0"/>
        <w:adjustRightInd w:val="0"/>
        <w:ind w:left="720" w:right="-720"/>
        <w:rPr>
          <w:rFonts w:asciiTheme="majorHAnsi" w:eastAsiaTheme="minorEastAsia" w:hAnsiTheme="majorHAnsi" w:cstheme="majorHAnsi"/>
          <w:sz w:val="28"/>
          <w:szCs w:val="28"/>
        </w:rPr>
      </w:pPr>
      <w:r w:rsidRPr="00B40358">
        <w:rPr>
          <w:rFonts w:asciiTheme="majorHAnsi" w:eastAsiaTheme="minorEastAsia" w:hAnsiTheme="majorHAnsi" w:cstheme="majorHAnsi"/>
          <w:sz w:val="28"/>
          <w:szCs w:val="28"/>
        </w:rPr>
        <w:t>•</w:t>
      </w:r>
      <w:r w:rsidRPr="00B40358">
        <w:rPr>
          <w:rFonts w:asciiTheme="majorHAnsi" w:eastAsiaTheme="minorEastAsia" w:hAnsiTheme="majorHAnsi" w:cstheme="majorHAnsi"/>
          <w:sz w:val="28"/>
          <w:szCs w:val="28"/>
        </w:rPr>
        <w:tab/>
      </w:r>
      <w:r w:rsidR="006201E4" w:rsidRPr="00B40358">
        <w:rPr>
          <w:rFonts w:asciiTheme="majorHAnsi" w:eastAsiaTheme="minorEastAsia" w:hAnsiTheme="majorHAnsi" w:cstheme="majorHAnsi"/>
          <w:sz w:val="28"/>
          <w:szCs w:val="28"/>
        </w:rPr>
        <w:t>In motor vehicles while transporting children</w:t>
      </w:r>
    </w:p>
    <w:p w14:paraId="5FA2B95B" w14:textId="77777777" w:rsidR="00CC6DFE" w:rsidRPr="00B40358" w:rsidRDefault="00CC6DFE" w:rsidP="00661276">
      <w:pPr>
        <w:widowControl w:val="0"/>
        <w:autoSpaceDE w:val="0"/>
        <w:autoSpaceDN w:val="0"/>
        <w:adjustRightInd w:val="0"/>
        <w:ind w:left="720" w:right="-720"/>
        <w:rPr>
          <w:rFonts w:asciiTheme="majorHAnsi" w:eastAsiaTheme="minorEastAsia" w:hAnsiTheme="majorHAnsi" w:cstheme="majorHAnsi"/>
          <w:sz w:val="28"/>
          <w:szCs w:val="28"/>
        </w:rPr>
      </w:pPr>
      <w:r w:rsidRPr="00B40358">
        <w:rPr>
          <w:rFonts w:asciiTheme="majorHAnsi" w:eastAsiaTheme="minorEastAsia" w:hAnsiTheme="majorHAnsi" w:cstheme="majorHAnsi"/>
          <w:sz w:val="28"/>
          <w:szCs w:val="28"/>
        </w:rPr>
        <w:t>•</w:t>
      </w:r>
      <w:r w:rsidRPr="00B40358">
        <w:rPr>
          <w:rFonts w:asciiTheme="majorHAnsi" w:eastAsiaTheme="minorEastAsia" w:hAnsiTheme="majorHAnsi" w:cstheme="majorHAnsi"/>
          <w:sz w:val="28"/>
          <w:szCs w:val="28"/>
        </w:rPr>
        <w:tab/>
        <w:t>Buildings</w:t>
      </w:r>
    </w:p>
    <w:p w14:paraId="26C7659A" w14:textId="742A6366" w:rsidR="00CC6DFE" w:rsidRPr="00B40358" w:rsidRDefault="00CC6DFE" w:rsidP="00EE608F">
      <w:pPr>
        <w:widowControl w:val="0"/>
        <w:autoSpaceDE w:val="0"/>
        <w:autoSpaceDN w:val="0"/>
        <w:adjustRightInd w:val="0"/>
        <w:ind w:left="1440" w:right="-720" w:hanging="720"/>
        <w:rPr>
          <w:rFonts w:asciiTheme="majorHAnsi" w:eastAsiaTheme="minorEastAsia" w:hAnsiTheme="majorHAnsi" w:cstheme="majorHAnsi"/>
          <w:sz w:val="28"/>
          <w:szCs w:val="28"/>
        </w:rPr>
      </w:pPr>
      <w:r w:rsidRPr="00B40358">
        <w:rPr>
          <w:rFonts w:asciiTheme="majorHAnsi" w:eastAsiaTheme="minorEastAsia" w:hAnsiTheme="majorHAnsi" w:cstheme="majorHAnsi"/>
          <w:sz w:val="28"/>
          <w:szCs w:val="28"/>
        </w:rPr>
        <w:lastRenderedPageBreak/>
        <w:t>•</w:t>
      </w:r>
      <w:r w:rsidRPr="00B40358">
        <w:rPr>
          <w:rFonts w:asciiTheme="majorHAnsi" w:eastAsiaTheme="minorEastAsia" w:hAnsiTheme="majorHAnsi" w:cstheme="majorHAnsi"/>
          <w:sz w:val="28"/>
          <w:szCs w:val="28"/>
        </w:rPr>
        <w:tab/>
      </w:r>
      <w:r w:rsidR="006201E4" w:rsidRPr="00B40358">
        <w:rPr>
          <w:rFonts w:asciiTheme="majorHAnsi" w:hAnsiTheme="majorHAnsi" w:cstheme="majorHAnsi"/>
          <w:sz w:val="28"/>
          <w:szCs w:val="28"/>
        </w:rPr>
        <w:t>The licensee must k</w:t>
      </w:r>
      <w:r w:rsidR="00E9469F">
        <w:rPr>
          <w:rFonts w:asciiTheme="majorHAnsi" w:hAnsiTheme="majorHAnsi" w:cstheme="majorHAnsi"/>
          <w:sz w:val="28"/>
          <w:szCs w:val="28"/>
        </w:rPr>
        <w:t>eep tobacco products, cigarette</w:t>
      </w:r>
      <w:r w:rsidR="006201E4" w:rsidRPr="00B40358">
        <w:rPr>
          <w:rFonts w:asciiTheme="majorHAnsi" w:hAnsiTheme="majorHAnsi" w:cstheme="majorHAnsi"/>
          <w:sz w:val="28"/>
          <w:szCs w:val="28"/>
        </w:rPr>
        <w:t>s</w:t>
      </w:r>
      <w:r w:rsidR="00E9469F">
        <w:rPr>
          <w:rFonts w:asciiTheme="majorHAnsi" w:hAnsiTheme="majorHAnsi" w:cstheme="majorHAnsi"/>
          <w:sz w:val="28"/>
          <w:szCs w:val="28"/>
        </w:rPr>
        <w:t>,</w:t>
      </w:r>
      <w:r w:rsidR="006201E4" w:rsidRPr="00B40358">
        <w:rPr>
          <w:rFonts w:asciiTheme="majorHAnsi" w:hAnsiTheme="majorHAnsi" w:cstheme="majorHAnsi"/>
          <w:sz w:val="28"/>
          <w:szCs w:val="28"/>
        </w:rPr>
        <w:t xml:space="preserve"> and containers holding cigarette butts, cigar butts, or ashes inaccessible to the children</w:t>
      </w:r>
      <w:r w:rsidR="006201E4" w:rsidRPr="00B40358">
        <w:rPr>
          <w:rFonts w:asciiTheme="majorHAnsi" w:hAnsiTheme="majorHAnsi" w:cstheme="majorHAnsi"/>
          <w:sz w:val="22"/>
          <w:szCs w:val="22"/>
        </w:rPr>
        <w:t>.</w:t>
      </w:r>
    </w:p>
    <w:p w14:paraId="4A918F5A" w14:textId="77777777" w:rsidR="00CC6DFE" w:rsidRPr="00B40358" w:rsidRDefault="00CC6DFE" w:rsidP="00D700FB">
      <w:pPr>
        <w:widowControl w:val="0"/>
        <w:autoSpaceDE w:val="0"/>
        <w:autoSpaceDN w:val="0"/>
        <w:adjustRightInd w:val="0"/>
        <w:ind w:right="-720"/>
        <w:rPr>
          <w:rFonts w:asciiTheme="majorHAnsi" w:eastAsiaTheme="minorEastAsia" w:hAnsiTheme="majorHAnsi" w:cstheme="majorHAnsi"/>
          <w:sz w:val="28"/>
          <w:szCs w:val="28"/>
        </w:rPr>
      </w:pPr>
      <w:r w:rsidRPr="00B40358">
        <w:rPr>
          <w:rFonts w:asciiTheme="majorHAnsi" w:eastAsiaTheme="minorEastAsia" w:hAnsiTheme="majorHAnsi" w:cstheme="majorHAnsi"/>
          <w:sz w:val="28"/>
          <w:szCs w:val="28"/>
        </w:rPr>
        <w:t xml:space="preserve">This policy applies to all persons on the premises, regardless of their purpose for being there.  </w:t>
      </w:r>
    </w:p>
    <w:p w14:paraId="4D353CD5" w14:textId="77777777" w:rsidR="00CC6DFE" w:rsidRPr="00B40358" w:rsidRDefault="00CC6DFE" w:rsidP="00661276">
      <w:pPr>
        <w:widowControl w:val="0"/>
        <w:autoSpaceDE w:val="0"/>
        <w:autoSpaceDN w:val="0"/>
        <w:adjustRightInd w:val="0"/>
        <w:ind w:right="-720"/>
        <w:rPr>
          <w:rFonts w:asciiTheme="majorHAnsi" w:eastAsiaTheme="minorEastAsia" w:hAnsiTheme="majorHAnsi" w:cstheme="majorHAnsi"/>
          <w:sz w:val="28"/>
          <w:szCs w:val="28"/>
        </w:rPr>
      </w:pPr>
      <w:r w:rsidRPr="00B40358">
        <w:rPr>
          <w:rFonts w:asciiTheme="majorHAnsi" w:eastAsiaTheme="minorEastAsia" w:hAnsiTheme="majorHAnsi" w:cstheme="majorHAnsi"/>
          <w:sz w:val="28"/>
          <w:szCs w:val="28"/>
        </w:rPr>
        <w:t>Scientific evidence has linked respiratory health risks to secondhand smoke.</w:t>
      </w:r>
    </w:p>
    <w:p w14:paraId="0E6BA454" w14:textId="77777777" w:rsidR="00744E4A" w:rsidRPr="00D700FB" w:rsidRDefault="00CC6DFE" w:rsidP="00D700FB">
      <w:pPr>
        <w:pStyle w:val="Heading1"/>
        <w:rPr>
          <w:rFonts w:asciiTheme="majorHAnsi" w:hAnsiTheme="majorHAnsi" w:cstheme="majorHAnsi"/>
          <w:sz w:val="36"/>
          <w:szCs w:val="36"/>
        </w:rPr>
      </w:pPr>
      <w:bookmarkStart w:id="65" w:name="_Toc524548558"/>
      <w:r w:rsidRPr="00B40358">
        <w:rPr>
          <w:rFonts w:asciiTheme="majorHAnsi" w:hAnsiTheme="majorHAnsi" w:cstheme="majorHAnsi"/>
          <w:sz w:val="36"/>
          <w:szCs w:val="36"/>
        </w:rPr>
        <w:t xml:space="preserve">Drugs and Alcohol </w:t>
      </w:r>
      <w:r w:rsidRPr="00B40358">
        <w:rPr>
          <w:rFonts w:asciiTheme="majorHAnsi" w:hAnsiTheme="majorHAnsi" w:cstheme="majorHAnsi"/>
          <w:sz w:val="24"/>
          <w:szCs w:val="24"/>
        </w:rPr>
        <w:t>(WAC 170-296A-4025)</w:t>
      </w:r>
      <w:bookmarkEnd w:id="65"/>
    </w:p>
    <w:p w14:paraId="528BE209" w14:textId="77777777" w:rsidR="00CA2F5E" w:rsidRPr="00D700FB" w:rsidRDefault="00CC6DFE" w:rsidP="00D700FB">
      <w:pPr>
        <w:widowControl w:val="0"/>
        <w:autoSpaceDE w:val="0"/>
        <w:autoSpaceDN w:val="0"/>
        <w:adjustRightInd w:val="0"/>
        <w:ind w:right="-720"/>
        <w:rPr>
          <w:rFonts w:asciiTheme="majorHAnsi" w:eastAsiaTheme="minorEastAsia" w:hAnsiTheme="majorHAnsi" w:cstheme="majorHAnsi"/>
          <w:sz w:val="28"/>
          <w:szCs w:val="28"/>
        </w:rPr>
      </w:pPr>
      <w:r w:rsidRPr="00B40358">
        <w:rPr>
          <w:rFonts w:asciiTheme="majorHAnsi" w:eastAsiaTheme="minorEastAsia" w:hAnsiTheme="majorHAnsi" w:cstheme="majorHAnsi"/>
          <w:sz w:val="28"/>
          <w:szCs w:val="28"/>
        </w:rPr>
        <w:t xml:space="preserve">No illegal drugs are allowed on the premises.  Alcohol </w:t>
      </w:r>
      <w:r w:rsidR="00806CF5" w:rsidRPr="00B40358">
        <w:rPr>
          <w:rFonts w:asciiTheme="majorHAnsi" w:eastAsiaTheme="minorEastAsia" w:hAnsiTheme="majorHAnsi" w:cstheme="majorHAnsi"/>
          <w:sz w:val="28"/>
          <w:szCs w:val="28"/>
        </w:rPr>
        <w:t xml:space="preserve">and marijuana </w:t>
      </w:r>
      <w:r w:rsidRPr="00B40358">
        <w:rPr>
          <w:rFonts w:asciiTheme="majorHAnsi" w:eastAsiaTheme="minorEastAsia" w:hAnsiTheme="majorHAnsi" w:cstheme="majorHAnsi"/>
          <w:sz w:val="28"/>
          <w:szCs w:val="28"/>
        </w:rPr>
        <w:t xml:space="preserve">may not be consumed during business hours.  </w:t>
      </w:r>
      <w:r w:rsidR="005D0AC8" w:rsidRPr="00B40358">
        <w:rPr>
          <w:rFonts w:asciiTheme="majorHAnsi" w:hAnsiTheme="majorHAnsi" w:cstheme="majorHAnsi"/>
          <w:sz w:val="28"/>
          <w:szCs w:val="22"/>
        </w:rPr>
        <w:t>The licensee, staff, volunteers, or household members must not, or allow others to:</w:t>
      </w:r>
    </w:p>
    <w:p w14:paraId="5B6B63F6" w14:textId="77777777" w:rsidR="00CC6DFE" w:rsidRPr="00B40358" w:rsidRDefault="00CC6DFE" w:rsidP="00661276">
      <w:pPr>
        <w:pStyle w:val="Heading1"/>
        <w:rPr>
          <w:rFonts w:asciiTheme="majorHAnsi" w:hAnsiTheme="majorHAnsi" w:cstheme="majorHAnsi"/>
          <w:sz w:val="36"/>
          <w:szCs w:val="36"/>
        </w:rPr>
      </w:pPr>
      <w:bookmarkStart w:id="66" w:name="_Toc524548559"/>
      <w:r w:rsidRPr="00B40358">
        <w:rPr>
          <w:rFonts w:asciiTheme="majorHAnsi" w:hAnsiTheme="majorHAnsi" w:cstheme="majorHAnsi"/>
          <w:sz w:val="36"/>
          <w:szCs w:val="36"/>
        </w:rPr>
        <w:t xml:space="preserve">Guns or Weapons </w:t>
      </w:r>
      <w:r w:rsidRPr="00B40358">
        <w:rPr>
          <w:rFonts w:asciiTheme="majorHAnsi" w:hAnsiTheme="majorHAnsi" w:cstheme="majorHAnsi"/>
          <w:sz w:val="24"/>
          <w:szCs w:val="24"/>
        </w:rPr>
        <w:t>(WAC 170-296A-4725)</w:t>
      </w:r>
      <w:bookmarkEnd w:id="66"/>
    </w:p>
    <w:p w14:paraId="41E6B566" w14:textId="77777777" w:rsidR="00777220" w:rsidRPr="00B40358" w:rsidRDefault="00777220" w:rsidP="00661276">
      <w:pPr>
        <w:widowControl w:val="0"/>
        <w:autoSpaceDE w:val="0"/>
        <w:autoSpaceDN w:val="0"/>
        <w:adjustRightInd w:val="0"/>
        <w:ind w:left="720" w:right="-720"/>
        <w:rPr>
          <w:rFonts w:asciiTheme="majorHAnsi" w:eastAsiaTheme="minorEastAsia" w:hAnsiTheme="majorHAnsi" w:cstheme="majorHAnsi"/>
          <w:sz w:val="28"/>
          <w:szCs w:val="28"/>
        </w:rPr>
      </w:pPr>
    </w:p>
    <w:p w14:paraId="4AC9EC83" w14:textId="77777777" w:rsidR="00041621" w:rsidRPr="00B40358" w:rsidRDefault="000F164C" w:rsidP="00661276">
      <w:pPr>
        <w:widowControl w:val="0"/>
        <w:autoSpaceDE w:val="0"/>
        <w:autoSpaceDN w:val="0"/>
        <w:adjustRightInd w:val="0"/>
        <w:ind w:left="720" w:right="-720"/>
        <w:rPr>
          <w:rFonts w:asciiTheme="majorHAnsi" w:eastAsiaTheme="minorEastAsia" w:hAnsiTheme="majorHAnsi" w:cstheme="majorHAnsi"/>
          <w:sz w:val="28"/>
          <w:szCs w:val="28"/>
        </w:rPr>
      </w:pPr>
      <w:r>
        <w:rPr>
          <w:rFonts w:asciiTheme="majorHAnsi" w:hAnsiTheme="majorHAnsi" w:cstheme="majorHAnsi"/>
          <w:noProof/>
        </w:rPr>
        <mc:AlternateContent>
          <mc:Choice Requires="wps">
            <w:drawing>
              <wp:anchor distT="0" distB="0" distL="114300" distR="114300" simplePos="0" relativeHeight="251695104" behindDoc="0" locked="0" layoutInCell="1" allowOverlap="1" wp14:anchorId="2AC3ED59" wp14:editId="39754760">
                <wp:simplePos x="0" y="0"/>
                <wp:positionH relativeFrom="column">
                  <wp:posOffset>77470</wp:posOffset>
                </wp:positionH>
                <wp:positionV relativeFrom="paragraph">
                  <wp:posOffset>19685</wp:posOffset>
                </wp:positionV>
                <wp:extent cx="225425" cy="225425"/>
                <wp:effectExtent l="0" t="0" r="22225" b="22225"/>
                <wp:wrapNone/>
                <wp:docPr id="19" name="Rectangle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5425" cy="225425"/>
                        </a:xfrm>
                        <a:prstGeom prst="rect">
                          <a:avLst/>
                        </a:prstGeom>
                        <a:solidFill>
                          <a:srgbClr val="FFFFFF"/>
                        </a:solidFill>
                        <a:ln w="9525">
                          <a:solidFill>
                            <a:srgbClr val="000000"/>
                          </a:solidFill>
                          <a:miter lim="800000"/>
                          <a:headEnd/>
                          <a:tailEnd/>
                        </a:ln>
                      </wps:spPr>
                      <wps:txbx>
                        <w:txbxContent>
                          <w:p w14:paraId="4C6F355B" w14:textId="77777777" w:rsidR="00792DF5" w:rsidRDefault="00792DF5" w:rsidP="00163598">
                            <w:pPr>
                              <w:jc w:val="center"/>
                            </w:pPr>
                            <w: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C3ED59" id="_x0000_s1031" style="position:absolute;left:0;text-align:left;margin-left:6.1pt;margin-top:1.55pt;width:17.75pt;height:17.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">
                <o:lock v:ext="edit" aspectratio="t"/>
                <v:textbox>
                  <w:txbxContent>
                    <w:p w14:paraId="4C6F355B" w14:textId="77777777" w:rsidR="00792DF5" w:rsidRDefault="00792DF5" w:rsidP="00163598">
                      <w:pPr>
                        <w:jc w:val="center"/>
                      </w:pPr>
                      <w:r>
                        <w:t>X</w:t>
                      </w:r>
                    </w:p>
                  </w:txbxContent>
                </v:textbox>
              </v:rect>
            </w:pict>
          </mc:Fallback>
        </mc:AlternateContent>
      </w:r>
      <w:r w:rsidR="00041621" w:rsidRPr="00B40358">
        <w:rPr>
          <w:rFonts w:asciiTheme="majorHAnsi" w:eastAsiaTheme="minorEastAsia" w:hAnsiTheme="majorHAnsi" w:cstheme="majorHAnsi"/>
          <w:sz w:val="28"/>
          <w:szCs w:val="28"/>
        </w:rPr>
        <w:t xml:space="preserve"> I </w:t>
      </w:r>
      <w:r w:rsidR="00041621" w:rsidRPr="00B40358">
        <w:rPr>
          <w:rFonts w:asciiTheme="majorHAnsi" w:eastAsiaTheme="minorEastAsia" w:hAnsiTheme="majorHAnsi" w:cstheme="majorHAnsi"/>
          <w:sz w:val="28"/>
          <w:szCs w:val="28"/>
          <w:u w:val="single"/>
        </w:rPr>
        <w:t>do not</w:t>
      </w:r>
      <w:r w:rsidR="00041621" w:rsidRPr="00B40358">
        <w:rPr>
          <w:rFonts w:asciiTheme="majorHAnsi" w:eastAsiaTheme="minorEastAsia" w:hAnsiTheme="majorHAnsi" w:cstheme="majorHAnsi"/>
          <w:sz w:val="28"/>
          <w:szCs w:val="28"/>
        </w:rPr>
        <w:t xml:space="preserve"> have any guns, weapons of ammunition in my home</w:t>
      </w:r>
    </w:p>
    <w:p w14:paraId="3F832AFE" w14:textId="77777777" w:rsidR="00041621" w:rsidRPr="00B40358" w:rsidRDefault="00041621" w:rsidP="00661276">
      <w:pPr>
        <w:widowControl w:val="0"/>
        <w:autoSpaceDE w:val="0"/>
        <w:autoSpaceDN w:val="0"/>
        <w:adjustRightInd w:val="0"/>
        <w:ind w:left="720" w:right="-720"/>
        <w:rPr>
          <w:rFonts w:asciiTheme="majorHAnsi" w:eastAsiaTheme="minorEastAsia" w:hAnsiTheme="majorHAnsi" w:cstheme="majorHAnsi"/>
          <w:sz w:val="28"/>
          <w:szCs w:val="28"/>
        </w:rPr>
      </w:pPr>
    </w:p>
    <w:p w14:paraId="26151E1A" w14:textId="77777777" w:rsidR="00CC6DFE" w:rsidRPr="00B40358" w:rsidRDefault="000F164C" w:rsidP="00661276">
      <w:pPr>
        <w:widowControl w:val="0"/>
        <w:pBdr>
          <w:bottom w:val="single" w:sz="12" w:space="1" w:color="auto"/>
        </w:pBdr>
        <w:autoSpaceDE w:val="0"/>
        <w:autoSpaceDN w:val="0"/>
        <w:adjustRightInd w:val="0"/>
        <w:ind w:left="720" w:right="-720"/>
        <w:rPr>
          <w:rFonts w:asciiTheme="majorHAnsi" w:eastAsiaTheme="minorEastAsia" w:hAnsiTheme="majorHAnsi" w:cstheme="majorHAnsi"/>
          <w:sz w:val="28"/>
          <w:szCs w:val="28"/>
        </w:rPr>
      </w:pPr>
      <w:r>
        <w:rPr>
          <w:rFonts w:asciiTheme="majorHAnsi" w:hAnsiTheme="majorHAnsi" w:cstheme="majorHAnsi"/>
          <w:noProof/>
        </w:rPr>
        <mc:AlternateContent>
          <mc:Choice Requires="wps">
            <w:drawing>
              <wp:anchor distT="0" distB="0" distL="114300" distR="114300" simplePos="0" relativeHeight="251696128" behindDoc="0" locked="0" layoutInCell="1" allowOverlap="1" wp14:anchorId="633FF1C2" wp14:editId="272A8F0C">
                <wp:simplePos x="0" y="0"/>
                <wp:positionH relativeFrom="column">
                  <wp:posOffset>102870</wp:posOffset>
                </wp:positionH>
                <wp:positionV relativeFrom="paragraph">
                  <wp:posOffset>33020</wp:posOffset>
                </wp:positionV>
                <wp:extent cx="225425" cy="225425"/>
                <wp:effectExtent l="0" t="0" r="22225" b="22225"/>
                <wp:wrapNone/>
                <wp:docPr id="2" name="Rectangle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5425" cy="2254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48BD10" id="Rectangle 10" o:spid="_x0000_s1026" style="position:absolute;margin-left:8.1pt;margin-top:2.6pt;width:17.75pt;height:17.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">
                <o:lock v:ext="edit" aspectratio="t"/>
              </v:rect>
            </w:pict>
          </mc:Fallback>
        </mc:AlternateContent>
      </w:r>
      <w:r w:rsidR="00041621" w:rsidRPr="00B40358">
        <w:rPr>
          <w:rFonts w:asciiTheme="majorHAnsi" w:eastAsiaTheme="minorEastAsia" w:hAnsiTheme="majorHAnsi" w:cstheme="majorHAnsi"/>
          <w:sz w:val="28"/>
          <w:szCs w:val="28"/>
        </w:rPr>
        <w:t xml:space="preserve">I </w:t>
      </w:r>
      <w:r w:rsidR="00041621" w:rsidRPr="00B40358">
        <w:rPr>
          <w:rFonts w:asciiTheme="majorHAnsi" w:eastAsiaTheme="minorEastAsia" w:hAnsiTheme="majorHAnsi" w:cstheme="majorHAnsi"/>
          <w:sz w:val="28"/>
          <w:szCs w:val="28"/>
          <w:u w:val="single"/>
        </w:rPr>
        <w:t>do</w:t>
      </w:r>
      <w:r w:rsidR="000A562F">
        <w:rPr>
          <w:rFonts w:asciiTheme="majorHAnsi" w:eastAsiaTheme="minorEastAsia" w:hAnsiTheme="majorHAnsi" w:cstheme="majorHAnsi"/>
          <w:sz w:val="28"/>
          <w:szCs w:val="28"/>
        </w:rPr>
        <w:t xml:space="preserve"> have</w:t>
      </w:r>
      <w:r w:rsidR="00041621" w:rsidRPr="00B40358">
        <w:rPr>
          <w:rFonts w:asciiTheme="majorHAnsi" w:eastAsiaTheme="minorEastAsia" w:hAnsiTheme="majorHAnsi" w:cstheme="majorHAnsi"/>
          <w:sz w:val="28"/>
          <w:szCs w:val="28"/>
        </w:rPr>
        <w:t xml:space="preserve"> guns, weapons of ammunition in my home</w:t>
      </w:r>
      <w:r w:rsidR="000F1323" w:rsidRPr="00B40358">
        <w:rPr>
          <w:rFonts w:asciiTheme="majorHAnsi" w:eastAsiaTheme="minorEastAsia" w:hAnsiTheme="majorHAnsi" w:cstheme="majorHAnsi"/>
          <w:sz w:val="28"/>
          <w:szCs w:val="28"/>
        </w:rPr>
        <w:t xml:space="preserve">. </w:t>
      </w:r>
      <w:r w:rsidR="00CC6DFE" w:rsidRPr="00B40358">
        <w:rPr>
          <w:rFonts w:asciiTheme="majorHAnsi" w:eastAsiaTheme="minorEastAsia" w:hAnsiTheme="majorHAnsi" w:cstheme="majorHAnsi"/>
          <w:sz w:val="28"/>
          <w:szCs w:val="28"/>
        </w:rPr>
        <w:t xml:space="preserve">Guns, weapons and/or ammunition </w:t>
      </w:r>
      <w:r w:rsidR="00CC6DFE" w:rsidRPr="00B40358">
        <w:rPr>
          <w:rFonts w:asciiTheme="majorHAnsi" w:eastAsiaTheme="minorEastAsia" w:hAnsiTheme="majorHAnsi" w:cstheme="majorHAnsi"/>
          <w:szCs w:val="24"/>
        </w:rPr>
        <w:t xml:space="preserve">(see WAC 170-296A-4725) </w:t>
      </w:r>
      <w:r w:rsidR="00CC6DFE" w:rsidRPr="00B40358">
        <w:rPr>
          <w:rFonts w:asciiTheme="majorHAnsi" w:eastAsiaTheme="minorEastAsia" w:hAnsiTheme="majorHAnsi" w:cstheme="majorHAnsi"/>
          <w:sz w:val="28"/>
          <w:szCs w:val="28"/>
        </w:rPr>
        <w:t>are safely stored</w:t>
      </w:r>
      <w:r w:rsidR="001327D5">
        <w:rPr>
          <w:rFonts w:asciiTheme="majorHAnsi" w:eastAsiaTheme="minorEastAsia" w:hAnsiTheme="majorHAnsi" w:cstheme="majorHAnsi"/>
          <w:sz w:val="28"/>
          <w:szCs w:val="28"/>
        </w:rPr>
        <w:t xml:space="preserve"> in</w:t>
      </w:r>
      <w:r w:rsidR="00CC6DFE" w:rsidRPr="00B40358">
        <w:rPr>
          <w:rFonts w:asciiTheme="majorHAnsi" w:eastAsiaTheme="minorEastAsia" w:hAnsiTheme="majorHAnsi" w:cstheme="majorHAnsi"/>
          <w:sz w:val="28"/>
          <w:szCs w:val="28"/>
        </w:rPr>
        <w:t>:</w:t>
      </w:r>
    </w:p>
    <w:p w14:paraId="13309E65" w14:textId="77777777" w:rsidR="003A121A" w:rsidRPr="00B40358" w:rsidRDefault="003A121A" w:rsidP="003A121A">
      <w:pPr>
        <w:widowControl w:val="0"/>
        <w:autoSpaceDE w:val="0"/>
        <w:autoSpaceDN w:val="0"/>
        <w:adjustRightInd w:val="0"/>
        <w:ind w:right="-720"/>
        <w:rPr>
          <w:rFonts w:asciiTheme="majorHAnsi" w:hAnsiTheme="majorHAnsi" w:cstheme="majorHAnsi"/>
          <w:sz w:val="36"/>
          <w:szCs w:val="36"/>
        </w:rPr>
      </w:pPr>
    </w:p>
    <w:p w14:paraId="4B393F17" w14:textId="77777777" w:rsidR="00744E4A" w:rsidRPr="00D700FB" w:rsidRDefault="00CC6DFE" w:rsidP="00D700FB">
      <w:pPr>
        <w:pStyle w:val="Heading1"/>
        <w:rPr>
          <w:szCs w:val="24"/>
        </w:rPr>
      </w:pPr>
      <w:bookmarkStart w:id="67" w:name="_Toc524548560"/>
      <w:r w:rsidRPr="009C3E72">
        <w:t xml:space="preserve">Insurance Coverage </w:t>
      </w:r>
      <w:r w:rsidRPr="009C3E72">
        <w:rPr>
          <w:szCs w:val="24"/>
        </w:rPr>
        <w:t>(RCW.43.215.535)</w:t>
      </w:r>
      <w:bookmarkEnd w:id="67"/>
    </w:p>
    <w:p w14:paraId="6E362A3F" w14:textId="77777777" w:rsidR="00794EA9" w:rsidRPr="00B40358" w:rsidRDefault="00794EA9" w:rsidP="00794EA9">
      <w:pPr>
        <w:rPr>
          <w:rFonts w:asciiTheme="majorHAnsi" w:eastAsiaTheme="minorEastAsia" w:hAnsiTheme="majorHAnsi" w:cstheme="majorHAnsi"/>
        </w:rPr>
      </w:pPr>
    </w:p>
    <w:p w14:paraId="2EFFAB5F" w14:textId="77777777" w:rsidR="00794EA9" w:rsidRPr="00B40358" w:rsidRDefault="000F164C" w:rsidP="00794EA9">
      <w:pPr>
        <w:widowControl w:val="0"/>
        <w:autoSpaceDE w:val="0"/>
        <w:autoSpaceDN w:val="0"/>
        <w:adjustRightInd w:val="0"/>
        <w:ind w:left="720" w:right="-720"/>
        <w:rPr>
          <w:rFonts w:asciiTheme="majorHAnsi" w:eastAsiaTheme="minorEastAsia" w:hAnsiTheme="majorHAnsi" w:cstheme="majorHAnsi"/>
          <w:sz w:val="28"/>
          <w:szCs w:val="28"/>
        </w:rPr>
      </w:pPr>
      <w:r>
        <w:rPr>
          <w:rFonts w:asciiTheme="majorHAnsi" w:hAnsiTheme="majorHAnsi" w:cstheme="majorHAnsi"/>
          <w:noProof/>
        </w:rPr>
        <mc:AlternateContent>
          <mc:Choice Requires="wps">
            <w:drawing>
              <wp:anchor distT="0" distB="0" distL="114300" distR="114300" simplePos="0" relativeHeight="251710464" behindDoc="0" locked="0" layoutInCell="1" allowOverlap="1" wp14:anchorId="26BE8498" wp14:editId="75F18EC3">
                <wp:simplePos x="0" y="0"/>
                <wp:positionH relativeFrom="column">
                  <wp:posOffset>77470</wp:posOffset>
                </wp:positionH>
                <wp:positionV relativeFrom="paragraph">
                  <wp:posOffset>19685</wp:posOffset>
                </wp:positionV>
                <wp:extent cx="225425" cy="225425"/>
                <wp:effectExtent l="0" t="0" r="22225" b="22225"/>
                <wp:wrapNone/>
                <wp:docPr id="30" name="Rectangle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5425" cy="225425"/>
                        </a:xfrm>
                        <a:prstGeom prst="rect">
                          <a:avLst/>
                        </a:prstGeom>
                        <a:solidFill>
                          <a:srgbClr val="FFFFFF"/>
                        </a:solidFill>
                        <a:ln w="9525">
                          <a:solidFill>
                            <a:srgbClr val="000000"/>
                          </a:solidFill>
                          <a:miter lim="800000"/>
                          <a:headEnd/>
                          <a:tailEnd/>
                        </a:ln>
                      </wps:spPr>
                      <wps:txbx>
                        <w:txbxContent>
                          <w:p w14:paraId="09BC3CD6" w14:textId="77777777" w:rsidR="00792DF5" w:rsidRDefault="00792DF5" w:rsidP="00163598">
                            <w:pPr>
                              <w:jc w:val="center"/>
                            </w:pPr>
                            <w: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BE8498" id="_x0000_s1032" style="position:absolute;left:0;text-align:left;margin-left:6.1pt;margin-top:1.55pt;width:17.75pt;height:17.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">
                <o:lock v:ext="edit" aspectratio="t"/>
                <v:textbox>
                  <w:txbxContent>
                    <w:p w14:paraId="09BC3CD6" w14:textId="77777777" w:rsidR="00792DF5" w:rsidRDefault="00792DF5" w:rsidP="00163598">
                      <w:pPr>
                        <w:jc w:val="center"/>
                      </w:pPr>
                      <w:r>
                        <w:t>X</w:t>
                      </w:r>
                    </w:p>
                  </w:txbxContent>
                </v:textbox>
              </v:rect>
            </w:pict>
          </mc:Fallback>
        </mc:AlternateContent>
      </w:r>
      <w:r w:rsidR="00794EA9" w:rsidRPr="00B40358">
        <w:rPr>
          <w:rFonts w:asciiTheme="majorHAnsi" w:eastAsiaTheme="minorEastAsia" w:hAnsiTheme="majorHAnsi" w:cstheme="majorHAnsi"/>
          <w:sz w:val="28"/>
          <w:szCs w:val="28"/>
        </w:rPr>
        <w:t xml:space="preserve">I </w:t>
      </w:r>
      <w:r w:rsidR="00794EA9" w:rsidRPr="00B40358">
        <w:rPr>
          <w:rFonts w:asciiTheme="majorHAnsi" w:eastAsiaTheme="minorEastAsia" w:hAnsiTheme="majorHAnsi" w:cstheme="majorHAnsi"/>
          <w:sz w:val="28"/>
          <w:szCs w:val="28"/>
          <w:u w:val="single"/>
        </w:rPr>
        <w:t>do not</w:t>
      </w:r>
      <w:r w:rsidR="00794EA9" w:rsidRPr="00B40358">
        <w:rPr>
          <w:rFonts w:asciiTheme="majorHAnsi" w:eastAsiaTheme="minorEastAsia" w:hAnsiTheme="majorHAnsi" w:cstheme="majorHAnsi"/>
          <w:sz w:val="28"/>
          <w:szCs w:val="28"/>
        </w:rPr>
        <w:t xml:space="preserve"> carry liability insurance</w:t>
      </w:r>
    </w:p>
    <w:p w14:paraId="215E385A" w14:textId="77777777" w:rsidR="00794EA9" w:rsidRPr="00B40358" w:rsidRDefault="00794EA9" w:rsidP="00794EA9">
      <w:pPr>
        <w:widowControl w:val="0"/>
        <w:autoSpaceDE w:val="0"/>
        <w:autoSpaceDN w:val="0"/>
        <w:adjustRightInd w:val="0"/>
        <w:ind w:left="720" w:right="-720"/>
        <w:rPr>
          <w:rFonts w:asciiTheme="majorHAnsi" w:eastAsiaTheme="minorEastAsia" w:hAnsiTheme="majorHAnsi" w:cstheme="majorHAnsi"/>
          <w:sz w:val="28"/>
          <w:szCs w:val="28"/>
        </w:rPr>
      </w:pPr>
    </w:p>
    <w:p w14:paraId="61566E2A" w14:textId="700CA7F6" w:rsidR="00CC6DFE" w:rsidRPr="00AD08CB" w:rsidRDefault="000F164C" w:rsidP="00AD08CB">
      <w:pPr>
        <w:widowControl w:val="0"/>
        <w:autoSpaceDE w:val="0"/>
        <w:autoSpaceDN w:val="0"/>
        <w:adjustRightInd w:val="0"/>
        <w:ind w:left="720" w:right="-720"/>
        <w:rPr>
          <w:rFonts w:asciiTheme="majorHAnsi" w:eastAsiaTheme="minorEastAsia" w:hAnsiTheme="majorHAnsi" w:cstheme="majorHAnsi"/>
          <w:sz w:val="28"/>
          <w:szCs w:val="28"/>
        </w:rPr>
      </w:pPr>
      <w:r>
        <w:rPr>
          <w:rFonts w:asciiTheme="majorHAnsi" w:hAnsiTheme="majorHAnsi" w:cstheme="majorHAnsi"/>
          <w:noProof/>
        </w:rPr>
        <mc:AlternateContent>
          <mc:Choice Requires="wps">
            <w:drawing>
              <wp:anchor distT="0" distB="0" distL="114300" distR="114300" simplePos="0" relativeHeight="251711488" behindDoc="0" locked="0" layoutInCell="1" allowOverlap="1" wp14:anchorId="4EFEBCFC" wp14:editId="1DA4E9FD">
                <wp:simplePos x="0" y="0"/>
                <wp:positionH relativeFrom="column">
                  <wp:posOffset>102870</wp:posOffset>
                </wp:positionH>
                <wp:positionV relativeFrom="paragraph">
                  <wp:posOffset>33020</wp:posOffset>
                </wp:positionV>
                <wp:extent cx="225425" cy="225425"/>
                <wp:effectExtent l="0" t="0" r="22225" b="22225"/>
                <wp:wrapNone/>
                <wp:docPr id="31" name="Rectangle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5425" cy="2254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FD75D0" id="Rectangle 10" o:spid="_x0000_s1026" style="position:absolute;margin-left:8.1pt;margin-top:2.6pt;width:17.75pt;height:17.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">
                <o:lock v:ext="edit" aspectratio="t"/>
              </v:rect>
            </w:pict>
          </mc:Fallback>
        </mc:AlternateContent>
      </w:r>
      <w:r w:rsidR="00794EA9" w:rsidRPr="00B40358">
        <w:rPr>
          <w:rFonts w:asciiTheme="majorHAnsi" w:eastAsiaTheme="minorEastAsia" w:hAnsiTheme="majorHAnsi" w:cstheme="majorHAnsi"/>
          <w:sz w:val="28"/>
          <w:szCs w:val="28"/>
        </w:rPr>
        <w:t xml:space="preserve">I </w:t>
      </w:r>
      <w:r w:rsidR="00794EA9" w:rsidRPr="00B40358">
        <w:rPr>
          <w:rFonts w:asciiTheme="majorHAnsi" w:eastAsiaTheme="minorEastAsia" w:hAnsiTheme="majorHAnsi" w:cstheme="majorHAnsi"/>
          <w:sz w:val="28"/>
          <w:szCs w:val="28"/>
          <w:u w:val="single"/>
        </w:rPr>
        <w:t>do</w:t>
      </w:r>
      <w:r w:rsidR="00794EA9" w:rsidRPr="00B40358">
        <w:rPr>
          <w:rFonts w:asciiTheme="majorHAnsi" w:eastAsiaTheme="minorEastAsia" w:hAnsiTheme="majorHAnsi" w:cstheme="majorHAnsi"/>
          <w:sz w:val="28"/>
          <w:szCs w:val="28"/>
        </w:rPr>
        <w:t xml:space="preserve"> carry liability insurance. Please see notice posted: </w:t>
      </w:r>
      <w:r w:rsidR="00794EA9" w:rsidRPr="00B40358">
        <w:rPr>
          <w:rFonts w:asciiTheme="majorHAnsi" w:eastAsiaTheme="minorEastAsia" w:hAnsiTheme="majorHAnsi" w:cstheme="majorHAnsi"/>
          <w:b/>
          <w:bCs/>
          <w:i/>
          <w:iCs/>
          <w:szCs w:val="24"/>
        </w:rPr>
        <w:br w:type="page"/>
      </w:r>
    </w:p>
    <w:p w14:paraId="4BCD1E78" w14:textId="77777777" w:rsidR="00CC6DFE" w:rsidRPr="00B40358" w:rsidRDefault="00CC6DFE" w:rsidP="00661276">
      <w:pPr>
        <w:rPr>
          <w:rFonts w:asciiTheme="majorHAnsi" w:eastAsiaTheme="minorEastAsia" w:hAnsiTheme="majorHAnsi" w:cstheme="majorHAnsi"/>
          <w:b/>
          <w:bCs/>
          <w:i/>
          <w:iCs/>
          <w:szCs w:val="24"/>
        </w:rPr>
      </w:pPr>
    </w:p>
    <w:p w14:paraId="1716B9F0" w14:textId="25F63CA0" w:rsidR="00CC6DFE" w:rsidRPr="00B40358" w:rsidRDefault="000F164C" w:rsidP="00661276">
      <w:pPr>
        <w:widowControl w:val="0"/>
        <w:autoSpaceDE w:val="0"/>
        <w:autoSpaceDN w:val="0"/>
        <w:adjustRightInd w:val="0"/>
        <w:spacing w:before="240" w:after="60"/>
        <w:ind w:right="-720"/>
        <w:rPr>
          <w:rFonts w:asciiTheme="majorHAnsi" w:eastAsiaTheme="minorEastAsia" w:hAnsiTheme="majorHAnsi" w:cstheme="majorHAnsi"/>
          <w:b/>
          <w:bCs/>
          <w:sz w:val="28"/>
          <w:szCs w:val="28"/>
        </w:rPr>
      </w:pPr>
      <w:r>
        <w:rPr>
          <w:rFonts w:asciiTheme="majorHAnsi" w:eastAsiaTheme="minorEastAsia" w:hAnsiTheme="majorHAnsi" w:cstheme="majorHAnsi"/>
          <w:noProof/>
          <w:sz w:val="28"/>
          <w:szCs w:val="28"/>
        </w:rPr>
        <mc:AlternateContent>
          <mc:Choice Requires="wps">
            <w:drawing>
              <wp:anchor distT="4294967295" distB="4294967295" distL="114300" distR="114300" simplePos="0" relativeHeight="251679744" behindDoc="0" locked="0" layoutInCell="1" allowOverlap="1" wp14:anchorId="5AB14B9A" wp14:editId="5EAE31BA">
                <wp:simplePos x="0" y="0"/>
                <wp:positionH relativeFrom="column">
                  <wp:posOffset>38100</wp:posOffset>
                </wp:positionH>
                <wp:positionV relativeFrom="paragraph">
                  <wp:posOffset>551179</wp:posOffset>
                </wp:positionV>
                <wp:extent cx="1028700" cy="0"/>
                <wp:effectExtent l="0" t="0" r="1905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287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4491558B" id="Straight Connector 12" o:spid="_x0000_s1026" style="position:absolute;z-index:251679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pt,43.4pt" to="84pt,4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">
                <o:lock v:ext="edit" shapetype="f"/>
              </v:line>
            </w:pict>
          </mc:Fallback>
        </mc:AlternateContent>
      </w:r>
      <w:r>
        <w:rPr>
          <w:rFonts w:asciiTheme="majorHAnsi" w:eastAsiaTheme="minorEastAsia" w:hAnsiTheme="majorHAnsi" w:cstheme="majorHAnsi"/>
          <w:noProof/>
          <w:sz w:val="28"/>
          <w:szCs w:val="28"/>
        </w:rPr>
        <mc:AlternateContent>
          <mc:Choice Requires="wps">
            <w:drawing>
              <wp:anchor distT="4294967295" distB="4294967295" distL="114300" distR="114300" simplePos="0" relativeHeight="251677696" behindDoc="0" locked="0" layoutInCell="1" allowOverlap="1" wp14:anchorId="5BB6A428" wp14:editId="08C4687A">
                <wp:simplePos x="0" y="0"/>
                <wp:positionH relativeFrom="column">
                  <wp:posOffset>104775</wp:posOffset>
                </wp:positionH>
                <wp:positionV relativeFrom="paragraph">
                  <wp:posOffset>316229</wp:posOffset>
                </wp:positionV>
                <wp:extent cx="2162175" cy="0"/>
                <wp:effectExtent l="0" t="0" r="9525"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621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5BC05C6B" id="Straight Connector 11" o:spid="_x0000_s1026" style="position:absolute;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8.25pt,24.9pt" to="178.5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">
                <o:lock v:ext="edit" shapetype="f"/>
              </v:line>
            </w:pict>
          </mc:Fallback>
        </mc:AlternateContent>
      </w:r>
      <w:r>
        <w:rPr>
          <w:rFonts w:asciiTheme="majorHAnsi" w:eastAsiaTheme="minorEastAsia" w:hAnsiTheme="majorHAnsi" w:cstheme="majorHAnsi"/>
          <w:noProof/>
          <w:sz w:val="28"/>
          <w:szCs w:val="28"/>
        </w:rPr>
        <mc:AlternateContent>
          <mc:Choice Requires="wps">
            <w:drawing>
              <wp:anchor distT="4294967295" distB="4294967295" distL="114300" distR="114300" simplePos="0" relativeHeight="251681792" behindDoc="0" locked="0" layoutInCell="1" allowOverlap="1" wp14:anchorId="71E8D0E8" wp14:editId="0BA34427">
                <wp:simplePos x="0" y="0"/>
                <wp:positionH relativeFrom="column">
                  <wp:posOffset>5076825</wp:posOffset>
                </wp:positionH>
                <wp:positionV relativeFrom="paragraph">
                  <wp:posOffset>316229</wp:posOffset>
                </wp:positionV>
                <wp:extent cx="1028700" cy="0"/>
                <wp:effectExtent l="0" t="0" r="19050"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287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41FC91BD" id="Straight Connector 13" o:spid="_x0000_s1026" style="position:absolute;z-index:251681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99.75pt,24.9pt" to="480.75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">
                <o:lock v:ext="edit" shapetype="f"/>
              </v:line>
            </w:pict>
          </mc:Fallback>
        </mc:AlternateContent>
      </w:r>
      <w:r w:rsidR="00CC6DFE" w:rsidRPr="00B40358">
        <w:rPr>
          <w:rFonts w:asciiTheme="majorHAnsi" w:eastAsiaTheme="minorEastAsia" w:hAnsiTheme="majorHAnsi" w:cstheme="majorHAnsi"/>
          <w:b/>
          <w:bCs/>
          <w:sz w:val="28"/>
          <w:szCs w:val="28"/>
        </w:rPr>
        <w:t>I,</w:t>
      </w:r>
      <w:r w:rsidR="00CC6DFE" w:rsidRPr="00B40358">
        <w:rPr>
          <w:rFonts w:asciiTheme="majorHAnsi" w:eastAsiaTheme="minorEastAsia" w:hAnsiTheme="majorHAnsi" w:cstheme="majorHAnsi"/>
          <w:b/>
          <w:bCs/>
          <w:sz w:val="28"/>
          <w:szCs w:val="28"/>
        </w:rPr>
        <w:tab/>
      </w:r>
      <w:r w:rsidR="00CC6DFE" w:rsidRPr="00B40358">
        <w:rPr>
          <w:rFonts w:asciiTheme="majorHAnsi" w:eastAsiaTheme="minorEastAsia" w:hAnsiTheme="majorHAnsi" w:cstheme="majorHAnsi"/>
          <w:b/>
          <w:bCs/>
          <w:sz w:val="28"/>
          <w:szCs w:val="28"/>
        </w:rPr>
        <w:tab/>
      </w:r>
      <w:r w:rsidR="00CC6DFE" w:rsidRPr="00B40358">
        <w:rPr>
          <w:rFonts w:asciiTheme="majorHAnsi" w:eastAsiaTheme="minorEastAsia" w:hAnsiTheme="majorHAnsi" w:cstheme="majorHAnsi"/>
          <w:b/>
          <w:bCs/>
          <w:sz w:val="28"/>
          <w:szCs w:val="28"/>
        </w:rPr>
        <w:tab/>
      </w:r>
      <w:r w:rsidR="00CC6DFE" w:rsidRPr="00B40358">
        <w:rPr>
          <w:rFonts w:asciiTheme="majorHAnsi" w:eastAsiaTheme="minorEastAsia" w:hAnsiTheme="majorHAnsi" w:cstheme="majorHAnsi"/>
          <w:b/>
          <w:bCs/>
          <w:sz w:val="28"/>
          <w:szCs w:val="28"/>
        </w:rPr>
        <w:tab/>
      </w:r>
      <w:r w:rsidR="00CC6DFE" w:rsidRPr="00B40358">
        <w:rPr>
          <w:rFonts w:asciiTheme="majorHAnsi" w:eastAsiaTheme="minorEastAsia" w:hAnsiTheme="majorHAnsi" w:cstheme="majorHAnsi"/>
          <w:b/>
          <w:bCs/>
          <w:sz w:val="28"/>
          <w:szCs w:val="28"/>
        </w:rPr>
        <w:tab/>
        <w:t xml:space="preserve">(print name), have received and read </w:t>
      </w:r>
      <w:r w:rsidR="00CC6DFE" w:rsidRPr="00B40358">
        <w:rPr>
          <w:rFonts w:asciiTheme="majorHAnsi" w:eastAsiaTheme="minorEastAsia" w:hAnsiTheme="majorHAnsi" w:cstheme="majorHAnsi"/>
          <w:b/>
          <w:bCs/>
          <w:sz w:val="28"/>
          <w:szCs w:val="28"/>
        </w:rPr>
        <w:tab/>
      </w:r>
      <w:r w:rsidR="00CC6DFE" w:rsidRPr="00B40358">
        <w:rPr>
          <w:rFonts w:asciiTheme="majorHAnsi" w:eastAsiaTheme="minorEastAsia" w:hAnsiTheme="majorHAnsi" w:cstheme="majorHAnsi"/>
          <w:b/>
          <w:bCs/>
          <w:sz w:val="28"/>
          <w:szCs w:val="28"/>
        </w:rPr>
        <w:tab/>
      </w:r>
      <w:r w:rsidR="00CC6DFE" w:rsidRPr="00B40358">
        <w:rPr>
          <w:rFonts w:asciiTheme="majorHAnsi" w:eastAsiaTheme="minorEastAsia" w:hAnsiTheme="majorHAnsi" w:cstheme="majorHAnsi"/>
          <w:b/>
          <w:bCs/>
          <w:sz w:val="28"/>
          <w:szCs w:val="28"/>
        </w:rPr>
        <w:tab/>
      </w:r>
      <w:r w:rsidR="00CC6DFE" w:rsidRPr="00B40358">
        <w:rPr>
          <w:rFonts w:asciiTheme="majorHAnsi" w:eastAsiaTheme="minorEastAsia" w:hAnsiTheme="majorHAnsi" w:cstheme="majorHAnsi"/>
          <w:b/>
          <w:bCs/>
          <w:sz w:val="28"/>
          <w:szCs w:val="28"/>
        </w:rPr>
        <w:tab/>
      </w:r>
      <w:r w:rsidR="00CC6DFE" w:rsidRPr="00B40358">
        <w:rPr>
          <w:rFonts w:asciiTheme="majorHAnsi" w:eastAsiaTheme="minorEastAsia" w:hAnsiTheme="majorHAnsi" w:cstheme="majorHAnsi"/>
          <w:b/>
          <w:bCs/>
          <w:sz w:val="28"/>
          <w:szCs w:val="28"/>
        </w:rPr>
        <w:tab/>
      </w:r>
      <w:r w:rsidR="008E7253" w:rsidRPr="00B40358">
        <w:rPr>
          <w:rFonts w:asciiTheme="majorHAnsi" w:eastAsiaTheme="minorEastAsia" w:hAnsiTheme="majorHAnsi" w:cstheme="majorHAnsi"/>
          <w:b/>
          <w:bCs/>
          <w:sz w:val="28"/>
          <w:szCs w:val="28"/>
        </w:rPr>
        <w:t xml:space="preserve">   </w:t>
      </w:r>
      <w:r w:rsidR="00CC6DFE" w:rsidRPr="00B40358">
        <w:rPr>
          <w:rFonts w:asciiTheme="majorHAnsi" w:eastAsiaTheme="minorEastAsia" w:hAnsiTheme="majorHAnsi" w:cstheme="majorHAnsi"/>
          <w:b/>
          <w:bCs/>
          <w:sz w:val="28"/>
          <w:szCs w:val="28"/>
        </w:rPr>
        <w:t xml:space="preserve">‘s </w:t>
      </w:r>
      <w:r w:rsidR="00D3532F">
        <w:rPr>
          <w:rFonts w:asciiTheme="majorHAnsi" w:eastAsiaTheme="minorEastAsia" w:hAnsiTheme="majorHAnsi" w:cstheme="majorHAnsi"/>
          <w:b/>
          <w:bCs/>
          <w:sz w:val="28"/>
          <w:szCs w:val="28"/>
        </w:rPr>
        <w:t>P</w:t>
      </w:r>
      <w:r w:rsidR="00CC6DFE" w:rsidRPr="00B40358">
        <w:rPr>
          <w:rFonts w:asciiTheme="majorHAnsi" w:eastAsiaTheme="minorEastAsia" w:hAnsiTheme="majorHAnsi" w:cstheme="majorHAnsi"/>
          <w:b/>
          <w:bCs/>
          <w:sz w:val="28"/>
          <w:szCs w:val="28"/>
        </w:rPr>
        <w:t xml:space="preserve">arent </w:t>
      </w:r>
      <w:r w:rsidR="00D3532F">
        <w:rPr>
          <w:rFonts w:asciiTheme="majorHAnsi" w:eastAsiaTheme="minorEastAsia" w:hAnsiTheme="majorHAnsi" w:cstheme="majorHAnsi"/>
          <w:b/>
          <w:bCs/>
          <w:sz w:val="28"/>
          <w:szCs w:val="28"/>
        </w:rPr>
        <w:t>H</w:t>
      </w:r>
      <w:r w:rsidR="00CC6DFE" w:rsidRPr="00B40358">
        <w:rPr>
          <w:rFonts w:asciiTheme="majorHAnsi" w:eastAsiaTheme="minorEastAsia" w:hAnsiTheme="majorHAnsi" w:cstheme="majorHAnsi"/>
          <w:b/>
          <w:bCs/>
          <w:sz w:val="28"/>
          <w:szCs w:val="28"/>
        </w:rPr>
        <w:t>andbook and by signing this agree to adhere to all policies stated within.</w:t>
      </w:r>
      <w:r w:rsidR="00E83A30">
        <w:rPr>
          <w:rFonts w:asciiTheme="majorHAnsi" w:eastAsiaTheme="minorEastAsia" w:hAnsiTheme="majorHAnsi" w:cstheme="majorHAnsi"/>
          <w:b/>
          <w:bCs/>
          <w:sz w:val="28"/>
          <w:szCs w:val="28"/>
        </w:rPr>
        <w:t xml:space="preserve"> I understand that tuition is based on a set yearly amount</w:t>
      </w:r>
      <w:r w:rsidR="00A91B5C">
        <w:rPr>
          <w:rFonts w:asciiTheme="majorHAnsi" w:eastAsiaTheme="minorEastAsia" w:hAnsiTheme="majorHAnsi" w:cstheme="majorHAnsi"/>
          <w:b/>
          <w:bCs/>
          <w:sz w:val="28"/>
          <w:szCs w:val="28"/>
        </w:rPr>
        <w:t>.</w:t>
      </w:r>
      <w:r w:rsidR="00754695">
        <w:rPr>
          <w:rFonts w:asciiTheme="majorHAnsi" w:eastAsiaTheme="minorEastAsia" w:hAnsiTheme="majorHAnsi" w:cstheme="majorHAnsi"/>
          <w:b/>
          <w:bCs/>
          <w:sz w:val="28"/>
          <w:szCs w:val="28"/>
        </w:rPr>
        <w:t xml:space="preserve"> </w:t>
      </w:r>
      <w:r w:rsidR="00A91B5C">
        <w:rPr>
          <w:rFonts w:asciiTheme="majorHAnsi" w:eastAsiaTheme="minorEastAsia" w:hAnsiTheme="majorHAnsi" w:cstheme="majorHAnsi"/>
          <w:b/>
          <w:bCs/>
          <w:sz w:val="28"/>
          <w:szCs w:val="28"/>
        </w:rPr>
        <w:t xml:space="preserve"> R</w:t>
      </w:r>
      <w:r w:rsidR="00E83A30">
        <w:rPr>
          <w:rFonts w:asciiTheme="majorHAnsi" w:eastAsiaTheme="minorEastAsia" w:hAnsiTheme="majorHAnsi" w:cstheme="majorHAnsi"/>
          <w:b/>
          <w:bCs/>
          <w:sz w:val="28"/>
          <w:szCs w:val="28"/>
        </w:rPr>
        <w:t>efunds will not be given for any</w:t>
      </w:r>
      <w:r w:rsidR="00754695">
        <w:rPr>
          <w:rFonts w:asciiTheme="majorHAnsi" w:eastAsiaTheme="minorEastAsia" w:hAnsiTheme="majorHAnsi" w:cstheme="majorHAnsi"/>
          <w:b/>
          <w:bCs/>
          <w:sz w:val="28"/>
          <w:szCs w:val="28"/>
        </w:rPr>
        <w:t xml:space="preserve"> days that the student is not in care whether</w:t>
      </w:r>
      <w:r w:rsidR="00A91B5C">
        <w:rPr>
          <w:rFonts w:asciiTheme="majorHAnsi" w:eastAsiaTheme="minorEastAsia" w:hAnsiTheme="majorHAnsi" w:cstheme="majorHAnsi"/>
          <w:b/>
          <w:bCs/>
          <w:sz w:val="28"/>
          <w:szCs w:val="28"/>
        </w:rPr>
        <w:t xml:space="preserve"> </w:t>
      </w:r>
      <w:r w:rsidR="00AE7D8D">
        <w:rPr>
          <w:rFonts w:asciiTheme="majorHAnsi" w:eastAsiaTheme="minorEastAsia" w:hAnsiTheme="majorHAnsi" w:cstheme="majorHAnsi"/>
          <w:b/>
          <w:bCs/>
          <w:sz w:val="28"/>
          <w:szCs w:val="28"/>
        </w:rPr>
        <w:t>BBLC is ope</w:t>
      </w:r>
      <w:r w:rsidR="00741A23">
        <w:rPr>
          <w:rFonts w:asciiTheme="majorHAnsi" w:eastAsiaTheme="minorEastAsia" w:hAnsiTheme="majorHAnsi" w:cstheme="majorHAnsi"/>
          <w:b/>
          <w:bCs/>
          <w:sz w:val="28"/>
          <w:szCs w:val="28"/>
        </w:rPr>
        <w:t>ned or closed. I understand that teeth brushing is the responsibility of the parent/guardian and will not be practiced at BBLC.</w:t>
      </w:r>
      <w:r w:rsidR="00F24870">
        <w:rPr>
          <w:rFonts w:asciiTheme="majorHAnsi" w:eastAsiaTheme="minorEastAsia" w:hAnsiTheme="majorHAnsi" w:cstheme="majorHAnsi"/>
          <w:b/>
          <w:bCs/>
          <w:sz w:val="28"/>
          <w:szCs w:val="28"/>
        </w:rPr>
        <w:t xml:space="preserve"> </w:t>
      </w:r>
      <w:r w:rsidR="00A84A3D">
        <w:rPr>
          <w:rFonts w:asciiTheme="majorHAnsi" w:eastAsiaTheme="minorEastAsia" w:hAnsiTheme="majorHAnsi" w:cstheme="majorHAnsi"/>
          <w:b/>
          <w:bCs/>
          <w:sz w:val="28"/>
          <w:szCs w:val="28"/>
        </w:rPr>
        <w:t xml:space="preserve">I understand that I am required to give written notice </w:t>
      </w:r>
      <w:r w:rsidR="00051F18">
        <w:rPr>
          <w:rFonts w:asciiTheme="majorHAnsi" w:eastAsiaTheme="minorEastAsia" w:hAnsiTheme="majorHAnsi" w:cstheme="majorHAnsi"/>
          <w:b/>
          <w:bCs/>
          <w:sz w:val="28"/>
          <w:szCs w:val="28"/>
        </w:rPr>
        <w:t xml:space="preserve">of my intent to terminate care </w:t>
      </w:r>
      <w:r w:rsidR="00A84A3D">
        <w:rPr>
          <w:rFonts w:asciiTheme="majorHAnsi" w:eastAsiaTheme="minorEastAsia" w:hAnsiTheme="majorHAnsi" w:cstheme="majorHAnsi"/>
          <w:b/>
          <w:bCs/>
          <w:sz w:val="28"/>
          <w:szCs w:val="28"/>
        </w:rPr>
        <w:t>by the 10</w:t>
      </w:r>
      <w:r w:rsidR="00A84A3D" w:rsidRPr="00A84A3D">
        <w:rPr>
          <w:rFonts w:asciiTheme="majorHAnsi" w:eastAsiaTheme="minorEastAsia" w:hAnsiTheme="majorHAnsi" w:cstheme="majorHAnsi"/>
          <w:b/>
          <w:bCs/>
          <w:sz w:val="28"/>
          <w:szCs w:val="28"/>
          <w:vertAlign w:val="superscript"/>
        </w:rPr>
        <w:t>th</w:t>
      </w:r>
      <w:r w:rsidR="00A84A3D">
        <w:rPr>
          <w:rFonts w:asciiTheme="majorHAnsi" w:eastAsiaTheme="minorEastAsia" w:hAnsiTheme="majorHAnsi" w:cstheme="majorHAnsi"/>
          <w:b/>
          <w:bCs/>
          <w:sz w:val="28"/>
          <w:szCs w:val="28"/>
        </w:rPr>
        <w:t xml:space="preserve"> of the month PRIOR to my child’s last month of care</w:t>
      </w:r>
      <w:r w:rsidR="000F2027">
        <w:rPr>
          <w:rFonts w:asciiTheme="majorHAnsi" w:eastAsiaTheme="minorEastAsia" w:hAnsiTheme="majorHAnsi" w:cstheme="majorHAnsi"/>
          <w:b/>
          <w:bCs/>
          <w:sz w:val="28"/>
          <w:szCs w:val="28"/>
        </w:rPr>
        <w:t xml:space="preserve"> (for example: June 10</w:t>
      </w:r>
      <w:r w:rsidR="000F2027" w:rsidRPr="000F2027">
        <w:rPr>
          <w:rFonts w:asciiTheme="majorHAnsi" w:eastAsiaTheme="minorEastAsia" w:hAnsiTheme="majorHAnsi" w:cstheme="majorHAnsi"/>
          <w:b/>
          <w:bCs/>
          <w:sz w:val="28"/>
          <w:szCs w:val="28"/>
          <w:vertAlign w:val="superscript"/>
        </w:rPr>
        <w:t>th</w:t>
      </w:r>
      <w:r w:rsidR="000F2027">
        <w:rPr>
          <w:rFonts w:asciiTheme="majorHAnsi" w:eastAsiaTheme="minorEastAsia" w:hAnsiTheme="majorHAnsi" w:cstheme="majorHAnsi"/>
          <w:b/>
          <w:bCs/>
          <w:sz w:val="28"/>
          <w:szCs w:val="28"/>
        </w:rPr>
        <w:t xml:space="preserve"> for July 31</w:t>
      </w:r>
      <w:r w:rsidR="000F2027" w:rsidRPr="000F2027">
        <w:rPr>
          <w:rFonts w:asciiTheme="majorHAnsi" w:eastAsiaTheme="minorEastAsia" w:hAnsiTheme="majorHAnsi" w:cstheme="majorHAnsi"/>
          <w:b/>
          <w:bCs/>
          <w:sz w:val="28"/>
          <w:szCs w:val="28"/>
          <w:vertAlign w:val="superscript"/>
        </w:rPr>
        <w:t>st</w:t>
      </w:r>
      <w:r w:rsidR="000F2027">
        <w:rPr>
          <w:rFonts w:asciiTheme="majorHAnsi" w:eastAsiaTheme="minorEastAsia" w:hAnsiTheme="majorHAnsi" w:cstheme="majorHAnsi"/>
          <w:b/>
          <w:bCs/>
          <w:sz w:val="28"/>
          <w:szCs w:val="28"/>
        </w:rPr>
        <w:t xml:space="preserve"> to be last day of care)</w:t>
      </w:r>
      <w:r w:rsidR="00F55FDE">
        <w:rPr>
          <w:rFonts w:asciiTheme="majorHAnsi" w:eastAsiaTheme="minorEastAsia" w:hAnsiTheme="majorHAnsi" w:cstheme="majorHAnsi"/>
          <w:b/>
          <w:bCs/>
          <w:sz w:val="28"/>
          <w:szCs w:val="28"/>
        </w:rPr>
        <w:t xml:space="preserve"> in order to use my child’s deposit f</w:t>
      </w:r>
      <w:r w:rsidR="00D3532F">
        <w:rPr>
          <w:rFonts w:asciiTheme="majorHAnsi" w:eastAsiaTheme="minorEastAsia" w:hAnsiTheme="majorHAnsi" w:cstheme="majorHAnsi"/>
          <w:b/>
          <w:bCs/>
          <w:sz w:val="28"/>
          <w:szCs w:val="28"/>
        </w:rPr>
        <w:t>or their last month.</w:t>
      </w:r>
    </w:p>
    <w:p w14:paraId="5DE7E595" w14:textId="77777777" w:rsidR="00CC6DFE" w:rsidRPr="00B40358" w:rsidRDefault="00CC6DFE" w:rsidP="00661276">
      <w:pPr>
        <w:widowControl w:val="0"/>
        <w:autoSpaceDE w:val="0"/>
        <w:autoSpaceDN w:val="0"/>
        <w:adjustRightInd w:val="0"/>
        <w:ind w:right="-720"/>
        <w:rPr>
          <w:rFonts w:asciiTheme="majorHAnsi" w:eastAsiaTheme="minorEastAsia" w:hAnsiTheme="majorHAnsi" w:cstheme="majorHAnsi"/>
          <w:szCs w:val="24"/>
        </w:rPr>
      </w:pPr>
    </w:p>
    <w:p w14:paraId="245F6437" w14:textId="77777777" w:rsidR="00CC6DFE" w:rsidRPr="00B40358" w:rsidRDefault="00CC6DFE" w:rsidP="00661276">
      <w:pPr>
        <w:widowControl w:val="0"/>
        <w:autoSpaceDE w:val="0"/>
        <w:autoSpaceDN w:val="0"/>
        <w:adjustRightInd w:val="0"/>
        <w:ind w:right="-720"/>
        <w:rPr>
          <w:rFonts w:asciiTheme="majorHAnsi" w:eastAsiaTheme="minorEastAsia" w:hAnsiTheme="majorHAnsi" w:cstheme="majorHAnsi"/>
          <w:szCs w:val="24"/>
        </w:rPr>
      </w:pPr>
    </w:p>
    <w:p w14:paraId="7A9458B6" w14:textId="77777777" w:rsidR="00CC6DFE" w:rsidRPr="00B40358" w:rsidRDefault="00CC6DFE" w:rsidP="00661276">
      <w:pPr>
        <w:widowControl w:val="0"/>
        <w:autoSpaceDE w:val="0"/>
        <w:autoSpaceDN w:val="0"/>
        <w:adjustRightInd w:val="0"/>
        <w:ind w:right="-720"/>
        <w:rPr>
          <w:rFonts w:asciiTheme="majorHAnsi" w:eastAsiaTheme="minorEastAsia" w:hAnsiTheme="majorHAnsi" w:cstheme="majorHAnsi"/>
          <w:szCs w:val="24"/>
        </w:rPr>
      </w:pPr>
    </w:p>
    <w:p w14:paraId="281C29F1" w14:textId="77777777" w:rsidR="00CC6DFE" w:rsidRPr="00B40358" w:rsidRDefault="00CC6DFE" w:rsidP="00661276">
      <w:pPr>
        <w:widowControl w:val="0"/>
        <w:autoSpaceDE w:val="0"/>
        <w:autoSpaceDN w:val="0"/>
        <w:adjustRightInd w:val="0"/>
        <w:ind w:right="-720"/>
        <w:rPr>
          <w:rFonts w:asciiTheme="majorHAnsi" w:eastAsiaTheme="minorEastAsia" w:hAnsiTheme="majorHAnsi" w:cstheme="majorHAnsi"/>
          <w:szCs w:val="24"/>
        </w:rPr>
      </w:pPr>
    </w:p>
    <w:p w14:paraId="5B81C4B6" w14:textId="77777777" w:rsidR="00CC6DFE" w:rsidRPr="00B40358" w:rsidRDefault="00CC6DFE" w:rsidP="00661276">
      <w:pPr>
        <w:widowControl w:val="0"/>
        <w:autoSpaceDE w:val="0"/>
        <w:autoSpaceDN w:val="0"/>
        <w:adjustRightInd w:val="0"/>
        <w:ind w:right="-720"/>
        <w:rPr>
          <w:rFonts w:asciiTheme="majorHAnsi" w:eastAsiaTheme="minorEastAsia" w:hAnsiTheme="majorHAnsi" w:cstheme="majorHAnsi"/>
          <w:szCs w:val="24"/>
        </w:rPr>
      </w:pPr>
    </w:p>
    <w:p w14:paraId="1C6462DF" w14:textId="77777777" w:rsidR="00CC6DFE" w:rsidRPr="00B40358" w:rsidRDefault="00CC6DFE" w:rsidP="00661276">
      <w:pPr>
        <w:widowControl w:val="0"/>
        <w:autoSpaceDE w:val="0"/>
        <w:autoSpaceDN w:val="0"/>
        <w:adjustRightInd w:val="0"/>
        <w:ind w:right="-720"/>
        <w:rPr>
          <w:rFonts w:asciiTheme="majorHAnsi" w:eastAsiaTheme="minorEastAsia" w:hAnsiTheme="majorHAnsi" w:cstheme="majorHAnsi"/>
          <w:szCs w:val="24"/>
        </w:rPr>
      </w:pPr>
    </w:p>
    <w:p w14:paraId="5231B5F0" w14:textId="77777777" w:rsidR="00CC6DFE" w:rsidRPr="00B40358" w:rsidRDefault="000F164C" w:rsidP="00661276">
      <w:pPr>
        <w:widowControl w:val="0"/>
        <w:autoSpaceDE w:val="0"/>
        <w:autoSpaceDN w:val="0"/>
        <w:adjustRightInd w:val="0"/>
        <w:ind w:right="-720"/>
        <w:rPr>
          <w:rFonts w:asciiTheme="majorHAnsi" w:eastAsiaTheme="minorEastAsia" w:hAnsiTheme="majorHAnsi" w:cstheme="majorHAnsi"/>
          <w:szCs w:val="24"/>
        </w:rPr>
      </w:pPr>
      <w:r>
        <w:rPr>
          <w:rFonts w:asciiTheme="majorHAnsi" w:eastAsiaTheme="minorEastAsia" w:hAnsiTheme="majorHAnsi" w:cstheme="majorHAnsi"/>
          <w:noProof/>
          <w:sz w:val="28"/>
          <w:szCs w:val="28"/>
        </w:rPr>
        <mc:AlternateContent>
          <mc:Choice Requires="wps">
            <w:drawing>
              <wp:anchor distT="4294967295" distB="4294967295" distL="114300" distR="114300" simplePos="0" relativeHeight="251675648" behindDoc="0" locked="0" layoutInCell="1" allowOverlap="1" wp14:anchorId="117A46FD" wp14:editId="1B0221F1">
                <wp:simplePos x="0" y="0"/>
                <wp:positionH relativeFrom="column">
                  <wp:posOffset>3467100</wp:posOffset>
                </wp:positionH>
                <wp:positionV relativeFrom="paragraph">
                  <wp:posOffset>137794</wp:posOffset>
                </wp:positionV>
                <wp:extent cx="685800" cy="0"/>
                <wp:effectExtent l="0" t="0" r="1905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58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C899593" id="Straight Connector 10" o:spid="_x0000_s1026" style="position:absolute;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73pt,10.85pt" to="327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">
                <o:lock v:ext="edit" shapetype="f"/>
              </v:line>
            </w:pict>
          </mc:Fallback>
        </mc:AlternateContent>
      </w:r>
      <w:r>
        <w:rPr>
          <w:rFonts w:asciiTheme="majorHAnsi" w:eastAsiaTheme="minorEastAsia" w:hAnsiTheme="majorHAnsi" w:cstheme="majorHAnsi"/>
          <w:noProof/>
          <w:sz w:val="28"/>
          <w:szCs w:val="28"/>
        </w:rPr>
        <mc:AlternateContent>
          <mc:Choice Requires="wps">
            <w:drawing>
              <wp:anchor distT="4294967295" distB="4294967295" distL="114300" distR="114300" simplePos="0" relativeHeight="251665408" behindDoc="0" locked="0" layoutInCell="1" allowOverlap="1" wp14:anchorId="3BDCDFB6" wp14:editId="237F15B2">
                <wp:simplePos x="0" y="0"/>
                <wp:positionH relativeFrom="column">
                  <wp:posOffset>-114300</wp:posOffset>
                </wp:positionH>
                <wp:positionV relativeFrom="paragraph">
                  <wp:posOffset>80644</wp:posOffset>
                </wp:positionV>
                <wp:extent cx="2162175" cy="0"/>
                <wp:effectExtent l="0" t="0" r="952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621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24D800DE" id="Straight Connector 4"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9pt,6.35pt" to="161.2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">
                <o:lock v:ext="edit" shapetype="f"/>
              </v:line>
            </w:pict>
          </mc:Fallback>
        </mc:AlternateContent>
      </w:r>
    </w:p>
    <w:p w14:paraId="581DA97A" w14:textId="77777777" w:rsidR="00CC6DFE" w:rsidRPr="00B40358" w:rsidRDefault="00D700FB" w:rsidP="00661276">
      <w:pPr>
        <w:widowControl w:val="0"/>
        <w:autoSpaceDE w:val="0"/>
        <w:autoSpaceDN w:val="0"/>
        <w:adjustRightInd w:val="0"/>
        <w:ind w:right="-720"/>
        <w:rPr>
          <w:rFonts w:asciiTheme="majorHAnsi" w:eastAsiaTheme="minorEastAsia" w:hAnsiTheme="majorHAnsi" w:cstheme="majorHAnsi"/>
          <w:szCs w:val="24"/>
        </w:rPr>
      </w:pPr>
      <w:r>
        <w:rPr>
          <w:rFonts w:asciiTheme="majorHAnsi" w:eastAsiaTheme="minorEastAsia" w:hAnsiTheme="majorHAnsi" w:cstheme="majorHAnsi"/>
          <w:noProof/>
          <w:szCs w:val="24"/>
        </w:rPr>
        <mc:AlternateContent>
          <mc:Choice Requires="wpi">
            <w:drawing>
              <wp:anchor distT="0" distB="0" distL="114300" distR="114300" simplePos="0" relativeHeight="251735040" behindDoc="0" locked="0" layoutInCell="1" allowOverlap="1" wp14:anchorId="5D701991" wp14:editId="3091A997">
                <wp:simplePos x="0" y="0"/>
                <wp:positionH relativeFrom="column">
                  <wp:posOffset>6299090</wp:posOffset>
                </wp:positionH>
                <wp:positionV relativeFrom="paragraph">
                  <wp:posOffset>200515</wp:posOffset>
                </wp:positionV>
                <wp:extent cx="360" cy="360"/>
                <wp:effectExtent l="38100" t="19050" r="57150" b="57150"/>
                <wp:wrapNone/>
                <wp:docPr id="1" name="Ink 1"/>
                <wp:cNvGraphicFramePr/>
                <a:graphic xmlns:a="http://schemas.openxmlformats.org/drawingml/2006/main">
                  <a:graphicData uri="http://schemas.microsoft.com/office/word/2010/wordprocessingInk">
                    <w14:contentPart bwMode="auto" r:id="rId12">
                      <w14:nvContentPartPr>
                        <w14:cNvContentPartPr/>
                      </w14:nvContentPartPr>
                      <w14:xfrm>
                        <a:off x="0" y="0"/>
                        <a:ext cx="360" cy="360"/>
                      </w14:xfrm>
                    </w14:contentPart>
                  </a:graphicData>
                </a:graphic>
              </wp:anchor>
            </w:drawing>
          </mc:Choice>
          <mc:Fallback>
            <w:pict>
              <v:shapetype w14:anchorId="64F8F36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495.3pt;margin-top:15.1pt;width:1.45pt;height:1.45pt;z-index:2517350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">
                <v:imagedata r:id="rId13" o:title=""/>
              </v:shape>
            </w:pict>
          </mc:Fallback>
        </mc:AlternateContent>
      </w:r>
      <w:r w:rsidR="00CC6DFE" w:rsidRPr="00B40358">
        <w:rPr>
          <w:rFonts w:asciiTheme="majorHAnsi" w:eastAsiaTheme="minorEastAsia" w:hAnsiTheme="majorHAnsi" w:cstheme="majorHAnsi"/>
          <w:szCs w:val="24"/>
        </w:rPr>
        <w:t>Parent/Guardian Signature</w:t>
      </w:r>
      <w:r w:rsidR="00CC6DFE" w:rsidRPr="00B40358">
        <w:rPr>
          <w:rFonts w:asciiTheme="majorHAnsi" w:eastAsiaTheme="minorEastAsia" w:hAnsiTheme="majorHAnsi" w:cstheme="majorHAnsi"/>
          <w:szCs w:val="24"/>
        </w:rPr>
        <w:tab/>
      </w:r>
      <w:r w:rsidR="00CC6DFE" w:rsidRPr="00B40358">
        <w:rPr>
          <w:rFonts w:asciiTheme="majorHAnsi" w:eastAsiaTheme="minorEastAsia" w:hAnsiTheme="majorHAnsi" w:cstheme="majorHAnsi"/>
          <w:szCs w:val="24"/>
        </w:rPr>
        <w:tab/>
      </w:r>
      <w:r w:rsidR="00CC6DFE" w:rsidRPr="00B40358">
        <w:rPr>
          <w:rFonts w:asciiTheme="majorHAnsi" w:eastAsiaTheme="minorEastAsia" w:hAnsiTheme="majorHAnsi" w:cstheme="majorHAnsi"/>
          <w:szCs w:val="24"/>
        </w:rPr>
        <w:tab/>
      </w:r>
      <w:r w:rsidR="00CC6DFE" w:rsidRPr="00B40358">
        <w:rPr>
          <w:rFonts w:asciiTheme="majorHAnsi" w:eastAsiaTheme="minorEastAsia" w:hAnsiTheme="majorHAnsi" w:cstheme="majorHAnsi"/>
          <w:szCs w:val="24"/>
        </w:rPr>
        <w:tab/>
      </w:r>
      <w:r w:rsidR="00CC6DFE" w:rsidRPr="00B40358">
        <w:rPr>
          <w:rFonts w:asciiTheme="majorHAnsi" w:eastAsiaTheme="minorEastAsia" w:hAnsiTheme="majorHAnsi" w:cstheme="majorHAnsi"/>
          <w:szCs w:val="24"/>
        </w:rPr>
        <w:tab/>
        <w:t>Date</w:t>
      </w:r>
    </w:p>
    <w:p w14:paraId="04FB9FBD" w14:textId="77777777" w:rsidR="00CC6DFE" w:rsidRPr="00B40358" w:rsidRDefault="00CC6DFE" w:rsidP="00661276">
      <w:pPr>
        <w:widowControl w:val="0"/>
        <w:autoSpaceDE w:val="0"/>
        <w:autoSpaceDN w:val="0"/>
        <w:adjustRightInd w:val="0"/>
        <w:ind w:right="-720"/>
        <w:rPr>
          <w:rFonts w:asciiTheme="majorHAnsi" w:eastAsiaTheme="minorEastAsia" w:hAnsiTheme="majorHAnsi" w:cstheme="majorHAnsi"/>
          <w:szCs w:val="24"/>
        </w:rPr>
      </w:pPr>
    </w:p>
    <w:p w14:paraId="442BD726" w14:textId="77777777" w:rsidR="00CC6DFE" w:rsidRPr="00B40358" w:rsidRDefault="00CC6DFE" w:rsidP="00661276">
      <w:pPr>
        <w:widowControl w:val="0"/>
        <w:autoSpaceDE w:val="0"/>
        <w:autoSpaceDN w:val="0"/>
        <w:adjustRightInd w:val="0"/>
        <w:ind w:right="-720"/>
        <w:rPr>
          <w:rFonts w:asciiTheme="majorHAnsi" w:eastAsiaTheme="minorEastAsia" w:hAnsiTheme="majorHAnsi" w:cstheme="majorHAnsi"/>
          <w:szCs w:val="24"/>
        </w:rPr>
      </w:pPr>
    </w:p>
    <w:p w14:paraId="60E99D33" w14:textId="77777777" w:rsidR="00CC6DFE" w:rsidRPr="00B40358" w:rsidRDefault="00CC6DFE" w:rsidP="00661276">
      <w:pPr>
        <w:widowControl w:val="0"/>
        <w:autoSpaceDE w:val="0"/>
        <w:autoSpaceDN w:val="0"/>
        <w:adjustRightInd w:val="0"/>
        <w:ind w:right="-720"/>
        <w:rPr>
          <w:rFonts w:asciiTheme="majorHAnsi" w:eastAsiaTheme="minorEastAsia" w:hAnsiTheme="majorHAnsi" w:cstheme="majorHAnsi"/>
          <w:szCs w:val="24"/>
        </w:rPr>
      </w:pPr>
    </w:p>
    <w:p w14:paraId="7D40A9E8" w14:textId="77777777" w:rsidR="00CC6DFE" w:rsidRPr="00B40358" w:rsidRDefault="00CC6DFE" w:rsidP="00661276">
      <w:pPr>
        <w:widowControl w:val="0"/>
        <w:autoSpaceDE w:val="0"/>
        <w:autoSpaceDN w:val="0"/>
        <w:adjustRightInd w:val="0"/>
        <w:ind w:right="-720"/>
        <w:rPr>
          <w:rFonts w:asciiTheme="majorHAnsi" w:eastAsiaTheme="minorEastAsia" w:hAnsiTheme="majorHAnsi" w:cstheme="majorHAnsi"/>
          <w:szCs w:val="24"/>
        </w:rPr>
      </w:pPr>
    </w:p>
    <w:p w14:paraId="34C31734" w14:textId="77777777" w:rsidR="00CC6DFE" w:rsidRPr="00B40358" w:rsidRDefault="000F164C" w:rsidP="00661276">
      <w:pPr>
        <w:widowControl w:val="0"/>
        <w:autoSpaceDE w:val="0"/>
        <w:autoSpaceDN w:val="0"/>
        <w:adjustRightInd w:val="0"/>
        <w:ind w:right="-720"/>
        <w:rPr>
          <w:rFonts w:asciiTheme="majorHAnsi" w:eastAsiaTheme="minorEastAsia" w:hAnsiTheme="majorHAnsi" w:cstheme="majorHAnsi"/>
          <w:szCs w:val="24"/>
        </w:rPr>
      </w:pPr>
      <w:r>
        <w:rPr>
          <w:rFonts w:asciiTheme="majorHAnsi" w:eastAsiaTheme="minorEastAsia" w:hAnsiTheme="majorHAnsi" w:cstheme="majorHAnsi"/>
          <w:noProof/>
          <w:sz w:val="28"/>
          <w:szCs w:val="28"/>
        </w:rPr>
        <mc:AlternateContent>
          <mc:Choice Requires="wps">
            <w:drawing>
              <wp:anchor distT="4294967295" distB="4294967295" distL="114300" distR="114300" simplePos="0" relativeHeight="251669504" behindDoc="0" locked="0" layoutInCell="1" allowOverlap="1" wp14:anchorId="5F23DE7E" wp14:editId="7E1B8367">
                <wp:simplePos x="0" y="0"/>
                <wp:positionH relativeFrom="column">
                  <wp:posOffset>3514725</wp:posOffset>
                </wp:positionH>
                <wp:positionV relativeFrom="paragraph">
                  <wp:posOffset>154939</wp:posOffset>
                </wp:positionV>
                <wp:extent cx="685800" cy="0"/>
                <wp:effectExtent l="0" t="0" r="1905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58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394D3AB8" id="Straight Connector 7"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76.75pt,12.2pt" to="330.7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">
                <o:lock v:ext="edit" shapetype="f"/>
              </v:line>
            </w:pict>
          </mc:Fallback>
        </mc:AlternateContent>
      </w:r>
      <w:r>
        <w:rPr>
          <w:rFonts w:asciiTheme="majorHAnsi" w:eastAsiaTheme="minorEastAsia" w:hAnsiTheme="majorHAnsi" w:cstheme="majorHAnsi"/>
          <w:noProof/>
          <w:sz w:val="28"/>
          <w:szCs w:val="28"/>
        </w:rPr>
        <mc:AlternateContent>
          <mc:Choice Requires="wps">
            <w:drawing>
              <wp:anchor distT="4294967295" distB="4294967295" distL="114300" distR="114300" simplePos="0" relativeHeight="251667456" behindDoc="0" locked="0" layoutInCell="1" allowOverlap="1" wp14:anchorId="008CFB63" wp14:editId="3B94A6E8">
                <wp:simplePos x="0" y="0"/>
                <wp:positionH relativeFrom="column">
                  <wp:posOffset>-114300</wp:posOffset>
                </wp:positionH>
                <wp:positionV relativeFrom="paragraph">
                  <wp:posOffset>107314</wp:posOffset>
                </wp:positionV>
                <wp:extent cx="2162175" cy="0"/>
                <wp:effectExtent l="0" t="0" r="952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621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48A77324" id="Straight Connector 6"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9pt,8.45pt" to="161.2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">
                <o:lock v:ext="edit" shapetype="f"/>
              </v:line>
            </w:pict>
          </mc:Fallback>
        </mc:AlternateContent>
      </w:r>
    </w:p>
    <w:p w14:paraId="3B5DEB5A" w14:textId="77777777" w:rsidR="00CC6DFE" w:rsidRPr="00B40358" w:rsidRDefault="00CC6DFE" w:rsidP="00661276">
      <w:pPr>
        <w:widowControl w:val="0"/>
        <w:autoSpaceDE w:val="0"/>
        <w:autoSpaceDN w:val="0"/>
        <w:adjustRightInd w:val="0"/>
        <w:ind w:right="-720"/>
        <w:rPr>
          <w:rFonts w:asciiTheme="majorHAnsi" w:eastAsiaTheme="minorEastAsia" w:hAnsiTheme="majorHAnsi" w:cstheme="majorHAnsi"/>
          <w:szCs w:val="24"/>
        </w:rPr>
      </w:pPr>
      <w:r w:rsidRPr="00B40358">
        <w:rPr>
          <w:rFonts w:asciiTheme="majorHAnsi" w:eastAsiaTheme="minorEastAsia" w:hAnsiTheme="majorHAnsi" w:cstheme="majorHAnsi"/>
          <w:szCs w:val="24"/>
        </w:rPr>
        <w:t>Administrative Signature</w:t>
      </w:r>
      <w:r w:rsidRPr="00B40358">
        <w:rPr>
          <w:rFonts w:asciiTheme="majorHAnsi" w:eastAsiaTheme="minorEastAsia" w:hAnsiTheme="majorHAnsi" w:cstheme="majorHAnsi"/>
          <w:szCs w:val="24"/>
        </w:rPr>
        <w:tab/>
      </w:r>
      <w:r w:rsidRPr="00B40358">
        <w:rPr>
          <w:rFonts w:asciiTheme="majorHAnsi" w:eastAsiaTheme="minorEastAsia" w:hAnsiTheme="majorHAnsi" w:cstheme="majorHAnsi"/>
          <w:szCs w:val="24"/>
        </w:rPr>
        <w:tab/>
      </w:r>
      <w:r w:rsidRPr="00B40358">
        <w:rPr>
          <w:rFonts w:asciiTheme="majorHAnsi" w:eastAsiaTheme="minorEastAsia" w:hAnsiTheme="majorHAnsi" w:cstheme="majorHAnsi"/>
          <w:szCs w:val="24"/>
        </w:rPr>
        <w:tab/>
      </w:r>
      <w:r w:rsidRPr="00B40358">
        <w:rPr>
          <w:rFonts w:asciiTheme="majorHAnsi" w:eastAsiaTheme="minorEastAsia" w:hAnsiTheme="majorHAnsi" w:cstheme="majorHAnsi"/>
          <w:szCs w:val="24"/>
        </w:rPr>
        <w:tab/>
      </w:r>
      <w:r w:rsidRPr="00B40358">
        <w:rPr>
          <w:rFonts w:asciiTheme="majorHAnsi" w:eastAsiaTheme="minorEastAsia" w:hAnsiTheme="majorHAnsi" w:cstheme="majorHAnsi"/>
          <w:szCs w:val="24"/>
        </w:rPr>
        <w:tab/>
        <w:t>Date</w:t>
      </w:r>
    </w:p>
    <w:p w14:paraId="1D1A9DC9" w14:textId="77777777" w:rsidR="00CC6DFE" w:rsidRPr="00B40358" w:rsidRDefault="00CC6DFE" w:rsidP="00661276">
      <w:pPr>
        <w:widowControl w:val="0"/>
        <w:autoSpaceDE w:val="0"/>
        <w:autoSpaceDN w:val="0"/>
        <w:adjustRightInd w:val="0"/>
        <w:ind w:right="-720"/>
        <w:rPr>
          <w:rFonts w:asciiTheme="majorHAnsi" w:eastAsiaTheme="minorEastAsia" w:hAnsiTheme="majorHAnsi" w:cstheme="majorHAnsi"/>
          <w:szCs w:val="24"/>
        </w:rPr>
      </w:pPr>
    </w:p>
    <w:p w14:paraId="2123E371" w14:textId="77777777" w:rsidR="00CC6DFE" w:rsidRPr="00B40358" w:rsidRDefault="00CC6DFE" w:rsidP="00661276">
      <w:pPr>
        <w:widowControl w:val="0"/>
        <w:autoSpaceDE w:val="0"/>
        <w:autoSpaceDN w:val="0"/>
        <w:adjustRightInd w:val="0"/>
        <w:ind w:right="-720"/>
        <w:rPr>
          <w:rFonts w:asciiTheme="majorHAnsi" w:eastAsiaTheme="minorEastAsia" w:hAnsiTheme="majorHAnsi" w:cstheme="majorHAnsi"/>
          <w:szCs w:val="24"/>
        </w:rPr>
      </w:pPr>
    </w:p>
    <w:p w14:paraId="78D91B19" w14:textId="77777777" w:rsidR="00CC6DFE" w:rsidRPr="00B40358" w:rsidRDefault="00CC6DFE" w:rsidP="00661276">
      <w:pPr>
        <w:widowControl w:val="0"/>
        <w:autoSpaceDE w:val="0"/>
        <w:autoSpaceDN w:val="0"/>
        <w:adjustRightInd w:val="0"/>
        <w:ind w:right="-720"/>
        <w:rPr>
          <w:rFonts w:asciiTheme="majorHAnsi" w:eastAsiaTheme="minorEastAsia" w:hAnsiTheme="majorHAnsi" w:cstheme="majorHAnsi"/>
          <w:szCs w:val="24"/>
        </w:rPr>
      </w:pPr>
    </w:p>
    <w:p w14:paraId="3BF17F00" w14:textId="77777777" w:rsidR="00650A93" w:rsidRPr="00B40358" w:rsidRDefault="00650A93" w:rsidP="00661276">
      <w:pPr>
        <w:widowControl w:val="0"/>
        <w:autoSpaceDE w:val="0"/>
        <w:autoSpaceDN w:val="0"/>
        <w:adjustRightInd w:val="0"/>
        <w:ind w:right="-720"/>
        <w:rPr>
          <w:rFonts w:asciiTheme="majorHAnsi" w:eastAsiaTheme="minorEastAsia" w:hAnsiTheme="majorHAnsi" w:cstheme="majorHAnsi"/>
          <w:szCs w:val="24"/>
        </w:rPr>
      </w:pPr>
      <w:r>
        <w:rPr>
          <w:rFonts w:asciiTheme="majorHAnsi" w:eastAsiaTheme="minorEastAsia" w:hAnsiTheme="majorHAnsi" w:cstheme="majorHAnsi"/>
          <w:szCs w:val="24"/>
        </w:rPr>
        <w:t>BILINGUAL BUDDIES LEARNING CENTER</w:t>
      </w:r>
    </w:p>
    <w:p w14:paraId="3AA1F2A6" w14:textId="77777777" w:rsidR="00CC6DFE" w:rsidRPr="00B40358" w:rsidRDefault="000F164C" w:rsidP="00661276">
      <w:pPr>
        <w:widowControl w:val="0"/>
        <w:autoSpaceDE w:val="0"/>
        <w:autoSpaceDN w:val="0"/>
        <w:adjustRightInd w:val="0"/>
        <w:ind w:right="-720"/>
        <w:rPr>
          <w:rFonts w:asciiTheme="majorHAnsi" w:eastAsiaTheme="minorEastAsia" w:hAnsiTheme="majorHAnsi" w:cstheme="majorHAnsi"/>
          <w:szCs w:val="24"/>
        </w:rPr>
      </w:pPr>
      <w:r>
        <w:rPr>
          <w:rFonts w:asciiTheme="majorHAnsi" w:eastAsiaTheme="minorEastAsia" w:hAnsiTheme="majorHAnsi" w:cstheme="majorHAnsi"/>
          <w:noProof/>
          <w:sz w:val="28"/>
          <w:szCs w:val="28"/>
        </w:rPr>
        <mc:AlternateContent>
          <mc:Choice Requires="wps">
            <w:drawing>
              <wp:anchor distT="4294967295" distB="4294967295" distL="114300" distR="114300" simplePos="0" relativeHeight="251671552" behindDoc="0" locked="0" layoutInCell="1" allowOverlap="1" wp14:anchorId="50D3F6FC" wp14:editId="6EB70BA5">
                <wp:simplePos x="0" y="0"/>
                <wp:positionH relativeFrom="column">
                  <wp:posOffset>-114300</wp:posOffset>
                </wp:positionH>
                <wp:positionV relativeFrom="paragraph">
                  <wp:posOffset>105409</wp:posOffset>
                </wp:positionV>
                <wp:extent cx="2162175" cy="0"/>
                <wp:effectExtent l="0" t="0" r="9525"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621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F1EC2CD" id="Straight Connector 8" o:spid="_x0000_s1026" style="position:absolute;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9pt,8.3pt" to="161.2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">
                <o:lock v:ext="edit" shapetype="f"/>
              </v:line>
            </w:pict>
          </mc:Fallback>
        </mc:AlternateContent>
      </w:r>
    </w:p>
    <w:p w14:paraId="71E6A75D" w14:textId="77777777" w:rsidR="00CC6DFE" w:rsidRPr="00B40358" w:rsidRDefault="00CC6DFE" w:rsidP="00661276">
      <w:pPr>
        <w:widowControl w:val="0"/>
        <w:autoSpaceDE w:val="0"/>
        <w:autoSpaceDN w:val="0"/>
        <w:adjustRightInd w:val="0"/>
        <w:ind w:right="-720"/>
        <w:rPr>
          <w:rFonts w:asciiTheme="majorHAnsi" w:eastAsiaTheme="minorEastAsia" w:hAnsiTheme="majorHAnsi" w:cstheme="majorHAnsi"/>
          <w:szCs w:val="24"/>
        </w:rPr>
      </w:pPr>
      <w:r w:rsidRPr="00B40358">
        <w:rPr>
          <w:rFonts w:asciiTheme="majorHAnsi" w:eastAsiaTheme="minorEastAsia" w:hAnsiTheme="majorHAnsi" w:cstheme="majorHAnsi"/>
          <w:szCs w:val="24"/>
        </w:rPr>
        <w:t>Program Name</w:t>
      </w:r>
    </w:p>
    <w:p w14:paraId="420B5E0B" w14:textId="77777777" w:rsidR="00CC6DFE" w:rsidRPr="00B40358" w:rsidRDefault="00CC6DFE" w:rsidP="00661276">
      <w:pPr>
        <w:widowControl w:val="0"/>
        <w:autoSpaceDE w:val="0"/>
        <w:autoSpaceDN w:val="0"/>
        <w:adjustRightInd w:val="0"/>
        <w:ind w:right="-720"/>
        <w:rPr>
          <w:rFonts w:asciiTheme="majorHAnsi" w:eastAsiaTheme="minorEastAsia" w:hAnsiTheme="majorHAnsi" w:cstheme="majorHAnsi"/>
          <w:szCs w:val="24"/>
        </w:rPr>
      </w:pPr>
    </w:p>
    <w:p w14:paraId="49239128" w14:textId="77777777" w:rsidR="00CC6DFE" w:rsidRPr="00B40358" w:rsidRDefault="00CC6DFE" w:rsidP="00661276">
      <w:pPr>
        <w:widowControl w:val="0"/>
        <w:autoSpaceDE w:val="0"/>
        <w:autoSpaceDN w:val="0"/>
        <w:adjustRightInd w:val="0"/>
        <w:ind w:right="-720"/>
        <w:rPr>
          <w:rFonts w:asciiTheme="majorHAnsi" w:eastAsiaTheme="minorEastAsia" w:hAnsiTheme="majorHAnsi" w:cstheme="majorHAnsi"/>
          <w:szCs w:val="24"/>
        </w:rPr>
      </w:pPr>
    </w:p>
    <w:p w14:paraId="7484781B" w14:textId="77777777" w:rsidR="00CC6DFE" w:rsidRPr="00B40358" w:rsidRDefault="00CC6DFE" w:rsidP="00661276">
      <w:pPr>
        <w:widowControl w:val="0"/>
        <w:autoSpaceDE w:val="0"/>
        <w:autoSpaceDN w:val="0"/>
        <w:adjustRightInd w:val="0"/>
        <w:ind w:right="-720"/>
        <w:rPr>
          <w:rFonts w:asciiTheme="majorHAnsi" w:eastAsiaTheme="minorEastAsia" w:hAnsiTheme="majorHAnsi" w:cstheme="majorHAnsi"/>
          <w:szCs w:val="24"/>
        </w:rPr>
      </w:pPr>
    </w:p>
    <w:p w14:paraId="19009614" w14:textId="77777777" w:rsidR="00CC6DFE" w:rsidRPr="00B40358" w:rsidRDefault="00CC6DFE" w:rsidP="00661276">
      <w:pPr>
        <w:widowControl w:val="0"/>
        <w:autoSpaceDE w:val="0"/>
        <w:autoSpaceDN w:val="0"/>
        <w:adjustRightInd w:val="0"/>
        <w:ind w:right="-720"/>
        <w:rPr>
          <w:rFonts w:asciiTheme="majorHAnsi" w:eastAsiaTheme="minorEastAsia" w:hAnsiTheme="majorHAnsi" w:cstheme="majorHAnsi"/>
          <w:szCs w:val="24"/>
        </w:rPr>
      </w:pPr>
    </w:p>
    <w:p w14:paraId="468A30E4" w14:textId="77777777" w:rsidR="00CC6DFE" w:rsidRPr="00B40358" w:rsidRDefault="00CC6DFE" w:rsidP="00661276">
      <w:pPr>
        <w:widowControl w:val="0"/>
        <w:autoSpaceDE w:val="0"/>
        <w:autoSpaceDN w:val="0"/>
        <w:adjustRightInd w:val="0"/>
        <w:ind w:right="-720"/>
        <w:rPr>
          <w:rFonts w:asciiTheme="majorHAnsi" w:eastAsiaTheme="minorEastAsia" w:hAnsiTheme="majorHAnsi" w:cstheme="majorHAnsi"/>
          <w:szCs w:val="24"/>
        </w:rPr>
      </w:pPr>
    </w:p>
    <w:p w14:paraId="3E827A70" w14:textId="77777777" w:rsidR="00CC6DFE" w:rsidRPr="00B40358" w:rsidRDefault="00CC6DFE" w:rsidP="00661276">
      <w:pPr>
        <w:widowControl w:val="0"/>
        <w:autoSpaceDE w:val="0"/>
        <w:autoSpaceDN w:val="0"/>
        <w:adjustRightInd w:val="0"/>
        <w:ind w:right="-720"/>
        <w:rPr>
          <w:rFonts w:asciiTheme="majorHAnsi" w:eastAsiaTheme="minorEastAsia" w:hAnsiTheme="majorHAnsi" w:cstheme="majorHAnsi"/>
          <w:szCs w:val="24"/>
        </w:rPr>
      </w:pPr>
    </w:p>
    <w:p w14:paraId="2E9FEBD6" w14:textId="77777777" w:rsidR="00CC6DFE" w:rsidRPr="00B40358" w:rsidRDefault="00CC6DFE" w:rsidP="00661276">
      <w:pPr>
        <w:widowControl w:val="0"/>
        <w:autoSpaceDE w:val="0"/>
        <w:autoSpaceDN w:val="0"/>
        <w:adjustRightInd w:val="0"/>
        <w:ind w:right="-720"/>
        <w:rPr>
          <w:rFonts w:asciiTheme="majorHAnsi" w:eastAsiaTheme="minorEastAsia" w:hAnsiTheme="majorHAnsi" w:cstheme="majorHAnsi"/>
          <w:szCs w:val="24"/>
        </w:rPr>
      </w:pPr>
    </w:p>
    <w:p w14:paraId="48273FB7" w14:textId="77777777" w:rsidR="00CC6DFE" w:rsidRPr="00B40358" w:rsidRDefault="00CC6DFE" w:rsidP="00661276">
      <w:pPr>
        <w:widowControl w:val="0"/>
        <w:autoSpaceDE w:val="0"/>
        <w:autoSpaceDN w:val="0"/>
        <w:adjustRightInd w:val="0"/>
        <w:ind w:right="-720"/>
        <w:rPr>
          <w:rFonts w:asciiTheme="majorHAnsi" w:eastAsiaTheme="minorEastAsia" w:hAnsiTheme="majorHAnsi" w:cstheme="majorHAnsi"/>
          <w:szCs w:val="24"/>
        </w:rPr>
      </w:pPr>
    </w:p>
    <w:p w14:paraId="24C43A8E" w14:textId="77777777" w:rsidR="00CC6DFE" w:rsidRPr="00B40358" w:rsidRDefault="00CC6DFE" w:rsidP="00661276">
      <w:pPr>
        <w:widowControl w:val="0"/>
        <w:autoSpaceDE w:val="0"/>
        <w:autoSpaceDN w:val="0"/>
        <w:adjustRightInd w:val="0"/>
        <w:ind w:right="-720"/>
        <w:rPr>
          <w:rFonts w:asciiTheme="majorHAnsi" w:eastAsiaTheme="minorEastAsia" w:hAnsiTheme="majorHAnsi" w:cstheme="majorHAnsi"/>
          <w:szCs w:val="24"/>
        </w:rPr>
      </w:pPr>
    </w:p>
    <w:p w14:paraId="170722B8" w14:textId="77777777" w:rsidR="00CC6DFE" w:rsidRPr="00B40358" w:rsidRDefault="00CC6DFE" w:rsidP="00661276">
      <w:pPr>
        <w:widowControl w:val="0"/>
        <w:autoSpaceDE w:val="0"/>
        <w:autoSpaceDN w:val="0"/>
        <w:adjustRightInd w:val="0"/>
        <w:ind w:right="-720"/>
        <w:rPr>
          <w:rFonts w:asciiTheme="majorHAnsi" w:eastAsiaTheme="minorEastAsia" w:hAnsiTheme="majorHAnsi" w:cstheme="majorHAnsi"/>
          <w:szCs w:val="24"/>
        </w:rPr>
      </w:pPr>
    </w:p>
    <w:p w14:paraId="07CBAB1D" w14:textId="77777777" w:rsidR="00E56AED" w:rsidRPr="00041621" w:rsidRDefault="00CC6DFE" w:rsidP="00661276">
      <w:pPr>
        <w:widowControl w:val="0"/>
        <w:autoSpaceDE w:val="0"/>
        <w:autoSpaceDN w:val="0"/>
        <w:adjustRightInd w:val="0"/>
        <w:ind w:right="-720"/>
        <w:jc w:val="center"/>
        <w:rPr>
          <w:rFonts w:asciiTheme="majorHAnsi" w:eastAsiaTheme="minorEastAsia" w:hAnsiTheme="majorHAnsi" w:cs="Verdana"/>
          <w:szCs w:val="24"/>
        </w:rPr>
      </w:pPr>
      <w:r w:rsidRPr="00041621">
        <w:rPr>
          <w:rFonts w:asciiTheme="majorHAnsi" w:eastAsiaTheme="minorEastAsia" w:hAnsiTheme="majorHAnsi" w:cs="Verdana"/>
          <w:szCs w:val="24"/>
          <w:highlight w:val="yellow"/>
        </w:rPr>
        <w:t>Please sign and return to program</w:t>
      </w:r>
    </w:p>
    <w:sectPr w:rsidR="00E56AED" w:rsidRPr="00041621" w:rsidSect="0062773D">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E1745" w14:textId="77777777" w:rsidR="00FE689B" w:rsidRDefault="00FE689B">
      <w:r>
        <w:separator/>
      </w:r>
    </w:p>
  </w:endnote>
  <w:endnote w:type="continuationSeparator" w:id="0">
    <w:p w14:paraId="4C28799C" w14:textId="77777777" w:rsidR="00FE689B" w:rsidRDefault="00FE68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Segoe UI Emoji">
    <w:panose1 w:val="020B0502040204020203"/>
    <w:charset w:val="00"/>
    <w:family w:val="swiss"/>
    <w:pitch w:val="variable"/>
    <w:sig w:usb0="00000003" w:usb1="02000000" w:usb2="08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3769916"/>
      <w:docPartObj>
        <w:docPartGallery w:val="Page Numbers (Bottom of Page)"/>
        <w:docPartUnique/>
      </w:docPartObj>
    </w:sdtPr>
    <w:sdtEndPr>
      <w:rPr>
        <w:color w:val="808080" w:themeColor="background1" w:themeShade="80"/>
        <w:spacing w:val="60"/>
      </w:rPr>
    </w:sdtEndPr>
    <w:sdtContent>
      <w:p w14:paraId="196C0E35" w14:textId="77777777" w:rsidR="00792DF5" w:rsidRDefault="00792DF5">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21</w:t>
        </w:r>
        <w:r>
          <w:rPr>
            <w:noProof/>
          </w:rPr>
          <w:fldChar w:fldCharType="end"/>
        </w:r>
        <w:r>
          <w:t xml:space="preserve"> | </w:t>
        </w:r>
        <w:r w:rsidRPr="00122E54">
          <w:rPr>
            <w:color w:val="808080" w:themeColor="background1" w:themeShade="80"/>
            <w:spacing w:val="60"/>
          </w:rPr>
          <w:t>Page</w:t>
        </w:r>
      </w:p>
    </w:sdtContent>
  </w:sdt>
  <w:p w14:paraId="6169B901" w14:textId="77777777" w:rsidR="00792DF5" w:rsidRDefault="00792DF5" w:rsidP="00CC6DFE">
    <w:pPr>
      <w:pStyle w:val="Footer"/>
    </w:pPr>
    <w:r>
      <w:t>Bilingual Buddies Learning Center</w:t>
    </w:r>
  </w:p>
  <w:p w14:paraId="2FEB4C95" w14:textId="77777777" w:rsidR="00792DF5" w:rsidRPr="00EB2CF7" w:rsidRDefault="00792DF5" w:rsidP="00AF23A0">
    <w:pPr>
      <w:pStyle w:val="Footer"/>
      <w:tabs>
        <w:tab w:val="clear" w:pos="4320"/>
        <w:tab w:val="clear" w:pos="8640"/>
        <w:tab w:val="left" w:pos="2490"/>
      </w:tabs>
    </w:pPr>
    <w:r>
      <w:t>10/16/15</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4A866" w14:textId="77777777" w:rsidR="00FE689B" w:rsidRDefault="00FE689B">
      <w:r>
        <w:separator/>
      </w:r>
    </w:p>
  </w:footnote>
  <w:footnote w:type="continuationSeparator" w:id="0">
    <w:p w14:paraId="63C1523D" w14:textId="77777777" w:rsidR="00FE689B" w:rsidRDefault="00FE68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890BB" w14:textId="77777777" w:rsidR="00792DF5" w:rsidRDefault="00792DF5">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8"/>
    <w:multiLevelType w:val="hybridMultilevel"/>
    <w:tmpl w:val="00000008"/>
    <w:lvl w:ilvl="0" w:tplc="000002B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A"/>
    <w:multiLevelType w:val="hybridMultilevel"/>
    <w:tmpl w:val="6C3A824C"/>
    <w:lvl w:ilvl="0" w:tplc="00000385">
      <w:start w:val="1"/>
      <w:numFmt w:val="decimal"/>
      <w:lvlText w:val="%1."/>
      <w:lvlJc w:val="left"/>
      <w:pPr>
        <w:ind w:left="720" w:hanging="360"/>
      </w:pPr>
    </w:lvl>
    <w:lvl w:ilvl="1" w:tplc="00000386">
      <w:start w:val="1"/>
      <w:numFmt w:val="lowerLetter"/>
      <w:lvlText w:val="%2."/>
      <w:lvlJc w:val="left"/>
      <w:pPr>
        <w:ind w:left="1440" w:hanging="360"/>
      </w:pPr>
    </w:lvl>
    <w:lvl w:ilvl="2" w:tplc="00000387">
      <w:start w:val="1"/>
      <w:numFmt w:val="lowerRoman"/>
      <w:lvlText w:val="%3."/>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3CB236E"/>
    <w:multiLevelType w:val="hybridMultilevel"/>
    <w:tmpl w:val="275C40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0A5619"/>
    <w:multiLevelType w:val="hybridMultilevel"/>
    <w:tmpl w:val="99C8F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B8281A"/>
    <w:multiLevelType w:val="hybridMultilevel"/>
    <w:tmpl w:val="48A2DD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1E05CE"/>
    <w:multiLevelType w:val="hybridMultilevel"/>
    <w:tmpl w:val="47FE4FA2"/>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16AF7AFC"/>
    <w:multiLevelType w:val="hybridMultilevel"/>
    <w:tmpl w:val="E6F01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496410"/>
    <w:multiLevelType w:val="hybridMultilevel"/>
    <w:tmpl w:val="26B2D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551FCA"/>
    <w:multiLevelType w:val="hybridMultilevel"/>
    <w:tmpl w:val="6B6A3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675959"/>
    <w:multiLevelType w:val="multilevel"/>
    <w:tmpl w:val="FD820FD8"/>
    <w:lvl w:ilvl="0">
      <w:start w:val="1"/>
      <w:numFmt w:val="bullet"/>
      <w:lvlText w:val="●"/>
      <w:lvlJc w:val="left"/>
      <w:pPr>
        <w:ind w:left="720" w:firstLine="360"/>
      </w:pPr>
      <w:rPr>
        <w:rFonts w:ascii="Trebuchet MS" w:eastAsia="Trebuchet MS" w:hAnsi="Trebuchet MS" w:cs="Trebuchet MS"/>
        <w:b w:val="0"/>
        <w:i w:val="0"/>
        <w:smallCaps w:val="0"/>
        <w:strike w:val="0"/>
        <w:color w:val="000000"/>
        <w:sz w:val="24"/>
        <w:szCs w:val="24"/>
        <w:u w:val="none"/>
        <w:vertAlign w:val="baseline"/>
      </w:rPr>
    </w:lvl>
    <w:lvl w:ilvl="1">
      <w:start w:val="1"/>
      <w:numFmt w:val="bullet"/>
      <w:lvlText w:val="○"/>
      <w:lvlJc w:val="left"/>
      <w:pPr>
        <w:ind w:left="1440" w:firstLine="1080"/>
      </w:pPr>
      <w:rPr>
        <w:rFonts w:ascii="Trebuchet MS" w:eastAsia="Trebuchet MS" w:hAnsi="Trebuchet MS" w:cs="Trebuchet MS"/>
        <w:b w:val="0"/>
        <w:i w:val="0"/>
        <w:smallCaps w:val="0"/>
        <w:strike w:val="0"/>
        <w:color w:val="000000"/>
        <w:sz w:val="24"/>
        <w:szCs w:val="24"/>
        <w:u w:val="none"/>
        <w:vertAlign w:val="baseline"/>
      </w:rPr>
    </w:lvl>
    <w:lvl w:ilvl="2">
      <w:start w:val="1"/>
      <w:numFmt w:val="bullet"/>
      <w:lvlText w:val="■"/>
      <w:lvlJc w:val="left"/>
      <w:pPr>
        <w:ind w:left="2160" w:firstLine="1800"/>
      </w:pPr>
      <w:rPr>
        <w:rFonts w:ascii="Trebuchet MS" w:eastAsia="Trebuchet MS" w:hAnsi="Trebuchet MS" w:cs="Trebuchet MS"/>
        <w:b w:val="0"/>
        <w:i w:val="0"/>
        <w:smallCaps w:val="0"/>
        <w:strike w:val="0"/>
        <w:color w:val="000000"/>
        <w:sz w:val="24"/>
        <w:szCs w:val="24"/>
        <w:u w:val="none"/>
        <w:vertAlign w:val="baseline"/>
      </w:rPr>
    </w:lvl>
    <w:lvl w:ilvl="3">
      <w:start w:val="1"/>
      <w:numFmt w:val="bullet"/>
      <w:lvlText w:val="●"/>
      <w:lvlJc w:val="left"/>
      <w:pPr>
        <w:ind w:left="2880" w:firstLine="2520"/>
      </w:pPr>
      <w:rPr>
        <w:rFonts w:ascii="Trebuchet MS" w:eastAsia="Trebuchet MS" w:hAnsi="Trebuchet MS" w:cs="Trebuchet MS"/>
        <w:b w:val="0"/>
        <w:i w:val="0"/>
        <w:smallCaps w:val="0"/>
        <w:strike w:val="0"/>
        <w:color w:val="000000"/>
        <w:sz w:val="24"/>
        <w:szCs w:val="24"/>
        <w:u w:val="none"/>
        <w:vertAlign w:val="baseline"/>
      </w:rPr>
    </w:lvl>
    <w:lvl w:ilvl="4">
      <w:start w:val="1"/>
      <w:numFmt w:val="bullet"/>
      <w:lvlText w:val="○"/>
      <w:lvlJc w:val="left"/>
      <w:pPr>
        <w:ind w:left="3600" w:firstLine="3240"/>
      </w:pPr>
      <w:rPr>
        <w:rFonts w:ascii="Trebuchet MS" w:eastAsia="Trebuchet MS" w:hAnsi="Trebuchet MS" w:cs="Trebuchet MS"/>
        <w:b w:val="0"/>
        <w:i w:val="0"/>
        <w:smallCaps w:val="0"/>
        <w:strike w:val="0"/>
        <w:color w:val="000000"/>
        <w:sz w:val="24"/>
        <w:szCs w:val="24"/>
        <w:u w:val="none"/>
        <w:vertAlign w:val="baseline"/>
      </w:rPr>
    </w:lvl>
    <w:lvl w:ilvl="5">
      <w:start w:val="1"/>
      <w:numFmt w:val="bullet"/>
      <w:lvlText w:val="■"/>
      <w:lvlJc w:val="left"/>
      <w:pPr>
        <w:ind w:left="4320" w:firstLine="3960"/>
      </w:pPr>
      <w:rPr>
        <w:rFonts w:ascii="Trebuchet MS" w:eastAsia="Trebuchet MS" w:hAnsi="Trebuchet MS" w:cs="Trebuchet MS"/>
        <w:b w:val="0"/>
        <w:i w:val="0"/>
        <w:smallCaps w:val="0"/>
        <w:strike w:val="0"/>
        <w:color w:val="000000"/>
        <w:sz w:val="24"/>
        <w:szCs w:val="24"/>
        <w:u w:val="none"/>
        <w:vertAlign w:val="baseline"/>
      </w:rPr>
    </w:lvl>
    <w:lvl w:ilvl="6">
      <w:start w:val="1"/>
      <w:numFmt w:val="bullet"/>
      <w:lvlText w:val="●"/>
      <w:lvlJc w:val="left"/>
      <w:pPr>
        <w:ind w:left="5040" w:firstLine="4680"/>
      </w:pPr>
      <w:rPr>
        <w:rFonts w:ascii="Trebuchet MS" w:eastAsia="Trebuchet MS" w:hAnsi="Trebuchet MS" w:cs="Trebuchet MS"/>
        <w:b w:val="0"/>
        <w:i w:val="0"/>
        <w:smallCaps w:val="0"/>
        <w:strike w:val="0"/>
        <w:color w:val="000000"/>
        <w:sz w:val="24"/>
        <w:szCs w:val="24"/>
        <w:u w:val="none"/>
        <w:vertAlign w:val="baseline"/>
      </w:rPr>
    </w:lvl>
    <w:lvl w:ilvl="7">
      <w:start w:val="1"/>
      <w:numFmt w:val="bullet"/>
      <w:lvlText w:val="○"/>
      <w:lvlJc w:val="left"/>
      <w:pPr>
        <w:ind w:left="5760" w:firstLine="5400"/>
      </w:pPr>
      <w:rPr>
        <w:rFonts w:ascii="Trebuchet MS" w:eastAsia="Trebuchet MS" w:hAnsi="Trebuchet MS" w:cs="Trebuchet MS"/>
        <w:b w:val="0"/>
        <w:i w:val="0"/>
        <w:smallCaps w:val="0"/>
        <w:strike w:val="0"/>
        <w:color w:val="000000"/>
        <w:sz w:val="24"/>
        <w:szCs w:val="24"/>
        <w:u w:val="none"/>
        <w:vertAlign w:val="baseline"/>
      </w:rPr>
    </w:lvl>
    <w:lvl w:ilvl="8">
      <w:start w:val="1"/>
      <w:numFmt w:val="bullet"/>
      <w:lvlText w:val="■"/>
      <w:lvlJc w:val="left"/>
      <w:pPr>
        <w:ind w:left="6480" w:firstLine="6120"/>
      </w:pPr>
      <w:rPr>
        <w:rFonts w:ascii="Trebuchet MS" w:eastAsia="Trebuchet MS" w:hAnsi="Trebuchet MS" w:cs="Trebuchet MS"/>
        <w:b w:val="0"/>
        <w:i w:val="0"/>
        <w:smallCaps w:val="0"/>
        <w:strike w:val="0"/>
        <w:color w:val="000000"/>
        <w:sz w:val="24"/>
        <w:szCs w:val="24"/>
        <w:u w:val="none"/>
        <w:vertAlign w:val="baseline"/>
      </w:rPr>
    </w:lvl>
  </w:abstractNum>
  <w:abstractNum w:abstractNumId="11" w15:restartNumberingAfterBreak="0">
    <w:nsid w:val="22781BD4"/>
    <w:multiLevelType w:val="hybridMultilevel"/>
    <w:tmpl w:val="64162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FC6998"/>
    <w:multiLevelType w:val="hybridMultilevel"/>
    <w:tmpl w:val="2A30D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8A4234"/>
    <w:multiLevelType w:val="hybridMultilevel"/>
    <w:tmpl w:val="F3C456A4"/>
    <w:lvl w:ilvl="0" w:tplc="04090015">
      <w:start w:val="1"/>
      <w:numFmt w:val="upp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2A3156FE"/>
    <w:multiLevelType w:val="hybridMultilevel"/>
    <w:tmpl w:val="49D60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9E0DD5"/>
    <w:multiLevelType w:val="hybridMultilevel"/>
    <w:tmpl w:val="C35AE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124F08"/>
    <w:multiLevelType w:val="hybridMultilevel"/>
    <w:tmpl w:val="C47675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C03D1F"/>
    <w:multiLevelType w:val="hybridMultilevel"/>
    <w:tmpl w:val="1C485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9C18EA"/>
    <w:multiLevelType w:val="multilevel"/>
    <w:tmpl w:val="F8EAEE98"/>
    <w:lvl w:ilvl="0">
      <w:start w:val="1"/>
      <w:numFmt w:val="bullet"/>
      <w:lvlText w:val="●"/>
      <w:lvlJc w:val="left"/>
      <w:pPr>
        <w:ind w:left="1440" w:firstLine="1080"/>
      </w:pPr>
      <w:rPr>
        <w:rFonts w:ascii="Arial" w:eastAsia="Arial" w:hAnsi="Arial" w:cs="Arial"/>
        <w:b w:val="0"/>
        <w:i w:val="0"/>
        <w:smallCaps w:val="0"/>
        <w:strike w:val="0"/>
        <w:color w:val="000000"/>
        <w:sz w:val="22"/>
        <w:szCs w:val="22"/>
        <w:u w:val="none"/>
        <w:vertAlign w:val="baseline"/>
      </w:rPr>
    </w:lvl>
    <w:lvl w:ilvl="1">
      <w:start w:val="1"/>
      <w:numFmt w:val="bullet"/>
      <w:lvlText w:val="○"/>
      <w:lvlJc w:val="left"/>
      <w:pPr>
        <w:ind w:left="2160" w:firstLine="1800"/>
      </w:pPr>
      <w:rPr>
        <w:rFonts w:ascii="Arial" w:eastAsia="Arial" w:hAnsi="Arial" w:cs="Arial"/>
        <w:b w:val="0"/>
        <w:i w:val="0"/>
        <w:smallCaps w:val="0"/>
        <w:strike w:val="0"/>
        <w:color w:val="000000"/>
        <w:sz w:val="22"/>
        <w:szCs w:val="22"/>
        <w:u w:val="none"/>
        <w:vertAlign w:val="baseline"/>
      </w:rPr>
    </w:lvl>
    <w:lvl w:ilvl="2">
      <w:start w:val="1"/>
      <w:numFmt w:val="bullet"/>
      <w:lvlText w:val="■"/>
      <w:lvlJc w:val="left"/>
      <w:pPr>
        <w:ind w:left="2880" w:firstLine="2520"/>
      </w:pPr>
      <w:rPr>
        <w:rFonts w:ascii="Arial" w:eastAsia="Arial" w:hAnsi="Arial" w:cs="Arial"/>
        <w:b w:val="0"/>
        <w:i w:val="0"/>
        <w:smallCaps w:val="0"/>
        <w:strike w:val="0"/>
        <w:color w:val="000000"/>
        <w:sz w:val="22"/>
        <w:szCs w:val="22"/>
        <w:u w:val="none"/>
        <w:vertAlign w:val="baseline"/>
      </w:rPr>
    </w:lvl>
    <w:lvl w:ilvl="3">
      <w:start w:val="1"/>
      <w:numFmt w:val="bullet"/>
      <w:lvlText w:val="●"/>
      <w:lvlJc w:val="left"/>
      <w:pPr>
        <w:ind w:left="3600" w:firstLine="3240"/>
      </w:pPr>
      <w:rPr>
        <w:rFonts w:ascii="Arial" w:eastAsia="Arial" w:hAnsi="Arial" w:cs="Arial"/>
        <w:b w:val="0"/>
        <w:i w:val="0"/>
        <w:smallCaps w:val="0"/>
        <w:strike w:val="0"/>
        <w:color w:val="000000"/>
        <w:sz w:val="22"/>
        <w:szCs w:val="22"/>
        <w:u w:val="none"/>
        <w:vertAlign w:val="baseline"/>
      </w:rPr>
    </w:lvl>
    <w:lvl w:ilvl="4">
      <w:start w:val="1"/>
      <w:numFmt w:val="bullet"/>
      <w:lvlText w:val="○"/>
      <w:lvlJc w:val="left"/>
      <w:pPr>
        <w:ind w:left="4320" w:firstLine="3960"/>
      </w:pPr>
      <w:rPr>
        <w:rFonts w:ascii="Arial" w:eastAsia="Arial" w:hAnsi="Arial" w:cs="Arial"/>
        <w:b w:val="0"/>
        <w:i w:val="0"/>
        <w:smallCaps w:val="0"/>
        <w:strike w:val="0"/>
        <w:color w:val="000000"/>
        <w:sz w:val="22"/>
        <w:szCs w:val="22"/>
        <w:u w:val="none"/>
        <w:vertAlign w:val="baseline"/>
      </w:rPr>
    </w:lvl>
    <w:lvl w:ilvl="5">
      <w:start w:val="1"/>
      <w:numFmt w:val="bullet"/>
      <w:lvlText w:val="■"/>
      <w:lvlJc w:val="left"/>
      <w:pPr>
        <w:ind w:left="5040" w:firstLine="4680"/>
      </w:pPr>
      <w:rPr>
        <w:rFonts w:ascii="Arial" w:eastAsia="Arial" w:hAnsi="Arial" w:cs="Arial"/>
        <w:b w:val="0"/>
        <w:i w:val="0"/>
        <w:smallCaps w:val="0"/>
        <w:strike w:val="0"/>
        <w:color w:val="000000"/>
        <w:sz w:val="22"/>
        <w:szCs w:val="22"/>
        <w:u w:val="none"/>
        <w:vertAlign w:val="baseline"/>
      </w:rPr>
    </w:lvl>
    <w:lvl w:ilvl="6">
      <w:start w:val="1"/>
      <w:numFmt w:val="bullet"/>
      <w:lvlText w:val="●"/>
      <w:lvlJc w:val="left"/>
      <w:pPr>
        <w:ind w:left="5760" w:firstLine="5400"/>
      </w:pPr>
      <w:rPr>
        <w:rFonts w:ascii="Arial" w:eastAsia="Arial" w:hAnsi="Arial" w:cs="Arial"/>
        <w:b w:val="0"/>
        <w:i w:val="0"/>
        <w:smallCaps w:val="0"/>
        <w:strike w:val="0"/>
        <w:color w:val="000000"/>
        <w:sz w:val="22"/>
        <w:szCs w:val="22"/>
        <w:u w:val="none"/>
        <w:vertAlign w:val="baseline"/>
      </w:rPr>
    </w:lvl>
    <w:lvl w:ilvl="7">
      <w:start w:val="1"/>
      <w:numFmt w:val="bullet"/>
      <w:lvlText w:val="○"/>
      <w:lvlJc w:val="left"/>
      <w:pPr>
        <w:ind w:left="6480" w:firstLine="6120"/>
      </w:pPr>
      <w:rPr>
        <w:rFonts w:ascii="Arial" w:eastAsia="Arial" w:hAnsi="Arial" w:cs="Arial"/>
        <w:b w:val="0"/>
        <w:i w:val="0"/>
        <w:smallCaps w:val="0"/>
        <w:strike w:val="0"/>
        <w:color w:val="000000"/>
        <w:sz w:val="22"/>
        <w:szCs w:val="22"/>
        <w:u w:val="none"/>
        <w:vertAlign w:val="baseline"/>
      </w:rPr>
    </w:lvl>
    <w:lvl w:ilvl="8">
      <w:start w:val="1"/>
      <w:numFmt w:val="bullet"/>
      <w:lvlText w:val="■"/>
      <w:lvlJc w:val="left"/>
      <w:pPr>
        <w:ind w:left="7200" w:firstLine="6840"/>
      </w:pPr>
      <w:rPr>
        <w:rFonts w:ascii="Arial" w:eastAsia="Arial" w:hAnsi="Arial" w:cs="Arial"/>
        <w:b w:val="0"/>
        <w:i w:val="0"/>
        <w:smallCaps w:val="0"/>
        <w:strike w:val="0"/>
        <w:color w:val="000000"/>
        <w:sz w:val="22"/>
        <w:szCs w:val="22"/>
        <w:u w:val="none"/>
        <w:vertAlign w:val="baseline"/>
      </w:rPr>
    </w:lvl>
  </w:abstractNum>
  <w:abstractNum w:abstractNumId="19" w15:restartNumberingAfterBreak="0">
    <w:nsid w:val="3FD10674"/>
    <w:multiLevelType w:val="hybridMultilevel"/>
    <w:tmpl w:val="041AD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E3005B"/>
    <w:multiLevelType w:val="hybridMultilevel"/>
    <w:tmpl w:val="7DBC3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C51A76"/>
    <w:multiLevelType w:val="hybridMultilevel"/>
    <w:tmpl w:val="8DFEC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E323DA"/>
    <w:multiLevelType w:val="hybridMultilevel"/>
    <w:tmpl w:val="22744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095716"/>
    <w:multiLevelType w:val="hybridMultilevel"/>
    <w:tmpl w:val="3D1E1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870199">
    <w:abstractNumId w:val="0"/>
  </w:num>
  <w:num w:numId="2" w16cid:durableId="1342973680">
    <w:abstractNumId w:val="1"/>
  </w:num>
  <w:num w:numId="3" w16cid:durableId="209152740">
    <w:abstractNumId w:val="2"/>
  </w:num>
  <w:num w:numId="4" w16cid:durableId="1418596243">
    <w:abstractNumId w:val="17"/>
  </w:num>
  <w:num w:numId="5" w16cid:durableId="1053698626">
    <w:abstractNumId w:val="15"/>
  </w:num>
  <w:num w:numId="6" w16cid:durableId="34280312">
    <w:abstractNumId w:val="23"/>
  </w:num>
  <w:num w:numId="7" w16cid:durableId="320161975">
    <w:abstractNumId w:val="14"/>
  </w:num>
  <w:num w:numId="8" w16cid:durableId="147137490">
    <w:abstractNumId w:val="7"/>
  </w:num>
  <w:num w:numId="9" w16cid:durableId="1684746223">
    <w:abstractNumId w:val="13"/>
  </w:num>
  <w:num w:numId="10" w16cid:durableId="731588051">
    <w:abstractNumId w:val="6"/>
  </w:num>
  <w:num w:numId="11" w16cid:durableId="1078558331">
    <w:abstractNumId w:val="3"/>
  </w:num>
  <w:num w:numId="12" w16cid:durableId="768890250">
    <w:abstractNumId w:val="5"/>
  </w:num>
  <w:num w:numId="13" w16cid:durableId="1379862647">
    <w:abstractNumId w:val="19"/>
  </w:num>
  <w:num w:numId="14" w16cid:durableId="1683893329">
    <w:abstractNumId w:val="11"/>
  </w:num>
  <w:num w:numId="15" w16cid:durableId="864947772">
    <w:abstractNumId w:val="16"/>
  </w:num>
  <w:num w:numId="16" w16cid:durableId="310596106">
    <w:abstractNumId w:val="21"/>
  </w:num>
  <w:num w:numId="17" w16cid:durableId="1147549485">
    <w:abstractNumId w:val="8"/>
  </w:num>
  <w:num w:numId="18" w16cid:durableId="1840467130">
    <w:abstractNumId w:val="4"/>
  </w:num>
  <w:num w:numId="19" w16cid:durableId="3702669">
    <w:abstractNumId w:val="22"/>
  </w:num>
  <w:num w:numId="20" w16cid:durableId="474029729">
    <w:abstractNumId w:val="20"/>
  </w:num>
  <w:num w:numId="21" w16cid:durableId="60913771">
    <w:abstractNumId w:val="12"/>
  </w:num>
  <w:num w:numId="22" w16cid:durableId="1033115714">
    <w:abstractNumId w:val="9"/>
  </w:num>
  <w:num w:numId="23" w16cid:durableId="1781753183">
    <w:abstractNumId w:val="10"/>
  </w:num>
  <w:num w:numId="24" w16cid:durableId="1319462956">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DFE"/>
    <w:rsid w:val="00000F71"/>
    <w:rsid w:val="00010CBF"/>
    <w:rsid w:val="0002002F"/>
    <w:rsid w:val="00027128"/>
    <w:rsid w:val="00027ED5"/>
    <w:rsid w:val="00035FEC"/>
    <w:rsid w:val="00041621"/>
    <w:rsid w:val="00041DE3"/>
    <w:rsid w:val="00042CF1"/>
    <w:rsid w:val="0004357B"/>
    <w:rsid w:val="0005073B"/>
    <w:rsid w:val="00051F18"/>
    <w:rsid w:val="00061919"/>
    <w:rsid w:val="00064E79"/>
    <w:rsid w:val="00065ABD"/>
    <w:rsid w:val="00084970"/>
    <w:rsid w:val="000857A1"/>
    <w:rsid w:val="00090E8A"/>
    <w:rsid w:val="00091C7B"/>
    <w:rsid w:val="000920AE"/>
    <w:rsid w:val="000A450C"/>
    <w:rsid w:val="000A4F88"/>
    <w:rsid w:val="000A562F"/>
    <w:rsid w:val="000A7A55"/>
    <w:rsid w:val="000B733D"/>
    <w:rsid w:val="000C1A44"/>
    <w:rsid w:val="000C324D"/>
    <w:rsid w:val="000C43C5"/>
    <w:rsid w:val="000D2A81"/>
    <w:rsid w:val="000E18F5"/>
    <w:rsid w:val="000E7CBA"/>
    <w:rsid w:val="000E7E71"/>
    <w:rsid w:val="000F1323"/>
    <w:rsid w:val="000F164C"/>
    <w:rsid w:val="000F2027"/>
    <w:rsid w:val="000F64BA"/>
    <w:rsid w:val="00104706"/>
    <w:rsid w:val="00112169"/>
    <w:rsid w:val="001131E0"/>
    <w:rsid w:val="0011532F"/>
    <w:rsid w:val="00120C0A"/>
    <w:rsid w:val="00124A90"/>
    <w:rsid w:val="001327D5"/>
    <w:rsid w:val="00145127"/>
    <w:rsid w:val="00146194"/>
    <w:rsid w:val="00157E7B"/>
    <w:rsid w:val="00163598"/>
    <w:rsid w:val="00163F57"/>
    <w:rsid w:val="001642CB"/>
    <w:rsid w:val="00171534"/>
    <w:rsid w:val="0017629A"/>
    <w:rsid w:val="0018118A"/>
    <w:rsid w:val="001842AC"/>
    <w:rsid w:val="0018787A"/>
    <w:rsid w:val="00190A3F"/>
    <w:rsid w:val="0019230F"/>
    <w:rsid w:val="00195F7F"/>
    <w:rsid w:val="001A4D4F"/>
    <w:rsid w:val="001A75E9"/>
    <w:rsid w:val="001B181D"/>
    <w:rsid w:val="001B59B1"/>
    <w:rsid w:val="001C0BB9"/>
    <w:rsid w:val="001C5B26"/>
    <w:rsid w:val="001C5B2A"/>
    <w:rsid w:val="001E0FA9"/>
    <w:rsid w:val="001E1A5B"/>
    <w:rsid w:val="001E3328"/>
    <w:rsid w:val="001E6334"/>
    <w:rsid w:val="001F0E64"/>
    <w:rsid w:val="001F5A2E"/>
    <w:rsid w:val="001F6BE5"/>
    <w:rsid w:val="00200759"/>
    <w:rsid w:val="00201B37"/>
    <w:rsid w:val="00207077"/>
    <w:rsid w:val="00211C4B"/>
    <w:rsid w:val="002129C5"/>
    <w:rsid w:val="00223C05"/>
    <w:rsid w:val="00225CF1"/>
    <w:rsid w:val="002306B4"/>
    <w:rsid w:val="00230EE8"/>
    <w:rsid w:val="00242668"/>
    <w:rsid w:val="0024272B"/>
    <w:rsid w:val="00243A56"/>
    <w:rsid w:val="00243D8F"/>
    <w:rsid w:val="00246136"/>
    <w:rsid w:val="00246DB1"/>
    <w:rsid w:val="00247E9E"/>
    <w:rsid w:val="00250350"/>
    <w:rsid w:val="00251DD8"/>
    <w:rsid w:val="00255316"/>
    <w:rsid w:val="00255E59"/>
    <w:rsid w:val="0026566E"/>
    <w:rsid w:val="00265AF6"/>
    <w:rsid w:val="0026709F"/>
    <w:rsid w:val="00270AAA"/>
    <w:rsid w:val="0027249D"/>
    <w:rsid w:val="00272BAC"/>
    <w:rsid w:val="00277A3F"/>
    <w:rsid w:val="0028203B"/>
    <w:rsid w:val="00283347"/>
    <w:rsid w:val="0028392E"/>
    <w:rsid w:val="00284552"/>
    <w:rsid w:val="002956EB"/>
    <w:rsid w:val="002A076B"/>
    <w:rsid w:val="002A13B7"/>
    <w:rsid w:val="002B1D92"/>
    <w:rsid w:val="002B3EAC"/>
    <w:rsid w:val="002B4FB6"/>
    <w:rsid w:val="002B57D8"/>
    <w:rsid w:val="002C09BD"/>
    <w:rsid w:val="002C4FCA"/>
    <w:rsid w:val="002D3EB4"/>
    <w:rsid w:val="002D75F3"/>
    <w:rsid w:val="002E0863"/>
    <w:rsid w:val="002E41FE"/>
    <w:rsid w:val="002F6B95"/>
    <w:rsid w:val="00307BAA"/>
    <w:rsid w:val="00313251"/>
    <w:rsid w:val="00313AB9"/>
    <w:rsid w:val="003141F6"/>
    <w:rsid w:val="003147B7"/>
    <w:rsid w:val="00315B31"/>
    <w:rsid w:val="00316A52"/>
    <w:rsid w:val="00321522"/>
    <w:rsid w:val="00321787"/>
    <w:rsid w:val="0032405B"/>
    <w:rsid w:val="00325AF4"/>
    <w:rsid w:val="0032724F"/>
    <w:rsid w:val="003330CE"/>
    <w:rsid w:val="00337A57"/>
    <w:rsid w:val="003415DE"/>
    <w:rsid w:val="00342EF5"/>
    <w:rsid w:val="00344A94"/>
    <w:rsid w:val="00350159"/>
    <w:rsid w:val="003677AB"/>
    <w:rsid w:val="00374F04"/>
    <w:rsid w:val="00380067"/>
    <w:rsid w:val="0038185F"/>
    <w:rsid w:val="00381BDE"/>
    <w:rsid w:val="00383594"/>
    <w:rsid w:val="00394974"/>
    <w:rsid w:val="0039548E"/>
    <w:rsid w:val="0039590B"/>
    <w:rsid w:val="00395BEA"/>
    <w:rsid w:val="003967DE"/>
    <w:rsid w:val="003A0A0E"/>
    <w:rsid w:val="003A121A"/>
    <w:rsid w:val="003A4300"/>
    <w:rsid w:val="003B2CA6"/>
    <w:rsid w:val="003B53BF"/>
    <w:rsid w:val="003C38B1"/>
    <w:rsid w:val="003C5810"/>
    <w:rsid w:val="003C75EC"/>
    <w:rsid w:val="003D0F69"/>
    <w:rsid w:val="003D755F"/>
    <w:rsid w:val="003D7E03"/>
    <w:rsid w:val="003E1BA9"/>
    <w:rsid w:val="003E73BA"/>
    <w:rsid w:val="003F0100"/>
    <w:rsid w:val="003F246E"/>
    <w:rsid w:val="00412104"/>
    <w:rsid w:val="00413AE8"/>
    <w:rsid w:val="00415400"/>
    <w:rsid w:val="004159FA"/>
    <w:rsid w:val="0042232C"/>
    <w:rsid w:val="0042675C"/>
    <w:rsid w:val="00427A84"/>
    <w:rsid w:val="00431016"/>
    <w:rsid w:val="00433610"/>
    <w:rsid w:val="00433D72"/>
    <w:rsid w:val="00436CCB"/>
    <w:rsid w:val="00437BBB"/>
    <w:rsid w:val="00440452"/>
    <w:rsid w:val="00440515"/>
    <w:rsid w:val="00442279"/>
    <w:rsid w:val="004430B4"/>
    <w:rsid w:val="00444988"/>
    <w:rsid w:val="00453F54"/>
    <w:rsid w:val="00460A81"/>
    <w:rsid w:val="00460D41"/>
    <w:rsid w:val="00463F25"/>
    <w:rsid w:val="00467B68"/>
    <w:rsid w:val="004755DA"/>
    <w:rsid w:val="00476447"/>
    <w:rsid w:val="00481377"/>
    <w:rsid w:val="00482ACB"/>
    <w:rsid w:val="004838FD"/>
    <w:rsid w:val="00487008"/>
    <w:rsid w:val="00487532"/>
    <w:rsid w:val="00487F6A"/>
    <w:rsid w:val="00492770"/>
    <w:rsid w:val="004A034D"/>
    <w:rsid w:val="004A0EA7"/>
    <w:rsid w:val="004A1FDB"/>
    <w:rsid w:val="004A272B"/>
    <w:rsid w:val="004A5F76"/>
    <w:rsid w:val="004B24AF"/>
    <w:rsid w:val="004B4862"/>
    <w:rsid w:val="004B4A6B"/>
    <w:rsid w:val="004D0D78"/>
    <w:rsid w:val="004D348D"/>
    <w:rsid w:val="004D443C"/>
    <w:rsid w:val="004E1701"/>
    <w:rsid w:val="004E4BCB"/>
    <w:rsid w:val="004E5354"/>
    <w:rsid w:val="005032DA"/>
    <w:rsid w:val="00503439"/>
    <w:rsid w:val="005040CF"/>
    <w:rsid w:val="005107A2"/>
    <w:rsid w:val="00526E4D"/>
    <w:rsid w:val="00530357"/>
    <w:rsid w:val="0053557F"/>
    <w:rsid w:val="00537DB5"/>
    <w:rsid w:val="00542573"/>
    <w:rsid w:val="00544103"/>
    <w:rsid w:val="00551F7D"/>
    <w:rsid w:val="00553808"/>
    <w:rsid w:val="0057069A"/>
    <w:rsid w:val="00576FA0"/>
    <w:rsid w:val="0058098E"/>
    <w:rsid w:val="0058122C"/>
    <w:rsid w:val="00583AC1"/>
    <w:rsid w:val="00584B70"/>
    <w:rsid w:val="00585AAE"/>
    <w:rsid w:val="0059604D"/>
    <w:rsid w:val="005A0FA6"/>
    <w:rsid w:val="005A1B15"/>
    <w:rsid w:val="005A4AF2"/>
    <w:rsid w:val="005A77D8"/>
    <w:rsid w:val="005A7E8F"/>
    <w:rsid w:val="005B68C6"/>
    <w:rsid w:val="005B6DC6"/>
    <w:rsid w:val="005C5BAE"/>
    <w:rsid w:val="005C6ADF"/>
    <w:rsid w:val="005C6B54"/>
    <w:rsid w:val="005C7888"/>
    <w:rsid w:val="005C7AD1"/>
    <w:rsid w:val="005D0AC8"/>
    <w:rsid w:val="005D4CD7"/>
    <w:rsid w:val="005E073B"/>
    <w:rsid w:val="005E7AE2"/>
    <w:rsid w:val="005F052D"/>
    <w:rsid w:val="00612C7C"/>
    <w:rsid w:val="0061350C"/>
    <w:rsid w:val="006201E4"/>
    <w:rsid w:val="00622A45"/>
    <w:rsid w:val="006247EF"/>
    <w:rsid w:val="0062773D"/>
    <w:rsid w:val="00630B2D"/>
    <w:rsid w:val="006442D1"/>
    <w:rsid w:val="0064547D"/>
    <w:rsid w:val="006464AF"/>
    <w:rsid w:val="00650A93"/>
    <w:rsid w:val="006545BE"/>
    <w:rsid w:val="00655F52"/>
    <w:rsid w:val="00661270"/>
    <w:rsid w:val="00661276"/>
    <w:rsid w:val="00670C2B"/>
    <w:rsid w:val="00673ACB"/>
    <w:rsid w:val="0067738A"/>
    <w:rsid w:val="00683076"/>
    <w:rsid w:val="00694D43"/>
    <w:rsid w:val="00694ED9"/>
    <w:rsid w:val="006A0B68"/>
    <w:rsid w:val="006A4924"/>
    <w:rsid w:val="006B0BF8"/>
    <w:rsid w:val="006B181C"/>
    <w:rsid w:val="006B1E46"/>
    <w:rsid w:val="006B441A"/>
    <w:rsid w:val="006D2B5D"/>
    <w:rsid w:val="006D64E0"/>
    <w:rsid w:val="006E22FB"/>
    <w:rsid w:val="006E29BC"/>
    <w:rsid w:val="006E534F"/>
    <w:rsid w:val="006E5D1A"/>
    <w:rsid w:val="006F0D48"/>
    <w:rsid w:val="006F6D6C"/>
    <w:rsid w:val="006F73F5"/>
    <w:rsid w:val="007011B6"/>
    <w:rsid w:val="0070211B"/>
    <w:rsid w:val="007041BE"/>
    <w:rsid w:val="00713043"/>
    <w:rsid w:val="00723CB5"/>
    <w:rsid w:val="007320A1"/>
    <w:rsid w:val="007333C8"/>
    <w:rsid w:val="0073727C"/>
    <w:rsid w:val="00741A23"/>
    <w:rsid w:val="00742569"/>
    <w:rsid w:val="007427F0"/>
    <w:rsid w:val="00744490"/>
    <w:rsid w:val="00744E4A"/>
    <w:rsid w:val="007544C8"/>
    <w:rsid w:val="00754695"/>
    <w:rsid w:val="00755FEC"/>
    <w:rsid w:val="00760E59"/>
    <w:rsid w:val="00762BDB"/>
    <w:rsid w:val="0076437F"/>
    <w:rsid w:val="00764503"/>
    <w:rsid w:val="00765E45"/>
    <w:rsid w:val="007663C0"/>
    <w:rsid w:val="00773B65"/>
    <w:rsid w:val="00774194"/>
    <w:rsid w:val="007768F1"/>
    <w:rsid w:val="00777220"/>
    <w:rsid w:val="00781BB9"/>
    <w:rsid w:val="007824F7"/>
    <w:rsid w:val="00783362"/>
    <w:rsid w:val="00784A13"/>
    <w:rsid w:val="0078615E"/>
    <w:rsid w:val="00792920"/>
    <w:rsid w:val="00792DF5"/>
    <w:rsid w:val="00794338"/>
    <w:rsid w:val="007943AC"/>
    <w:rsid w:val="00794EA9"/>
    <w:rsid w:val="007A0848"/>
    <w:rsid w:val="007A206E"/>
    <w:rsid w:val="007A44F9"/>
    <w:rsid w:val="007A452A"/>
    <w:rsid w:val="007A6252"/>
    <w:rsid w:val="007B048F"/>
    <w:rsid w:val="007B7595"/>
    <w:rsid w:val="007C21D2"/>
    <w:rsid w:val="007C2C82"/>
    <w:rsid w:val="007C635B"/>
    <w:rsid w:val="007D0577"/>
    <w:rsid w:val="007D4A20"/>
    <w:rsid w:val="007E68DE"/>
    <w:rsid w:val="007E7BA2"/>
    <w:rsid w:val="007F6732"/>
    <w:rsid w:val="007F7DA2"/>
    <w:rsid w:val="0080240A"/>
    <w:rsid w:val="008033CA"/>
    <w:rsid w:val="00803500"/>
    <w:rsid w:val="00806CF5"/>
    <w:rsid w:val="008106C5"/>
    <w:rsid w:val="00814EAC"/>
    <w:rsid w:val="008170D6"/>
    <w:rsid w:val="0082718F"/>
    <w:rsid w:val="00831F2C"/>
    <w:rsid w:val="00833FBF"/>
    <w:rsid w:val="00840606"/>
    <w:rsid w:val="00847DDD"/>
    <w:rsid w:val="008500DB"/>
    <w:rsid w:val="00856C63"/>
    <w:rsid w:val="00857B8C"/>
    <w:rsid w:val="008624A4"/>
    <w:rsid w:val="00866598"/>
    <w:rsid w:val="00867CC8"/>
    <w:rsid w:val="008762E8"/>
    <w:rsid w:val="008767F2"/>
    <w:rsid w:val="008827F7"/>
    <w:rsid w:val="00891052"/>
    <w:rsid w:val="0089283B"/>
    <w:rsid w:val="00893905"/>
    <w:rsid w:val="008A5B00"/>
    <w:rsid w:val="008B4F1E"/>
    <w:rsid w:val="008B736E"/>
    <w:rsid w:val="008C2C26"/>
    <w:rsid w:val="008C7430"/>
    <w:rsid w:val="008C7BC5"/>
    <w:rsid w:val="008D11A8"/>
    <w:rsid w:val="008E12B2"/>
    <w:rsid w:val="008E37A7"/>
    <w:rsid w:val="008E6E32"/>
    <w:rsid w:val="008E7253"/>
    <w:rsid w:val="008F05CA"/>
    <w:rsid w:val="008F2833"/>
    <w:rsid w:val="008F4B01"/>
    <w:rsid w:val="008F5B53"/>
    <w:rsid w:val="009065C5"/>
    <w:rsid w:val="009165D7"/>
    <w:rsid w:val="009167BD"/>
    <w:rsid w:val="00930D31"/>
    <w:rsid w:val="0094318D"/>
    <w:rsid w:val="009547C7"/>
    <w:rsid w:val="009560A4"/>
    <w:rsid w:val="0095610C"/>
    <w:rsid w:val="00956A01"/>
    <w:rsid w:val="0096372E"/>
    <w:rsid w:val="00965885"/>
    <w:rsid w:val="00965A53"/>
    <w:rsid w:val="009701D3"/>
    <w:rsid w:val="0097031E"/>
    <w:rsid w:val="009727C1"/>
    <w:rsid w:val="00972E3F"/>
    <w:rsid w:val="00985FCF"/>
    <w:rsid w:val="009910A0"/>
    <w:rsid w:val="009A481D"/>
    <w:rsid w:val="009B285A"/>
    <w:rsid w:val="009C3E72"/>
    <w:rsid w:val="009C7C73"/>
    <w:rsid w:val="009D0336"/>
    <w:rsid w:val="009D3043"/>
    <w:rsid w:val="009D6086"/>
    <w:rsid w:val="009E298F"/>
    <w:rsid w:val="009E2FF1"/>
    <w:rsid w:val="009E3C27"/>
    <w:rsid w:val="009E598C"/>
    <w:rsid w:val="009E6909"/>
    <w:rsid w:val="009F4259"/>
    <w:rsid w:val="009F6DA3"/>
    <w:rsid w:val="009F6FFE"/>
    <w:rsid w:val="00A12667"/>
    <w:rsid w:val="00A15F9B"/>
    <w:rsid w:val="00A21ACF"/>
    <w:rsid w:val="00A310A6"/>
    <w:rsid w:val="00A311E3"/>
    <w:rsid w:val="00A318A9"/>
    <w:rsid w:val="00A321E0"/>
    <w:rsid w:val="00A33950"/>
    <w:rsid w:val="00A402BA"/>
    <w:rsid w:val="00A40E2A"/>
    <w:rsid w:val="00A426C9"/>
    <w:rsid w:val="00A43647"/>
    <w:rsid w:val="00A45B85"/>
    <w:rsid w:val="00A5316B"/>
    <w:rsid w:val="00A562F4"/>
    <w:rsid w:val="00A567F3"/>
    <w:rsid w:val="00A571EA"/>
    <w:rsid w:val="00A60711"/>
    <w:rsid w:val="00A6185D"/>
    <w:rsid w:val="00A6549E"/>
    <w:rsid w:val="00A75996"/>
    <w:rsid w:val="00A76DC3"/>
    <w:rsid w:val="00A815ED"/>
    <w:rsid w:val="00A846CC"/>
    <w:rsid w:val="00A84A3D"/>
    <w:rsid w:val="00A863DF"/>
    <w:rsid w:val="00A90799"/>
    <w:rsid w:val="00A91B5C"/>
    <w:rsid w:val="00A95022"/>
    <w:rsid w:val="00A9663D"/>
    <w:rsid w:val="00A96A15"/>
    <w:rsid w:val="00AA0820"/>
    <w:rsid w:val="00AA09C3"/>
    <w:rsid w:val="00AA2F27"/>
    <w:rsid w:val="00AA47EE"/>
    <w:rsid w:val="00AA7032"/>
    <w:rsid w:val="00AB7EAF"/>
    <w:rsid w:val="00AC2F16"/>
    <w:rsid w:val="00AD08CB"/>
    <w:rsid w:val="00AD2E0B"/>
    <w:rsid w:val="00AD333C"/>
    <w:rsid w:val="00AD37C7"/>
    <w:rsid w:val="00AD668C"/>
    <w:rsid w:val="00AE207B"/>
    <w:rsid w:val="00AE3658"/>
    <w:rsid w:val="00AE4AE7"/>
    <w:rsid w:val="00AE7D8D"/>
    <w:rsid w:val="00AF23A0"/>
    <w:rsid w:val="00AF419B"/>
    <w:rsid w:val="00AF42D6"/>
    <w:rsid w:val="00AF53D7"/>
    <w:rsid w:val="00B158AE"/>
    <w:rsid w:val="00B169ED"/>
    <w:rsid w:val="00B20591"/>
    <w:rsid w:val="00B20D4E"/>
    <w:rsid w:val="00B25A87"/>
    <w:rsid w:val="00B30C71"/>
    <w:rsid w:val="00B338C6"/>
    <w:rsid w:val="00B33D3B"/>
    <w:rsid w:val="00B3701C"/>
    <w:rsid w:val="00B3721C"/>
    <w:rsid w:val="00B40358"/>
    <w:rsid w:val="00B5231A"/>
    <w:rsid w:val="00B53134"/>
    <w:rsid w:val="00B600D8"/>
    <w:rsid w:val="00B7254D"/>
    <w:rsid w:val="00B77BBF"/>
    <w:rsid w:val="00B84A0B"/>
    <w:rsid w:val="00B85041"/>
    <w:rsid w:val="00B90353"/>
    <w:rsid w:val="00B91C3C"/>
    <w:rsid w:val="00B922EC"/>
    <w:rsid w:val="00B930C5"/>
    <w:rsid w:val="00BA451E"/>
    <w:rsid w:val="00BB674D"/>
    <w:rsid w:val="00BB67AA"/>
    <w:rsid w:val="00BC0487"/>
    <w:rsid w:val="00BC7A96"/>
    <w:rsid w:val="00BD09D4"/>
    <w:rsid w:val="00BD42A5"/>
    <w:rsid w:val="00BD442A"/>
    <w:rsid w:val="00BD515B"/>
    <w:rsid w:val="00BD5DD1"/>
    <w:rsid w:val="00BD75EC"/>
    <w:rsid w:val="00BE2DBB"/>
    <w:rsid w:val="00BE3109"/>
    <w:rsid w:val="00BF35A8"/>
    <w:rsid w:val="00BF57FB"/>
    <w:rsid w:val="00C05157"/>
    <w:rsid w:val="00C0557D"/>
    <w:rsid w:val="00C158AF"/>
    <w:rsid w:val="00C23823"/>
    <w:rsid w:val="00C27FD5"/>
    <w:rsid w:val="00C30299"/>
    <w:rsid w:val="00C37281"/>
    <w:rsid w:val="00C40644"/>
    <w:rsid w:val="00C5488F"/>
    <w:rsid w:val="00C549D8"/>
    <w:rsid w:val="00C61C29"/>
    <w:rsid w:val="00C71BF9"/>
    <w:rsid w:val="00C81C77"/>
    <w:rsid w:val="00C8317D"/>
    <w:rsid w:val="00C85F14"/>
    <w:rsid w:val="00C87C86"/>
    <w:rsid w:val="00CA2F5E"/>
    <w:rsid w:val="00CB425D"/>
    <w:rsid w:val="00CB6D54"/>
    <w:rsid w:val="00CC0276"/>
    <w:rsid w:val="00CC4709"/>
    <w:rsid w:val="00CC6DFE"/>
    <w:rsid w:val="00CC735D"/>
    <w:rsid w:val="00CC7DC7"/>
    <w:rsid w:val="00CD2CA1"/>
    <w:rsid w:val="00CE1E98"/>
    <w:rsid w:val="00CE3080"/>
    <w:rsid w:val="00CE3FBE"/>
    <w:rsid w:val="00CF042B"/>
    <w:rsid w:val="00CF25A5"/>
    <w:rsid w:val="00D03488"/>
    <w:rsid w:val="00D10D45"/>
    <w:rsid w:val="00D14225"/>
    <w:rsid w:val="00D22A72"/>
    <w:rsid w:val="00D23046"/>
    <w:rsid w:val="00D3010C"/>
    <w:rsid w:val="00D3514A"/>
    <w:rsid w:val="00D3532F"/>
    <w:rsid w:val="00D35900"/>
    <w:rsid w:val="00D645F2"/>
    <w:rsid w:val="00D64C0B"/>
    <w:rsid w:val="00D64D35"/>
    <w:rsid w:val="00D651CD"/>
    <w:rsid w:val="00D6528C"/>
    <w:rsid w:val="00D65B08"/>
    <w:rsid w:val="00D700FB"/>
    <w:rsid w:val="00D71DCC"/>
    <w:rsid w:val="00D81CDD"/>
    <w:rsid w:val="00D8555C"/>
    <w:rsid w:val="00D86528"/>
    <w:rsid w:val="00D87070"/>
    <w:rsid w:val="00D90FA1"/>
    <w:rsid w:val="00D91A24"/>
    <w:rsid w:val="00D96B3A"/>
    <w:rsid w:val="00DA094F"/>
    <w:rsid w:val="00DA0CA5"/>
    <w:rsid w:val="00DA5191"/>
    <w:rsid w:val="00DC2D87"/>
    <w:rsid w:val="00DC3578"/>
    <w:rsid w:val="00DC6F24"/>
    <w:rsid w:val="00DD1965"/>
    <w:rsid w:val="00DD3E52"/>
    <w:rsid w:val="00DD76D9"/>
    <w:rsid w:val="00DE6F6A"/>
    <w:rsid w:val="00DF1602"/>
    <w:rsid w:val="00DF47F3"/>
    <w:rsid w:val="00DF4DCB"/>
    <w:rsid w:val="00E0037D"/>
    <w:rsid w:val="00E0472F"/>
    <w:rsid w:val="00E07FA8"/>
    <w:rsid w:val="00E1114A"/>
    <w:rsid w:val="00E16173"/>
    <w:rsid w:val="00E20C74"/>
    <w:rsid w:val="00E22F31"/>
    <w:rsid w:val="00E23F2A"/>
    <w:rsid w:val="00E3341F"/>
    <w:rsid w:val="00E35588"/>
    <w:rsid w:val="00E37436"/>
    <w:rsid w:val="00E53B44"/>
    <w:rsid w:val="00E56AED"/>
    <w:rsid w:val="00E57D49"/>
    <w:rsid w:val="00E65E41"/>
    <w:rsid w:val="00E65E6A"/>
    <w:rsid w:val="00E82BC3"/>
    <w:rsid w:val="00E83A30"/>
    <w:rsid w:val="00E91B84"/>
    <w:rsid w:val="00E9360C"/>
    <w:rsid w:val="00E9469F"/>
    <w:rsid w:val="00E96FF5"/>
    <w:rsid w:val="00EA2FB2"/>
    <w:rsid w:val="00EB08B7"/>
    <w:rsid w:val="00EB2C3B"/>
    <w:rsid w:val="00EB4CBE"/>
    <w:rsid w:val="00EB5DC9"/>
    <w:rsid w:val="00EB7FC6"/>
    <w:rsid w:val="00EC34B9"/>
    <w:rsid w:val="00ED4974"/>
    <w:rsid w:val="00ED5980"/>
    <w:rsid w:val="00ED6EFB"/>
    <w:rsid w:val="00ED7799"/>
    <w:rsid w:val="00EE3289"/>
    <w:rsid w:val="00EE608F"/>
    <w:rsid w:val="00EF1F20"/>
    <w:rsid w:val="00EF6BC9"/>
    <w:rsid w:val="00EF7192"/>
    <w:rsid w:val="00F127E8"/>
    <w:rsid w:val="00F17AD9"/>
    <w:rsid w:val="00F21297"/>
    <w:rsid w:val="00F24870"/>
    <w:rsid w:val="00F365BE"/>
    <w:rsid w:val="00F36647"/>
    <w:rsid w:val="00F37442"/>
    <w:rsid w:val="00F447A5"/>
    <w:rsid w:val="00F455C6"/>
    <w:rsid w:val="00F52D45"/>
    <w:rsid w:val="00F54728"/>
    <w:rsid w:val="00F55FC2"/>
    <w:rsid w:val="00F55FDE"/>
    <w:rsid w:val="00F56792"/>
    <w:rsid w:val="00F628B3"/>
    <w:rsid w:val="00F635E7"/>
    <w:rsid w:val="00F709B1"/>
    <w:rsid w:val="00F72F68"/>
    <w:rsid w:val="00F871C3"/>
    <w:rsid w:val="00F87F70"/>
    <w:rsid w:val="00F9140C"/>
    <w:rsid w:val="00F91D98"/>
    <w:rsid w:val="00FA515B"/>
    <w:rsid w:val="00FA53A2"/>
    <w:rsid w:val="00FA5723"/>
    <w:rsid w:val="00FA6097"/>
    <w:rsid w:val="00FA7B15"/>
    <w:rsid w:val="00FB154A"/>
    <w:rsid w:val="00FB154E"/>
    <w:rsid w:val="00FB1B15"/>
    <w:rsid w:val="00FB3B85"/>
    <w:rsid w:val="00FB441D"/>
    <w:rsid w:val="00FB56A4"/>
    <w:rsid w:val="00FC50A9"/>
    <w:rsid w:val="00FD3AEE"/>
    <w:rsid w:val="00FD45B8"/>
    <w:rsid w:val="00FD5B9A"/>
    <w:rsid w:val="00FD63DD"/>
    <w:rsid w:val="00FE20E8"/>
    <w:rsid w:val="00FE63E1"/>
    <w:rsid w:val="00FE689B"/>
    <w:rsid w:val="00FF4F50"/>
    <w:rsid w:val="00FF6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D193CAE"/>
  <w15:docId w15:val="{570491D8-E9C4-4491-82E1-9228F7770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DFE"/>
    <w:rPr>
      <w:rFonts w:ascii="CG Times (W1)" w:eastAsia="Times New Roman" w:hAnsi="CG Times (W1)" w:cs="Times New Roman"/>
      <w:szCs w:val="20"/>
    </w:rPr>
  </w:style>
  <w:style w:type="paragraph" w:styleId="Heading1">
    <w:name w:val="heading 1"/>
    <w:basedOn w:val="Normal"/>
    <w:next w:val="Normal"/>
    <w:link w:val="Heading1Char"/>
    <w:qFormat/>
    <w:rsid w:val="00CC6DFE"/>
    <w:pPr>
      <w:keepNext/>
      <w:spacing w:before="240" w:after="60"/>
      <w:outlineLvl w:val="0"/>
    </w:pPr>
    <w:rPr>
      <w:rFonts w:ascii="Arial" w:eastAsiaTheme="minorEastAsia" w:hAnsi="Arial"/>
      <w:b/>
      <w:kern w:val="28"/>
      <w:sz w:val="28"/>
    </w:rPr>
  </w:style>
  <w:style w:type="paragraph" w:styleId="Heading2">
    <w:name w:val="heading 2"/>
    <w:basedOn w:val="Normal"/>
    <w:next w:val="Normal"/>
    <w:link w:val="Heading2Char"/>
    <w:qFormat/>
    <w:rsid w:val="00CC6DFE"/>
    <w:pPr>
      <w:keepNext/>
      <w:spacing w:before="240" w:after="60"/>
      <w:outlineLvl w:val="1"/>
    </w:pPr>
    <w:rPr>
      <w:rFonts w:ascii="Arial" w:hAnsi="Arial"/>
      <w:b/>
      <w:i/>
    </w:rPr>
  </w:style>
  <w:style w:type="paragraph" w:styleId="Heading3">
    <w:name w:val="heading 3"/>
    <w:basedOn w:val="Normal"/>
    <w:next w:val="Normal"/>
    <w:link w:val="Heading3Char"/>
    <w:qFormat/>
    <w:rsid w:val="00CC6DFE"/>
    <w:pPr>
      <w:keepNext/>
      <w:outlineLvl w:val="2"/>
    </w:pPr>
    <w:rPr>
      <w:sz w:val="28"/>
    </w:rPr>
  </w:style>
  <w:style w:type="paragraph" w:styleId="Heading4">
    <w:name w:val="heading 4"/>
    <w:basedOn w:val="Normal"/>
    <w:next w:val="Normal"/>
    <w:link w:val="Heading4Char"/>
    <w:uiPriority w:val="9"/>
    <w:unhideWhenUsed/>
    <w:qFormat/>
    <w:rsid w:val="007A44F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C6DFE"/>
    <w:rPr>
      <w:rFonts w:ascii="Arial" w:hAnsi="Arial" w:cs="Times New Roman"/>
      <w:b/>
      <w:kern w:val="28"/>
      <w:sz w:val="28"/>
      <w:szCs w:val="20"/>
    </w:rPr>
  </w:style>
  <w:style w:type="character" w:customStyle="1" w:styleId="Heading2Char">
    <w:name w:val="Heading 2 Char"/>
    <w:basedOn w:val="DefaultParagraphFont"/>
    <w:link w:val="Heading2"/>
    <w:rsid w:val="00CC6DFE"/>
    <w:rPr>
      <w:rFonts w:ascii="Arial" w:eastAsia="Times New Roman" w:hAnsi="Arial" w:cs="Times New Roman"/>
      <w:b/>
      <w:i/>
      <w:szCs w:val="20"/>
    </w:rPr>
  </w:style>
  <w:style w:type="character" w:customStyle="1" w:styleId="Heading3Char">
    <w:name w:val="Heading 3 Char"/>
    <w:basedOn w:val="DefaultParagraphFont"/>
    <w:link w:val="Heading3"/>
    <w:rsid w:val="00CC6DFE"/>
    <w:rPr>
      <w:rFonts w:ascii="CG Times (W1)" w:eastAsia="Times New Roman" w:hAnsi="CG Times (W1)" w:cs="Times New Roman"/>
      <w:sz w:val="28"/>
      <w:szCs w:val="20"/>
    </w:rPr>
  </w:style>
  <w:style w:type="paragraph" w:customStyle="1" w:styleId="Default">
    <w:name w:val="Default"/>
    <w:rsid w:val="00CC6DFE"/>
    <w:pPr>
      <w:autoSpaceDE w:val="0"/>
      <w:autoSpaceDN w:val="0"/>
      <w:adjustRightInd w:val="0"/>
    </w:pPr>
    <w:rPr>
      <w:rFonts w:ascii="Times New Roman" w:eastAsiaTheme="minorHAnsi" w:hAnsi="Times New Roman" w:cs="Times New Roman"/>
      <w:color w:val="000000"/>
    </w:rPr>
  </w:style>
  <w:style w:type="paragraph" w:styleId="Footer">
    <w:name w:val="footer"/>
    <w:basedOn w:val="Normal"/>
    <w:link w:val="FooterChar"/>
    <w:uiPriority w:val="99"/>
    <w:rsid w:val="00CC6DFE"/>
    <w:pPr>
      <w:tabs>
        <w:tab w:val="center" w:pos="4320"/>
        <w:tab w:val="right" w:pos="8640"/>
      </w:tabs>
    </w:pPr>
  </w:style>
  <w:style w:type="character" w:customStyle="1" w:styleId="FooterChar">
    <w:name w:val="Footer Char"/>
    <w:basedOn w:val="DefaultParagraphFont"/>
    <w:link w:val="Footer"/>
    <w:uiPriority w:val="99"/>
    <w:rsid w:val="00CC6DFE"/>
    <w:rPr>
      <w:rFonts w:ascii="CG Times (W1)" w:eastAsia="Times New Roman" w:hAnsi="CG Times (W1)" w:cs="Times New Roman"/>
      <w:szCs w:val="20"/>
    </w:rPr>
  </w:style>
  <w:style w:type="paragraph" w:styleId="Header">
    <w:name w:val="header"/>
    <w:basedOn w:val="Normal"/>
    <w:link w:val="HeaderChar"/>
    <w:rsid w:val="00CC6DFE"/>
    <w:pPr>
      <w:tabs>
        <w:tab w:val="center" w:pos="4320"/>
        <w:tab w:val="right" w:pos="8640"/>
      </w:tabs>
    </w:pPr>
  </w:style>
  <w:style w:type="character" w:customStyle="1" w:styleId="HeaderChar">
    <w:name w:val="Header Char"/>
    <w:basedOn w:val="DefaultParagraphFont"/>
    <w:link w:val="Header"/>
    <w:rsid w:val="00CC6DFE"/>
    <w:rPr>
      <w:rFonts w:ascii="CG Times (W1)" w:eastAsia="Times New Roman" w:hAnsi="CG Times (W1)" w:cs="Times New Roman"/>
      <w:szCs w:val="20"/>
    </w:rPr>
  </w:style>
  <w:style w:type="paragraph" w:styleId="DocumentMap">
    <w:name w:val="Document Map"/>
    <w:basedOn w:val="Normal"/>
    <w:link w:val="DocumentMapChar"/>
    <w:semiHidden/>
    <w:rsid w:val="00CC6DFE"/>
    <w:pPr>
      <w:shd w:val="clear" w:color="auto" w:fill="000080"/>
    </w:pPr>
    <w:rPr>
      <w:rFonts w:ascii="Tahoma" w:hAnsi="Tahoma"/>
    </w:rPr>
  </w:style>
  <w:style w:type="character" w:customStyle="1" w:styleId="DocumentMapChar">
    <w:name w:val="Document Map Char"/>
    <w:basedOn w:val="DefaultParagraphFont"/>
    <w:link w:val="DocumentMap"/>
    <w:semiHidden/>
    <w:rsid w:val="00CC6DFE"/>
    <w:rPr>
      <w:rFonts w:ascii="Tahoma" w:eastAsia="Times New Roman" w:hAnsi="Tahoma" w:cs="Times New Roman"/>
      <w:szCs w:val="20"/>
      <w:shd w:val="clear" w:color="auto" w:fill="000080"/>
    </w:rPr>
  </w:style>
  <w:style w:type="paragraph" w:styleId="TOC1">
    <w:name w:val="toc 1"/>
    <w:basedOn w:val="Normal"/>
    <w:next w:val="Normal"/>
    <w:autoRedefine/>
    <w:uiPriority w:val="39"/>
    <w:rsid w:val="00BF57FB"/>
    <w:pPr>
      <w:tabs>
        <w:tab w:val="left" w:pos="1350"/>
        <w:tab w:val="right" w:leader="dot" w:pos="9350"/>
      </w:tabs>
      <w:spacing w:before="120"/>
    </w:pPr>
    <w:rPr>
      <w:rFonts w:asciiTheme="minorHAnsi" w:hAnsiTheme="minorHAnsi"/>
      <w:b/>
      <w:szCs w:val="24"/>
    </w:rPr>
  </w:style>
  <w:style w:type="paragraph" w:styleId="TOC2">
    <w:name w:val="toc 2"/>
    <w:basedOn w:val="Normal"/>
    <w:next w:val="Normal"/>
    <w:autoRedefine/>
    <w:uiPriority w:val="39"/>
    <w:rsid w:val="00CC6DFE"/>
    <w:pPr>
      <w:ind w:left="240"/>
    </w:pPr>
    <w:rPr>
      <w:rFonts w:asciiTheme="minorHAnsi" w:hAnsiTheme="minorHAnsi"/>
      <w:b/>
      <w:sz w:val="22"/>
      <w:szCs w:val="22"/>
    </w:rPr>
  </w:style>
  <w:style w:type="paragraph" w:styleId="TOC3">
    <w:name w:val="toc 3"/>
    <w:basedOn w:val="Normal"/>
    <w:next w:val="Normal"/>
    <w:autoRedefine/>
    <w:semiHidden/>
    <w:rsid w:val="00CC6DFE"/>
    <w:pPr>
      <w:ind w:left="480"/>
    </w:pPr>
    <w:rPr>
      <w:rFonts w:asciiTheme="minorHAnsi" w:hAnsiTheme="minorHAnsi"/>
      <w:sz w:val="22"/>
      <w:szCs w:val="22"/>
    </w:rPr>
  </w:style>
  <w:style w:type="paragraph" w:styleId="TOC4">
    <w:name w:val="toc 4"/>
    <w:basedOn w:val="Normal"/>
    <w:next w:val="Normal"/>
    <w:autoRedefine/>
    <w:semiHidden/>
    <w:rsid w:val="00CC6DFE"/>
    <w:pPr>
      <w:ind w:left="720"/>
    </w:pPr>
    <w:rPr>
      <w:rFonts w:asciiTheme="minorHAnsi" w:hAnsiTheme="minorHAnsi"/>
      <w:sz w:val="20"/>
    </w:rPr>
  </w:style>
  <w:style w:type="paragraph" w:styleId="TOC5">
    <w:name w:val="toc 5"/>
    <w:basedOn w:val="Normal"/>
    <w:next w:val="Normal"/>
    <w:autoRedefine/>
    <w:semiHidden/>
    <w:rsid w:val="00CC6DFE"/>
    <w:pPr>
      <w:ind w:left="960"/>
    </w:pPr>
    <w:rPr>
      <w:rFonts w:asciiTheme="minorHAnsi" w:hAnsiTheme="minorHAnsi"/>
      <w:sz w:val="20"/>
    </w:rPr>
  </w:style>
  <w:style w:type="paragraph" w:styleId="TOC6">
    <w:name w:val="toc 6"/>
    <w:basedOn w:val="Normal"/>
    <w:next w:val="Normal"/>
    <w:autoRedefine/>
    <w:semiHidden/>
    <w:rsid w:val="00CC6DFE"/>
    <w:pPr>
      <w:ind w:left="1200"/>
    </w:pPr>
    <w:rPr>
      <w:rFonts w:asciiTheme="minorHAnsi" w:hAnsiTheme="minorHAnsi"/>
      <w:sz w:val="20"/>
    </w:rPr>
  </w:style>
  <w:style w:type="paragraph" w:styleId="TOC7">
    <w:name w:val="toc 7"/>
    <w:basedOn w:val="Normal"/>
    <w:next w:val="Normal"/>
    <w:autoRedefine/>
    <w:semiHidden/>
    <w:rsid w:val="00CC6DFE"/>
    <w:pPr>
      <w:ind w:left="1440"/>
    </w:pPr>
    <w:rPr>
      <w:rFonts w:asciiTheme="minorHAnsi" w:hAnsiTheme="minorHAnsi"/>
      <w:sz w:val="20"/>
    </w:rPr>
  </w:style>
  <w:style w:type="paragraph" w:styleId="TOC8">
    <w:name w:val="toc 8"/>
    <w:basedOn w:val="Normal"/>
    <w:next w:val="Normal"/>
    <w:autoRedefine/>
    <w:semiHidden/>
    <w:rsid w:val="00CC6DFE"/>
    <w:pPr>
      <w:ind w:left="1680"/>
    </w:pPr>
    <w:rPr>
      <w:rFonts w:asciiTheme="minorHAnsi" w:hAnsiTheme="minorHAnsi"/>
      <w:sz w:val="20"/>
    </w:rPr>
  </w:style>
  <w:style w:type="paragraph" w:styleId="TOC9">
    <w:name w:val="toc 9"/>
    <w:basedOn w:val="Normal"/>
    <w:next w:val="Normal"/>
    <w:autoRedefine/>
    <w:semiHidden/>
    <w:rsid w:val="00CC6DFE"/>
    <w:pPr>
      <w:ind w:left="1920"/>
    </w:pPr>
    <w:rPr>
      <w:rFonts w:asciiTheme="minorHAnsi" w:hAnsiTheme="minorHAnsi"/>
      <w:sz w:val="20"/>
    </w:rPr>
  </w:style>
  <w:style w:type="character" w:styleId="PageNumber">
    <w:name w:val="page number"/>
    <w:basedOn w:val="DefaultParagraphFont"/>
    <w:rsid w:val="00CC6DFE"/>
  </w:style>
  <w:style w:type="paragraph" w:styleId="BodyTextIndent">
    <w:name w:val="Body Text Indent"/>
    <w:basedOn w:val="Normal"/>
    <w:link w:val="BodyTextIndentChar"/>
    <w:rsid w:val="00CC6DFE"/>
    <w:pPr>
      <w:ind w:left="720"/>
    </w:pPr>
    <w:rPr>
      <w:sz w:val="28"/>
    </w:rPr>
  </w:style>
  <w:style w:type="character" w:customStyle="1" w:styleId="BodyTextIndentChar">
    <w:name w:val="Body Text Indent Char"/>
    <w:basedOn w:val="DefaultParagraphFont"/>
    <w:link w:val="BodyTextIndent"/>
    <w:rsid w:val="00CC6DFE"/>
    <w:rPr>
      <w:rFonts w:ascii="CG Times (W1)" w:eastAsia="Times New Roman" w:hAnsi="CG Times (W1)" w:cs="Times New Roman"/>
      <w:sz w:val="28"/>
      <w:szCs w:val="20"/>
    </w:rPr>
  </w:style>
  <w:style w:type="paragraph" w:styleId="BodyTextIndent2">
    <w:name w:val="Body Text Indent 2"/>
    <w:basedOn w:val="Normal"/>
    <w:link w:val="BodyTextIndent2Char"/>
    <w:rsid w:val="00CC6DFE"/>
    <w:pPr>
      <w:ind w:left="360"/>
    </w:pPr>
    <w:rPr>
      <w:sz w:val="28"/>
    </w:rPr>
  </w:style>
  <w:style w:type="character" w:customStyle="1" w:styleId="BodyTextIndent2Char">
    <w:name w:val="Body Text Indent 2 Char"/>
    <w:basedOn w:val="DefaultParagraphFont"/>
    <w:link w:val="BodyTextIndent2"/>
    <w:rsid w:val="00CC6DFE"/>
    <w:rPr>
      <w:rFonts w:ascii="CG Times (W1)" w:eastAsia="Times New Roman" w:hAnsi="CG Times (W1)" w:cs="Times New Roman"/>
      <w:sz w:val="28"/>
      <w:szCs w:val="20"/>
    </w:rPr>
  </w:style>
  <w:style w:type="paragraph" w:styleId="BodyText">
    <w:name w:val="Body Text"/>
    <w:basedOn w:val="Normal"/>
    <w:link w:val="BodyTextChar"/>
    <w:rsid w:val="00CC6DFE"/>
    <w:rPr>
      <w:sz w:val="28"/>
    </w:rPr>
  </w:style>
  <w:style w:type="character" w:customStyle="1" w:styleId="BodyTextChar">
    <w:name w:val="Body Text Char"/>
    <w:basedOn w:val="DefaultParagraphFont"/>
    <w:link w:val="BodyText"/>
    <w:rsid w:val="00CC6DFE"/>
    <w:rPr>
      <w:rFonts w:ascii="CG Times (W1)" w:eastAsia="Times New Roman" w:hAnsi="CG Times (W1)" w:cs="Times New Roman"/>
      <w:sz w:val="28"/>
      <w:szCs w:val="20"/>
    </w:rPr>
  </w:style>
  <w:style w:type="character" w:styleId="Hyperlink">
    <w:name w:val="Hyperlink"/>
    <w:basedOn w:val="DefaultParagraphFont"/>
    <w:uiPriority w:val="99"/>
    <w:rsid w:val="00CC6DFE"/>
    <w:rPr>
      <w:color w:val="0000FF"/>
      <w:u w:val="single"/>
    </w:rPr>
  </w:style>
  <w:style w:type="table" w:styleId="TableGrid">
    <w:name w:val="Table Grid"/>
    <w:basedOn w:val="TableNormal"/>
    <w:rsid w:val="00CC6DFE"/>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CC6DFE"/>
    <w:rPr>
      <w:rFonts w:ascii="Tahoma" w:hAnsi="Tahoma" w:cs="Tahoma"/>
      <w:sz w:val="16"/>
      <w:szCs w:val="16"/>
    </w:rPr>
  </w:style>
  <w:style w:type="character" w:customStyle="1" w:styleId="BalloonTextChar">
    <w:name w:val="Balloon Text Char"/>
    <w:basedOn w:val="DefaultParagraphFont"/>
    <w:link w:val="BalloonText"/>
    <w:semiHidden/>
    <w:rsid w:val="00CC6DFE"/>
    <w:rPr>
      <w:rFonts w:ascii="Tahoma" w:eastAsia="Times New Roman" w:hAnsi="Tahoma" w:cs="Tahoma"/>
      <w:sz w:val="16"/>
      <w:szCs w:val="16"/>
    </w:rPr>
  </w:style>
  <w:style w:type="paragraph" w:styleId="ListParagraph">
    <w:name w:val="List Paragraph"/>
    <w:basedOn w:val="Normal"/>
    <w:uiPriority w:val="34"/>
    <w:qFormat/>
    <w:rsid w:val="00CC6DFE"/>
    <w:pPr>
      <w:ind w:left="720"/>
      <w:contextualSpacing/>
    </w:pPr>
  </w:style>
  <w:style w:type="paragraph" w:styleId="TOCHeading">
    <w:name w:val="TOC Heading"/>
    <w:basedOn w:val="Heading1"/>
    <w:next w:val="Normal"/>
    <w:uiPriority w:val="39"/>
    <w:unhideWhenUsed/>
    <w:qFormat/>
    <w:rsid w:val="00CC6DFE"/>
    <w:pPr>
      <w:keepLines/>
      <w:spacing w:before="480" w:after="0" w:line="276" w:lineRule="auto"/>
      <w:outlineLvl w:val="9"/>
    </w:pPr>
    <w:rPr>
      <w:rFonts w:asciiTheme="majorHAnsi" w:eastAsiaTheme="majorEastAsia" w:hAnsiTheme="majorHAnsi" w:cstheme="majorBidi"/>
      <w:bCs/>
      <w:color w:val="365F91" w:themeColor="accent1" w:themeShade="BF"/>
      <w:kern w:val="0"/>
      <w:szCs w:val="28"/>
    </w:rPr>
  </w:style>
  <w:style w:type="paragraph" w:customStyle="1" w:styleId="Heading">
    <w:name w:val="Heading"/>
    <w:rsid w:val="00D3010C"/>
    <w:pPr>
      <w:autoSpaceDE w:val="0"/>
      <w:autoSpaceDN w:val="0"/>
      <w:adjustRightInd w:val="0"/>
      <w:jc w:val="center"/>
    </w:pPr>
    <w:rPr>
      <w:rFonts w:ascii="Times New Roman" w:eastAsia="Times New Roman" w:hAnsi="Times New Roman" w:cs="Times New Roman"/>
      <w:b/>
      <w:bCs/>
      <w:color w:val="000000"/>
      <w:sz w:val="36"/>
      <w:szCs w:val="36"/>
    </w:rPr>
  </w:style>
  <w:style w:type="paragraph" w:styleId="NoSpacing">
    <w:name w:val="No Spacing"/>
    <w:uiPriority w:val="1"/>
    <w:qFormat/>
    <w:rsid w:val="007A44F9"/>
    <w:rPr>
      <w:rFonts w:ascii="CG Times (W1)" w:eastAsia="Times New Roman" w:hAnsi="CG Times (W1)" w:cs="Times New Roman"/>
      <w:szCs w:val="20"/>
    </w:rPr>
  </w:style>
  <w:style w:type="character" w:customStyle="1" w:styleId="Heading4Char">
    <w:name w:val="Heading 4 Char"/>
    <w:basedOn w:val="DefaultParagraphFont"/>
    <w:link w:val="Heading4"/>
    <w:uiPriority w:val="9"/>
    <w:rsid w:val="007A44F9"/>
    <w:rPr>
      <w:rFonts w:asciiTheme="majorHAnsi" w:eastAsiaTheme="majorEastAsia" w:hAnsiTheme="majorHAnsi" w:cstheme="majorBidi"/>
      <w:b/>
      <w:bCs/>
      <w:i/>
      <w:iCs/>
      <w:color w:val="4F81BD" w:themeColor="accent1"/>
      <w:szCs w:val="20"/>
    </w:rPr>
  </w:style>
  <w:style w:type="paragraph" w:styleId="NormalWeb">
    <w:name w:val="Normal (Web)"/>
    <w:basedOn w:val="Normal"/>
    <w:uiPriority w:val="99"/>
    <w:unhideWhenUsed/>
    <w:rsid w:val="00AF23A0"/>
    <w:pPr>
      <w:spacing w:before="100" w:beforeAutospacing="1" w:after="100" w:afterAutospacing="1"/>
    </w:pPr>
    <w:rPr>
      <w:rFonts w:ascii="Times New Roman" w:hAnsi="Times New Roman"/>
      <w:szCs w:val="24"/>
    </w:rPr>
  </w:style>
  <w:style w:type="character" w:styleId="Emphasis">
    <w:name w:val="Emphasis"/>
    <w:basedOn w:val="DefaultParagraphFont"/>
    <w:uiPriority w:val="20"/>
    <w:qFormat/>
    <w:rsid w:val="00000F71"/>
    <w:rPr>
      <w:i/>
      <w:iCs/>
    </w:rPr>
  </w:style>
  <w:style w:type="character" w:styleId="UnresolvedMention">
    <w:name w:val="Unresolved Mention"/>
    <w:basedOn w:val="DefaultParagraphFont"/>
    <w:uiPriority w:val="99"/>
    <w:semiHidden/>
    <w:unhideWhenUsed/>
    <w:rsid w:val="004A0E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264538">
      <w:bodyDiv w:val="1"/>
      <w:marLeft w:val="0"/>
      <w:marRight w:val="0"/>
      <w:marTop w:val="0"/>
      <w:marBottom w:val="0"/>
      <w:divBdr>
        <w:top w:val="none" w:sz="0" w:space="0" w:color="auto"/>
        <w:left w:val="none" w:sz="0" w:space="0" w:color="auto"/>
        <w:bottom w:val="none" w:sz="0" w:space="0" w:color="auto"/>
        <w:right w:val="none" w:sz="0" w:space="0" w:color="auto"/>
      </w:divBdr>
    </w:div>
    <w:div w:id="34865251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5">
          <w:marLeft w:val="294"/>
          <w:marRight w:val="0"/>
          <w:marTop w:val="0"/>
          <w:marBottom w:val="0"/>
          <w:divBdr>
            <w:top w:val="none" w:sz="0" w:space="0" w:color="auto"/>
            <w:left w:val="none" w:sz="0" w:space="0" w:color="auto"/>
            <w:bottom w:val="none" w:sz="0" w:space="0" w:color="auto"/>
            <w:right w:val="none" w:sz="0" w:space="0" w:color="auto"/>
          </w:divBdr>
          <w:divsChild>
            <w:div w:id="215361865">
              <w:marLeft w:val="0"/>
              <w:marRight w:val="0"/>
              <w:marTop w:val="0"/>
              <w:marBottom w:val="0"/>
              <w:divBdr>
                <w:top w:val="none" w:sz="0" w:space="0" w:color="auto"/>
                <w:left w:val="none" w:sz="0" w:space="0" w:color="auto"/>
                <w:bottom w:val="none" w:sz="0" w:space="0" w:color="auto"/>
                <w:right w:val="none" w:sz="0" w:space="0" w:color="auto"/>
              </w:divBdr>
            </w:div>
            <w:div w:id="1484851496">
              <w:marLeft w:val="0"/>
              <w:marRight w:val="0"/>
              <w:marTop w:val="0"/>
              <w:marBottom w:val="0"/>
              <w:divBdr>
                <w:top w:val="none" w:sz="0" w:space="0" w:color="auto"/>
                <w:left w:val="none" w:sz="0" w:space="0" w:color="auto"/>
                <w:bottom w:val="none" w:sz="0" w:space="0" w:color="auto"/>
                <w:right w:val="none" w:sz="0" w:space="0" w:color="auto"/>
              </w:divBdr>
            </w:div>
            <w:div w:id="195955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166234">
      <w:bodyDiv w:val="1"/>
      <w:marLeft w:val="0"/>
      <w:marRight w:val="0"/>
      <w:marTop w:val="0"/>
      <w:marBottom w:val="0"/>
      <w:divBdr>
        <w:top w:val="none" w:sz="0" w:space="0" w:color="auto"/>
        <w:left w:val="none" w:sz="0" w:space="0" w:color="auto"/>
        <w:bottom w:val="none" w:sz="0" w:space="0" w:color="auto"/>
        <w:right w:val="none" w:sz="0" w:space="0" w:color="auto"/>
      </w:divBdr>
    </w:div>
    <w:div w:id="708800108">
      <w:bodyDiv w:val="1"/>
      <w:marLeft w:val="0"/>
      <w:marRight w:val="0"/>
      <w:marTop w:val="0"/>
      <w:marBottom w:val="0"/>
      <w:divBdr>
        <w:top w:val="none" w:sz="0" w:space="0" w:color="auto"/>
        <w:left w:val="none" w:sz="0" w:space="0" w:color="auto"/>
        <w:bottom w:val="none" w:sz="0" w:space="0" w:color="auto"/>
        <w:right w:val="none" w:sz="0" w:space="0" w:color="auto"/>
      </w:divBdr>
    </w:div>
    <w:div w:id="975333850">
      <w:bodyDiv w:val="1"/>
      <w:marLeft w:val="0"/>
      <w:marRight w:val="0"/>
      <w:marTop w:val="0"/>
      <w:marBottom w:val="0"/>
      <w:divBdr>
        <w:top w:val="none" w:sz="0" w:space="0" w:color="auto"/>
        <w:left w:val="none" w:sz="0" w:space="0" w:color="auto"/>
        <w:bottom w:val="none" w:sz="0" w:space="0" w:color="auto"/>
        <w:right w:val="none" w:sz="0" w:space="0" w:color="auto"/>
      </w:divBdr>
      <w:divsChild>
        <w:div w:id="1470437192">
          <w:marLeft w:val="294"/>
          <w:marRight w:val="0"/>
          <w:marTop w:val="0"/>
          <w:marBottom w:val="0"/>
          <w:divBdr>
            <w:top w:val="none" w:sz="0" w:space="0" w:color="auto"/>
            <w:left w:val="none" w:sz="0" w:space="0" w:color="auto"/>
            <w:bottom w:val="none" w:sz="0" w:space="0" w:color="auto"/>
            <w:right w:val="none" w:sz="0" w:space="0" w:color="auto"/>
          </w:divBdr>
          <w:divsChild>
            <w:div w:id="270430939">
              <w:marLeft w:val="0"/>
              <w:marRight w:val="0"/>
              <w:marTop w:val="0"/>
              <w:marBottom w:val="0"/>
              <w:divBdr>
                <w:top w:val="none" w:sz="0" w:space="0" w:color="auto"/>
                <w:left w:val="none" w:sz="0" w:space="0" w:color="auto"/>
                <w:bottom w:val="none" w:sz="0" w:space="0" w:color="auto"/>
                <w:right w:val="none" w:sz="0" w:space="0" w:color="auto"/>
              </w:divBdr>
            </w:div>
            <w:div w:id="1414164331">
              <w:marLeft w:val="0"/>
              <w:marRight w:val="0"/>
              <w:marTop w:val="0"/>
              <w:marBottom w:val="0"/>
              <w:divBdr>
                <w:top w:val="none" w:sz="0" w:space="0" w:color="auto"/>
                <w:left w:val="none" w:sz="0" w:space="0" w:color="auto"/>
                <w:bottom w:val="none" w:sz="0" w:space="0" w:color="auto"/>
                <w:right w:val="none" w:sz="0" w:space="0" w:color="auto"/>
              </w:divBdr>
            </w:div>
            <w:div w:id="1659963622">
              <w:marLeft w:val="0"/>
              <w:marRight w:val="0"/>
              <w:marTop w:val="0"/>
              <w:marBottom w:val="0"/>
              <w:divBdr>
                <w:top w:val="none" w:sz="0" w:space="0" w:color="auto"/>
                <w:left w:val="none" w:sz="0" w:space="0" w:color="auto"/>
                <w:bottom w:val="none" w:sz="0" w:space="0" w:color="auto"/>
                <w:right w:val="none" w:sz="0" w:space="0" w:color="auto"/>
              </w:divBdr>
            </w:div>
            <w:div w:id="1791051560">
              <w:marLeft w:val="0"/>
              <w:marRight w:val="0"/>
              <w:marTop w:val="0"/>
              <w:marBottom w:val="0"/>
              <w:divBdr>
                <w:top w:val="none" w:sz="0" w:space="0" w:color="auto"/>
                <w:left w:val="none" w:sz="0" w:space="0" w:color="auto"/>
                <w:bottom w:val="none" w:sz="0" w:space="0" w:color="auto"/>
                <w:right w:val="none" w:sz="0" w:space="0" w:color="auto"/>
              </w:divBdr>
            </w:div>
            <w:div w:id="188285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ink/ink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pps.leg.wa.gov/WAC/default.aspx?cite=170-296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nfo@BBLCTacoma.com" TargetMode="External"/><Relationship Id="rId4" Type="http://schemas.openxmlformats.org/officeDocument/2006/relationships/settings" Target="settings.xml"/><Relationship Id="rId9" Type="http://schemas.openxmlformats.org/officeDocument/2006/relationships/hyperlink" Target="http://BBLCTacoma.com/" TargetMode="External"/><Relationship Id="rId14" Type="http://schemas.openxmlformats.org/officeDocument/2006/relationships/header" Target="header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8-07-18T02:51:55.710"/>
    </inkml:context>
    <inkml:brush xml:id="br0">
      <inkml:brushProperty name="width" value="0.05" units="cm"/>
      <inkml:brushProperty name="height" value="0.05" units="cm"/>
    </inkml:brush>
  </inkml:definitions>
  <inkml:trace contextRef="#ctx0" brushRef="#br0">1 0 896,'0'0'640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850637-F0EF-4C59-9F86-F55F45CBF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30</Pages>
  <Words>8109</Words>
  <Characters>46226</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Child Care Resources</Company>
  <LinksUpToDate>false</LinksUpToDate>
  <CharactersWithSpaces>54227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Kendra Bitzig</dc:creator>
  <cp:keywords/>
  <dc:description/>
  <cp:lastModifiedBy>MICHELE AUSTIN</cp:lastModifiedBy>
  <cp:revision>20</cp:revision>
  <cp:lastPrinted>2022-03-18T14:28:00Z</cp:lastPrinted>
  <dcterms:created xsi:type="dcterms:W3CDTF">2025-04-01T15:51:00Z</dcterms:created>
  <dcterms:modified xsi:type="dcterms:W3CDTF">2025-05-07T18:32:00Z</dcterms:modified>
</cp:coreProperties>
</file>