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486E7" w14:textId="2479447E" w:rsidR="0090027E" w:rsidRPr="004D6EBE" w:rsidRDefault="004D6EBE" w:rsidP="004D6EBE">
      <w:pPr>
        <w:jc w:val="center"/>
        <w:rPr>
          <w:b/>
          <w:sz w:val="32"/>
          <w:szCs w:val="32"/>
        </w:rPr>
      </w:pPr>
      <w:r>
        <w:rPr>
          <w:b/>
          <w:noProof/>
          <w:sz w:val="32"/>
          <w:szCs w:val="32"/>
        </w:rPr>
        <w:drawing>
          <wp:inline distT="0" distB="0" distL="0" distR="0" wp14:anchorId="4E5B3860" wp14:editId="76332E04">
            <wp:extent cx="4667250" cy="281082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2162" cy="2813779"/>
                    </a:xfrm>
                    <a:prstGeom prst="rect">
                      <a:avLst/>
                    </a:prstGeom>
                  </pic:spPr>
                </pic:pic>
              </a:graphicData>
            </a:graphic>
          </wp:inline>
        </w:drawing>
      </w:r>
    </w:p>
    <w:p w14:paraId="10453DD1" w14:textId="77777777" w:rsidR="004D6EBE" w:rsidRDefault="004D6EBE" w:rsidP="0078396C">
      <w:pPr>
        <w:jc w:val="center"/>
        <w:rPr>
          <w:b/>
          <w:sz w:val="32"/>
          <w:szCs w:val="32"/>
        </w:rPr>
      </w:pPr>
    </w:p>
    <w:p w14:paraId="74534A3F" w14:textId="5B45651F" w:rsidR="0078396C" w:rsidRPr="0078396C" w:rsidRDefault="0078396C" w:rsidP="0078396C">
      <w:pPr>
        <w:jc w:val="center"/>
        <w:rPr>
          <w:b/>
          <w:sz w:val="32"/>
          <w:szCs w:val="32"/>
        </w:rPr>
      </w:pPr>
      <w:r w:rsidRPr="0078396C">
        <w:rPr>
          <w:b/>
          <w:sz w:val="32"/>
          <w:szCs w:val="32"/>
        </w:rPr>
        <w:t>Please read this handbook thoroughly.</w:t>
      </w:r>
    </w:p>
    <w:p w14:paraId="66BE1249" w14:textId="77777777" w:rsidR="0078396C" w:rsidRPr="0078396C" w:rsidRDefault="0078396C" w:rsidP="0078396C">
      <w:pPr>
        <w:jc w:val="center"/>
        <w:rPr>
          <w:b/>
          <w:sz w:val="32"/>
          <w:szCs w:val="32"/>
        </w:rPr>
      </w:pPr>
    </w:p>
    <w:p w14:paraId="4EF91734" w14:textId="77777777" w:rsidR="0078396C" w:rsidRPr="0078396C" w:rsidRDefault="0078396C" w:rsidP="0078396C">
      <w:pPr>
        <w:jc w:val="center"/>
        <w:rPr>
          <w:b/>
          <w:sz w:val="28"/>
          <w:szCs w:val="28"/>
        </w:rPr>
      </w:pPr>
      <w:r w:rsidRPr="0078396C">
        <w:rPr>
          <w:b/>
          <w:sz w:val="28"/>
          <w:szCs w:val="28"/>
        </w:rPr>
        <w:t>Welcome and thank you for your interest in Brilliant Beginnings! This handbook is a great resource for what to expect in our program as well as our policies and procedures. Please keep it handy!</w:t>
      </w:r>
    </w:p>
    <w:p w14:paraId="44FC0CD8" w14:textId="77777777" w:rsidR="0078396C" w:rsidRPr="0078396C" w:rsidRDefault="0078396C" w:rsidP="0078396C">
      <w:pPr>
        <w:jc w:val="center"/>
        <w:rPr>
          <w:b/>
          <w:sz w:val="24"/>
          <w:szCs w:val="24"/>
        </w:rPr>
      </w:pPr>
    </w:p>
    <w:p w14:paraId="148583FA" w14:textId="77777777" w:rsidR="0078396C" w:rsidRPr="0078396C" w:rsidRDefault="0078396C" w:rsidP="0078396C">
      <w:pPr>
        <w:jc w:val="center"/>
        <w:rPr>
          <w:b/>
          <w:sz w:val="24"/>
          <w:szCs w:val="24"/>
        </w:rPr>
      </w:pPr>
    </w:p>
    <w:p w14:paraId="6124C890" w14:textId="77777777" w:rsidR="0078396C" w:rsidRPr="0078396C" w:rsidRDefault="0078396C" w:rsidP="0078396C">
      <w:pPr>
        <w:jc w:val="center"/>
        <w:rPr>
          <w:b/>
          <w:sz w:val="24"/>
          <w:szCs w:val="24"/>
        </w:rPr>
      </w:pPr>
      <w:r w:rsidRPr="0078396C">
        <w:rPr>
          <w:b/>
          <w:sz w:val="24"/>
          <w:szCs w:val="24"/>
        </w:rPr>
        <w:t>This handbook was updated on 8/17/2020</w:t>
      </w:r>
    </w:p>
    <w:p w14:paraId="5B2F25BC" w14:textId="77777777" w:rsidR="0078396C" w:rsidRPr="0078396C" w:rsidRDefault="0078396C" w:rsidP="0078396C">
      <w:pPr>
        <w:jc w:val="center"/>
        <w:rPr>
          <w:b/>
          <w:sz w:val="24"/>
          <w:szCs w:val="24"/>
        </w:rPr>
      </w:pPr>
    </w:p>
    <w:p w14:paraId="3AC78CF1" w14:textId="77777777" w:rsidR="0078396C" w:rsidRPr="0078396C" w:rsidRDefault="0078396C" w:rsidP="0078396C">
      <w:pPr>
        <w:jc w:val="center"/>
        <w:rPr>
          <w:b/>
          <w:sz w:val="24"/>
          <w:szCs w:val="24"/>
        </w:rPr>
      </w:pPr>
    </w:p>
    <w:p w14:paraId="0AE58B34" w14:textId="3466EF0C" w:rsidR="0078396C" w:rsidRPr="0078396C" w:rsidRDefault="0078396C" w:rsidP="0078396C">
      <w:pPr>
        <w:jc w:val="center"/>
        <w:rPr>
          <w:b/>
          <w:sz w:val="24"/>
          <w:szCs w:val="24"/>
        </w:rPr>
      </w:pPr>
      <w:r w:rsidRPr="0078396C">
        <w:rPr>
          <w:b/>
          <w:sz w:val="24"/>
          <w:szCs w:val="24"/>
        </w:rPr>
        <w:t>This handbook has been approved in partnership with the Department of Children, Youth and Families Child Care Licensor</w:t>
      </w:r>
      <w:r w:rsidR="0069600E">
        <w:rPr>
          <w:b/>
          <w:sz w:val="24"/>
          <w:szCs w:val="24"/>
        </w:rPr>
        <w:t xml:space="preserve"> Christina </w:t>
      </w:r>
      <w:proofErr w:type="spellStart"/>
      <w:r w:rsidR="0069600E">
        <w:rPr>
          <w:b/>
          <w:sz w:val="24"/>
          <w:szCs w:val="24"/>
        </w:rPr>
        <w:t>Bakowski</w:t>
      </w:r>
      <w:proofErr w:type="spellEnd"/>
      <w:r w:rsidR="0069600E">
        <w:rPr>
          <w:b/>
          <w:sz w:val="24"/>
          <w:szCs w:val="24"/>
        </w:rPr>
        <w:t xml:space="preserve"> in December 2020</w:t>
      </w:r>
    </w:p>
    <w:p w14:paraId="36B81538" w14:textId="77777777" w:rsidR="0078396C" w:rsidRDefault="0078396C" w:rsidP="003D2938">
      <w:pPr>
        <w:jc w:val="center"/>
        <w:rPr>
          <w:b/>
          <w:sz w:val="32"/>
          <w:szCs w:val="32"/>
        </w:rPr>
      </w:pPr>
    </w:p>
    <w:p w14:paraId="1FF7F78B" w14:textId="77777777" w:rsidR="0078396C" w:rsidRDefault="0078396C" w:rsidP="003D2938">
      <w:pPr>
        <w:jc w:val="center"/>
        <w:rPr>
          <w:b/>
          <w:sz w:val="32"/>
          <w:szCs w:val="32"/>
        </w:rPr>
      </w:pPr>
    </w:p>
    <w:p w14:paraId="68CBAA35" w14:textId="77777777" w:rsidR="0078396C" w:rsidRDefault="0078396C" w:rsidP="003D2938">
      <w:pPr>
        <w:jc w:val="center"/>
        <w:rPr>
          <w:b/>
          <w:sz w:val="32"/>
          <w:szCs w:val="32"/>
        </w:rPr>
      </w:pPr>
    </w:p>
    <w:p w14:paraId="6A663547" w14:textId="77777777" w:rsidR="004D6EBE" w:rsidRDefault="004D6EBE" w:rsidP="003D2938">
      <w:pPr>
        <w:jc w:val="center"/>
        <w:rPr>
          <w:b/>
          <w:sz w:val="32"/>
          <w:szCs w:val="32"/>
        </w:rPr>
      </w:pPr>
    </w:p>
    <w:p w14:paraId="59B81366" w14:textId="4B612F73" w:rsidR="0090027E" w:rsidRPr="0090027E" w:rsidRDefault="0090027E" w:rsidP="003D2938">
      <w:pPr>
        <w:jc w:val="center"/>
        <w:rPr>
          <w:b/>
          <w:sz w:val="32"/>
          <w:szCs w:val="32"/>
        </w:rPr>
      </w:pPr>
      <w:r w:rsidRPr="0090027E">
        <w:rPr>
          <w:b/>
          <w:sz w:val="32"/>
          <w:szCs w:val="32"/>
        </w:rPr>
        <w:lastRenderedPageBreak/>
        <w:t>Mission statement:</w:t>
      </w:r>
    </w:p>
    <w:p w14:paraId="05CD14D6" w14:textId="246D84DB" w:rsidR="0090027E" w:rsidRPr="0090027E" w:rsidRDefault="0090027E" w:rsidP="003D2938">
      <w:pPr>
        <w:jc w:val="center"/>
        <w:rPr>
          <w:sz w:val="24"/>
          <w:szCs w:val="24"/>
        </w:rPr>
      </w:pPr>
      <w:r w:rsidRPr="0090027E">
        <w:rPr>
          <w:sz w:val="24"/>
          <w:szCs w:val="24"/>
        </w:rPr>
        <w:t xml:space="preserve">Our goal at </w:t>
      </w:r>
      <w:r w:rsidR="0073009A">
        <w:rPr>
          <w:sz w:val="24"/>
          <w:szCs w:val="24"/>
        </w:rPr>
        <w:t>Brilliant Beginnings</w:t>
      </w:r>
      <w:r w:rsidRPr="0090027E">
        <w:rPr>
          <w:sz w:val="24"/>
          <w:szCs w:val="24"/>
        </w:rPr>
        <w:t xml:space="preserve"> is to provide a safe, developmentally appropriate environment </w:t>
      </w:r>
      <w:r w:rsidR="0073009A">
        <w:rPr>
          <w:sz w:val="24"/>
          <w:szCs w:val="24"/>
        </w:rPr>
        <w:t xml:space="preserve">all </w:t>
      </w:r>
      <w:r w:rsidRPr="0090027E">
        <w:rPr>
          <w:sz w:val="24"/>
          <w:szCs w:val="24"/>
        </w:rPr>
        <w:t>children</w:t>
      </w:r>
      <w:r w:rsidR="0073009A">
        <w:rPr>
          <w:sz w:val="24"/>
          <w:szCs w:val="24"/>
        </w:rPr>
        <w:t xml:space="preserve"> in care</w:t>
      </w:r>
      <w:r w:rsidRPr="0090027E">
        <w:rPr>
          <w:sz w:val="24"/>
          <w:szCs w:val="24"/>
        </w:rPr>
        <w:t>. Our focus is to provide a stimulating early care and education experience which promotes each child's social/emotional, physical and cognitive development. Our goal is to support children's desire to be life-long learners. We will achieve this by working closely with families, community resources, and staff in order to give our children the best possible early childhood education and prepare them for kindergarten</w:t>
      </w:r>
      <w:r w:rsidR="0073009A">
        <w:rPr>
          <w:sz w:val="24"/>
          <w:szCs w:val="24"/>
        </w:rPr>
        <w:t xml:space="preserve"> and beyond</w:t>
      </w:r>
      <w:r w:rsidRPr="0090027E">
        <w:rPr>
          <w:sz w:val="24"/>
          <w:szCs w:val="24"/>
        </w:rPr>
        <w:t>!</w:t>
      </w:r>
    </w:p>
    <w:p w14:paraId="27A514FC" w14:textId="77777777" w:rsidR="0090027E" w:rsidRDefault="0090027E" w:rsidP="003D2938">
      <w:pPr>
        <w:jc w:val="center"/>
        <w:rPr>
          <w:b/>
          <w:sz w:val="32"/>
          <w:szCs w:val="32"/>
        </w:rPr>
      </w:pPr>
    </w:p>
    <w:p w14:paraId="0322C6B7" w14:textId="77777777" w:rsidR="006F6757" w:rsidRPr="003D2938" w:rsidRDefault="006F6757" w:rsidP="003D2938">
      <w:pPr>
        <w:jc w:val="center"/>
        <w:rPr>
          <w:b/>
          <w:sz w:val="32"/>
          <w:szCs w:val="32"/>
        </w:rPr>
      </w:pPr>
      <w:r w:rsidRPr="003D2938">
        <w:rPr>
          <w:b/>
          <w:sz w:val="32"/>
          <w:szCs w:val="32"/>
        </w:rPr>
        <w:t>Admission</w:t>
      </w:r>
    </w:p>
    <w:p w14:paraId="682E12AD" w14:textId="77777777" w:rsidR="006F6757" w:rsidRDefault="006F6757" w:rsidP="006F6757">
      <w:r>
        <w:t xml:space="preserve">Prior to starting at the </w:t>
      </w:r>
      <w:r w:rsidR="00496C09">
        <w:t>center,</w:t>
      </w:r>
      <w:r>
        <w:t xml:space="preserve"> we will have a few documents that we will need to have on file for your child. Please fill out each one to the best of your knowledge without skipping any questions. The documents are as follow:</w:t>
      </w:r>
    </w:p>
    <w:p w14:paraId="4A8F5988" w14:textId="77777777" w:rsidR="006F6757" w:rsidRDefault="006F6757" w:rsidP="006F6757">
      <w:r>
        <w:t xml:space="preserve">1. </w:t>
      </w:r>
      <w:r w:rsidRPr="003D2938">
        <w:rPr>
          <w:b/>
        </w:rPr>
        <w:t>Enrollment packet:</w:t>
      </w:r>
      <w:r>
        <w:t xml:space="preserve"> The enrollment packet's purpose is to collect emergency contact information, medical information (including allergies), parent work and contact information, people authorized to pick up your child, and some questions that will help us better get to know your child. </w:t>
      </w:r>
    </w:p>
    <w:p w14:paraId="786A8959" w14:textId="77777777" w:rsidR="006F6757" w:rsidRDefault="006F6757" w:rsidP="006F6757">
      <w:r w:rsidRPr="003D2938">
        <w:rPr>
          <w:b/>
        </w:rPr>
        <w:t>2. Consent to Medical Care and Treatment of Minor Children</w:t>
      </w:r>
      <w:r>
        <w:t>: This form is strictly for emergency situations. This form gives the center permission to seek medical treatment for your</w:t>
      </w:r>
      <w:r w:rsidR="003D2938">
        <w:t xml:space="preserve"> child</w:t>
      </w:r>
      <w:r>
        <w:t xml:space="preserve"> in the event that they are injured. Emergency medical personnel or hospital staff will not begin treatment without this form. </w:t>
      </w:r>
    </w:p>
    <w:p w14:paraId="2A241E75" w14:textId="77777777" w:rsidR="006F6757" w:rsidRDefault="006F6757" w:rsidP="006F6757">
      <w:r w:rsidRPr="003D2938">
        <w:rPr>
          <w:b/>
        </w:rPr>
        <w:t>3. Immunization record:</w:t>
      </w:r>
      <w:r>
        <w:t xml:space="preserve"> All children in care must have an up to date shot record on file prior to starting at the center. If your child is to see a doctor and receive vaccines after we have collected this </w:t>
      </w:r>
      <w:r w:rsidR="003D2938">
        <w:t>information,</w:t>
      </w:r>
      <w:r>
        <w:t xml:space="preserve"> please ensure that you bring us an up to date copy of these records. </w:t>
      </w:r>
    </w:p>
    <w:p w14:paraId="46B1438C" w14:textId="77777777" w:rsidR="006F6757" w:rsidRDefault="006F6757" w:rsidP="006F6757">
      <w:r w:rsidRPr="003D2938">
        <w:rPr>
          <w:b/>
        </w:rPr>
        <w:t>4. USDA Form:</w:t>
      </w:r>
      <w:r>
        <w:t xml:space="preserve"> The Superintendent of Public Instruction Office requires that Children's University keeps this form signed and on file. Please read the attached letter that comes with this file and feel it out as instructed. If your income is at our below the guidelines, please fill out the form accordingly. If </w:t>
      </w:r>
      <w:r w:rsidR="003D2938">
        <w:t>your</w:t>
      </w:r>
      <w:r>
        <w:t xml:space="preserve"> income is above the guidelines, please just sign, date, and return the form. </w:t>
      </w:r>
    </w:p>
    <w:p w14:paraId="197931EC" w14:textId="77777777" w:rsidR="006F6757" w:rsidRDefault="006F6757" w:rsidP="006F6757">
      <w:r w:rsidRPr="003D2938">
        <w:rPr>
          <w:b/>
        </w:rPr>
        <w:t xml:space="preserve">5.Financial </w:t>
      </w:r>
      <w:r w:rsidR="003D2938" w:rsidRPr="003D2938">
        <w:rPr>
          <w:b/>
        </w:rPr>
        <w:t>agreement:</w:t>
      </w:r>
      <w:r w:rsidR="003D2938">
        <w:t xml:space="preserve"> This</w:t>
      </w:r>
      <w:r>
        <w:t xml:space="preserve"> form outlines your monthly childcare payment as well as your payment schedule. Sign the form and return to the center.</w:t>
      </w:r>
    </w:p>
    <w:p w14:paraId="597CD8F7" w14:textId="188E925D" w:rsidR="006F6757" w:rsidRDefault="006F6757" w:rsidP="006F6757">
      <w:r w:rsidRPr="003D2938">
        <w:rPr>
          <w:b/>
        </w:rPr>
        <w:t>6.Parent handbook sign off sheet</w:t>
      </w:r>
      <w:r>
        <w:t>: At the end of this handbook will be a page to sign off on that you have read and agreed to the terms of this hand book. Please bring this sheet in with the other items listed above before your child begins care.</w:t>
      </w:r>
    </w:p>
    <w:p w14:paraId="4C615D84" w14:textId="1198AC94" w:rsidR="0073009A" w:rsidRDefault="0073009A" w:rsidP="0073009A">
      <w:r>
        <w:rPr>
          <w:b/>
          <w:bCs/>
        </w:rPr>
        <w:t xml:space="preserve">7. </w:t>
      </w:r>
      <w:r w:rsidRPr="0073009A">
        <w:rPr>
          <w:b/>
          <w:bCs/>
        </w:rPr>
        <w:t>Sunscreen permission form</w:t>
      </w:r>
      <w:r>
        <w:t>: Either denies or allows staff to apply sunscreen to your child(ren) prior to outside time</w:t>
      </w:r>
    </w:p>
    <w:p w14:paraId="3091B43B" w14:textId="60DFF03C" w:rsidR="0073009A" w:rsidRDefault="0073009A" w:rsidP="0073009A">
      <w:r w:rsidRPr="0073009A">
        <w:rPr>
          <w:b/>
          <w:bCs/>
        </w:rPr>
        <w:t>8. WA kids “Introducing Me”:</w:t>
      </w:r>
      <w:r>
        <w:t xml:space="preserve">  An introduction to your child to be shared with center staff</w:t>
      </w:r>
    </w:p>
    <w:p w14:paraId="0A1024A3" w14:textId="285A37D7" w:rsidR="00D2441F" w:rsidRPr="00D2441F" w:rsidRDefault="00D2441F" w:rsidP="00D2441F">
      <w:pPr>
        <w:jc w:val="center"/>
        <w:rPr>
          <w:b/>
          <w:bCs/>
          <w:sz w:val="28"/>
          <w:szCs w:val="28"/>
        </w:rPr>
      </w:pPr>
    </w:p>
    <w:p w14:paraId="281CF68B" w14:textId="1C42D94A" w:rsidR="00D2441F" w:rsidRPr="00D2441F" w:rsidRDefault="00D2441F" w:rsidP="00D2441F">
      <w:pPr>
        <w:jc w:val="center"/>
        <w:rPr>
          <w:b/>
          <w:bCs/>
          <w:sz w:val="28"/>
          <w:szCs w:val="28"/>
        </w:rPr>
      </w:pPr>
      <w:r w:rsidRPr="00D2441F">
        <w:rPr>
          <w:b/>
          <w:bCs/>
          <w:sz w:val="28"/>
          <w:szCs w:val="28"/>
        </w:rPr>
        <w:lastRenderedPageBreak/>
        <w:t>We will need 1 business day to process your child’s enrollment, after paperwork is submitted, and then your child is able to start care.</w:t>
      </w:r>
    </w:p>
    <w:p w14:paraId="520CE781" w14:textId="541A2624" w:rsidR="003362A6" w:rsidRDefault="003362A6" w:rsidP="0073009A"/>
    <w:p w14:paraId="7DC53857" w14:textId="51C97EFD" w:rsidR="003362A6" w:rsidRPr="003362A6" w:rsidRDefault="003362A6" w:rsidP="003362A6">
      <w:pPr>
        <w:jc w:val="center"/>
        <w:rPr>
          <w:b/>
          <w:bCs/>
          <w:sz w:val="32"/>
          <w:szCs w:val="32"/>
        </w:rPr>
      </w:pPr>
      <w:r w:rsidRPr="003362A6">
        <w:rPr>
          <w:b/>
          <w:bCs/>
          <w:sz w:val="32"/>
          <w:szCs w:val="32"/>
        </w:rPr>
        <w:t>Certificate of Immunization Status</w:t>
      </w:r>
    </w:p>
    <w:p w14:paraId="120F5825" w14:textId="77777777" w:rsidR="003362A6" w:rsidRDefault="003362A6" w:rsidP="003362A6"/>
    <w:p w14:paraId="71B544B4" w14:textId="77777777" w:rsidR="003362A6" w:rsidRDefault="003362A6" w:rsidP="003362A6">
      <w:r>
        <w:t xml:space="preserve">A CIS form or similar form supplied by a health professional must be used, and be current and updated yearly (more frequently for infants).  All children must be current on their immunizations. </w:t>
      </w:r>
    </w:p>
    <w:p w14:paraId="3999466B" w14:textId="77777777" w:rsidR="003362A6" w:rsidRDefault="003362A6" w:rsidP="003362A6">
      <w:r>
        <w:t xml:space="preserve"> If there is a signed Certificate of exemption (COE) from a licensed physician for a specific vaccination, the child will be excluded from child care if there is an outbreak of a vaccine preventable disease that the child has not been immunized for.</w:t>
      </w:r>
    </w:p>
    <w:p w14:paraId="506A4F29" w14:textId="5327D272" w:rsidR="003362A6" w:rsidRPr="00D2441F" w:rsidRDefault="003362A6" w:rsidP="00D2441F">
      <w:r>
        <w:t>We accept homeless or foster children into care without the records listed in this section if the child's family, case worker, or health care provider offers written proof that he or she is in the process of obtaining the child's immunization records, or has a written plan to update the immunizations within a short period of time.</w:t>
      </w:r>
    </w:p>
    <w:p w14:paraId="5582BAED" w14:textId="77777777" w:rsidR="003362A6" w:rsidRPr="003362A6" w:rsidRDefault="003362A6" w:rsidP="003362A6">
      <w:pPr>
        <w:jc w:val="center"/>
        <w:rPr>
          <w:b/>
          <w:bCs/>
          <w:sz w:val="32"/>
          <w:szCs w:val="32"/>
        </w:rPr>
      </w:pPr>
      <w:r w:rsidRPr="003362A6">
        <w:rPr>
          <w:b/>
          <w:bCs/>
          <w:sz w:val="32"/>
          <w:szCs w:val="32"/>
        </w:rPr>
        <w:t>Trial Period</w:t>
      </w:r>
    </w:p>
    <w:p w14:paraId="543DA314" w14:textId="184707B0" w:rsidR="003362A6" w:rsidRDefault="003362A6" w:rsidP="003362A6">
      <w:r>
        <w:t xml:space="preserve">The trial period will be 2 weeks.  This period is used to observe the child's adjustment to care and to talk about concerns.  We will talk to you daily about your child's day.  Please tell us if you have any concerns.  After a </w:t>
      </w:r>
      <w:proofErr w:type="gramStart"/>
      <w:r>
        <w:t>2 week</w:t>
      </w:r>
      <w:proofErr w:type="gramEnd"/>
      <w:r>
        <w:t xml:space="preserve"> trial period, we will determine if the child care services are satisfactory to everyone.  If any problems cannot be resolved, the care is terminated.</w:t>
      </w:r>
    </w:p>
    <w:p w14:paraId="2571F588" w14:textId="1FE51E34" w:rsidR="0073009A" w:rsidRPr="000A3B25" w:rsidRDefault="0073009A" w:rsidP="000A3B25">
      <w:pPr>
        <w:jc w:val="center"/>
        <w:rPr>
          <w:b/>
          <w:bCs/>
          <w:sz w:val="32"/>
          <w:szCs w:val="32"/>
        </w:rPr>
      </w:pPr>
    </w:p>
    <w:p w14:paraId="42285E97" w14:textId="0747BC4B" w:rsidR="0073009A" w:rsidRPr="000A3B25" w:rsidRDefault="0073009A" w:rsidP="000A3B25">
      <w:pPr>
        <w:jc w:val="center"/>
        <w:rPr>
          <w:b/>
          <w:bCs/>
          <w:sz w:val="32"/>
          <w:szCs w:val="32"/>
        </w:rPr>
      </w:pPr>
      <w:r w:rsidRPr="000A3B25">
        <w:rPr>
          <w:b/>
          <w:bCs/>
          <w:sz w:val="32"/>
          <w:szCs w:val="32"/>
        </w:rPr>
        <w:t>How children's records, including immunization records, are kept current</w:t>
      </w:r>
    </w:p>
    <w:p w14:paraId="21C1AC4F" w14:textId="77777777" w:rsidR="0073009A" w:rsidRDefault="0073009A" w:rsidP="0073009A"/>
    <w:p w14:paraId="1DFC2A4B" w14:textId="5BD28830" w:rsidR="0073009A" w:rsidRDefault="0073009A" w:rsidP="0073009A">
      <w:r>
        <w:t>A record for your child is especially important to us.  The records will be used to plan your child’s curriculum, classroom setting, daily activities and in emergency situations. All children’s files, including immunization records, must be updated by parents as personal and contact information changes and they will be updated twice yearly.</w:t>
      </w:r>
    </w:p>
    <w:p w14:paraId="0E6AFE82" w14:textId="77777777" w:rsidR="0073009A" w:rsidRDefault="0073009A" w:rsidP="0073009A">
      <w:r>
        <w:t>Immunization records will be updated at the time of registration and on the following day after the child receives an immunization or the next day the child attends child care. Changes such as job changes, address and phone numbers will be updated on the day of the change or the next day that the child attends child care.</w:t>
      </w:r>
    </w:p>
    <w:p w14:paraId="39B2844A" w14:textId="77777777" w:rsidR="0073009A" w:rsidRDefault="0073009A" w:rsidP="0073009A"/>
    <w:p w14:paraId="1089D42A" w14:textId="77777777" w:rsidR="0073009A" w:rsidRPr="0073009A" w:rsidRDefault="0073009A" w:rsidP="0073009A">
      <w:pPr>
        <w:jc w:val="center"/>
        <w:rPr>
          <w:b/>
          <w:bCs/>
          <w:sz w:val="32"/>
          <w:szCs w:val="32"/>
        </w:rPr>
      </w:pPr>
      <w:r w:rsidRPr="0073009A">
        <w:rPr>
          <w:b/>
          <w:bCs/>
          <w:sz w:val="32"/>
          <w:szCs w:val="32"/>
        </w:rPr>
        <w:t>Certificate of Immunization Status (CIS) (WAC 110-300-0210)</w:t>
      </w:r>
    </w:p>
    <w:p w14:paraId="129D1B77" w14:textId="77777777" w:rsidR="0073009A" w:rsidRDefault="0073009A" w:rsidP="0073009A"/>
    <w:p w14:paraId="30334D4B" w14:textId="77777777" w:rsidR="0073009A" w:rsidRDefault="0073009A" w:rsidP="0073009A">
      <w:r>
        <w:t xml:space="preserve">A CIS form or similar form supplied by a health professional must be used, and be current and updated yearly (more frequently for infants).  All children must be current on their immunizations. </w:t>
      </w:r>
    </w:p>
    <w:p w14:paraId="2EB48C30" w14:textId="77777777" w:rsidR="0073009A" w:rsidRDefault="0073009A" w:rsidP="0073009A">
      <w:r>
        <w:t xml:space="preserve"> If there is a signed Certificate of exemption (COE) from a licensed physician for a specific vaccination, the child will be excluded from child care if there is an outbreak of a vaccine preventable disease that the child has not been immunized for.</w:t>
      </w:r>
    </w:p>
    <w:p w14:paraId="33C4626B" w14:textId="7240CEED" w:rsidR="0073009A" w:rsidRDefault="0073009A" w:rsidP="0073009A">
      <w:r>
        <w:t>We accept homeless or foster children into care without the records listed in this section if the child's family, case worker, or health care provider offers written proof that he or she is in the process of obtaining the child's immunization records, or has a written plan to update the immunizations within a short period of time.</w:t>
      </w:r>
    </w:p>
    <w:p w14:paraId="3B4F59A0" w14:textId="6E2E2EF5" w:rsidR="000A3B25" w:rsidRDefault="000A3B25" w:rsidP="0073009A"/>
    <w:p w14:paraId="10FC64A1" w14:textId="77777777" w:rsidR="000A3B25" w:rsidRPr="000A3B25" w:rsidRDefault="000A3B25" w:rsidP="000A3B25">
      <w:pPr>
        <w:jc w:val="center"/>
        <w:rPr>
          <w:b/>
          <w:bCs/>
          <w:sz w:val="32"/>
          <w:szCs w:val="32"/>
        </w:rPr>
      </w:pPr>
      <w:r w:rsidRPr="000A3B25">
        <w:rPr>
          <w:b/>
          <w:bCs/>
          <w:sz w:val="32"/>
          <w:szCs w:val="32"/>
        </w:rPr>
        <w:t>Confidentiality policy including when information may be shared (WAC 110-300-0465)</w:t>
      </w:r>
    </w:p>
    <w:p w14:paraId="3DAD221F" w14:textId="77777777" w:rsidR="000A3B25" w:rsidRDefault="000A3B25" w:rsidP="00D2441F">
      <w:pPr>
        <w:jc w:val="center"/>
      </w:pPr>
    </w:p>
    <w:p w14:paraId="3602CA7E" w14:textId="506799D8" w:rsidR="000A3B25" w:rsidRDefault="000A3B25" w:rsidP="00D2441F">
      <w:pPr>
        <w:jc w:val="center"/>
      </w:pPr>
      <w:r>
        <w:t>Children’s records will include all admission forms, medication information, injury and incident reports, attendance records, payment history and other information obtain while caring for your children.  This Information will remain confidential.  You have the right to access your child’s records any time.  Anything of a sensitive nature will be shared outside of the presence of the children.  On a need to know basis staff members may access your child’s file to obtain contact information, medical information, classroom placement information and other information to support your child having the best experience while at this child care.</w:t>
      </w:r>
    </w:p>
    <w:p w14:paraId="551C8B9C" w14:textId="3185DA92" w:rsidR="000A3B25" w:rsidRDefault="000A3B25" w:rsidP="00D2441F">
      <w:pPr>
        <w:jc w:val="center"/>
      </w:pPr>
      <w:r>
        <w:t>The Department (DCYF) may also access your children’s files.</w:t>
      </w:r>
    </w:p>
    <w:p w14:paraId="43E2050E" w14:textId="1746F99E" w:rsidR="000A3B25" w:rsidRPr="00E773F0" w:rsidRDefault="000A3B25" w:rsidP="00E773F0">
      <w:pPr>
        <w:jc w:val="center"/>
      </w:pPr>
      <w:r>
        <w:t>Children’s records are kept in our staff room, away from children or other families. If you would like to view your child’s file please request to do so with our director.</w:t>
      </w:r>
    </w:p>
    <w:p w14:paraId="4456C8F1" w14:textId="77777777" w:rsidR="00D2441F" w:rsidRDefault="00D2441F" w:rsidP="00D2441F">
      <w:pPr>
        <w:rPr>
          <w:b/>
          <w:bCs/>
          <w:sz w:val="32"/>
          <w:szCs w:val="32"/>
        </w:rPr>
      </w:pPr>
    </w:p>
    <w:p w14:paraId="65FED070" w14:textId="7B8F4F4C" w:rsidR="000A3B25" w:rsidRDefault="000A3B25" w:rsidP="000A3B25">
      <w:pPr>
        <w:jc w:val="center"/>
        <w:rPr>
          <w:b/>
          <w:bCs/>
          <w:sz w:val="32"/>
          <w:szCs w:val="32"/>
        </w:rPr>
      </w:pPr>
      <w:r w:rsidRPr="000A3B25">
        <w:rPr>
          <w:b/>
          <w:bCs/>
          <w:sz w:val="32"/>
          <w:szCs w:val="32"/>
        </w:rPr>
        <w:t xml:space="preserve">Non-discrimination Statement, Anti Bias and Bullying </w:t>
      </w:r>
    </w:p>
    <w:p w14:paraId="22FBA2F6" w14:textId="77777777" w:rsidR="000A3B25" w:rsidRDefault="000A3B25" w:rsidP="000A3B25"/>
    <w:p w14:paraId="2AA788E4" w14:textId="27C0C164" w:rsidR="000A3B25" w:rsidRDefault="000A3B25" w:rsidP="000A3B25">
      <w:r>
        <w:t xml:space="preserve">Our program is defined by state and federal law as a place of public accommodation.  We do not discriminate in employment practices, client services or in the care of children based on race, color, creed, ethnicity, national origin, gender, marital status, veteran’s status, class, sexual orientation, age, socio-economic status, religion, differing physical or mental abilities, use of a trained dog or service animal by a child or family member or communication and learning styles. We comply with the requirements of the Washington law against discrimination and the ADA (chapter 49.60 RCW).  </w:t>
      </w:r>
    </w:p>
    <w:p w14:paraId="783B5E47" w14:textId="77777777" w:rsidR="000A3B25" w:rsidRDefault="000A3B25" w:rsidP="000A3B25"/>
    <w:p w14:paraId="189CC6A0" w14:textId="77777777" w:rsidR="000A3B25" w:rsidRPr="000A3B25" w:rsidRDefault="000A3B25" w:rsidP="000A3B25">
      <w:pPr>
        <w:jc w:val="center"/>
        <w:rPr>
          <w:b/>
          <w:bCs/>
          <w:sz w:val="32"/>
          <w:szCs w:val="32"/>
        </w:rPr>
      </w:pPr>
      <w:r w:rsidRPr="000A3B25">
        <w:rPr>
          <w:b/>
          <w:bCs/>
          <w:sz w:val="32"/>
          <w:szCs w:val="32"/>
        </w:rPr>
        <w:lastRenderedPageBreak/>
        <w:t>Bullying</w:t>
      </w:r>
    </w:p>
    <w:p w14:paraId="517CB347" w14:textId="77777777" w:rsidR="000A3B25" w:rsidRDefault="000A3B25" w:rsidP="000A3B25"/>
    <w:p w14:paraId="7EA7A109" w14:textId="42EE3DA1" w:rsidR="000A3B25" w:rsidRDefault="000A3B25" w:rsidP="00DA338C">
      <w:r>
        <w:t>It is especially important to us that every child feels safe and welcome to be themselves here at Brilliant Beginnings. Bullying will not be tolerated at Brilliant Beginnings whether it is by children, staff, or families. We ask that every person that enters our building treats others with respect and kindness. Name calling, rumors, or physical violence will not be tolerated. A continuance of such behavior could result in removal from our program.</w:t>
      </w:r>
    </w:p>
    <w:p w14:paraId="0E728F1B" w14:textId="77777777" w:rsidR="006F6757" w:rsidRDefault="006F6757" w:rsidP="006F6757"/>
    <w:p w14:paraId="5BE8C95C" w14:textId="77777777" w:rsidR="006F6757" w:rsidRPr="00905FC6" w:rsidRDefault="006F6757" w:rsidP="00905FC6">
      <w:pPr>
        <w:jc w:val="center"/>
        <w:rPr>
          <w:b/>
          <w:sz w:val="32"/>
          <w:szCs w:val="32"/>
        </w:rPr>
      </w:pPr>
      <w:r w:rsidRPr="00905FC6">
        <w:rPr>
          <w:b/>
          <w:sz w:val="32"/>
          <w:szCs w:val="32"/>
        </w:rPr>
        <w:t>Tuition:</w:t>
      </w:r>
    </w:p>
    <w:p w14:paraId="20C6CB10" w14:textId="77777777" w:rsidR="00D2441F" w:rsidRDefault="006F6757" w:rsidP="006F6757">
      <w:r w:rsidRPr="00905FC6">
        <w:rPr>
          <w:b/>
        </w:rPr>
        <w:t>Registration fee:</w:t>
      </w:r>
      <w:r>
        <w:t xml:space="preserve"> The fee for new child in-take is $75</w:t>
      </w:r>
    </w:p>
    <w:p w14:paraId="50977308" w14:textId="54CE55E6" w:rsidR="00D2441F" w:rsidRDefault="006F6757" w:rsidP="006F6757">
      <w:r>
        <w:t xml:space="preserve">Please make payments out to </w:t>
      </w:r>
      <w:r w:rsidR="0069600E">
        <w:t xml:space="preserve">Brilliant Beginnings </w:t>
      </w:r>
    </w:p>
    <w:p w14:paraId="174BF0F3" w14:textId="761846CF" w:rsidR="006F6757" w:rsidRDefault="006F6757" w:rsidP="006F6757">
      <w:r w:rsidRPr="00905FC6">
        <w:rPr>
          <w:b/>
        </w:rPr>
        <w:t xml:space="preserve">DSHS subsidy families: </w:t>
      </w:r>
      <w:r>
        <w:t xml:space="preserve">The Department of Social and Health Services will let </w:t>
      </w:r>
      <w:r w:rsidR="00D2441F">
        <w:t xml:space="preserve">Brilliant Beginnings </w:t>
      </w:r>
      <w:r>
        <w:t xml:space="preserve">know what your monthly co-payment will be. Co-payments are due by the 5th of each month in order to avoid a late fee (see below). If your co-pay is a hefty amount and you would like to split </w:t>
      </w:r>
      <w:r w:rsidR="003D2938">
        <w:t>payments,</w:t>
      </w:r>
      <w:r>
        <w:t xml:space="preserve"> please see the center director and sign up for a financial agreement. </w:t>
      </w:r>
    </w:p>
    <w:p w14:paraId="3860AC44" w14:textId="77777777" w:rsidR="000A3B25" w:rsidRDefault="000A3B25" w:rsidP="000A3B25">
      <w:r>
        <w:t>For parents utilizing DSHS &amp; Working Connections Subsidy:</w:t>
      </w:r>
    </w:p>
    <w:p w14:paraId="534166CA" w14:textId="77777777" w:rsidR="000A3B25" w:rsidRDefault="000A3B25" w:rsidP="000A3B25">
      <w:r>
        <w:t>Full Time: 5-10 hours of care a day</w:t>
      </w:r>
    </w:p>
    <w:p w14:paraId="0F113EE9" w14:textId="77777777" w:rsidR="000A3B25" w:rsidRDefault="000A3B25" w:rsidP="000A3B25">
      <w:r>
        <w:t xml:space="preserve">Part Time: less than 5 hours of care a day </w:t>
      </w:r>
    </w:p>
    <w:p w14:paraId="23A716DC" w14:textId="77777777" w:rsidR="000A3B25" w:rsidRDefault="000A3B25" w:rsidP="000A3B25">
      <w:r>
        <w:t>Drop In:  DSHS/Working Connections does not cover drop in/hourly care</w:t>
      </w:r>
    </w:p>
    <w:p w14:paraId="576760B5" w14:textId="77777777" w:rsidR="006F6757" w:rsidRDefault="006F6757" w:rsidP="006F6757"/>
    <w:p w14:paraId="33F5F611" w14:textId="03A14B74" w:rsidR="006F6757" w:rsidRDefault="006F6757" w:rsidP="006F6757">
      <w:r w:rsidRPr="00905FC6">
        <w:rPr>
          <w:b/>
        </w:rPr>
        <w:t>Private pay:</w:t>
      </w:r>
      <w:r>
        <w:t xml:space="preserve"> Prior to signing up tuition will be set. We ask that you pay for your child's care in advance. </w:t>
      </w:r>
      <w:r w:rsidR="00D2441F">
        <w:t>Brilliant Beginnings</w:t>
      </w:r>
      <w:r>
        <w:t xml:space="preserve"> will work with parents to help make your daycare payments easier by having different pay rotations. You can pay weekly, bi-monthly or once a month. You will receive and sign a financial agreement prior to your child starting care. Please pay your tuition on the outlined days to avoid a late fee (see below) </w:t>
      </w:r>
    </w:p>
    <w:p w14:paraId="7DEDBCBE" w14:textId="77777777" w:rsidR="006F6757" w:rsidRDefault="006F6757" w:rsidP="006F6757">
      <w:r w:rsidRPr="00905FC6">
        <w:rPr>
          <w:b/>
        </w:rPr>
        <w:t>Late payments:</w:t>
      </w:r>
      <w:r>
        <w:t xml:space="preserve"> Co-payments made after the 5th or payments made after the set days outlined on the financial agreement are subject to a late fee. The late fee is $15. If you are having trouble with </w:t>
      </w:r>
      <w:r w:rsidR="00905FC6">
        <w:t>payments,</w:t>
      </w:r>
      <w:r>
        <w:t xml:space="preserve"> please just be in communication with the center director and we can waive this fee on occasion. </w:t>
      </w:r>
    </w:p>
    <w:p w14:paraId="617C5CB1" w14:textId="64957CA8" w:rsidR="000A3B25" w:rsidRDefault="006F6757" w:rsidP="006F6757">
      <w:r w:rsidRPr="00905FC6">
        <w:rPr>
          <w:b/>
        </w:rPr>
        <w:t>Termination of services:</w:t>
      </w:r>
      <w:r>
        <w:t xml:space="preserve"> We ask for 2 </w:t>
      </w:r>
      <w:proofErr w:type="gramStart"/>
      <w:r>
        <w:t>week</w:t>
      </w:r>
      <w:proofErr w:type="gramEnd"/>
      <w:r>
        <w:t xml:space="preserve"> notice prior to taking your child out of our program. Two </w:t>
      </w:r>
      <w:r w:rsidR="00905FC6">
        <w:t>weeks’ notice</w:t>
      </w:r>
      <w:r>
        <w:t xml:space="preserve"> or two weeks of paid tuition can be paid upon your child's withdrawal from the center.</w:t>
      </w:r>
    </w:p>
    <w:p w14:paraId="55DC3616" w14:textId="7C13C9E6" w:rsidR="00F95008" w:rsidRDefault="00F95008" w:rsidP="006F6757"/>
    <w:p w14:paraId="51BDBDD7" w14:textId="77777777" w:rsidR="00E773F0" w:rsidRDefault="00E773F0" w:rsidP="00F95008">
      <w:pPr>
        <w:jc w:val="center"/>
        <w:rPr>
          <w:b/>
          <w:bCs/>
          <w:sz w:val="32"/>
          <w:szCs w:val="32"/>
        </w:rPr>
      </w:pPr>
    </w:p>
    <w:p w14:paraId="79633950" w14:textId="18E2D979" w:rsidR="00F95008" w:rsidRPr="00F95008" w:rsidRDefault="00F95008" w:rsidP="00F95008">
      <w:pPr>
        <w:jc w:val="center"/>
        <w:rPr>
          <w:b/>
          <w:bCs/>
          <w:sz w:val="32"/>
          <w:szCs w:val="32"/>
        </w:rPr>
      </w:pPr>
      <w:r w:rsidRPr="00F95008">
        <w:rPr>
          <w:b/>
          <w:bCs/>
          <w:sz w:val="32"/>
          <w:szCs w:val="32"/>
        </w:rPr>
        <w:lastRenderedPageBreak/>
        <w:t>Cost of Care Rates</w:t>
      </w:r>
    </w:p>
    <w:p w14:paraId="6E9A9FE8" w14:textId="77777777" w:rsidR="00F95008" w:rsidRDefault="00F95008" w:rsidP="00F95008">
      <w:pPr>
        <w:jc w:val="center"/>
      </w:pPr>
    </w:p>
    <w:p w14:paraId="3CF56C36" w14:textId="77777777" w:rsidR="00F95008" w:rsidRDefault="00F95008" w:rsidP="00F95008">
      <w:pPr>
        <w:jc w:val="center"/>
      </w:pPr>
      <w:r>
        <w:t>Rates are evaluated and may be raised every year on January 1st.</w:t>
      </w:r>
    </w:p>
    <w:p w14:paraId="2E4520DF" w14:textId="77777777" w:rsidR="00F95008" w:rsidRDefault="00F95008" w:rsidP="00F95008">
      <w:pPr>
        <w:jc w:val="center"/>
      </w:pPr>
      <w:r>
        <w:t>4 weeks’ notice will be given to families for rate increases.</w:t>
      </w:r>
    </w:p>
    <w:p w14:paraId="2D0AC8E7" w14:textId="77777777" w:rsidR="00F95008" w:rsidRDefault="00F95008" w:rsidP="00F95008">
      <w:pPr>
        <w:jc w:val="center"/>
      </w:pPr>
      <w:r>
        <w:t>If other adjustments are needed, 2 weeks’ notice will be given.</w:t>
      </w:r>
    </w:p>
    <w:p w14:paraId="73223073" w14:textId="77777777" w:rsidR="00F95008" w:rsidRDefault="00F95008" w:rsidP="00F95008">
      <w:pPr>
        <w:jc w:val="center"/>
        <w:rPr>
          <w:b/>
          <w:bCs/>
          <w:sz w:val="32"/>
          <w:szCs w:val="32"/>
        </w:rPr>
      </w:pPr>
    </w:p>
    <w:p w14:paraId="3E62B930" w14:textId="77777777" w:rsidR="00E66C42" w:rsidRDefault="00E66C42" w:rsidP="00E66C42">
      <w:pPr>
        <w:jc w:val="center"/>
        <w:rPr>
          <w:b/>
          <w:bCs/>
          <w:sz w:val="32"/>
          <w:szCs w:val="32"/>
        </w:rPr>
      </w:pPr>
    </w:p>
    <w:p w14:paraId="6C67364F" w14:textId="77777777" w:rsidR="00E66C42" w:rsidRPr="00075B4F" w:rsidRDefault="00E66C42" w:rsidP="00E66C42">
      <w:pPr>
        <w:jc w:val="center"/>
        <w:rPr>
          <w:b/>
          <w:bCs/>
          <w:sz w:val="24"/>
          <w:szCs w:val="24"/>
        </w:rPr>
      </w:pPr>
      <w:r w:rsidRPr="00075B4F">
        <w:rPr>
          <w:b/>
          <w:bCs/>
          <w:sz w:val="24"/>
          <w:szCs w:val="24"/>
        </w:rPr>
        <w:t>The monthly program rates are:</w:t>
      </w:r>
    </w:p>
    <w:tbl>
      <w:tblPr>
        <w:tblStyle w:val="TableGrid"/>
        <w:tblW w:w="0" w:type="auto"/>
        <w:tblLook w:val="04A0" w:firstRow="1" w:lastRow="0" w:firstColumn="1" w:lastColumn="0" w:noHBand="0" w:noVBand="1"/>
      </w:tblPr>
      <w:tblGrid>
        <w:gridCol w:w="3116"/>
        <w:gridCol w:w="3117"/>
        <w:gridCol w:w="3117"/>
      </w:tblGrid>
      <w:tr w:rsidR="00E66C42" w14:paraId="33DE0228" w14:textId="77777777" w:rsidTr="00127768">
        <w:tc>
          <w:tcPr>
            <w:tcW w:w="3116" w:type="dxa"/>
          </w:tcPr>
          <w:p w14:paraId="4E9B66AA" w14:textId="77777777" w:rsidR="00E66C42" w:rsidRPr="00F95008" w:rsidRDefault="00E66C42" w:rsidP="00127768">
            <w:pPr>
              <w:jc w:val="center"/>
              <w:rPr>
                <w:b/>
                <w:bCs/>
              </w:rPr>
            </w:pPr>
            <w:r w:rsidRPr="00F95008">
              <w:rPr>
                <w:b/>
                <w:bCs/>
              </w:rPr>
              <w:t>Child’s age:</w:t>
            </w:r>
          </w:p>
        </w:tc>
        <w:tc>
          <w:tcPr>
            <w:tcW w:w="3117" w:type="dxa"/>
          </w:tcPr>
          <w:p w14:paraId="3ABE6C3D" w14:textId="77777777" w:rsidR="00E66C42" w:rsidRPr="00F95008" w:rsidRDefault="00E66C42" w:rsidP="00127768">
            <w:pPr>
              <w:jc w:val="center"/>
              <w:rPr>
                <w:b/>
                <w:bCs/>
              </w:rPr>
            </w:pPr>
            <w:r w:rsidRPr="00F95008">
              <w:rPr>
                <w:b/>
                <w:bCs/>
              </w:rPr>
              <w:t>Full time</w:t>
            </w:r>
          </w:p>
          <w:p w14:paraId="364B29E4" w14:textId="77777777" w:rsidR="00E66C42" w:rsidRPr="00F95008" w:rsidRDefault="00E66C42" w:rsidP="00127768">
            <w:pPr>
              <w:jc w:val="center"/>
              <w:rPr>
                <w:b/>
                <w:bCs/>
              </w:rPr>
            </w:pPr>
            <w:r w:rsidRPr="00F95008">
              <w:rPr>
                <w:b/>
                <w:bCs/>
              </w:rPr>
              <w:t>(20+ hours a week)</w:t>
            </w:r>
          </w:p>
        </w:tc>
        <w:tc>
          <w:tcPr>
            <w:tcW w:w="3117" w:type="dxa"/>
          </w:tcPr>
          <w:p w14:paraId="7C92DF79" w14:textId="77777777" w:rsidR="00E66C42" w:rsidRPr="00F95008" w:rsidRDefault="00E66C42" w:rsidP="00127768">
            <w:pPr>
              <w:jc w:val="center"/>
              <w:rPr>
                <w:b/>
                <w:bCs/>
              </w:rPr>
            </w:pPr>
            <w:r w:rsidRPr="00F95008">
              <w:rPr>
                <w:b/>
                <w:bCs/>
              </w:rPr>
              <w:t>Part-time</w:t>
            </w:r>
          </w:p>
          <w:p w14:paraId="29942862" w14:textId="77777777" w:rsidR="00E66C42" w:rsidRPr="00F95008" w:rsidRDefault="00E66C42" w:rsidP="00127768">
            <w:pPr>
              <w:jc w:val="center"/>
              <w:rPr>
                <w:b/>
                <w:bCs/>
              </w:rPr>
            </w:pPr>
            <w:r w:rsidRPr="00F95008">
              <w:rPr>
                <w:b/>
                <w:bCs/>
              </w:rPr>
              <w:t>(Less than 20 hours a week)</w:t>
            </w:r>
          </w:p>
        </w:tc>
      </w:tr>
      <w:tr w:rsidR="00E66C42" w14:paraId="081963AE" w14:textId="77777777" w:rsidTr="00127768">
        <w:tc>
          <w:tcPr>
            <w:tcW w:w="3116" w:type="dxa"/>
          </w:tcPr>
          <w:p w14:paraId="6705881A" w14:textId="77777777" w:rsidR="00E66C42" w:rsidRPr="00F95008" w:rsidRDefault="00E66C42" w:rsidP="00127768">
            <w:pPr>
              <w:jc w:val="center"/>
              <w:rPr>
                <w:b/>
                <w:bCs/>
              </w:rPr>
            </w:pPr>
            <w:r w:rsidRPr="00F95008">
              <w:rPr>
                <w:b/>
                <w:bCs/>
              </w:rPr>
              <w:t>Infant (4 weeks to 11 months)</w:t>
            </w:r>
          </w:p>
        </w:tc>
        <w:tc>
          <w:tcPr>
            <w:tcW w:w="3117" w:type="dxa"/>
          </w:tcPr>
          <w:p w14:paraId="5A4349E6" w14:textId="77777777" w:rsidR="00E66C42" w:rsidRDefault="00E66C42" w:rsidP="00127768">
            <w:r>
              <w:t>$1,500.00</w:t>
            </w:r>
          </w:p>
        </w:tc>
        <w:tc>
          <w:tcPr>
            <w:tcW w:w="3117" w:type="dxa"/>
          </w:tcPr>
          <w:p w14:paraId="6276F171" w14:textId="77777777" w:rsidR="00E66C42" w:rsidRDefault="00E66C42" w:rsidP="00127768">
            <w:r>
              <w:t xml:space="preserve">Not offered </w:t>
            </w:r>
          </w:p>
        </w:tc>
      </w:tr>
      <w:tr w:rsidR="00E66C42" w14:paraId="40ACF5BC" w14:textId="77777777" w:rsidTr="00127768">
        <w:tc>
          <w:tcPr>
            <w:tcW w:w="3116" w:type="dxa"/>
          </w:tcPr>
          <w:p w14:paraId="5111C5B4" w14:textId="77777777" w:rsidR="00E66C42" w:rsidRPr="00F95008" w:rsidRDefault="00E66C42" w:rsidP="00127768">
            <w:pPr>
              <w:jc w:val="center"/>
              <w:rPr>
                <w:b/>
                <w:bCs/>
              </w:rPr>
            </w:pPr>
            <w:r w:rsidRPr="00F95008">
              <w:rPr>
                <w:b/>
                <w:bCs/>
              </w:rPr>
              <w:t>Toddler (12-29 months)</w:t>
            </w:r>
          </w:p>
        </w:tc>
        <w:tc>
          <w:tcPr>
            <w:tcW w:w="3117" w:type="dxa"/>
          </w:tcPr>
          <w:p w14:paraId="31DA6CC6" w14:textId="77777777" w:rsidR="00E66C42" w:rsidRDefault="00E66C42" w:rsidP="00127768">
            <w:r>
              <w:t>$1,300.00</w:t>
            </w:r>
          </w:p>
        </w:tc>
        <w:tc>
          <w:tcPr>
            <w:tcW w:w="3117" w:type="dxa"/>
          </w:tcPr>
          <w:p w14:paraId="238BAE5D" w14:textId="77777777" w:rsidR="00E66C42" w:rsidRDefault="00E66C42" w:rsidP="00127768">
            <w:r>
              <w:t>$650.00</w:t>
            </w:r>
          </w:p>
        </w:tc>
      </w:tr>
      <w:tr w:rsidR="00E66C42" w14:paraId="617B539D" w14:textId="77777777" w:rsidTr="00127768">
        <w:tc>
          <w:tcPr>
            <w:tcW w:w="3116" w:type="dxa"/>
          </w:tcPr>
          <w:p w14:paraId="465BFFDE" w14:textId="77777777" w:rsidR="00E66C42" w:rsidRPr="00F95008" w:rsidRDefault="00E66C42" w:rsidP="00127768">
            <w:pPr>
              <w:jc w:val="center"/>
              <w:rPr>
                <w:b/>
                <w:bCs/>
              </w:rPr>
            </w:pPr>
            <w:r w:rsidRPr="00F95008">
              <w:rPr>
                <w:b/>
                <w:bCs/>
              </w:rPr>
              <w:t>Pre-school (30 months-5 years)</w:t>
            </w:r>
          </w:p>
        </w:tc>
        <w:tc>
          <w:tcPr>
            <w:tcW w:w="3117" w:type="dxa"/>
          </w:tcPr>
          <w:p w14:paraId="5273C7EE" w14:textId="77777777" w:rsidR="00E66C42" w:rsidRDefault="00E66C42" w:rsidP="00127768">
            <w:r>
              <w:t>$1,200.00</w:t>
            </w:r>
          </w:p>
        </w:tc>
        <w:tc>
          <w:tcPr>
            <w:tcW w:w="3117" w:type="dxa"/>
          </w:tcPr>
          <w:p w14:paraId="3EC9DEF6" w14:textId="77777777" w:rsidR="00E66C42" w:rsidRDefault="00E66C42" w:rsidP="00127768">
            <w:r>
              <w:t>$600.00</w:t>
            </w:r>
          </w:p>
        </w:tc>
      </w:tr>
      <w:tr w:rsidR="00E66C42" w14:paraId="41400ABC" w14:textId="77777777" w:rsidTr="00127768">
        <w:tc>
          <w:tcPr>
            <w:tcW w:w="3116" w:type="dxa"/>
          </w:tcPr>
          <w:p w14:paraId="53439C7B" w14:textId="77777777" w:rsidR="00E66C42" w:rsidRPr="00F95008" w:rsidRDefault="00E66C42" w:rsidP="00127768">
            <w:pPr>
              <w:jc w:val="center"/>
              <w:rPr>
                <w:b/>
                <w:bCs/>
              </w:rPr>
            </w:pPr>
            <w:r w:rsidRPr="00F95008">
              <w:rPr>
                <w:b/>
                <w:bCs/>
              </w:rPr>
              <w:t>School-age (6-12 years)</w:t>
            </w:r>
          </w:p>
        </w:tc>
        <w:tc>
          <w:tcPr>
            <w:tcW w:w="3117" w:type="dxa"/>
          </w:tcPr>
          <w:p w14:paraId="63D6EA7B" w14:textId="77777777" w:rsidR="00E66C42" w:rsidRDefault="00E66C42" w:rsidP="00127768">
            <w:r>
              <w:t>$950.00</w:t>
            </w:r>
          </w:p>
        </w:tc>
        <w:tc>
          <w:tcPr>
            <w:tcW w:w="3117" w:type="dxa"/>
          </w:tcPr>
          <w:p w14:paraId="46EE5BAE" w14:textId="77777777" w:rsidR="00E66C42" w:rsidRDefault="00E66C42" w:rsidP="00127768">
            <w:r>
              <w:t>$425.00</w:t>
            </w:r>
          </w:p>
        </w:tc>
      </w:tr>
      <w:tr w:rsidR="00E66C42" w14:paraId="128433BD" w14:textId="77777777" w:rsidTr="00127768">
        <w:tc>
          <w:tcPr>
            <w:tcW w:w="3116" w:type="dxa"/>
          </w:tcPr>
          <w:p w14:paraId="50E8B70C" w14:textId="77777777" w:rsidR="00E66C42" w:rsidRDefault="00E66C42" w:rsidP="00127768">
            <w:pPr>
              <w:jc w:val="center"/>
              <w:rPr>
                <w:b/>
                <w:bCs/>
              </w:rPr>
            </w:pPr>
            <w:r>
              <w:rPr>
                <w:b/>
                <w:bCs/>
              </w:rPr>
              <w:t xml:space="preserve">Non-standard business hours: </w:t>
            </w:r>
          </w:p>
          <w:p w14:paraId="0AC31EA8" w14:textId="77777777" w:rsidR="00E66C42" w:rsidRPr="00F95008" w:rsidRDefault="00E66C42" w:rsidP="00127768">
            <w:pPr>
              <w:jc w:val="center"/>
              <w:rPr>
                <w:b/>
                <w:bCs/>
              </w:rPr>
            </w:pPr>
            <w:r>
              <w:rPr>
                <w:b/>
                <w:bCs/>
              </w:rPr>
              <w:t>(Care taking place before 6:00 am or after 6:00 pm)</w:t>
            </w:r>
          </w:p>
        </w:tc>
        <w:tc>
          <w:tcPr>
            <w:tcW w:w="3117" w:type="dxa"/>
          </w:tcPr>
          <w:p w14:paraId="7A7BB798" w14:textId="77777777" w:rsidR="00E66C42" w:rsidRDefault="00E66C42" w:rsidP="00127768">
            <w:r>
              <w:t>$150 flat fee</w:t>
            </w:r>
          </w:p>
          <w:p w14:paraId="773F34A2" w14:textId="77777777" w:rsidR="00E66C42" w:rsidRDefault="00E66C42" w:rsidP="00127768">
            <w:r>
              <w:t xml:space="preserve">Added to your </w:t>
            </w:r>
            <w:proofErr w:type="gramStart"/>
            <w:r>
              <w:t>MONTHLY  child’s</w:t>
            </w:r>
            <w:proofErr w:type="gramEnd"/>
            <w:r>
              <w:t xml:space="preserve"> tuition amount</w:t>
            </w:r>
          </w:p>
        </w:tc>
        <w:tc>
          <w:tcPr>
            <w:tcW w:w="3117" w:type="dxa"/>
          </w:tcPr>
          <w:p w14:paraId="4ED312C7" w14:textId="77777777" w:rsidR="00E66C42" w:rsidRDefault="00E66C42" w:rsidP="00127768"/>
        </w:tc>
      </w:tr>
      <w:tr w:rsidR="00E66C42" w14:paraId="681D175D" w14:textId="77777777" w:rsidTr="00127768">
        <w:tc>
          <w:tcPr>
            <w:tcW w:w="3116" w:type="dxa"/>
          </w:tcPr>
          <w:p w14:paraId="74C18C29" w14:textId="77777777" w:rsidR="00E66C42" w:rsidRDefault="00E66C42" w:rsidP="00127768">
            <w:pPr>
              <w:jc w:val="center"/>
              <w:rPr>
                <w:b/>
                <w:bCs/>
              </w:rPr>
            </w:pPr>
            <w:r>
              <w:rPr>
                <w:b/>
                <w:bCs/>
              </w:rPr>
              <w:t xml:space="preserve">Over-time care: </w:t>
            </w:r>
          </w:p>
          <w:p w14:paraId="402AEB11" w14:textId="77777777" w:rsidR="00E66C42" w:rsidRDefault="00E66C42" w:rsidP="00127768">
            <w:pPr>
              <w:jc w:val="center"/>
              <w:rPr>
                <w:b/>
                <w:bCs/>
              </w:rPr>
            </w:pPr>
            <w:r>
              <w:rPr>
                <w:b/>
                <w:bCs/>
              </w:rPr>
              <w:t>(Exceeding 10 hours per day)</w:t>
            </w:r>
          </w:p>
        </w:tc>
        <w:tc>
          <w:tcPr>
            <w:tcW w:w="3117" w:type="dxa"/>
          </w:tcPr>
          <w:p w14:paraId="4988D3DA" w14:textId="77777777" w:rsidR="00E66C42" w:rsidRDefault="00E66C42" w:rsidP="00127768">
            <w:r>
              <w:t xml:space="preserve">$30 added to tuition for each day your child exceeds, or plans to exceed, 10 hours. </w:t>
            </w:r>
          </w:p>
        </w:tc>
        <w:tc>
          <w:tcPr>
            <w:tcW w:w="3117" w:type="dxa"/>
          </w:tcPr>
          <w:p w14:paraId="21342285" w14:textId="77777777" w:rsidR="00E66C42" w:rsidRDefault="00E66C42" w:rsidP="00127768"/>
        </w:tc>
      </w:tr>
    </w:tbl>
    <w:p w14:paraId="3F163CD4" w14:textId="77777777" w:rsidR="00E66C42" w:rsidRDefault="00E66C42" w:rsidP="00E66C42"/>
    <w:p w14:paraId="53285606" w14:textId="77777777" w:rsidR="00E66C42" w:rsidRDefault="00E66C42" w:rsidP="00E66C42">
      <w:pPr>
        <w:jc w:val="center"/>
        <w:rPr>
          <w:b/>
          <w:bCs/>
        </w:rPr>
      </w:pPr>
      <w:r w:rsidRPr="00F95008">
        <w:rPr>
          <w:b/>
          <w:bCs/>
        </w:rPr>
        <w:t>Your contract will specify your child’s days and hours of care.</w:t>
      </w:r>
    </w:p>
    <w:p w14:paraId="19D79E02" w14:textId="77777777" w:rsidR="00F95008" w:rsidRDefault="00F95008" w:rsidP="00D2441F">
      <w:pPr>
        <w:jc w:val="center"/>
      </w:pPr>
    </w:p>
    <w:p w14:paraId="3879ADAB" w14:textId="47A1A9B6" w:rsidR="00F95008" w:rsidRPr="00F95008" w:rsidRDefault="00F95008" w:rsidP="00D2441F">
      <w:pPr>
        <w:jc w:val="center"/>
        <w:rPr>
          <w:b/>
          <w:bCs/>
          <w:sz w:val="32"/>
          <w:szCs w:val="32"/>
        </w:rPr>
      </w:pPr>
      <w:r w:rsidRPr="00F95008">
        <w:rPr>
          <w:b/>
          <w:bCs/>
          <w:sz w:val="32"/>
          <w:szCs w:val="32"/>
        </w:rPr>
        <w:t>Payment Plan, Holiday charges and Discounts</w:t>
      </w:r>
    </w:p>
    <w:p w14:paraId="2F08427A" w14:textId="77777777" w:rsidR="00F95008" w:rsidRDefault="00F95008" w:rsidP="00F95008"/>
    <w:p w14:paraId="6AEB157D" w14:textId="77777777" w:rsidR="00F95008" w:rsidRDefault="00F95008" w:rsidP="00F95008">
      <w:r w:rsidRPr="00F95008">
        <w:rPr>
          <w:b/>
          <w:bCs/>
        </w:rPr>
        <w:t>Payment Plan:</w:t>
      </w:r>
      <w:r>
        <w:t xml:space="preserve">  Parents are required to pay for the time their children are scheduled to be in care. In other words, parents are paying for a space whether their child is there or not. No discounts are given for absent day or holidays. Your child’s tuition will remain the same monthly regardless of the amount of days in the month or attendance. Payment for care is due in advance on the day specified in your contract. Special payment terms are negotiable on occasion and will be defined in the contract.</w:t>
      </w:r>
    </w:p>
    <w:p w14:paraId="55541DDF" w14:textId="77777777" w:rsidR="00F95008" w:rsidRDefault="00F95008" w:rsidP="00F95008">
      <w:r w:rsidRPr="00F95008">
        <w:rPr>
          <w:b/>
          <w:bCs/>
        </w:rPr>
        <w:t>Holiday Pay:</w:t>
      </w:r>
      <w:r>
        <w:t xml:space="preserve">  Fees are not reduced during months/weeks that have holidays or vacations. </w:t>
      </w:r>
    </w:p>
    <w:p w14:paraId="14965539" w14:textId="77777777" w:rsidR="00F95008" w:rsidRDefault="00F95008" w:rsidP="00F95008">
      <w:r w:rsidRPr="00F95008">
        <w:rPr>
          <w:b/>
          <w:bCs/>
        </w:rPr>
        <w:t>Family Discount:</w:t>
      </w:r>
      <w:r>
        <w:t xml:space="preserve"> When more than one child from the same family is enrolled, a 50% reduction is given for each additional child. </w:t>
      </w:r>
    </w:p>
    <w:p w14:paraId="6650307D" w14:textId="77777777" w:rsidR="00F95008" w:rsidRPr="00F95008" w:rsidRDefault="00F95008" w:rsidP="00F95008">
      <w:pPr>
        <w:jc w:val="center"/>
        <w:rPr>
          <w:b/>
          <w:bCs/>
        </w:rPr>
      </w:pPr>
    </w:p>
    <w:p w14:paraId="2D6121E0" w14:textId="771EEA7A" w:rsidR="00F95008" w:rsidRPr="00F95008" w:rsidRDefault="00F95008" w:rsidP="00F95008">
      <w:pPr>
        <w:jc w:val="center"/>
        <w:rPr>
          <w:b/>
          <w:bCs/>
        </w:rPr>
      </w:pPr>
      <w:r w:rsidRPr="00F95008">
        <w:rPr>
          <w:b/>
          <w:bCs/>
        </w:rPr>
        <w:lastRenderedPageBreak/>
        <w:t xml:space="preserve">Payments are to be made by check or electronically through </w:t>
      </w:r>
      <w:proofErr w:type="spellStart"/>
      <w:r w:rsidRPr="00F95008">
        <w:rPr>
          <w:b/>
          <w:bCs/>
        </w:rPr>
        <w:t>Brightwheel</w:t>
      </w:r>
      <w:proofErr w:type="spellEnd"/>
      <w:r w:rsidR="00D2441F">
        <w:rPr>
          <w:b/>
          <w:bCs/>
        </w:rPr>
        <w:t>.</w:t>
      </w:r>
    </w:p>
    <w:p w14:paraId="54B43402" w14:textId="77777777" w:rsidR="00F95008" w:rsidRDefault="00F95008" w:rsidP="00F95008">
      <w:pPr>
        <w:jc w:val="center"/>
        <w:rPr>
          <w:b/>
          <w:bCs/>
          <w:sz w:val="32"/>
          <w:szCs w:val="32"/>
        </w:rPr>
      </w:pPr>
    </w:p>
    <w:p w14:paraId="6FA172B5" w14:textId="77777777" w:rsidR="00E773F0" w:rsidRDefault="00E773F0" w:rsidP="00F95008">
      <w:pPr>
        <w:jc w:val="center"/>
        <w:rPr>
          <w:b/>
          <w:bCs/>
          <w:sz w:val="32"/>
          <w:szCs w:val="32"/>
        </w:rPr>
      </w:pPr>
    </w:p>
    <w:p w14:paraId="4DD900F7" w14:textId="77777777" w:rsidR="00E773F0" w:rsidRDefault="00E773F0" w:rsidP="00F95008">
      <w:pPr>
        <w:jc w:val="center"/>
        <w:rPr>
          <w:b/>
          <w:bCs/>
          <w:sz w:val="32"/>
          <w:szCs w:val="32"/>
        </w:rPr>
      </w:pPr>
    </w:p>
    <w:p w14:paraId="025D4886" w14:textId="1FBA6C49" w:rsidR="00F95008" w:rsidRPr="00F95008" w:rsidRDefault="00F95008" w:rsidP="00F95008">
      <w:pPr>
        <w:jc w:val="center"/>
        <w:rPr>
          <w:b/>
          <w:bCs/>
          <w:sz w:val="32"/>
          <w:szCs w:val="32"/>
        </w:rPr>
      </w:pPr>
      <w:r w:rsidRPr="00F95008">
        <w:rPr>
          <w:b/>
          <w:bCs/>
          <w:sz w:val="32"/>
          <w:szCs w:val="32"/>
        </w:rPr>
        <w:t>Payment Penalties:</w:t>
      </w:r>
    </w:p>
    <w:p w14:paraId="4FB3EE5B" w14:textId="77777777" w:rsidR="00F95008" w:rsidRDefault="00F95008" w:rsidP="00F95008"/>
    <w:p w14:paraId="44CC034F" w14:textId="095DF233" w:rsidR="00F95008" w:rsidRDefault="00F95008" w:rsidP="00F95008">
      <w:r>
        <w:t>1.</w:t>
      </w:r>
      <w:r>
        <w:tab/>
        <w:t>There is a $15 fee for any late payments.  If fees remain unpaid after a period of three days, your child will not be accepted into care until ALL fees are paid in full. If you are on Working Connection Child Care this late fee will be reported.</w:t>
      </w:r>
    </w:p>
    <w:p w14:paraId="61A7CDE8" w14:textId="5CC7BD57" w:rsidR="00F95008" w:rsidRDefault="00F95008" w:rsidP="00F95008">
      <w:r>
        <w:t>2.</w:t>
      </w:r>
      <w:r>
        <w:tab/>
        <w:t xml:space="preserve">The penalty for NSF checks is $30 plus any bank costs incurred by the center.  Electronic payment is required for returned checks.  You may be put on </w:t>
      </w:r>
      <w:proofErr w:type="gramStart"/>
      <w:r>
        <w:t>a</w:t>
      </w:r>
      <w:proofErr w:type="gramEnd"/>
      <w:r>
        <w:t xml:space="preserve"> electronic</w:t>
      </w:r>
      <w:r w:rsidR="008E2A56">
        <w:t xml:space="preserve"> payment</w:t>
      </w:r>
      <w:r>
        <w:t xml:space="preserve"> only basis after the second NSF check.</w:t>
      </w:r>
    </w:p>
    <w:p w14:paraId="1E356994" w14:textId="7D931FCF" w:rsidR="00F95008" w:rsidRDefault="00F95008" w:rsidP="00F95008">
      <w:r>
        <w:t>3.</w:t>
      </w:r>
      <w:r>
        <w:tab/>
        <w:t>Late pick-up fees are $1 a minute</w:t>
      </w:r>
    </w:p>
    <w:p w14:paraId="5340E3EF" w14:textId="77777777" w:rsidR="000A3B25" w:rsidRDefault="000A3B25" w:rsidP="006F6757"/>
    <w:p w14:paraId="532A703D" w14:textId="12C2581B" w:rsidR="000A3B25" w:rsidRDefault="000A3B25" w:rsidP="000A3B25">
      <w:pPr>
        <w:jc w:val="center"/>
        <w:rPr>
          <w:b/>
          <w:bCs/>
        </w:rPr>
      </w:pPr>
      <w:r w:rsidRPr="000A3B25">
        <w:rPr>
          <w:b/>
          <w:bCs/>
        </w:rPr>
        <w:t>If you need help paying for child care please visit www.dcyf.wa.gov/services and select the “child care” option</w:t>
      </w:r>
    </w:p>
    <w:p w14:paraId="44BAB44A" w14:textId="49A3425D" w:rsidR="008E2A56" w:rsidRDefault="008E2A56" w:rsidP="000A3B25">
      <w:pPr>
        <w:jc w:val="center"/>
        <w:rPr>
          <w:b/>
          <w:bCs/>
        </w:rPr>
      </w:pPr>
    </w:p>
    <w:p w14:paraId="593680A5" w14:textId="77777777" w:rsidR="008E2A56" w:rsidRPr="008E2A56" w:rsidRDefault="008E2A56" w:rsidP="008E2A56">
      <w:pPr>
        <w:jc w:val="center"/>
        <w:rPr>
          <w:b/>
          <w:bCs/>
          <w:sz w:val="32"/>
          <w:szCs w:val="32"/>
        </w:rPr>
      </w:pPr>
      <w:r w:rsidRPr="008E2A56">
        <w:rPr>
          <w:b/>
          <w:bCs/>
          <w:sz w:val="32"/>
          <w:szCs w:val="32"/>
        </w:rPr>
        <w:t>Extra Charges:</w:t>
      </w:r>
    </w:p>
    <w:p w14:paraId="536C5726" w14:textId="77777777" w:rsidR="008E2A56" w:rsidRPr="008E2A56" w:rsidRDefault="008E2A56" w:rsidP="008E2A56">
      <w:r w:rsidRPr="008E2A56">
        <w:t>Field Trip Fees: Field trip fees will be charged when necessary.  You will receive advance notice of any charges.</w:t>
      </w:r>
    </w:p>
    <w:p w14:paraId="15C9C563" w14:textId="77777777" w:rsidR="008E2A56" w:rsidRPr="008E2A56" w:rsidRDefault="008E2A56" w:rsidP="008E2A56">
      <w:r w:rsidRPr="008E2A56">
        <w:t xml:space="preserve">You will be notified of extra field trip fees 2 weeks in advance </w:t>
      </w:r>
    </w:p>
    <w:p w14:paraId="78A61172" w14:textId="77777777" w:rsidR="008E2A56" w:rsidRPr="008E2A56" w:rsidRDefault="008E2A56" w:rsidP="008E2A56">
      <w:pPr>
        <w:jc w:val="center"/>
        <w:rPr>
          <w:b/>
          <w:bCs/>
        </w:rPr>
      </w:pPr>
    </w:p>
    <w:p w14:paraId="15F8423F" w14:textId="77777777" w:rsidR="008E2A56" w:rsidRPr="008E2A56" w:rsidRDefault="008E2A56" w:rsidP="008E2A56">
      <w:pPr>
        <w:jc w:val="center"/>
        <w:rPr>
          <w:b/>
          <w:bCs/>
          <w:sz w:val="32"/>
          <w:szCs w:val="32"/>
        </w:rPr>
      </w:pPr>
      <w:r w:rsidRPr="008E2A56">
        <w:rPr>
          <w:b/>
          <w:bCs/>
          <w:sz w:val="32"/>
          <w:szCs w:val="32"/>
        </w:rPr>
        <w:t>Receipts and Taxes:</w:t>
      </w:r>
    </w:p>
    <w:p w14:paraId="01772F39" w14:textId="5CAF656B" w:rsidR="008E2A56" w:rsidRPr="008E2A56" w:rsidRDefault="008E2A56" w:rsidP="008E2A56">
      <w:r w:rsidRPr="008E2A56">
        <w:t xml:space="preserve">Upon request we will give you a payment receipt when you pay for child care. </w:t>
      </w:r>
    </w:p>
    <w:p w14:paraId="0A106A30" w14:textId="272678C0" w:rsidR="00D2441F" w:rsidRPr="00963610" w:rsidRDefault="008E2A56" w:rsidP="00963610">
      <w:r w:rsidRPr="008E2A56">
        <w:t>Tax forms will be given out to families by January 15</w:t>
      </w:r>
      <w:r w:rsidRPr="008E2A56">
        <w:rPr>
          <w:vertAlign w:val="superscript"/>
        </w:rPr>
        <w:t>th</w:t>
      </w:r>
      <w:r w:rsidRPr="008E2A56">
        <w:t>.</w:t>
      </w:r>
    </w:p>
    <w:p w14:paraId="4F63F329" w14:textId="77777777" w:rsidR="00963610" w:rsidRDefault="00963610" w:rsidP="00963610">
      <w:pPr>
        <w:rPr>
          <w:b/>
          <w:bCs/>
          <w:sz w:val="32"/>
          <w:szCs w:val="32"/>
        </w:rPr>
      </w:pPr>
    </w:p>
    <w:p w14:paraId="4B0A6EFE" w14:textId="09F321CA" w:rsidR="008E2A56" w:rsidRPr="008E2A56" w:rsidRDefault="008E2A56" w:rsidP="00963610">
      <w:pPr>
        <w:jc w:val="center"/>
        <w:rPr>
          <w:b/>
          <w:bCs/>
          <w:sz w:val="32"/>
          <w:szCs w:val="32"/>
        </w:rPr>
      </w:pPr>
      <w:r w:rsidRPr="008E2A56">
        <w:rPr>
          <w:b/>
          <w:bCs/>
          <w:sz w:val="32"/>
          <w:szCs w:val="32"/>
        </w:rPr>
        <w:t>Hours and Days of Operation</w:t>
      </w:r>
    </w:p>
    <w:p w14:paraId="723BD9CB" w14:textId="5D0F21F4" w:rsidR="008E2A56" w:rsidRPr="008E2A56" w:rsidRDefault="008E2A56" w:rsidP="008E2A56">
      <w:pPr>
        <w:jc w:val="center"/>
        <w:rPr>
          <w:b/>
          <w:bCs/>
        </w:rPr>
      </w:pPr>
      <w:r w:rsidRPr="008E2A56">
        <w:rPr>
          <w:b/>
          <w:bCs/>
        </w:rPr>
        <w:t xml:space="preserve">The child care program is open the following hours, except holidays.  </w:t>
      </w:r>
    </w:p>
    <w:tbl>
      <w:tblPr>
        <w:tblW w:w="9888" w:type="dxa"/>
        <w:tblLayout w:type="fixed"/>
        <w:tblCellMar>
          <w:left w:w="10" w:type="dxa"/>
          <w:right w:w="10" w:type="dxa"/>
        </w:tblCellMar>
        <w:tblLook w:val="0000" w:firstRow="0" w:lastRow="0" w:firstColumn="0" w:lastColumn="0" w:noHBand="0" w:noVBand="0"/>
      </w:tblPr>
      <w:tblGrid>
        <w:gridCol w:w="4270"/>
        <w:gridCol w:w="5618"/>
      </w:tblGrid>
      <w:tr w:rsidR="008E2A56" w:rsidRPr="008E2A56" w14:paraId="6DC8367F" w14:textId="77777777" w:rsidTr="008E2A56">
        <w:trPr>
          <w:trHeight w:val="257"/>
        </w:trPr>
        <w:tc>
          <w:tcPr>
            <w:tcW w:w="42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05AA37E" w14:textId="77777777" w:rsidR="008E2A56" w:rsidRPr="008E2A56" w:rsidRDefault="008E2A56" w:rsidP="002D096F">
            <w:pPr>
              <w:widowControl w:val="0"/>
              <w:autoSpaceDE w:val="0"/>
              <w:ind w:right="-720"/>
              <w:rPr>
                <w:rFonts w:ascii="Calibri" w:hAnsi="Calibri" w:cs="Calibri"/>
                <w:b/>
                <w:bCs/>
                <w:sz w:val="24"/>
                <w:szCs w:val="24"/>
              </w:rPr>
            </w:pPr>
            <w:r w:rsidRPr="008E2A56">
              <w:rPr>
                <w:rFonts w:ascii="Calibri" w:hAnsi="Calibri" w:cs="Calibri"/>
                <w:b/>
                <w:bCs/>
                <w:sz w:val="24"/>
                <w:szCs w:val="24"/>
              </w:rPr>
              <w:lastRenderedPageBreak/>
              <w:t>Day</w:t>
            </w:r>
          </w:p>
        </w:tc>
        <w:tc>
          <w:tcPr>
            <w:tcW w:w="56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03F0C50" w14:textId="77777777" w:rsidR="008E2A56" w:rsidRPr="008E2A56" w:rsidRDefault="008E2A56" w:rsidP="002D096F">
            <w:pPr>
              <w:widowControl w:val="0"/>
              <w:autoSpaceDE w:val="0"/>
              <w:ind w:right="-720"/>
              <w:rPr>
                <w:rFonts w:ascii="Calibri" w:hAnsi="Calibri" w:cs="Calibri"/>
                <w:b/>
                <w:bCs/>
                <w:sz w:val="24"/>
                <w:szCs w:val="24"/>
              </w:rPr>
            </w:pPr>
            <w:r w:rsidRPr="008E2A56">
              <w:rPr>
                <w:rFonts w:ascii="Calibri" w:hAnsi="Calibri" w:cs="Calibri"/>
                <w:b/>
                <w:bCs/>
                <w:sz w:val="24"/>
                <w:szCs w:val="24"/>
              </w:rPr>
              <w:t>Hours</w:t>
            </w:r>
          </w:p>
        </w:tc>
      </w:tr>
      <w:tr w:rsidR="008E2A56" w:rsidRPr="008E2A56" w14:paraId="49947B96" w14:textId="77777777" w:rsidTr="008E2A56">
        <w:trPr>
          <w:trHeight w:val="485"/>
        </w:trPr>
        <w:tc>
          <w:tcPr>
            <w:tcW w:w="42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4DF9362" w14:textId="77777777" w:rsidR="008E2A56" w:rsidRPr="008E2A56" w:rsidRDefault="008E2A56" w:rsidP="008E2A56">
            <w:pPr>
              <w:widowControl w:val="0"/>
              <w:autoSpaceDE w:val="0"/>
              <w:ind w:right="-720"/>
              <w:rPr>
                <w:rFonts w:ascii="Calibri" w:hAnsi="Calibri" w:cs="Calibri"/>
                <w:sz w:val="24"/>
                <w:szCs w:val="24"/>
              </w:rPr>
            </w:pPr>
            <w:r w:rsidRPr="008E2A56">
              <w:rPr>
                <w:rFonts w:ascii="Calibri" w:hAnsi="Calibri" w:cs="Calibri"/>
                <w:sz w:val="24"/>
                <w:szCs w:val="24"/>
              </w:rPr>
              <w:t>Monday</w:t>
            </w:r>
          </w:p>
        </w:tc>
        <w:tc>
          <w:tcPr>
            <w:tcW w:w="56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025EA27" w14:textId="56D02425" w:rsidR="008E2A56" w:rsidRPr="008E2A56" w:rsidRDefault="008E2A56" w:rsidP="008E2A56">
            <w:pPr>
              <w:widowControl w:val="0"/>
              <w:autoSpaceDE w:val="0"/>
              <w:ind w:right="-720"/>
              <w:jc w:val="center"/>
              <w:rPr>
                <w:rFonts w:ascii="Calibri" w:hAnsi="Calibri" w:cs="Calibri"/>
                <w:sz w:val="24"/>
                <w:szCs w:val="24"/>
              </w:rPr>
            </w:pPr>
            <w:r w:rsidRPr="008E2A56">
              <w:rPr>
                <w:rFonts w:ascii="Calibri" w:hAnsi="Calibri" w:cs="Calibri"/>
                <w:sz w:val="24"/>
                <w:szCs w:val="24"/>
              </w:rPr>
              <w:t>5:30 am to 6:30 pm</w:t>
            </w:r>
          </w:p>
        </w:tc>
      </w:tr>
      <w:tr w:rsidR="008E2A56" w:rsidRPr="008E2A56" w14:paraId="370C4E20" w14:textId="77777777" w:rsidTr="008E2A56">
        <w:trPr>
          <w:trHeight w:val="257"/>
        </w:trPr>
        <w:tc>
          <w:tcPr>
            <w:tcW w:w="42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05603C8" w14:textId="77777777" w:rsidR="008E2A56" w:rsidRPr="008E2A56" w:rsidRDefault="008E2A56" w:rsidP="008E2A56">
            <w:pPr>
              <w:widowControl w:val="0"/>
              <w:autoSpaceDE w:val="0"/>
              <w:ind w:right="-720"/>
              <w:rPr>
                <w:rFonts w:ascii="Calibri" w:hAnsi="Calibri" w:cs="Calibri"/>
                <w:sz w:val="24"/>
                <w:szCs w:val="24"/>
              </w:rPr>
            </w:pPr>
            <w:r w:rsidRPr="008E2A56">
              <w:rPr>
                <w:rFonts w:ascii="Calibri" w:hAnsi="Calibri" w:cs="Calibri"/>
                <w:sz w:val="24"/>
                <w:szCs w:val="24"/>
              </w:rPr>
              <w:t>Tuesday</w:t>
            </w:r>
          </w:p>
        </w:tc>
        <w:tc>
          <w:tcPr>
            <w:tcW w:w="56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EDBF329" w14:textId="77777777" w:rsidR="008E2A56" w:rsidRPr="008E2A56" w:rsidRDefault="008E2A56" w:rsidP="002D096F">
            <w:pPr>
              <w:widowControl w:val="0"/>
              <w:autoSpaceDE w:val="0"/>
              <w:ind w:right="-720"/>
              <w:jc w:val="center"/>
              <w:rPr>
                <w:rFonts w:ascii="Calibri" w:hAnsi="Calibri" w:cs="Calibri"/>
                <w:sz w:val="24"/>
                <w:szCs w:val="24"/>
              </w:rPr>
            </w:pPr>
            <w:r w:rsidRPr="008E2A56">
              <w:rPr>
                <w:rFonts w:ascii="Calibri" w:hAnsi="Calibri" w:cs="Calibri"/>
                <w:sz w:val="24"/>
                <w:szCs w:val="24"/>
              </w:rPr>
              <w:t>5:30 am to 6:30 pm</w:t>
            </w:r>
          </w:p>
        </w:tc>
      </w:tr>
      <w:tr w:rsidR="008E2A56" w:rsidRPr="008E2A56" w14:paraId="3B3C8F0F" w14:textId="77777777" w:rsidTr="008E2A56">
        <w:trPr>
          <w:trHeight w:val="257"/>
        </w:trPr>
        <w:tc>
          <w:tcPr>
            <w:tcW w:w="42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1E007B" w14:textId="77777777" w:rsidR="008E2A56" w:rsidRPr="008E2A56" w:rsidRDefault="008E2A56" w:rsidP="008E2A56">
            <w:pPr>
              <w:widowControl w:val="0"/>
              <w:autoSpaceDE w:val="0"/>
              <w:ind w:right="-720"/>
              <w:rPr>
                <w:rFonts w:ascii="Calibri" w:hAnsi="Calibri" w:cs="Calibri"/>
                <w:sz w:val="24"/>
                <w:szCs w:val="24"/>
              </w:rPr>
            </w:pPr>
            <w:r w:rsidRPr="008E2A56">
              <w:rPr>
                <w:rFonts w:ascii="Calibri" w:hAnsi="Calibri" w:cs="Calibri"/>
                <w:sz w:val="24"/>
                <w:szCs w:val="24"/>
              </w:rPr>
              <w:t>Wednesday</w:t>
            </w:r>
          </w:p>
        </w:tc>
        <w:tc>
          <w:tcPr>
            <w:tcW w:w="56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0056D3E" w14:textId="77777777" w:rsidR="008E2A56" w:rsidRPr="008E2A56" w:rsidRDefault="008E2A56" w:rsidP="002D096F">
            <w:pPr>
              <w:widowControl w:val="0"/>
              <w:autoSpaceDE w:val="0"/>
              <w:ind w:right="-720"/>
              <w:jc w:val="center"/>
              <w:rPr>
                <w:rFonts w:ascii="Calibri" w:hAnsi="Calibri" w:cs="Calibri"/>
                <w:sz w:val="24"/>
                <w:szCs w:val="24"/>
              </w:rPr>
            </w:pPr>
            <w:r w:rsidRPr="008E2A56">
              <w:rPr>
                <w:rFonts w:ascii="Calibri" w:hAnsi="Calibri" w:cs="Calibri"/>
                <w:sz w:val="24"/>
                <w:szCs w:val="24"/>
              </w:rPr>
              <w:t>5:30 am to 6:30 pm</w:t>
            </w:r>
          </w:p>
        </w:tc>
      </w:tr>
      <w:tr w:rsidR="008E2A56" w:rsidRPr="008E2A56" w14:paraId="6BBAF91B" w14:textId="77777777" w:rsidTr="008E2A56">
        <w:trPr>
          <w:trHeight w:val="257"/>
        </w:trPr>
        <w:tc>
          <w:tcPr>
            <w:tcW w:w="42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D48FA62" w14:textId="77777777" w:rsidR="008E2A56" w:rsidRPr="008E2A56" w:rsidRDefault="008E2A56" w:rsidP="008E2A56">
            <w:pPr>
              <w:widowControl w:val="0"/>
              <w:autoSpaceDE w:val="0"/>
              <w:ind w:right="-720"/>
              <w:rPr>
                <w:rFonts w:ascii="Calibri" w:hAnsi="Calibri" w:cs="Calibri"/>
                <w:sz w:val="24"/>
                <w:szCs w:val="24"/>
              </w:rPr>
            </w:pPr>
            <w:r w:rsidRPr="008E2A56">
              <w:rPr>
                <w:rFonts w:ascii="Calibri" w:hAnsi="Calibri" w:cs="Calibri"/>
                <w:sz w:val="24"/>
                <w:szCs w:val="24"/>
              </w:rPr>
              <w:t>Thursday</w:t>
            </w:r>
          </w:p>
        </w:tc>
        <w:tc>
          <w:tcPr>
            <w:tcW w:w="56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BA4377" w14:textId="77777777" w:rsidR="008E2A56" w:rsidRPr="008E2A56" w:rsidRDefault="008E2A56" w:rsidP="002D096F">
            <w:pPr>
              <w:widowControl w:val="0"/>
              <w:autoSpaceDE w:val="0"/>
              <w:ind w:right="-720"/>
              <w:jc w:val="center"/>
              <w:rPr>
                <w:rFonts w:ascii="Calibri" w:hAnsi="Calibri" w:cs="Calibri"/>
                <w:sz w:val="24"/>
                <w:szCs w:val="24"/>
              </w:rPr>
            </w:pPr>
            <w:r w:rsidRPr="008E2A56">
              <w:rPr>
                <w:rFonts w:ascii="Calibri" w:hAnsi="Calibri" w:cs="Calibri"/>
                <w:sz w:val="24"/>
                <w:szCs w:val="24"/>
              </w:rPr>
              <w:t>5:30 am to 6:30 pm</w:t>
            </w:r>
          </w:p>
        </w:tc>
      </w:tr>
      <w:tr w:rsidR="008E2A56" w:rsidRPr="008E2A56" w14:paraId="2BD916D2" w14:textId="77777777" w:rsidTr="008E2A56">
        <w:trPr>
          <w:trHeight w:val="257"/>
        </w:trPr>
        <w:tc>
          <w:tcPr>
            <w:tcW w:w="42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EF36895" w14:textId="77777777" w:rsidR="008E2A56" w:rsidRPr="008E2A56" w:rsidRDefault="008E2A56" w:rsidP="008E2A56">
            <w:pPr>
              <w:widowControl w:val="0"/>
              <w:autoSpaceDE w:val="0"/>
              <w:ind w:right="-720"/>
              <w:rPr>
                <w:rFonts w:ascii="Calibri" w:hAnsi="Calibri" w:cs="Calibri"/>
                <w:sz w:val="24"/>
                <w:szCs w:val="24"/>
              </w:rPr>
            </w:pPr>
            <w:r w:rsidRPr="008E2A56">
              <w:rPr>
                <w:rFonts w:ascii="Calibri" w:hAnsi="Calibri" w:cs="Calibri"/>
                <w:sz w:val="24"/>
                <w:szCs w:val="24"/>
              </w:rPr>
              <w:t>Friday</w:t>
            </w:r>
          </w:p>
        </w:tc>
        <w:tc>
          <w:tcPr>
            <w:tcW w:w="56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000BFF" w14:textId="77777777" w:rsidR="008E2A56" w:rsidRPr="008E2A56" w:rsidRDefault="008E2A56" w:rsidP="002D096F">
            <w:pPr>
              <w:widowControl w:val="0"/>
              <w:autoSpaceDE w:val="0"/>
              <w:ind w:right="-720"/>
              <w:jc w:val="center"/>
              <w:rPr>
                <w:rFonts w:ascii="Calibri" w:hAnsi="Calibri" w:cs="Calibri"/>
                <w:sz w:val="24"/>
                <w:szCs w:val="24"/>
              </w:rPr>
            </w:pPr>
            <w:r w:rsidRPr="008E2A56">
              <w:rPr>
                <w:rFonts w:ascii="Calibri" w:hAnsi="Calibri" w:cs="Calibri"/>
                <w:sz w:val="24"/>
                <w:szCs w:val="24"/>
              </w:rPr>
              <w:t>5:30 am to 6:30 pm</w:t>
            </w:r>
          </w:p>
        </w:tc>
      </w:tr>
      <w:tr w:rsidR="008E2A56" w:rsidRPr="008E2A56" w14:paraId="02468CDC" w14:textId="77777777" w:rsidTr="008E2A56">
        <w:trPr>
          <w:trHeight w:val="249"/>
        </w:trPr>
        <w:tc>
          <w:tcPr>
            <w:tcW w:w="42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24D4052" w14:textId="77777777" w:rsidR="008E2A56" w:rsidRPr="008E2A56" w:rsidRDefault="008E2A56" w:rsidP="008E2A56">
            <w:pPr>
              <w:widowControl w:val="0"/>
              <w:autoSpaceDE w:val="0"/>
              <w:ind w:right="-720"/>
              <w:rPr>
                <w:rFonts w:ascii="Calibri" w:hAnsi="Calibri" w:cs="Calibri"/>
                <w:sz w:val="24"/>
                <w:szCs w:val="24"/>
              </w:rPr>
            </w:pPr>
            <w:r w:rsidRPr="008E2A56">
              <w:rPr>
                <w:rFonts w:ascii="Calibri" w:hAnsi="Calibri" w:cs="Calibri"/>
                <w:sz w:val="24"/>
                <w:szCs w:val="24"/>
              </w:rPr>
              <w:t>Saturday</w:t>
            </w:r>
          </w:p>
        </w:tc>
        <w:tc>
          <w:tcPr>
            <w:tcW w:w="56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A94EF3" w14:textId="77777777" w:rsidR="008E2A56" w:rsidRPr="008E2A56" w:rsidRDefault="008E2A56" w:rsidP="002D096F">
            <w:pPr>
              <w:widowControl w:val="0"/>
              <w:autoSpaceDE w:val="0"/>
              <w:ind w:right="-720"/>
              <w:jc w:val="center"/>
              <w:rPr>
                <w:rFonts w:ascii="Calibri" w:hAnsi="Calibri" w:cs="Calibri"/>
                <w:sz w:val="24"/>
                <w:szCs w:val="24"/>
              </w:rPr>
            </w:pPr>
            <w:r w:rsidRPr="008E2A56">
              <w:rPr>
                <w:rFonts w:ascii="Calibri" w:hAnsi="Calibri" w:cs="Calibri"/>
                <w:sz w:val="24"/>
                <w:szCs w:val="24"/>
              </w:rPr>
              <w:t>7:30 am to 6:30 pm</w:t>
            </w:r>
          </w:p>
        </w:tc>
      </w:tr>
      <w:tr w:rsidR="008E2A56" w:rsidRPr="008E2A56" w14:paraId="30EC514D" w14:textId="77777777" w:rsidTr="008E2A56">
        <w:trPr>
          <w:trHeight w:val="257"/>
        </w:trPr>
        <w:tc>
          <w:tcPr>
            <w:tcW w:w="42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7967975" w14:textId="77777777" w:rsidR="008E2A56" w:rsidRPr="008E2A56" w:rsidRDefault="008E2A56" w:rsidP="008E2A56">
            <w:pPr>
              <w:widowControl w:val="0"/>
              <w:autoSpaceDE w:val="0"/>
              <w:ind w:right="-720"/>
              <w:rPr>
                <w:rFonts w:ascii="Calibri" w:hAnsi="Calibri" w:cs="Calibri"/>
                <w:sz w:val="24"/>
                <w:szCs w:val="24"/>
              </w:rPr>
            </w:pPr>
            <w:r w:rsidRPr="008E2A56">
              <w:rPr>
                <w:rFonts w:ascii="Calibri" w:hAnsi="Calibri" w:cs="Calibri"/>
                <w:sz w:val="24"/>
                <w:szCs w:val="24"/>
              </w:rPr>
              <w:t>Sunday</w:t>
            </w:r>
          </w:p>
        </w:tc>
        <w:tc>
          <w:tcPr>
            <w:tcW w:w="561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BE7DC9" w14:textId="77777777" w:rsidR="008E2A56" w:rsidRPr="008E2A56" w:rsidRDefault="008E2A56" w:rsidP="002D096F">
            <w:pPr>
              <w:widowControl w:val="0"/>
              <w:autoSpaceDE w:val="0"/>
              <w:ind w:right="-720"/>
              <w:jc w:val="center"/>
              <w:rPr>
                <w:rFonts w:ascii="Calibri" w:hAnsi="Calibri" w:cs="Calibri"/>
                <w:sz w:val="24"/>
                <w:szCs w:val="24"/>
              </w:rPr>
            </w:pPr>
            <w:r w:rsidRPr="008E2A56">
              <w:rPr>
                <w:rFonts w:ascii="Calibri" w:hAnsi="Calibri" w:cs="Calibri"/>
                <w:sz w:val="24"/>
                <w:szCs w:val="24"/>
              </w:rPr>
              <w:t>7:30 am to 6:30 pm</w:t>
            </w:r>
          </w:p>
        </w:tc>
      </w:tr>
    </w:tbl>
    <w:p w14:paraId="19FA8A05" w14:textId="77777777" w:rsidR="008E2A56" w:rsidRDefault="008E2A56" w:rsidP="008E2A56">
      <w:bookmarkStart w:id="0" w:name="_Toc414879573"/>
    </w:p>
    <w:p w14:paraId="73180863" w14:textId="77777777" w:rsidR="008E2A56" w:rsidRDefault="008E2A56" w:rsidP="008E2A56">
      <w:pPr>
        <w:jc w:val="center"/>
      </w:pPr>
      <w:r>
        <w:t>Children must be picked up at or before closing time. Failing to do so could result in a late fee at the amount of $1 per minute past 6:30 PM. Consistent lateness may result in us asking you to withdrawal your child from the center. If your child is left at Children's University significantly after closing time and yourself nor your emergency contacts on file can be reached, we will place a call to Child Protective Services.</w:t>
      </w:r>
    </w:p>
    <w:p w14:paraId="74F7C32C" w14:textId="5974DB90" w:rsidR="008E2A56" w:rsidRPr="008E2A56" w:rsidRDefault="008E2A56" w:rsidP="008E2A56">
      <w:pPr>
        <w:jc w:val="center"/>
        <w:rPr>
          <w:b/>
          <w:bCs/>
          <w:sz w:val="32"/>
          <w:szCs w:val="32"/>
        </w:rPr>
      </w:pPr>
      <w:r w:rsidRPr="008E2A56">
        <w:rPr>
          <w:b/>
          <w:bCs/>
          <w:sz w:val="32"/>
          <w:szCs w:val="32"/>
        </w:rPr>
        <w:t>Holidays</w:t>
      </w:r>
      <w:bookmarkEnd w:id="0"/>
    </w:p>
    <w:p w14:paraId="16B1C817" w14:textId="59EBD1C6" w:rsidR="008E2A56" w:rsidRDefault="008E2A56" w:rsidP="008E2A56">
      <w:pPr>
        <w:widowControl w:val="0"/>
        <w:autoSpaceDE w:val="0"/>
        <w:ind w:right="-720"/>
        <w:jc w:val="center"/>
        <w:rPr>
          <w:rFonts w:ascii="Calibri" w:hAnsi="Calibri" w:cs="Calibri"/>
          <w:sz w:val="28"/>
          <w:szCs w:val="28"/>
        </w:rPr>
      </w:pPr>
      <w:r>
        <w:rPr>
          <w:rFonts w:ascii="Calibri" w:hAnsi="Calibri" w:cs="Calibri"/>
          <w:sz w:val="28"/>
          <w:szCs w:val="28"/>
        </w:rPr>
        <w:t>Child care is closed for the following holidays:</w:t>
      </w:r>
    </w:p>
    <w:tbl>
      <w:tblPr>
        <w:tblW w:w="10522" w:type="dxa"/>
        <w:tblInd w:w="-598" w:type="dxa"/>
        <w:tblLayout w:type="fixed"/>
        <w:tblCellMar>
          <w:left w:w="10" w:type="dxa"/>
          <w:right w:w="10" w:type="dxa"/>
        </w:tblCellMar>
        <w:tblLook w:val="0000" w:firstRow="0" w:lastRow="0" w:firstColumn="0" w:lastColumn="0" w:noHBand="0" w:noVBand="0"/>
      </w:tblPr>
      <w:tblGrid>
        <w:gridCol w:w="5842"/>
        <w:gridCol w:w="4680"/>
      </w:tblGrid>
      <w:tr w:rsidR="008E2A56" w14:paraId="68CD7498" w14:textId="77777777" w:rsidTr="002D096F">
        <w:tc>
          <w:tcPr>
            <w:tcW w:w="5842" w:type="dxa"/>
            <w:tcBorders>
              <w:top w:val="single" w:sz="6" w:space="0" w:color="BFBFBF"/>
              <w:left w:val="single" w:sz="6" w:space="0" w:color="BFBFBF"/>
              <w:bottom w:val="single" w:sz="6" w:space="0" w:color="BFBFBF"/>
              <w:right w:val="single" w:sz="8" w:space="0" w:color="BFBFBF"/>
            </w:tcBorders>
            <w:shd w:val="clear" w:color="auto" w:fill="auto"/>
            <w:tcMar>
              <w:top w:w="0" w:type="dxa"/>
              <w:left w:w="108" w:type="dxa"/>
              <w:bottom w:w="0" w:type="dxa"/>
              <w:right w:w="108" w:type="dxa"/>
            </w:tcMar>
          </w:tcPr>
          <w:p w14:paraId="3D55CAC2" w14:textId="77777777" w:rsidR="008E2A56" w:rsidRPr="008E2A56" w:rsidRDefault="008E2A56" w:rsidP="002D096F">
            <w:pPr>
              <w:widowControl w:val="0"/>
              <w:autoSpaceDE w:val="0"/>
              <w:ind w:right="-720"/>
              <w:rPr>
                <w:sz w:val="24"/>
                <w:szCs w:val="24"/>
              </w:rPr>
            </w:pPr>
            <w:r w:rsidRPr="008E2A56">
              <w:rPr>
                <w:rFonts w:ascii="Calibri" w:hAnsi="Calibri" w:cs="Calibri"/>
                <w:b/>
                <w:bCs/>
                <w:sz w:val="24"/>
                <w:szCs w:val="24"/>
              </w:rPr>
              <w:t>Holiday</w:t>
            </w:r>
          </w:p>
        </w:tc>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F505B5B" w14:textId="77777777" w:rsidR="008E2A56" w:rsidRPr="008E2A56" w:rsidRDefault="008E2A56" w:rsidP="002D096F">
            <w:pPr>
              <w:widowControl w:val="0"/>
              <w:autoSpaceDE w:val="0"/>
              <w:ind w:right="-720"/>
              <w:rPr>
                <w:sz w:val="24"/>
                <w:szCs w:val="24"/>
              </w:rPr>
            </w:pPr>
            <w:r w:rsidRPr="008E2A56">
              <w:rPr>
                <w:rFonts w:ascii="Calibri" w:hAnsi="Calibri" w:cs="Calibri"/>
                <w:b/>
                <w:bCs/>
                <w:sz w:val="24"/>
                <w:szCs w:val="24"/>
              </w:rPr>
              <w:t>Date:</w:t>
            </w:r>
          </w:p>
        </w:tc>
      </w:tr>
      <w:tr w:rsidR="008E2A56" w14:paraId="0C593809" w14:textId="77777777" w:rsidTr="002D096F">
        <w:tc>
          <w:tcPr>
            <w:tcW w:w="5842" w:type="dxa"/>
            <w:tcBorders>
              <w:top w:val="single" w:sz="8"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CFED073" w14:textId="77777777" w:rsidR="008E2A56" w:rsidRPr="002225C5" w:rsidRDefault="008E2A56" w:rsidP="002D096F">
            <w:pPr>
              <w:widowControl w:val="0"/>
              <w:autoSpaceDE w:val="0"/>
              <w:ind w:right="-720"/>
              <w:rPr>
                <w:rFonts w:ascii="Calibri" w:hAnsi="Calibri" w:cs="Calibri"/>
              </w:rPr>
            </w:pPr>
            <w:r w:rsidRPr="002225C5">
              <w:rPr>
                <w:rFonts w:ascii="Calibri" w:hAnsi="Calibri" w:cs="Calibri"/>
              </w:rPr>
              <w:t xml:space="preserve">New </w:t>
            </w:r>
            <w:proofErr w:type="spellStart"/>
            <w:r w:rsidRPr="002225C5">
              <w:rPr>
                <w:rFonts w:ascii="Calibri" w:hAnsi="Calibri" w:cs="Calibri"/>
              </w:rPr>
              <w:t>Years</w:t>
            </w:r>
            <w:proofErr w:type="spellEnd"/>
            <w:r w:rsidRPr="002225C5">
              <w:rPr>
                <w:rFonts w:ascii="Calibri" w:hAnsi="Calibri" w:cs="Calibri"/>
              </w:rPr>
              <w:t xml:space="preserve"> Day </w:t>
            </w:r>
          </w:p>
        </w:tc>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68F8E77" w14:textId="77777777" w:rsidR="008E2A56" w:rsidRPr="002225C5" w:rsidRDefault="008E2A56" w:rsidP="002D096F">
            <w:pPr>
              <w:widowControl w:val="0"/>
              <w:autoSpaceDE w:val="0"/>
              <w:ind w:right="-720"/>
              <w:rPr>
                <w:rFonts w:ascii="Calibri" w:hAnsi="Calibri" w:cs="Calibri"/>
              </w:rPr>
            </w:pPr>
            <w:r w:rsidRPr="002225C5">
              <w:rPr>
                <w:rFonts w:ascii="Calibri" w:hAnsi="Calibri" w:cs="Calibri"/>
              </w:rPr>
              <w:t>January 1</w:t>
            </w:r>
            <w:r w:rsidRPr="002225C5">
              <w:rPr>
                <w:rFonts w:ascii="Calibri" w:hAnsi="Calibri" w:cs="Calibri"/>
                <w:vertAlign w:val="superscript"/>
              </w:rPr>
              <w:t>st</w:t>
            </w:r>
            <w:r w:rsidRPr="002225C5">
              <w:rPr>
                <w:rFonts w:ascii="Calibri" w:hAnsi="Calibri" w:cs="Calibri"/>
              </w:rPr>
              <w:t xml:space="preserve"> </w:t>
            </w:r>
          </w:p>
        </w:tc>
      </w:tr>
      <w:tr w:rsidR="008E2A56" w14:paraId="59D921AB" w14:textId="77777777" w:rsidTr="002D096F">
        <w:tc>
          <w:tcPr>
            <w:tcW w:w="584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5C76BB6" w14:textId="77777777" w:rsidR="008E2A56" w:rsidRPr="002225C5" w:rsidRDefault="008E2A56" w:rsidP="002D096F">
            <w:pPr>
              <w:widowControl w:val="0"/>
              <w:autoSpaceDE w:val="0"/>
              <w:ind w:right="-720"/>
              <w:rPr>
                <w:rFonts w:ascii="Calibri" w:hAnsi="Calibri" w:cs="Calibri"/>
              </w:rPr>
            </w:pPr>
            <w:r w:rsidRPr="002225C5">
              <w:rPr>
                <w:rFonts w:ascii="Calibri" w:hAnsi="Calibri" w:cs="Calibri"/>
              </w:rPr>
              <w:t xml:space="preserve">Memorial Day </w:t>
            </w:r>
          </w:p>
        </w:tc>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E7C1908" w14:textId="77777777" w:rsidR="008E2A56" w:rsidRPr="002225C5" w:rsidRDefault="008E2A56" w:rsidP="002D096F">
            <w:pPr>
              <w:widowControl w:val="0"/>
              <w:autoSpaceDE w:val="0"/>
              <w:ind w:right="-720"/>
              <w:rPr>
                <w:rFonts w:ascii="Calibri" w:hAnsi="Calibri" w:cs="Calibri"/>
              </w:rPr>
            </w:pPr>
            <w:r w:rsidRPr="002225C5">
              <w:rPr>
                <w:rFonts w:ascii="Calibri" w:hAnsi="Calibri" w:cs="Calibri"/>
              </w:rPr>
              <w:t>Last Monday in May</w:t>
            </w:r>
          </w:p>
        </w:tc>
      </w:tr>
      <w:tr w:rsidR="008E2A56" w14:paraId="7AE8CC20" w14:textId="77777777" w:rsidTr="002D096F">
        <w:tc>
          <w:tcPr>
            <w:tcW w:w="584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9ED8E2F" w14:textId="77777777" w:rsidR="008E2A56" w:rsidRPr="002225C5" w:rsidRDefault="008E2A56" w:rsidP="002D096F">
            <w:pPr>
              <w:widowControl w:val="0"/>
              <w:autoSpaceDE w:val="0"/>
              <w:ind w:right="-720"/>
              <w:rPr>
                <w:rFonts w:ascii="Calibri" w:hAnsi="Calibri" w:cs="Calibri"/>
              </w:rPr>
            </w:pPr>
            <w:r w:rsidRPr="002225C5">
              <w:rPr>
                <w:rFonts w:ascii="Calibri" w:hAnsi="Calibri" w:cs="Calibri"/>
              </w:rPr>
              <w:t xml:space="preserve">Labor Day </w:t>
            </w:r>
          </w:p>
        </w:tc>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974A4F3" w14:textId="77777777" w:rsidR="008E2A56" w:rsidRPr="002225C5" w:rsidRDefault="008E2A56" w:rsidP="002D096F">
            <w:pPr>
              <w:widowControl w:val="0"/>
              <w:autoSpaceDE w:val="0"/>
              <w:ind w:right="-720"/>
              <w:rPr>
                <w:rFonts w:ascii="Calibri" w:hAnsi="Calibri" w:cs="Calibri"/>
              </w:rPr>
            </w:pPr>
            <w:r w:rsidRPr="002225C5">
              <w:rPr>
                <w:rFonts w:ascii="Calibri" w:hAnsi="Calibri" w:cs="Calibri"/>
              </w:rPr>
              <w:t>First Monday in Sept</w:t>
            </w:r>
          </w:p>
        </w:tc>
      </w:tr>
      <w:tr w:rsidR="008E2A56" w14:paraId="1E9E837D" w14:textId="77777777" w:rsidTr="002D096F">
        <w:tc>
          <w:tcPr>
            <w:tcW w:w="584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FEBDD43" w14:textId="77777777" w:rsidR="008E2A56" w:rsidRPr="002225C5" w:rsidRDefault="008E2A56" w:rsidP="002D096F">
            <w:pPr>
              <w:widowControl w:val="0"/>
              <w:autoSpaceDE w:val="0"/>
              <w:ind w:right="-720"/>
              <w:rPr>
                <w:rFonts w:ascii="Calibri" w:hAnsi="Calibri" w:cs="Calibri"/>
              </w:rPr>
            </w:pPr>
            <w:r w:rsidRPr="002225C5">
              <w:rPr>
                <w:rFonts w:ascii="Calibri" w:hAnsi="Calibri" w:cs="Calibri"/>
              </w:rPr>
              <w:t xml:space="preserve">Independence Day </w:t>
            </w:r>
          </w:p>
        </w:tc>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6943413" w14:textId="77777777" w:rsidR="008E2A56" w:rsidRPr="002225C5" w:rsidRDefault="008E2A56" w:rsidP="002D096F">
            <w:pPr>
              <w:widowControl w:val="0"/>
              <w:autoSpaceDE w:val="0"/>
              <w:ind w:right="-720"/>
              <w:rPr>
                <w:rFonts w:ascii="Calibri" w:hAnsi="Calibri" w:cs="Calibri"/>
              </w:rPr>
            </w:pPr>
            <w:r w:rsidRPr="002225C5">
              <w:rPr>
                <w:rFonts w:ascii="Calibri" w:hAnsi="Calibri" w:cs="Calibri"/>
              </w:rPr>
              <w:t>July 4</w:t>
            </w:r>
            <w:r w:rsidRPr="002225C5">
              <w:rPr>
                <w:rFonts w:ascii="Calibri" w:hAnsi="Calibri" w:cs="Calibri"/>
                <w:vertAlign w:val="superscript"/>
              </w:rPr>
              <w:t>th</w:t>
            </w:r>
            <w:r w:rsidRPr="002225C5">
              <w:rPr>
                <w:rFonts w:ascii="Calibri" w:hAnsi="Calibri" w:cs="Calibri"/>
              </w:rPr>
              <w:t xml:space="preserve"> </w:t>
            </w:r>
          </w:p>
        </w:tc>
      </w:tr>
      <w:tr w:rsidR="008E2A56" w14:paraId="2C081934" w14:textId="77777777" w:rsidTr="002D096F">
        <w:tc>
          <w:tcPr>
            <w:tcW w:w="584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22709EF" w14:textId="77777777" w:rsidR="008E2A56" w:rsidRPr="002225C5" w:rsidRDefault="008E2A56" w:rsidP="002D096F">
            <w:pPr>
              <w:widowControl w:val="0"/>
              <w:autoSpaceDE w:val="0"/>
              <w:ind w:right="-720"/>
              <w:rPr>
                <w:rFonts w:ascii="Calibri" w:hAnsi="Calibri" w:cs="Calibri"/>
              </w:rPr>
            </w:pPr>
            <w:r w:rsidRPr="002225C5">
              <w:rPr>
                <w:rFonts w:ascii="Calibri" w:hAnsi="Calibri" w:cs="Calibri"/>
              </w:rPr>
              <w:t xml:space="preserve">Christmas Eve, Christmas day, and the day after </w:t>
            </w:r>
          </w:p>
        </w:tc>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EB4E027" w14:textId="77777777" w:rsidR="008E2A56" w:rsidRPr="002225C5" w:rsidRDefault="008E2A56" w:rsidP="002D096F">
            <w:pPr>
              <w:widowControl w:val="0"/>
              <w:autoSpaceDE w:val="0"/>
              <w:ind w:right="-720"/>
              <w:rPr>
                <w:rFonts w:ascii="Calibri" w:hAnsi="Calibri" w:cs="Calibri"/>
              </w:rPr>
            </w:pPr>
            <w:r w:rsidRPr="002225C5">
              <w:rPr>
                <w:rFonts w:ascii="Calibri" w:hAnsi="Calibri" w:cs="Calibri"/>
              </w:rPr>
              <w:t>Dec 24</w:t>
            </w:r>
            <w:r w:rsidRPr="002225C5">
              <w:rPr>
                <w:rFonts w:ascii="Calibri" w:hAnsi="Calibri" w:cs="Calibri"/>
                <w:vertAlign w:val="superscript"/>
              </w:rPr>
              <w:t>th</w:t>
            </w:r>
            <w:r w:rsidRPr="002225C5">
              <w:rPr>
                <w:rFonts w:ascii="Calibri" w:hAnsi="Calibri" w:cs="Calibri"/>
              </w:rPr>
              <w:t>, 25</w:t>
            </w:r>
            <w:r w:rsidRPr="002225C5">
              <w:rPr>
                <w:rFonts w:ascii="Calibri" w:hAnsi="Calibri" w:cs="Calibri"/>
                <w:vertAlign w:val="superscript"/>
              </w:rPr>
              <w:t>th</w:t>
            </w:r>
            <w:r w:rsidRPr="002225C5">
              <w:rPr>
                <w:rFonts w:ascii="Calibri" w:hAnsi="Calibri" w:cs="Calibri"/>
              </w:rPr>
              <w:t>, 26</w:t>
            </w:r>
            <w:r w:rsidRPr="002225C5">
              <w:rPr>
                <w:rFonts w:ascii="Calibri" w:hAnsi="Calibri" w:cs="Calibri"/>
                <w:vertAlign w:val="superscript"/>
              </w:rPr>
              <w:t>th</w:t>
            </w:r>
            <w:r w:rsidRPr="002225C5">
              <w:rPr>
                <w:rFonts w:ascii="Calibri" w:hAnsi="Calibri" w:cs="Calibri"/>
              </w:rPr>
              <w:t xml:space="preserve"> </w:t>
            </w:r>
          </w:p>
        </w:tc>
      </w:tr>
      <w:tr w:rsidR="008E2A56" w14:paraId="7A64073E" w14:textId="77777777" w:rsidTr="002D096F">
        <w:tc>
          <w:tcPr>
            <w:tcW w:w="584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DBB9C0F" w14:textId="77777777" w:rsidR="008E2A56" w:rsidRPr="008E2A56" w:rsidRDefault="008E2A56" w:rsidP="002D096F">
            <w:pPr>
              <w:widowControl w:val="0"/>
              <w:autoSpaceDE w:val="0"/>
              <w:ind w:right="-720"/>
              <w:rPr>
                <w:rFonts w:ascii="Calibri" w:hAnsi="Calibri" w:cs="Calibri"/>
                <w:sz w:val="24"/>
                <w:szCs w:val="24"/>
              </w:rPr>
            </w:pPr>
            <w:r w:rsidRPr="008E2A56">
              <w:rPr>
                <w:rFonts w:ascii="Calibri" w:hAnsi="Calibri" w:cs="Calibri"/>
                <w:sz w:val="24"/>
                <w:szCs w:val="24"/>
              </w:rPr>
              <w:t xml:space="preserve">The day before Thanksgiving, Thanksgiving Day, </w:t>
            </w:r>
          </w:p>
          <w:p w14:paraId="315EBFD2" w14:textId="77777777" w:rsidR="008E2A56" w:rsidRPr="008E2A56" w:rsidRDefault="008E2A56" w:rsidP="002D096F">
            <w:pPr>
              <w:widowControl w:val="0"/>
              <w:autoSpaceDE w:val="0"/>
              <w:ind w:right="-720"/>
              <w:rPr>
                <w:rFonts w:ascii="Calibri" w:hAnsi="Calibri" w:cs="Calibri"/>
                <w:sz w:val="24"/>
                <w:szCs w:val="24"/>
              </w:rPr>
            </w:pPr>
            <w:r w:rsidRPr="008E2A56">
              <w:rPr>
                <w:rFonts w:ascii="Calibri" w:hAnsi="Calibri" w:cs="Calibri"/>
                <w:sz w:val="24"/>
                <w:szCs w:val="24"/>
              </w:rPr>
              <w:t xml:space="preserve">and the day after </w:t>
            </w:r>
          </w:p>
        </w:tc>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AF1A2FF" w14:textId="77777777" w:rsidR="008E2A56" w:rsidRPr="008E2A56" w:rsidRDefault="008E2A56" w:rsidP="002D096F">
            <w:pPr>
              <w:widowControl w:val="0"/>
              <w:autoSpaceDE w:val="0"/>
              <w:ind w:right="-720"/>
              <w:rPr>
                <w:rFonts w:ascii="Calibri" w:hAnsi="Calibri" w:cs="Calibri"/>
                <w:sz w:val="24"/>
                <w:szCs w:val="24"/>
              </w:rPr>
            </w:pPr>
            <w:r w:rsidRPr="008E2A56">
              <w:rPr>
                <w:rFonts w:ascii="Calibri" w:hAnsi="Calibri" w:cs="Calibri"/>
                <w:sz w:val="24"/>
                <w:szCs w:val="24"/>
              </w:rPr>
              <w:t xml:space="preserve">Fourth Wednesday, Thursday and, </w:t>
            </w:r>
          </w:p>
          <w:p w14:paraId="4306E3F5" w14:textId="77777777" w:rsidR="008E2A56" w:rsidRPr="008E2A56" w:rsidRDefault="008E2A56" w:rsidP="002D096F">
            <w:pPr>
              <w:widowControl w:val="0"/>
              <w:autoSpaceDE w:val="0"/>
              <w:ind w:right="-720"/>
              <w:rPr>
                <w:rFonts w:ascii="Calibri" w:hAnsi="Calibri" w:cs="Calibri"/>
                <w:sz w:val="24"/>
                <w:szCs w:val="24"/>
              </w:rPr>
            </w:pPr>
            <w:r w:rsidRPr="008E2A56">
              <w:rPr>
                <w:rFonts w:ascii="Calibri" w:hAnsi="Calibri" w:cs="Calibri"/>
                <w:sz w:val="24"/>
                <w:szCs w:val="24"/>
              </w:rPr>
              <w:t>Friday of November</w:t>
            </w:r>
          </w:p>
        </w:tc>
      </w:tr>
      <w:tr w:rsidR="008E2A56" w14:paraId="5CED60F0" w14:textId="77777777" w:rsidTr="002D096F">
        <w:tc>
          <w:tcPr>
            <w:tcW w:w="584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A76BC2C" w14:textId="77777777" w:rsidR="008E2A56" w:rsidRPr="008E2A56" w:rsidRDefault="008E2A56" w:rsidP="002D096F">
            <w:pPr>
              <w:widowControl w:val="0"/>
              <w:autoSpaceDE w:val="0"/>
              <w:ind w:right="-720"/>
              <w:rPr>
                <w:rFonts w:ascii="Calibri" w:hAnsi="Calibri" w:cs="Calibri"/>
                <w:sz w:val="24"/>
                <w:szCs w:val="24"/>
              </w:rPr>
            </w:pPr>
            <w:r w:rsidRPr="008E2A56">
              <w:rPr>
                <w:rFonts w:ascii="Calibri" w:hAnsi="Calibri" w:cs="Calibri"/>
                <w:sz w:val="24"/>
                <w:szCs w:val="24"/>
              </w:rPr>
              <w:t>Juneteenth</w:t>
            </w:r>
          </w:p>
        </w:tc>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81DDE7D" w14:textId="77777777" w:rsidR="008E2A56" w:rsidRPr="008E2A56" w:rsidRDefault="008E2A56" w:rsidP="002D096F">
            <w:pPr>
              <w:widowControl w:val="0"/>
              <w:autoSpaceDE w:val="0"/>
              <w:ind w:right="-720"/>
              <w:rPr>
                <w:rFonts w:ascii="Calibri" w:hAnsi="Calibri" w:cs="Calibri"/>
                <w:sz w:val="24"/>
                <w:szCs w:val="24"/>
              </w:rPr>
            </w:pPr>
            <w:r w:rsidRPr="008E2A56">
              <w:rPr>
                <w:rFonts w:ascii="Calibri" w:hAnsi="Calibri" w:cs="Calibri"/>
                <w:sz w:val="24"/>
                <w:szCs w:val="24"/>
              </w:rPr>
              <w:t>June 19</w:t>
            </w:r>
            <w:r w:rsidRPr="008E2A56">
              <w:rPr>
                <w:rFonts w:ascii="Calibri" w:hAnsi="Calibri" w:cs="Calibri"/>
                <w:sz w:val="24"/>
                <w:szCs w:val="24"/>
                <w:vertAlign w:val="superscript"/>
              </w:rPr>
              <w:t>th</w:t>
            </w:r>
            <w:r w:rsidRPr="008E2A56">
              <w:rPr>
                <w:rFonts w:ascii="Calibri" w:hAnsi="Calibri" w:cs="Calibri"/>
                <w:sz w:val="24"/>
                <w:szCs w:val="24"/>
              </w:rPr>
              <w:t xml:space="preserve"> </w:t>
            </w:r>
          </w:p>
        </w:tc>
      </w:tr>
      <w:tr w:rsidR="008E2A56" w14:paraId="4DCAF9D7" w14:textId="77777777" w:rsidTr="002D096F">
        <w:tc>
          <w:tcPr>
            <w:tcW w:w="5842"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9ACB6E0" w14:textId="77777777" w:rsidR="008E2A56" w:rsidRPr="008E2A56" w:rsidRDefault="008E2A56" w:rsidP="002D096F">
            <w:pPr>
              <w:widowControl w:val="0"/>
              <w:autoSpaceDE w:val="0"/>
              <w:ind w:right="-720"/>
              <w:rPr>
                <w:rFonts w:ascii="Calibri" w:hAnsi="Calibri" w:cs="Calibri"/>
                <w:sz w:val="24"/>
                <w:szCs w:val="24"/>
              </w:rPr>
            </w:pPr>
            <w:r w:rsidRPr="008E2A56">
              <w:rPr>
                <w:rFonts w:ascii="Calibri" w:hAnsi="Calibri" w:cs="Calibri"/>
                <w:sz w:val="24"/>
                <w:szCs w:val="24"/>
              </w:rPr>
              <w:t xml:space="preserve">MLK day </w:t>
            </w:r>
          </w:p>
        </w:tc>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1F06121" w14:textId="77777777" w:rsidR="008E2A56" w:rsidRPr="008E2A56" w:rsidRDefault="008E2A56" w:rsidP="002D096F">
            <w:pPr>
              <w:widowControl w:val="0"/>
              <w:autoSpaceDE w:val="0"/>
              <w:ind w:right="-720"/>
              <w:rPr>
                <w:rFonts w:ascii="Calibri" w:hAnsi="Calibri" w:cs="Calibri"/>
                <w:sz w:val="24"/>
                <w:szCs w:val="24"/>
              </w:rPr>
            </w:pPr>
            <w:r w:rsidRPr="008E2A56">
              <w:rPr>
                <w:rFonts w:ascii="Calibri" w:hAnsi="Calibri" w:cs="Calibri"/>
                <w:sz w:val="24"/>
                <w:szCs w:val="24"/>
              </w:rPr>
              <w:t xml:space="preserve">Third Monday in January </w:t>
            </w:r>
          </w:p>
        </w:tc>
      </w:tr>
    </w:tbl>
    <w:p w14:paraId="246ECBAC" w14:textId="1E20BD5D" w:rsidR="006F6757" w:rsidRDefault="006F6757" w:rsidP="006F6757"/>
    <w:p w14:paraId="4BD51316" w14:textId="77777777" w:rsidR="0069600E" w:rsidRDefault="0069600E" w:rsidP="00530660">
      <w:pPr>
        <w:jc w:val="center"/>
        <w:rPr>
          <w:b/>
          <w:sz w:val="32"/>
          <w:szCs w:val="32"/>
        </w:rPr>
      </w:pPr>
    </w:p>
    <w:p w14:paraId="6005F68A" w14:textId="5F89FDA9" w:rsidR="006F6757" w:rsidRPr="00530660" w:rsidRDefault="006F6757" w:rsidP="00530660">
      <w:pPr>
        <w:jc w:val="center"/>
        <w:rPr>
          <w:b/>
          <w:sz w:val="32"/>
          <w:szCs w:val="32"/>
        </w:rPr>
      </w:pPr>
      <w:r w:rsidRPr="00530660">
        <w:rPr>
          <w:b/>
          <w:sz w:val="32"/>
          <w:szCs w:val="32"/>
        </w:rPr>
        <w:lastRenderedPageBreak/>
        <w:t>Center closure policy:</w:t>
      </w:r>
    </w:p>
    <w:p w14:paraId="5FCFF28F" w14:textId="04743794" w:rsidR="006F6757" w:rsidRDefault="002225C5" w:rsidP="006F6757">
      <w:r>
        <w:t>Brilliant Beginnings</w:t>
      </w:r>
      <w:r w:rsidR="006F6757">
        <w:t xml:space="preserve"> reserves the right to close the center if we believe the roads are unsafe for staff and families due to weather conditions (snow and ice). Please refer to our local news stations and if surrounding schools are on late-start or closed for the day, Children's University is as well. If the center is open and the conditions of the road begin to become </w:t>
      </w:r>
      <w:proofErr w:type="gramStart"/>
      <w:r w:rsidR="006F6757">
        <w:t>unsafe</w:t>
      </w:r>
      <w:proofErr w:type="gramEnd"/>
      <w:r w:rsidR="006F6757">
        <w:t xml:space="preserve"> we may ask families to come pick up their child before the condition worsen. If there is a power outage the center will be closed. </w:t>
      </w:r>
    </w:p>
    <w:p w14:paraId="1437D8A3" w14:textId="3D7E90AC" w:rsidR="00530660" w:rsidRDefault="00530660" w:rsidP="006F6757"/>
    <w:p w14:paraId="69047305" w14:textId="77777777" w:rsidR="00530660" w:rsidRPr="00530660" w:rsidRDefault="00530660" w:rsidP="00530660">
      <w:pPr>
        <w:jc w:val="center"/>
        <w:rPr>
          <w:b/>
          <w:bCs/>
          <w:sz w:val="32"/>
          <w:szCs w:val="32"/>
        </w:rPr>
      </w:pPr>
      <w:r w:rsidRPr="00530660">
        <w:rPr>
          <w:b/>
          <w:bCs/>
          <w:sz w:val="32"/>
          <w:szCs w:val="32"/>
        </w:rPr>
        <w:t>Family/Parent/Guardian Vacations and Absences</w:t>
      </w:r>
    </w:p>
    <w:p w14:paraId="6ABD7123" w14:textId="77777777" w:rsidR="00530660" w:rsidRDefault="00530660" w:rsidP="00530660"/>
    <w:p w14:paraId="00AA4241" w14:textId="77777777" w:rsidR="00530660" w:rsidRDefault="00530660" w:rsidP="00530660">
      <w:r>
        <w:t>1.</w:t>
      </w:r>
      <w:r>
        <w:tab/>
        <w:t xml:space="preserve">We ask that you give us 2 weeks advance notice for vacation. </w:t>
      </w:r>
    </w:p>
    <w:p w14:paraId="1EBC78BA" w14:textId="77777777" w:rsidR="00530660" w:rsidRDefault="00530660" w:rsidP="00530660">
      <w:r>
        <w:t>2.</w:t>
      </w:r>
      <w:r>
        <w:tab/>
        <w:t xml:space="preserve">Please call, or send a </w:t>
      </w:r>
      <w:proofErr w:type="spellStart"/>
      <w:r>
        <w:t>Brightwheel</w:t>
      </w:r>
      <w:proofErr w:type="spellEnd"/>
      <w:r>
        <w:t xml:space="preserve"> message, and inform us when your child will not attend due to illness or some other event. </w:t>
      </w:r>
    </w:p>
    <w:p w14:paraId="3F704B7E" w14:textId="77777777" w:rsidR="00530660" w:rsidRDefault="00530660" w:rsidP="00530660">
      <w:r>
        <w:t>3.</w:t>
      </w:r>
      <w:r>
        <w:tab/>
        <w:t>Payment will not be reduced during your vacation days.</w:t>
      </w:r>
    </w:p>
    <w:p w14:paraId="520CF089" w14:textId="77777777" w:rsidR="00530660" w:rsidRDefault="00530660" w:rsidP="00530660">
      <w:r>
        <w:t>4.</w:t>
      </w:r>
      <w:r>
        <w:tab/>
        <w:t>Please advise us upon enrollment if you plan to remove your child from child care for any length of time (i.e., the summers for school teachers, or when you are on maternity leave with another child, etc.).</w:t>
      </w:r>
    </w:p>
    <w:p w14:paraId="55748C23" w14:textId="77777777" w:rsidR="00530660" w:rsidRPr="00530660" w:rsidRDefault="00530660" w:rsidP="00D2441F">
      <w:pPr>
        <w:jc w:val="center"/>
        <w:rPr>
          <w:b/>
          <w:bCs/>
          <w:sz w:val="32"/>
          <w:szCs w:val="32"/>
        </w:rPr>
      </w:pPr>
    </w:p>
    <w:p w14:paraId="733108C8" w14:textId="6B1269C0" w:rsidR="00530660" w:rsidRPr="00530660" w:rsidRDefault="00530660" w:rsidP="00D2441F">
      <w:pPr>
        <w:jc w:val="center"/>
        <w:rPr>
          <w:b/>
          <w:bCs/>
          <w:sz w:val="32"/>
          <w:szCs w:val="32"/>
        </w:rPr>
      </w:pPr>
      <w:r w:rsidRPr="00530660">
        <w:rPr>
          <w:b/>
          <w:bCs/>
          <w:sz w:val="32"/>
          <w:szCs w:val="32"/>
        </w:rPr>
        <w:t>Provider Vacation/Emergency Closure Policy</w:t>
      </w:r>
    </w:p>
    <w:p w14:paraId="760714D8" w14:textId="7929F44A" w:rsidR="00530660" w:rsidRDefault="00530660" w:rsidP="00D2441F">
      <w:pPr>
        <w:jc w:val="center"/>
      </w:pPr>
      <w:r>
        <w:t>We will give you at least 4 week(s) advance notice of any closure dates such as in-service days or staff trainings days. Payment will not be reduced during these breaks.</w:t>
      </w:r>
    </w:p>
    <w:p w14:paraId="04143E69" w14:textId="77777777" w:rsidR="00530660" w:rsidRDefault="00530660" w:rsidP="00D2441F">
      <w:pPr>
        <w:jc w:val="center"/>
      </w:pPr>
      <w:r>
        <w:t xml:space="preserve">When it comes to emergency closures Brilliant Beginnings follows our local school district for closures due to safety concerns. We see this most often when it snows and roads are no longer safe. If Clover Park School District </w:t>
      </w:r>
      <w:proofErr w:type="gramStart"/>
      <w:r>
        <w:t>closes</w:t>
      </w:r>
      <w:proofErr w:type="gramEnd"/>
      <w:r>
        <w:t xml:space="preserve"> we do as well. If the schools call for a late start we will open at the same time as local elementary schools do.</w:t>
      </w:r>
    </w:p>
    <w:p w14:paraId="69975117" w14:textId="77777777" w:rsidR="00530660" w:rsidRDefault="00530660" w:rsidP="00D2441F">
      <w:pPr>
        <w:jc w:val="center"/>
      </w:pPr>
    </w:p>
    <w:p w14:paraId="49C6CECC" w14:textId="64F72A98" w:rsidR="00530660" w:rsidRPr="00D2441F" w:rsidRDefault="00530660" w:rsidP="00D2441F">
      <w:pPr>
        <w:jc w:val="center"/>
        <w:rPr>
          <w:b/>
          <w:bCs/>
          <w:sz w:val="32"/>
          <w:szCs w:val="32"/>
        </w:rPr>
      </w:pPr>
      <w:r w:rsidRPr="00530660">
        <w:rPr>
          <w:b/>
          <w:bCs/>
          <w:sz w:val="32"/>
          <w:szCs w:val="32"/>
        </w:rPr>
        <w:t>Back-up Child Care and Consistent care policy</w:t>
      </w:r>
    </w:p>
    <w:p w14:paraId="1E8D10B3" w14:textId="239FEFFF" w:rsidR="00530660" w:rsidRDefault="00530660" w:rsidP="00D2441F">
      <w:pPr>
        <w:jc w:val="center"/>
      </w:pPr>
      <w:r>
        <w:t>We recommend that you have access to an alternate child care arrangement.  You may need care for school closure days or emergencies such as no electricity.  If there is an emergency or reason that center needs to be closed you will be notified as soon as possible so that you can make other arrangements.  It is always your responsibility to find backup child care.  For a child care referral, please call:</w:t>
      </w:r>
    </w:p>
    <w:p w14:paraId="24C66DE2" w14:textId="77777777" w:rsidR="00530660" w:rsidRDefault="00530660" w:rsidP="00530660">
      <w:r>
        <w:tab/>
      </w:r>
    </w:p>
    <w:p w14:paraId="6B723C2F" w14:textId="77777777" w:rsidR="00530660" w:rsidRDefault="00530660" w:rsidP="00530660">
      <w:pPr>
        <w:jc w:val="center"/>
      </w:pPr>
      <w:r>
        <w:t>Child Care Aware of Washington</w:t>
      </w:r>
    </w:p>
    <w:p w14:paraId="187BC30C" w14:textId="77777777" w:rsidR="00530660" w:rsidRDefault="00530660" w:rsidP="00530660">
      <w:pPr>
        <w:jc w:val="center"/>
      </w:pPr>
      <w:r>
        <w:lastRenderedPageBreak/>
        <w:t>(206) 329-5544</w:t>
      </w:r>
    </w:p>
    <w:p w14:paraId="5EF67375" w14:textId="77777777" w:rsidR="00530660" w:rsidRDefault="00530660" w:rsidP="00530660">
      <w:pPr>
        <w:jc w:val="center"/>
      </w:pPr>
      <w:r>
        <w:t>1-800-446-1114</w:t>
      </w:r>
    </w:p>
    <w:p w14:paraId="2FB83003" w14:textId="77777777" w:rsidR="00530660" w:rsidRPr="00530660" w:rsidRDefault="00530660" w:rsidP="00530660">
      <w:pPr>
        <w:jc w:val="center"/>
        <w:rPr>
          <w:b/>
          <w:bCs/>
          <w:sz w:val="32"/>
          <w:szCs w:val="32"/>
        </w:rPr>
      </w:pPr>
    </w:p>
    <w:p w14:paraId="35C2AEFB" w14:textId="77777777" w:rsidR="00E773F0" w:rsidRDefault="00E773F0" w:rsidP="00530660">
      <w:pPr>
        <w:jc w:val="center"/>
        <w:rPr>
          <w:b/>
          <w:bCs/>
          <w:sz w:val="32"/>
          <w:szCs w:val="32"/>
        </w:rPr>
      </w:pPr>
    </w:p>
    <w:p w14:paraId="3C54F13D" w14:textId="77777777" w:rsidR="00E773F0" w:rsidRDefault="00E773F0" w:rsidP="00530660">
      <w:pPr>
        <w:jc w:val="center"/>
        <w:rPr>
          <w:b/>
          <w:bCs/>
          <w:sz w:val="32"/>
          <w:szCs w:val="32"/>
        </w:rPr>
      </w:pPr>
    </w:p>
    <w:p w14:paraId="4816BB21" w14:textId="08BFACCD" w:rsidR="00530660" w:rsidRDefault="00530660" w:rsidP="00530660">
      <w:pPr>
        <w:jc w:val="center"/>
        <w:rPr>
          <w:b/>
          <w:bCs/>
          <w:sz w:val="32"/>
          <w:szCs w:val="32"/>
        </w:rPr>
      </w:pPr>
      <w:r w:rsidRPr="00530660">
        <w:rPr>
          <w:b/>
          <w:bCs/>
          <w:sz w:val="32"/>
          <w:szCs w:val="32"/>
        </w:rPr>
        <w:t>Staffing Plan, Classroom types and Ratios</w:t>
      </w:r>
    </w:p>
    <w:p w14:paraId="22AA00A9" w14:textId="77777777" w:rsidR="00530660" w:rsidRDefault="00530660" w:rsidP="00530660">
      <w:pPr>
        <w:widowControl w:val="0"/>
        <w:autoSpaceDE w:val="0"/>
        <w:ind w:right="-720"/>
        <w:jc w:val="center"/>
        <w:rPr>
          <w:rFonts w:ascii="Calibri" w:hAnsi="Calibri" w:cs="Calibri"/>
          <w:b/>
          <w:bCs/>
          <w:color w:val="000000"/>
          <w:sz w:val="24"/>
          <w:szCs w:val="24"/>
          <w:shd w:val="clear" w:color="auto" w:fill="FFFFFF"/>
        </w:rPr>
      </w:pPr>
    </w:p>
    <w:p w14:paraId="33E05B0A" w14:textId="3EFD9E2D" w:rsidR="00530660" w:rsidRPr="00530660" w:rsidRDefault="00530660" w:rsidP="00530660">
      <w:pPr>
        <w:widowControl w:val="0"/>
        <w:autoSpaceDE w:val="0"/>
        <w:ind w:right="-720"/>
        <w:jc w:val="center"/>
        <w:rPr>
          <w:rFonts w:ascii="Calibri" w:hAnsi="Calibri" w:cs="Calibri"/>
          <w:b/>
          <w:bCs/>
          <w:color w:val="000000"/>
          <w:sz w:val="24"/>
          <w:szCs w:val="24"/>
          <w:shd w:val="clear" w:color="auto" w:fill="FFFFFF"/>
        </w:rPr>
      </w:pPr>
      <w:r w:rsidRPr="00530660">
        <w:rPr>
          <w:rFonts w:ascii="Calibri" w:hAnsi="Calibri" w:cs="Calibri"/>
          <w:b/>
          <w:bCs/>
          <w:color w:val="000000"/>
          <w:sz w:val="24"/>
          <w:szCs w:val="24"/>
          <w:shd w:val="clear" w:color="auto" w:fill="FFFFFF"/>
        </w:rPr>
        <w:t>Stude</w:t>
      </w:r>
      <w:r>
        <w:rPr>
          <w:rFonts w:ascii="Calibri" w:hAnsi="Calibri" w:cs="Calibri"/>
          <w:b/>
          <w:bCs/>
          <w:color w:val="000000"/>
          <w:sz w:val="24"/>
          <w:szCs w:val="24"/>
          <w:shd w:val="clear" w:color="auto" w:fill="FFFFFF"/>
        </w:rPr>
        <w:t>n</w:t>
      </w:r>
      <w:r w:rsidRPr="00530660">
        <w:rPr>
          <w:rFonts w:ascii="Calibri" w:hAnsi="Calibri" w:cs="Calibri"/>
          <w:b/>
          <w:bCs/>
          <w:color w:val="000000"/>
          <w:sz w:val="24"/>
          <w:szCs w:val="24"/>
          <w:shd w:val="clear" w:color="auto" w:fill="FFFFFF"/>
        </w:rPr>
        <w:t>t to staff ratios are as followed:</w:t>
      </w:r>
    </w:p>
    <w:tbl>
      <w:tblPr>
        <w:tblStyle w:val="TableGrid"/>
        <w:tblW w:w="0" w:type="auto"/>
        <w:tblLook w:val="04A0" w:firstRow="1" w:lastRow="0" w:firstColumn="1" w:lastColumn="0" w:noHBand="0" w:noVBand="1"/>
      </w:tblPr>
      <w:tblGrid>
        <w:gridCol w:w="4675"/>
        <w:gridCol w:w="4675"/>
      </w:tblGrid>
      <w:tr w:rsidR="00530660" w14:paraId="732F6B4C" w14:textId="77777777" w:rsidTr="002D096F">
        <w:tc>
          <w:tcPr>
            <w:tcW w:w="4675" w:type="dxa"/>
          </w:tcPr>
          <w:p w14:paraId="41114B66" w14:textId="77777777" w:rsidR="00530660" w:rsidRPr="00530660" w:rsidRDefault="00530660" w:rsidP="00530660">
            <w:pPr>
              <w:widowControl w:val="0"/>
              <w:autoSpaceDE w:val="0"/>
              <w:ind w:right="-720"/>
              <w:jc w:val="center"/>
              <w:rPr>
                <w:rFonts w:ascii="Calibri" w:hAnsi="Calibri" w:cs="Calibri"/>
                <w:b/>
                <w:bCs/>
                <w:color w:val="000000"/>
                <w:sz w:val="24"/>
                <w:szCs w:val="24"/>
                <w:shd w:val="clear" w:color="auto" w:fill="FFFFFF"/>
              </w:rPr>
            </w:pPr>
            <w:r w:rsidRPr="00530660">
              <w:rPr>
                <w:rFonts w:ascii="Calibri" w:hAnsi="Calibri" w:cs="Calibri"/>
                <w:b/>
                <w:bCs/>
                <w:color w:val="000000"/>
                <w:sz w:val="24"/>
                <w:szCs w:val="24"/>
                <w:shd w:val="clear" w:color="auto" w:fill="FFFFFF"/>
              </w:rPr>
              <w:t>Classroom</w:t>
            </w:r>
          </w:p>
        </w:tc>
        <w:tc>
          <w:tcPr>
            <w:tcW w:w="4675" w:type="dxa"/>
          </w:tcPr>
          <w:p w14:paraId="4F866DCF" w14:textId="77777777" w:rsidR="00530660" w:rsidRPr="00530660" w:rsidRDefault="00530660" w:rsidP="00530660">
            <w:pPr>
              <w:widowControl w:val="0"/>
              <w:autoSpaceDE w:val="0"/>
              <w:ind w:right="-720"/>
              <w:jc w:val="center"/>
              <w:rPr>
                <w:rFonts w:ascii="Calibri" w:hAnsi="Calibri" w:cs="Calibri"/>
                <w:b/>
                <w:bCs/>
                <w:color w:val="000000"/>
                <w:sz w:val="24"/>
                <w:szCs w:val="24"/>
                <w:shd w:val="clear" w:color="auto" w:fill="FFFFFF"/>
              </w:rPr>
            </w:pPr>
            <w:r w:rsidRPr="00530660">
              <w:rPr>
                <w:rFonts w:ascii="Calibri" w:hAnsi="Calibri" w:cs="Calibri"/>
                <w:b/>
                <w:bCs/>
                <w:color w:val="000000"/>
                <w:sz w:val="24"/>
                <w:szCs w:val="24"/>
                <w:shd w:val="clear" w:color="auto" w:fill="FFFFFF"/>
              </w:rPr>
              <w:t>Ratio (</w:t>
            </w:r>
            <w:proofErr w:type="spellStart"/>
            <w:proofErr w:type="gramStart"/>
            <w:r w:rsidRPr="00530660">
              <w:rPr>
                <w:rFonts w:ascii="Calibri" w:hAnsi="Calibri" w:cs="Calibri"/>
                <w:b/>
                <w:bCs/>
                <w:color w:val="000000"/>
                <w:sz w:val="24"/>
                <w:szCs w:val="24"/>
                <w:shd w:val="clear" w:color="auto" w:fill="FFFFFF"/>
              </w:rPr>
              <w:t>Student:Staff</w:t>
            </w:r>
            <w:proofErr w:type="spellEnd"/>
            <w:proofErr w:type="gramEnd"/>
            <w:r w:rsidRPr="00530660">
              <w:rPr>
                <w:rFonts w:ascii="Calibri" w:hAnsi="Calibri" w:cs="Calibri"/>
                <w:b/>
                <w:bCs/>
                <w:color w:val="000000"/>
                <w:sz w:val="24"/>
                <w:szCs w:val="24"/>
                <w:shd w:val="clear" w:color="auto" w:fill="FFFFFF"/>
              </w:rPr>
              <w:t>)</w:t>
            </w:r>
          </w:p>
        </w:tc>
      </w:tr>
      <w:tr w:rsidR="00530660" w14:paraId="63732166" w14:textId="77777777" w:rsidTr="002D096F">
        <w:tc>
          <w:tcPr>
            <w:tcW w:w="4675" w:type="dxa"/>
          </w:tcPr>
          <w:p w14:paraId="7D343F49" w14:textId="77777777"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 xml:space="preserve">Infant </w:t>
            </w:r>
          </w:p>
        </w:tc>
        <w:tc>
          <w:tcPr>
            <w:tcW w:w="4675" w:type="dxa"/>
          </w:tcPr>
          <w:p w14:paraId="586CDD50" w14:textId="77777777"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4:1</w:t>
            </w:r>
          </w:p>
        </w:tc>
      </w:tr>
      <w:tr w:rsidR="00530660" w14:paraId="19B4972B" w14:textId="77777777" w:rsidTr="002D096F">
        <w:tc>
          <w:tcPr>
            <w:tcW w:w="4675" w:type="dxa"/>
          </w:tcPr>
          <w:p w14:paraId="52D53001" w14:textId="77777777"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Waddler</w:t>
            </w:r>
          </w:p>
        </w:tc>
        <w:tc>
          <w:tcPr>
            <w:tcW w:w="4675" w:type="dxa"/>
          </w:tcPr>
          <w:p w14:paraId="579F6A0F" w14:textId="77777777"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7:1</w:t>
            </w:r>
          </w:p>
        </w:tc>
      </w:tr>
      <w:tr w:rsidR="00530660" w14:paraId="309ED8E5" w14:textId="77777777" w:rsidTr="002D096F">
        <w:tc>
          <w:tcPr>
            <w:tcW w:w="4675" w:type="dxa"/>
          </w:tcPr>
          <w:p w14:paraId="40181EAB" w14:textId="77777777"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Toddler</w:t>
            </w:r>
          </w:p>
        </w:tc>
        <w:tc>
          <w:tcPr>
            <w:tcW w:w="4675" w:type="dxa"/>
          </w:tcPr>
          <w:p w14:paraId="785D5BFC" w14:textId="77777777"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7:1</w:t>
            </w:r>
          </w:p>
        </w:tc>
      </w:tr>
      <w:tr w:rsidR="00530660" w14:paraId="0EE573DF" w14:textId="77777777" w:rsidTr="002D096F">
        <w:tc>
          <w:tcPr>
            <w:tcW w:w="4675" w:type="dxa"/>
          </w:tcPr>
          <w:p w14:paraId="58F396E4" w14:textId="77777777"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Early pre-school</w:t>
            </w:r>
          </w:p>
        </w:tc>
        <w:tc>
          <w:tcPr>
            <w:tcW w:w="4675" w:type="dxa"/>
          </w:tcPr>
          <w:p w14:paraId="13F09088" w14:textId="77777777"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10:1</w:t>
            </w:r>
          </w:p>
        </w:tc>
      </w:tr>
      <w:tr w:rsidR="00530660" w14:paraId="295D6C92" w14:textId="77777777" w:rsidTr="002D096F">
        <w:tc>
          <w:tcPr>
            <w:tcW w:w="4675" w:type="dxa"/>
          </w:tcPr>
          <w:p w14:paraId="139AE9E9" w14:textId="77777777"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Pre-K</w:t>
            </w:r>
          </w:p>
        </w:tc>
        <w:tc>
          <w:tcPr>
            <w:tcW w:w="4675" w:type="dxa"/>
          </w:tcPr>
          <w:p w14:paraId="390C5674" w14:textId="77777777"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10:1</w:t>
            </w:r>
          </w:p>
        </w:tc>
      </w:tr>
      <w:tr w:rsidR="00530660" w14:paraId="2BD1A136" w14:textId="77777777" w:rsidTr="002D096F">
        <w:tc>
          <w:tcPr>
            <w:tcW w:w="4675" w:type="dxa"/>
          </w:tcPr>
          <w:p w14:paraId="001ADB02" w14:textId="77777777"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 xml:space="preserve">School-age 1 &amp;2 </w:t>
            </w:r>
          </w:p>
        </w:tc>
        <w:tc>
          <w:tcPr>
            <w:tcW w:w="4675" w:type="dxa"/>
          </w:tcPr>
          <w:p w14:paraId="21509786" w14:textId="51CB264B" w:rsidR="00530660" w:rsidRPr="00530660" w:rsidRDefault="00530660" w:rsidP="002D096F">
            <w:pPr>
              <w:widowControl w:val="0"/>
              <w:autoSpaceDE w:val="0"/>
              <w:ind w:right="-720"/>
              <w:rPr>
                <w:rFonts w:ascii="Calibri" w:hAnsi="Calibri" w:cs="Calibri"/>
                <w:color w:val="000000"/>
                <w:sz w:val="24"/>
                <w:szCs w:val="24"/>
                <w:shd w:val="clear" w:color="auto" w:fill="FFFFFF"/>
              </w:rPr>
            </w:pPr>
            <w:r w:rsidRPr="00530660">
              <w:rPr>
                <w:rFonts w:ascii="Calibri" w:hAnsi="Calibri" w:cs="Calibri"/>
                <w:color w:val="000000"/>
                <w:sz w:val="24"/>
                <w:szCs w:val="24"/>
                <w:shd w:val="clear" w:color="auto" w:fill="FFFFFF"/>
              </w:rPr>
              <w:t>1</w:t>
            </w:r>
            <w:r w:rsidR="00E773F0">
              <w:rPr>
                <w:rFonts w:ascii="Calibri" w:hAnsi="Calibri" w:cs="Calibri"/>
                <w:color w:val="000000"/>
                <w:sz w:val="24"/>
                <w:szCs w:val="24"/>
                <w:shd w:val="clear" w:color="auto" w:fill="FFFFFF"/>
              </w:rPr>
              <w:t>5:1</w:t>
            </w:r>
          </w:p>
        </w:tc>
      </w:tr>
    </w:tbl>
    <w:p w14:paraId="79C287CA" w14:textId="77777777" w:rsidR="00530660" w:rsidRPr="00530660" w:rsidRDefault="00530660" w:rsidP="00530660">
      <w:pPr>
        <w:jc w:val="center"/>
        <w:rPr>
          <w:b/>
          <w:bCs/>
          <w:sz w:val="32"/>
          <w:szCs w:val="32"/>
        </w:rPr>
      </w:pPr>
    </w:p>
    <w:p w14:paraId="2B15CB3D" w14:textId="77777777" w:rsidR="00530660" w:rsidRDefault="00530660" w:rsidP="00530660">
      <w:pPr>
        <w:jc w:val="center"/>
      </w:pPr>
    </w:p>
    <w:p w14:paraId="7E22AC5D" w14:textId="77777777" w:rsidR="00530660" w:rsidRDefault="00530660" w:rsidP="00530660">
      <w:pPr>
        <w:jc w:val="center"/>
      </w:pPr>
      <w:r>
        <w:t>We will maintain the State required staff to child ratios at all times. For consistency of care a permanent staff member will be assigned to care for your child with a goal of building a long-term trusting relationship. Any staff member who covers a staff member’s absence will meet all state requirements to care for the children, and be fully trained according to State requirements and will be trained on the policies and procedures of our program.  You may ask for access to our staff training and professional development records.</w:t>
      </w:r>
    </w:p>
    <w:p w14:paraId="133B5763" w14:textId="2B530CBB" w:rsidR="00530660" w:rsidRDefault="00530660" w:rsidP="00530660">
      <w:pPr>
        <w:jc w:val="center"/>
      </w:pPr>
      <w:r>
        <w:t>If we have any staffing changes, or need to be absent for an extended period of time, you will be notified in writing or electronically.</w:t>
      </w:r>
    </w:p>
    <w:p w14:paraId="66941E25" w14:textId="2C1C33E8" w:rsidR="00530660" w:rsidRDefault="00530660" w:rsidP="00530660">
      <w:pPr>
        <w:jc w:val="center"/>
      </w:pPr>
      <w:r>
        <w:t>If the director, assistant director, and program supervisor are simultaneously absent the program will remain open for the care of children. We will have a fully qualified staff member that meets DCYF requirements in the event of an absence. We will notify all parents in writing with the name of the staff member who will be in charge and we will also notify the DCYF.</w:t>
      </w:r>
    </w:p>
    <w:p w14:paraId="3B80FDD0" w14:textId="51001A2E" w:rsidR="00530660" w:rsidRDefault="00530660" w:rsidP="00530660">
      <w:pPr>
        <w:jc w:val="center"/>
      </w:pPr>
      <w:r>
        <w:t>If the director, assistant director, and program supervisor are simultaneously absent for more than ten consecutive operating days, we will have a fully qualified staff member covering.  We will notify all parents in writing at least one week before the absent of the name of the temporary staff member and we will also notify the Department.</w:t>
      </w:r>
    </w:p>
    <w:p w14:paraId="5CD57002" w14:textId="77777777" w:rsidR="00BE4B6F" w:rsidRDefault="00BE4B6F" w:rsidP="00530660">
      <w:pPr>
        <w:rPr>
          <w:b/>
          <w:sz w:val="32"/>
          <w:szCs w:val="32"/>
        </w:rPr>
      </w:pPr>
    </w:p>
    <w:p w14:paraId="2ACE0981" w14:textId="77777777" w:rsidR="00D2441F" w:rsidRDefault="00D2441F" w:rsidP="00905FC6">
      <w:pPr>
        <w:jc w:val="center"/>
        <w:rPr>
          <w:b/>
          <w:sz w:val="32"/>
          <w:szCs w:val="32"/>
        </w:rPr>
      </w:pPr>
    </w:p>
    <w:p w14:paraId="0336E388" w14:textId="598DAA60" w:rsidR="006F6757" w:rsidRPr="00BE4B6F" w:rsidRDefault="006F6757" w:rsidP="00905FC6">
      <w:pPr>
        <w:jc w:val="center"/>
        <w:rPr>
          <w:b/>
          <w:sz w:val="32"/>
          <w:szCs w:val="32"/>
        </w:rPr>
      </w:pPr>
      <w:r w:rsidRPr="00BE4B6F">
        <w:rPr>
          <w:b/>
          <w:sz w:val="32"/>
          <w:szCs w:val="32"/>
        </w:rPr>
        <w:t>Pick up and drop off:</w:t>
      </w:r>
    </w:p>
    <w:p w14:paraId="6BC393F9" w14:textId="72C1EAE3" w:rsidR="006F6757" w:rsidRDefault="00530660" w:rsidP="0039194F">
      <w:pPr>
        <w:jc w:val="center"/>
      </w:pPr>
      <w:r>
        <w:t xml:space="preserve">Due to COVID-19 drop off and pick ups will be a bit different than we would have seen pre-pandemic. When you arrive at the center please have your phone readily available to scan the barcode provided and sign your child in or out. </w:t>
      </w:r>
      <w:r w:rsidR="0039194F">
        <w:t>If a staff member is not present please ring the bell and we will be out to accept our child.</w:t>
      </w:r>
    </w:p>
    <w:p w14:paraId="1638F686" w14:textId="4D9F596B" w:rsidR="0039194F" w:rsidRDefault="0039194F" w:rsidP="0039194F">
      <w:pPr>
        <w:jc w:val="center"/>
      </w:pPr>
      <w:r>
        <w:t>Upon arrival we will take your child(ren)’s temp and ask you a few questions regarding if your child has experienced any COVID-like symptoms. We will then walk your child to their classroom.</w:t>
      </w:r>
    </w:p>
    <w:p w14:paraId="75364B6A" w14:textId="6C0D5A93" w:rsidR="0039194F" w:rsidRDefault="0039194F" w:rsidP="0039194F">
      <w:pPr>
        <w:jc w:val="center"/>
      </w:pPr>
      <w:r>
        <w:t xml:space="preserve">At this time parents will not enter the building at drop off. </w:t>
      </w:r>
    </w:p>
    <w:p w14:paraId="5758A632" w14:textId="622D5264" w:rsidR="0039194F" w:rsidRDefault="0039194F" w:rsidP="0039194F">
      <w:pPr>
        <w:jc w:val="center"/>
      </w:pPr>
      <w:r>
        <w:t xml:space="preserve">Please ensure you wear a mask and keep a 6-foot distance from staff and other families. </w:t>
      </w:r>
    </w:p>
    <w:p w14:paraId="16555C5A" w14:textId="77777777" w:rsidR="001F58FD" w:rsidRDefault="001F58FD" w:rsidP="001F58FD">
      <w:pPr>
        <w:jc w:val="center"/>
        <w:rPr>
          <w:b/>
          <w:bCs/>
          <w:sz w:val="32"/>
          <w:szCs w:val="32"/>
        </w:rPr>
      </w:pPr>
    </w:p>
    <w:p w14:paraId="706546F9" w14:textId="7EC63E6A" w:rsidR="001F58FD" w:rsidRPr="001F58FD" w:rsidRDefault="001F58FD" w:rsidP="001F58FD">
      <w:pPr>
        <w:jc w:val="center"/>
        <w:rPr>
          <w:b/>
          <w:bCs/>
          <w:sz w:val="32"/>
          <w:szCs w:val="32"/>
        </w:rPr>
      </w:pPr>
      <w:r w:rsidRPr="001F58FD">
        <w:rPr>
          <w:b/>
          <w:bCs/>
          <w:sz w:val="32"/>
          <w:szCs w:val="32"/>
        </w:rPr>
        <w:t>Permission for Free Access**</w:t>
      </w:r>
    </w:p>
    <w:p w14:paraId="7860A541" w14:textId="77777777" w:rsidR="001F58FD" w:rsidRDefault="001F58FD" w:rsidP="001F58FD">
      <w:pPr>
        <w:jc w:val="center"/>
      </w:pPr>
      <w:r>
        <w:t>During business hours, you have the right to access all licensed areas that are used for child care. You are welcome to visit or drop-in unannounced to observe your child. You have the right to access your child’s file, provider training log(s), DEL inspection checklist(s), and Facility Licensing Compliance Agreements. Please schedule time in advance if you would like to have a meeting with the director, program supervisor, teacher or other staff, so we can arrange to speak away from the children and can focus on your concerns.</w:t>
      </w:r>
    </w:p>
    <w:p w14:paraId="2EB0B6E9" w14:textId="77777777" w:rsidR="001F58FD" w:rsidRPr="001F58FD" w:rsidRDefault="001F58FD" w:rsidP="001F58FD">
      <w:pPr>
        <w:jc w:val="center"/>
        <w:rPr>
          <w:i/>
          <w:iCs/>
        </w:rPr>
      </w:pPr>
    </w:p>
    <w:p w14:paraId="7FBEAAE1" w14:textId="1205997C" w:rsidR="001F58FD" w:rsidRPr="001F58FD" w:rsidRDefault="001F58FD" w:rsidP="001F58FD">
      <w:pPr>
        <w:jc w:val="center"/>
        <w:rPr>
          <w:i/>
          <w:iCs/>
        </w:rPr>
      </w:pPr>
      <w:r w:rsidRPr="001F58FD">
        <w:rPr>
          <w:i/>
          <w:iCs/>
        </w:rPr>
        <w:t>**Due to COVID-19 this usual policy has been paused as a recommendation by DCYF and The Health Department. In order to limit the exposure of COVID-19 parental access to the center has been paused until further notice.  If you would like to meet with our director or your child’s teacher, please give us a call and set an appointment.</w:t>
      </w:r>
    </w:p>
    <w:p w14:paraId="5F37F90D" w14:textId="015A5B7E" w:rsidR="003362A6" w:rsidRDefault="003362A6" w:rsidP="0039194F">
      <w:pPr>
        <w:jc w:val="center"/>
      </w:pPr>
    </w:p>
    <w:p w14:paraId="12C4674D" w14:textId="6BA70B3A" w:rsidR="003362A6" w:rsidRPr="003362A6" w:rsidRDefault="003362A6" w:rsidP="003362A6">
      <w:pPr>
        <w:jc w:val="center"/>
        <w:rPr>
          <w:b/>
          <w:bCs/>
          <w:sz w:val="32"/>
          <w:szCs w:val="32"/>
        </w:rPr>
      </w:pPr>
      <w:r w:rsidRPr="003362A6">
        <w:rPr>
          <w:b/>
          <w:bCs/>
          <w:sz w:val="32"/>
          <w:szCs w:val="32"/>
        </w:rPr>
        <w:t xml:space="preserve">Family engagement and partnership communication plan </w:t>
      </w:r>
    </w:p>
    <w:p w14:paraId="2336DE90" w14:textId="77777777" w:rsidR="003362A6" w:rsidRDefault="003362A6" w:rsidP="003362A6">
      <w:pPr>
        <w:jc w:val="center"/>
      </w:pPr>
      <w:r>
        <w:t>Here at Brilliant Beginnings we can be contacted a few different ways:</w:t>
      </w:r>
    </w:p>
    <w:p w14:paraId="56FDD1BC" w14:textId="77777777" w:rsidR="003362A6" w:rsidRDefault="003362A6" w:rsidP="003362A6">
      <w:pPr>
        <w:jc w:val="center"/>
      </w:pPr>
      <w:r>
        <w:t>The best form of contact for during business hours is the center phone number: (253) 267-1655.</w:t>
      </w:r>
    </w:p>
    <w:p w14:paraId="626401E5" w14:textId="2B256C78" w:rsidR="003362A6" w:rsidRDefault="003362A6" w:rsidP="003362A6">
      <w:pPr>
        <w:jc w:val="center"/>
      </w:pPr>
      <w:r>
        <w:t xml:space="preserve">We are also easily contacted through your child’s account on our app </w:t>
      </w:r>
      <w:proofErr w:type="spellStart"/>
      <w:r>
        <w:t>Brightwheel</w:t>
      </w:r>
      <w:proofErr w:type="spellEnd"/>
      <w:r>
        <w:t xml:space="preserve"> (See below) where you can send a message directly to your child’s teacher.</w:t>
      </w:r>
    </w:p>
    <w:p w14:paraId="0274963E" w14:textId="7BDDD5CD" w:rsidR="003362A6" w:rsidRDefault="003362A6" w:rsidP="003362A6">
      <w:pPr>
        <w:jc w:val="center"/>
      </w:pPr>
      <w:r>
        <w:t>In the event that you need to contact us after business hours, or if you need to speak to our director and she is out of the building, she can we reached on her work cell: (253) 324-7755.</w:t>
      </w:r>
    </w:p>
    <w:p w14:paraId="08601CAD" w14:textId="77777777" w:rsidR="001F58FD" w:rsidRDefault="001F58FD" w:rsidP="003362A6">
      <w:pPr>
        <w:jc w:val="center"/>
      </w:pPr>
    </w:p>
    <w:p w14:paraId="579C6AE5" w14:textId="26BDB520" w:rsidR="00694D31" w:rsidRDefault="00694D31" w:rsidP="003362A6">
      <w:pPr>
        <w:jc w:val="center"/>
      </w:pPr>
    </w:p>
    <w:p w14:paraId="56DA4F9C" w14:textId="241C031E" w:rsidR="00694D31" w:rsidRDefault="00694D31" w:rsidP="00D2441F">
      <w:pPr>
        <w:jc w:val="center"/>
        <w:rPr>
          <w:b/>
          <w:bCs/>
          <w:sz w:val="32"/>
          <w:szCs w:val="32"/>
        </w:rPr>
      </w:pPr>
      <w:proofErr w:type="spellStart"/>
      <w:r w:rsidRPr="00694D31">
        <w:rPr>
          <w:b/>
          <w:bCs/>
          <w:sz w:val="32"/>
          <w:szCs w:val="32"/>
        </w:rPr>
        <w:t>Brightwheel</w:t>
      </w:r>
      <w:proofErr w:type="spellEnd"/>
    </w:p>
    <w:p w14:paraId="1E144004" w14:textId="3D4F7188" w:rsidR="00805FF2" w:rsidRDefault="00694D31" w:rsidP="00D2441F">
      <w:pPr>
        <w:jc w:val="center"/>
        <w:rPr>
          <w:bCs/>
          <w:sz w:val="24"/>
          <w:szCs w:val="24"/>
        </w:rPr>
      </w:pPr>
      <w:proofErr w:type="spellStart"/>
      <w:r w:rsidRPr="00694D31">
        <w:rPr>
          <w:bCs/>
          <w:sz w:val="24"/>
          <w:szCs w:val="24"/>
        </w:rPr>
        <w:t>Brightwheel</w:t>
      </w:r>
      <w:proofErr w:type="spellEnd"/>
      <w:r w:rsidRPr="00694D31">
        <w:rPr>
          <w:bCs/>
          <w:sz w:val="24"/>
          <w:szCs w:val="24"/>
        </w:rPr>
        <w:t xml:space="preserve"> is the #1 software solution for schools, childcare, camps, and after school programs. </w:t>
      </w:r>
      <w:proofErr w:type="spellStart"/>
      <w:r w:rsidRPr="00694D31">
        <w:rPr>
          <w:bCs/>
          <w:sz w:val="24"/>
          <w:szCs w:val="24"/>
        </w:rPr>
        <w:t>Brightwheel</w:t>
      </w:r>
      <w:proofErr w:type="spellEnd"/>
      <w:r w:rsidRPr="00694D31">
        <w:rPr>
          <w:bCs/>
          <w:sz w:val="24"/>
          <w:szCs w:val="24"/>
        </w:rPr>
        <w:t xml:space="preserve"> </w:t>
      </w:r>
      <w:r>
        <w:rPr>
          <w:bCs/>
          <w:sz w:val="24"/>
          <w:szCs w:val="24"/>
        </w:rPr>
        <w:t>allows parents and staff to communicate via messaging on the app and allows staff to post updates and photographs of your child through out their school day. In our program</w:t>
      </w:r>
    </w:p>
    <w:p w14:paraId="7A8193EE" w14:textId="2BC335D1" w:rsidR="00805FF2" w:rsidRDefault="00805FF2" w:rsidP="00D2441F">
      <w:pPr>
        <w:jc w:val="center"/>
        <w:rPr>
          <w:bCs/>
          <w:sz w:val="24"/>
          <w:szCs w:val="24"/>
        </w:rPr>
      </w:pPr>
      <w:r>
        <w:rPr>
          <w:bCs/>
          <w:sz w:val="24"/>
          <w:szCs w:val="24"/>
        </w:rPr>
        <w:t>Upon enrollment we will add your child into our system and send you an invite to the app.  Click the invite, download the app, and create your log in info.</w:t>
      </w:r>
    </w:p>
    <w:p w14:paraId="4910A0CF" w14:textId="43DE6215" w:rsidR="003D2938" w:rsidRPr="00D2441F" w:rsidRDefault="00694D31" w:rsidP="00694D31">
      <w:pPr>
        <w:rPr>
          <w:b/>
          <w:sz w:val="24"/>
          <w:szCs w:val="24"/>
        </w:rPr>
      </w:pPr>
      <w:r w:rsidRPr="00D2441F">
        <w:rPr>
          <w:b/>
          <w:sz w:val="24"/>
          <w:szCs w:val="24"/>
        </w:rPr>
        <w:t xml:space="preserve">Bright wheel is used for the following purposes: </w:t>
      </w:r>
    </w:p>
    <w:p w14:paraId="20FC8DED" w14:textId="77777777" w:rsidR="00805FF2" w:rsidRDefault="00694D31" w:rsidP="00694D31">
      <w:pPr>
        <w:rPr>
          <w:bCs/>
          <w:sz w:val="24"/>
          <w:szCs w:val="24"/>
        </w:rPr>
      </w:pPr>
      <w:r>
        <w:rPr>
          <w:bCs/>
          <w:sz w:val="24"/>
          <w:szCs w:val="24"/>
        </w:rPr>
        <w:t xml:space="preserve">-Signing your child(ren) in and out- </w:t>
      </w:r>
      <w:proofErr w:type="spellStart"/>
      <w:r>
        <w:rPr>
          <w:bCs/>
          <w:sz w:val="24"/>
          <w:szCs w:val="24"/>
        </w:rPr>
        <w:t>Brightwheel</w:t>
      </w:r>
      <w:proofErr w:type="spellEnd"/>
      <w:r>
        <w:rPr>
          <w:bCs/>
          <w:sz w:val="24"/>
          <w:szCs w:val="24"/>
        </w:rPr>
        <w:t xml:space="preserve"> is the app that we use for </w:t>
      </w:r>
      <w:r w:rsidR="00805FF2">
        <w:rPr>
          <w:bCs/>
          <w:sz w:val="24"/>
          <w:szCs w:val="24"/>
        </w:rPr>
        <w:t>signing your child in or out of care. You will open the camera on your phone and scan the QR code and it will automatically supply a link to be clicked. You’ll enter your code and sign your child in or out.</w:t>
      </w:r>
    </w:p>
    <w:p w14:paraId="27FAC64A" w14:textId="13DD8F72" w:rsidR="00805FF2" w:rsidRDefault="00805FF2" w:rsidP="00694D31">
      <w:pPr>
        <w:rPr>
          <w:bCs/>
          <w:sz w:val="24"/>
          <w:szCs w:val="24"/>
        </w:rPr>
      </w:pPr>
      <w:r>
        <w:rPr>
          <w:bCs/>
          <w:sz w:val="24"/>
          <w:szCs w:val="24"/>
        </w:rPr>
        <w:t>-Reporting absences- If your child will be absent you can use the app to let staff know</w:t>
      </w:r>
    </w:p>
    <w:p w14:paraId="40CDE23F" w14:textId="77777777" w:rsidR="00805FF2" w:rsidRDefault="00694D31" w:rsidP="00694D31">
      <w:pPr>
        <w:rPr>
          <w:bCs/>
          <w:sz w:val="24"/>
          <w:szCs w:val="24"/>
        </w:rPr>
      </w:pPr>
      <w:r>
        <w:rPr>
          <w:bCs/>
          <w:sz w:val="24"/>
          <w:szCs w:val="24"/>
        </w:rPr>
        <w:t>-Billing- Your monthly or bi-weekly bill is sent to you through the app and that is how you electronically pay your tuition fees.</w:t>
      </w:r>
    </w:p>
    <w:p w14:paraId="386B2407" w14:textId="77777777" w:rsidR="00805FF2" w:rsidRDefault="00805FF2" w:rsidP="00694D31">
      <w:pPr>
        <w:rPr>
          <w:bCs/>
          <w:sz w:val="24"/>
          <w:szCs w:val="24"/>
        </w:rPr>
      </w:pPr>
      <w:r>
        <w:rPr>
          <w:bCs/>
          <w:sz w:val="24"/>
          <w:szCs w:val="24"/>
        </w:rPr>
        <w:t xml:space="preserve">-Communication- You can message staff and we can message you through the app. We will use the app to let you know important info like if your child is in need or diapers or formula. </w:t>
      </w:r>
    </w:p>
    <w:p w14:paraId="0ABD5491" w14:textId="0585C9BC" w:rsidR="00694D31" w:rsidRPr="00694D31" w:rsidRDefault="00805FF2" w:rsidP="00694D31">
      <w:pPr>
        <w:rPr>
          <w:bCs/>
          <w:sz w:val="24"/>
          <w:szCs w:val="24"/>
        </w:rPr>
      </w:pPr>
      <w:r>
        <w:rPr>
          <w:bCs/>
          <w:sz w:val="24"/>
          <w:szCs w:val="24"/>
        </w:rPr>
        <w:t>-Incident reports-</w:t>
      </w:r>
      <w:r w:rsidR="00694D31">
        <w:rPr>
          <w:bCs/>
          <w:sz w:val="24"/>
          <w:szCs w:val="24"/>
        </w:rPr>
        <w:t xml:space="preserve"> </w:t>
      </w:r>
      <w:r>
        <w:rPr>
          <w:bCs/>
          <w:sz w:val="24"/>
          <w:szCs w:val="24"/>
        </w:rPr>
        <w:t xml:space="preserve">Before you even arrive to the center and are given the paper copy of your child’s incident </w:t>
      </w:r>
      <w:proofErr w:type="gramStart"/>
      <w:r>
        <w:rPr>
          <w:bCs/>
          <w:sz w:val="24"/>
          <w:szCs w:val="24"/>
        </w:rPr>
        <w:t>report</w:t>
      </w:r>
      <w:proofErr w:type="gramEnd"/>
      <w:r>
        <w:rPr>
          <w:bCs/>
          <w:sz w:val="24"/>
          <w:szCs w:val="24"/>
        </w:rPr>
        <w:t xml:space="preserve"> we will send you a notification via </w:t>
      </w:r>
      <w:proofErr w:type="spellStart"/>
      <w:r>
        <w:rPr>
          <w:bCs/>
          <w:sz w:val="24"/>
          <w:szCs w:val="24"/>
        </w:rPr>
        <w:t>Brightwheel</w:t>
      </w:r>
      <w:proofErr w:type="spellEnd"/>
      <w:r>
        <w:rPr>
          <w:bCs/>
          <w:sz w:val="24"/>
          <w:szCs w:val="24"/>
        </w:rPr>
        <w:t xml:space="preserve"> as well. </w:t>
      </w:r>
    </w:p>
    <w:p w14:paraId="2053DA35" w14:textId="77777777" w:rsidR="001F58FD" w:rsidRDefault="001F58FD" w:rsidP="00D2441F">
      <w:pPr>
        <w:jc w:val="center"/>
        <w:rPr>
          <w:b/>
          <w:sz w:val="32"/>
          <w:szCs w:val="32"/>
        </w:rPr>
      </w:pPr>
    </w:p>
    <w:p w14:paraId="1DF5FE97" w14:textId="6A38CE6B" w:rsidR="006F6757" w:rsidRPr="00BE4B6F" w:rsidRDefault="006F6757" w:rsidP="00D2441F">
      <w:pPr>
        <w:jc w:val="center"/>
        <w:rPr>
          <w:b/>
          <w:sz w:val="32"/>
          <w:szCs w:val="32"/>
        </w:rPr>
      </w:pPr>
      <w:r w:rsidRPr="00BE4B6F">
        <w:rPr>
          <w:b/>
          <w:sz w:val="32"/>
          <w:szCs w:val="32"/>
        </w:rPr>
        <w:t>Parking lot safety:</w:t>
      </w:r>
    </w:p>
    <w:p w14:paraId="0134B516" w14:textId="7AF44A5F" w:rsidR="006F6757" w:rsidRDefault="006F6757" w:rsidP="00D2441F">
      <w:pPr>
        <w:jc w:val="center"/>
      </w:pPr>
      <w:r>
        <w:t xml:space="preserve">Parking lots can be an extreme danger to children. PLEASE drive slowly and carefully into the parking lot and always be on the </w:t>
      </w:r>
      <w:r w:rsidR="00BE4B6F">
        <w:t>lookout</w:t>
      </w:r>
      <w:r>
        <w:t xml:space="preserve"> for children.</w:t>
      </w:r>
    </w:p>
    <w:p w14:paraId="5E13B261" w14:textId="08D6083D" w:rsidR="006F6757" w:rsidRDefault="006F6757" w:rsidP="00D2441F">
      <w:pPr>
        <w:jc w:val="center"/>
      </w:pPr>
      <w:r>
        <w:t>Please always have a hold of your child's hand when walking to and from your car and never let your child run ahead of you.</w:t>
      </w:r>
    </w:p>
    <w:p w14:paraId="34AF2595" w14:textId="77777777" w:rsidR="006F6757" w:rsidRDefault="006F6757" w:rsidP="00D2441F">
      <w:pPr>
        <w:jc w:val="center"/>
      </w:pPr>
      <w:r>
        <w:t>Always turn your vehicles motor off, even if you are just quickly running inside and do not leave any visible valuables inside of the car.</w:t>
      </w:r>
    </w:p>
    <w:p w14:paraId="3E418B1D" w14:textId="1606CB07" w:rsidR="006F6757" w:rsidRDefault="006F6757" w:rsidP="00D2441F">
      <w:pPr>
        <w:jc w:val="center"/>
      </w:pPr>
      <w:r>
        <w:t>Please keep music at reasonable volumes in order to respect the center, other parents, and neighboring businesses.</w:t>
      </w:r>
    </w:p>
    <w:p w14:paraId="79388F69" w14:textId="77777777" w:rsidR="00C1274D" w:rsidRDefault="00C1274D" w:rsidP="00C1274D">
      <w:pPr>
        <w:jc w:val="center"/>
        <w:rPr>
          <w:b/>
          <w:bCs/>
          <w:sz w:val="32"/>
          <w:szCs w:val="32"/>
        </w:rPr>
      </w:pPr>
    </w:p>
    <w:p w14:paraId="71ABD6E5" w14:textId="77777777" w:rsidR="001F58FD" w:rsidRDefault="001F58FD" w:rsidP="00C1274D">
      <w:pPr>
        <w:jc w:val="center"/>
        <w:rPr>
          <w:b/>
          <w:bCs/>
          <w:sz w:val="32"/>
          <w:szCs w:val="32"/>
        </w:rPr>
      </w:pPr>
    </w:p>
    <w:p w14:paraId="4897634D" w14:textId="77777777" w:rsidR="001F58FD" w:rsidRDefault="001F58FD" w:rsidP="00C1274D">
      <w:pPr>
        <w:jc w:val="center"/>
        <w:rPr>
          <w:b/>
          <w:bCs/>
          <w:sz w:val="32"/>
          <w:szCs w:val="32"/>
        </w:rPr>
      </w:pPr>
    </w:p>
    <w:p w14:paraId="17B1A1A9" w14:textId="77777777" w:rsidR="00E773F0" w:rsidRDefault="00E773F0" w:rsidP="00C1274D">
      <w:pPr>
        <w:jc w:val="center"/>
        <w:rPr>
          <w:b/>
          <w:bCs/>
          <w:sz w:val="32"/>
          <w:szCs w:val="32"/>
        </w:rPr>
      </w:pPr>
    </w:p>
    <w:p w14:paraId="7DB7AB55" w14:textId="77777777" w:rsidR="00E773F0" w:rsidRDefault="00E773F0" w:rsidP="00C1274D">
      <w:pPr>
        <w:jc w:val="center"/>
        <w:rPr>
          <w:b/>
          <w:bCs/>
          <w:sz w:val="32"/>
          <w:szCs w:val="32"/>
        </w:rPr>
      </w:pPr>
    </w:p>
    <w:p w14:paraId="25E3C64C" w14:textId="77777777" w:rsidR="00E773F0" w:rsidRDefault="00E773F0" w:rsidP="00C1274D">
      <w:pPr>
        <w:jc w:val="center"/>
        <w:rPr>
          <w:b/>
          <w:bCs/>
          <w:sz w:val="32"/>
          <w:szCs w:val="32"/>
        </w:rPr>
      </w:pPr>
    </w:p>
    <w:p w14:paraId="3030929C" w14:textId="0A34C7DB" w:rsidR="0039194F" w:rsidRPr="00C1274D" w:rsidRDefault="0039194F" w:rsidP="00C1274D">
      <w:pPr>
        <w:jc w:val="center"/>
        <w:rPr>
          <w:b/>
          <w:bCs/>
          <w:sz w:val="32"/>
          <w:szCs w:val="32"/>
        </w:rPr>
      </w:pPr>
      <w:r w:rsidRPr="00C1274D">
        <w:rPr>
          <w:b/>
          <w:bCs/>
          <w:sz w:val="32"/>
          <w:szCs w:val="32"/>
        </w:rPr>
        <w:t>Posting requirements:</w:t>
      </w:r>
    </w:p>
    <w:p w14:paraId="52753959" w14:textId="77777777" w:rsidR="0039194F" w:rsidRDefault="0039194F" w:rsidP="002D096F">
      <w:pPr>
        <w:jc w:val="center"/>
      </w:pPr>
    </w:p>
    <w:p w14:paraId="7625DA87" w14:textId="1DA78E3B" w:rsidR="0039194F" w:rsidRDefault="0039194F" w:rsidP="002D096F">
      <w:pPr>
        <w:jc w:val="center"/>
      </w:pPr>
      <w:r>
        <w:t xml:space="preserve">You can locate can all relevant policies such as your </w:t>
      </w:r>
      <w:r w:rsidR="002D096F">
        <w:t>program</w:t>
      </w:r>
      <w:r>
        <w:t xml:space="preserve"> policy, health policy, staff policy, consistent care policy, liability insurance status, inspection reports, enforcement actions and resources for families in the lobby area. Please see a staff member if you need help locating any of this information.</w:t>
      </w:r>
    </w:p>
    <w:p w14:paraId="597DCFF1" w14:textId="6D0BC386" w:rsidR="002D096F" w:rsidRPr="006055CE" w:rsidRDefault="002D096F" w:rsidP="006055CE">
      <w:pPr>
        <w:jc w:val="center"/>
        <w:rPr>
          <w:u w:val="single"/>
        </w:rPr>
      </w:pPr>
    </w:p>
    <w:p w14:paraId="75DBD890" w14:textId="77777777" w:rsidR="006F6757" w:rsidRPr="006055CE" w:rsidRDefault="006F6757" w:rsidP="006055CE">
      <w:pPr>
        <w:jc w:val="center"/>
        <w:rPr>
          <w:b/>
          <w:sz w:val="32"/>
          <w:szCs w:val="32"/>
          <w:u w:val="single"/>
        </w:rPr>
      </w:pPr>
      <w:r w:rsidRPr="006055CE">
        <w:rPr>
          <w:b/>
          <w:sz w:val="32"/>
          <w:szCs w:val="32"/>
          <w:u w:val="single"/>
        </w:rPr>
        <w:t>Items to bring daily:</w:t>
      </w:r>
    </w:p>
    <w:p w14:paraId="0E1010B7" w14:textId="77777777" w:rsidR="006F6757" w:rsidRPr="002D096F" w:rsidRDefault="006F6757" w:rsidP="00C1274D">
      <w:pPr>
        <w:jc w:val="center"/>
        <w:rPr>
          <w:b/>
          <w:bCs/>
        </w:rPr>
      </w:pPr>
      <w:r w:rsidRPr="002D096F">
        <w:rPr>
          <w:b/>
          <w:bCs/>
        </w:rPr>
        <w:t>You are responsible for bri</w:t>
      </w:r>
      <w:r w:rsidR="003D2938" w:rsidRPr="002D096F">
        <w:rPr>
          <w:b/>
          <w:bCs/>
        </w:rPr>
        <w:t>nging the following items daily</w:t>
      </w:r>
      <w:r w:rsidR="00BE4B6F" w:rsidRPr="002D096F">
        <w:rPr>
          <w:b/>
          <w:bCs/>
        </w:rPr>
        <w:t>:</w:t>
      </w:r>
    </w:p>
    <w:p w14:paraId="195DEE76" w14:textId="1D2A7A08" w:rsidR="00BE4B6F" w:rsidRDefault="006F6757" w:rsidP="006F6757">
      <w:pPr>
        <w:pStyle w:val="ListParagraph"/>
        <w:numPr>
          <w:ilvl w:val="0"/>
          <w:numId w:val="2"/>
        </w:numPr>
      </w:pPr>
      <w:r>
        <w:t>Diapers</w:t>
      </w:r>
    </w:p>
    <w:p w14:paraId="4391DE43" w14:textId="77777777" w:rsidR="00BE4B6F" w:rsidRDefault="006F6757" w:rsidP="006F6757">
      <w:pPr>
        <w:pStyle w:val="ListParagraph"/>
        <w:numPr>
          <w:ilvl w:val="0"/>
          <w:numId w:val="2"/>
        </w:numPr>
      </w:pPr>
      <w:r>
        <w:t>Change of clothes for your child</w:t>
      </w:r>
    </w:p>
    <w:p w14:paraId="4E088F6C" w14:textId="77777777" w:rsidR="00BE4B6F" w:rsidRDefault="006F6757" w:rsidP="006F6757">
      <w:pPr>
        <w:pStyle w:val="ListParagraph"/>
        <w:numPr>
          <w:ilvl w:val="0"/>
          <w:numId w:val="2"/>
        </w:numPr>
      </w:pPr>
      <w:r>
        <w:t>Crib sized sheet</w:t>
      </w:r>
    </w:p>
    <w:p w14:paraId="39730F55" w14:textId="77777777" w:rsidR="00BE4B6F" w:rsidRDefault="006F6757" w:rsidP="006F6757">
      <w:pPr>
        <w:pStyle w:val="ListParagraph"/>
        <w:numPr>
          <w:ilvl w:val="0"/>
          <w:numId w:val="2"/>
        </w:numPr>
      </w:pPr>
      <w:r>
        <w:t xml:space="preserve">Nap time blanket </w:t>
      </w:r>
    </w:p>
    <w:p w14:paraId="0E1FF557" w14:textId="12C21C04" w:rsidR="006F6757" w:rsidRDefault="006F6757" w:rsidP="006F6757">
      <w:pPr>
        <w:pStyle w:val="ListParagraph"/>
        <w:numPr>
          <w:ilvl w:val="0"/>
          <w:numId w:val="2"/>
        </w:numPr>
      </w:pPr>
      <w:r>
        <w:t xml:space="preserve">Shoes for your child </w:t>
      </w:r>
    </w:p>
    <w:p w14:paraId="3BB97987" w14:textId="5E668643" w:rsidR="002D096F" w:rsidRPr="002D096F" w:rsidRDefault="002D096F" w:rsidP="002D096F">
      <w:pPr>
        <w:jc w:val="center"/>
        <w:rPr>
          <w:b/>
          <w:bCs/>
        </w:rPr>
      </w:pPr>
      <w:r w:rsidRPr="002D096F">
        <w:rPr>
          <w:b/>
          <w:bCs/>
        </w:rPr>
        <w:t>Additional items for infants:</w:t>
      </w:r>
    </w:p>
    <w:p w14:paraId="51998087" w14:textId="00C43461" w:rsidR="002D096F" w:rsidRDefault="002D096F" w:rsidP="002D096F">
      <w:pPr>
        <w:pStyle w:val="ListParagraph"/>
        <w:numPr>
          <w:ilvl w:val="0"/>
          <w:numId w:val="7"/>
        </w:numPr>
      </w:pPr>
      <w:r>
        <w:t>Bottles</w:t>
      </w:r>
    </w:p>
    <w:p w14:paraId="021A291C" w14:textId="28F1C404" w:rsidR="002D096F" w:rsidRDefault="002D096F" w:rsidP="002D096F">
      <w:pPr>
        <w:pStyle w:val="ListParagraph"/>
        <w:numPr>
          <w:ilvl w:val="0"/>
          <w:numId w:val="7"/>
        </w:numPr>
      </w:pPr>
      <w:r>
        <w:t xml:space="preserve">Formula or breast milk </w:t>
      </w:r>
    </w:p>
    <w:p w14:paraId="5DF98C8B" w14:textId="540BDC12" w:rsidR="002D096F" w:rsidRDefault="002D096F" w:rsidP="002D096F">
      <w:pPr>
        <w:pStyle w:val="ListParagraph"/>
        <w:numPr>
          <w:ilvl w:val="0"/>
          <w:numId w:val="7"/>
        </w:numPr>
      </w:pPr>
      <w:r>
        <w:t xml:space="preserve">Pacifiers with container for storage </w:t>
      </w:r>
      <w:r w:rsidRPr="002D096F">
        <w:t>(if applicable)</w:t>
      </w:r>
    </w:p>
    <w:p w14:paraId="0D7FCA2E" w14:textId="660670CF" w:rsidR="002D096F" w:rsidRDefault="002D096F" w:rsidP="002D096F">
      <w:pPr>
        <w:pStyle w:val="ListParagraph"/>
        <w:numPr>
          <w:ilvl w:val="0"/>
          <w:numId w:val="7"/>
        </w:numPr>
      </w:pPr>
      <w:r>
        <w:t xml:space="preserve">Unopened baby food </w:t>
      </w:r>
      <w:bookmarkStart w:id="1" w:name="_Hlk48819961"/>
      <w:r>
        <w:t xml:space="preserve">(if applicable) </w:t>
      </w:r>
      <w:bookmarkEnd w:id="1"/>
    </w:p>
    <w:p w14:paraId="37E75AC8" w14:textId="77777777" w:rsidR="006055CE" w:rsidRDefault="006055CE" w:rsidP="002D096F">
      <w:pPr>
        <w:jc w:val="center"/>
        <w:rPr>
          <w:b/>
          <w:bCs/>
        </w:rPr>
      </w:pPr>
    </w:p>
    <w:p w14:paraId="2CE64E54" w14:textId="795566EB" w:rsidR="006055CE" w:rsidRDefault="006055CE" w:rsidP="006055CE">
      <w:pPr>
        <w:jc w:val="center"/>
        <w:rPr>
          <w:b/>
          <w:bCs/>
        </w:rPr>
      </w:pPr>
      <w:r>
        <w:rPr>
          <w:b/>
          <w:bCs/>
        </w:rPr>
        <w:t xml:space="preserve">School age additional supplies: </w:t>
      </w:r>
    </w:p>
    <w:p w14:paraId="5C5A4C17" w14:textId="61E46165" w:rsidR="006055CE" w:rsidRPr="006055CE" w:rsidRDefault="006055CE" w:rsidP="006055CE">
      <w:pPr>
        <w:jc w:val="center"/>
      </w:pPr>
      <w:r w:rsidRPr="006055CE">
        <w:t xml:space="preserve">We ask that your child brings their school assigned tablet or laptop daily as well as any school supplies needed to complete their virtual learning. </w:t>
      </w:r>
    </w:p>
    <w:p w14:paraId="3108C945" w14:textId="77777777" w:rsidR="006055CE" w:rsidRDefault="006055CE" w:rsidP="002D096F">
      <w:pPr>
        <w:jc w:val="center"/>
        <w:rPr>
          <w:b/>
          <w:bCs/>
        </w:rPr>
      </w:pPr>
    </w:p>
    <w:p w14:paraId="41A08415" w14:textId="1A57B007" w:rsidR="006F6757" w:rsidRPr="00C1274D" w:rsidRDefault="006F6757" w:rsidP="002D096F">
      <w:pPr>
        <w:jc w:val="center"/>
        <w:rPr>
          <w:b/>
          <w:bCs/>
        </w:rPr>
      </w:pPr>
      <w:r w:rsidRPr="00C1274D">
        <w:rPr>
          <w:b/>
          <w:bCs/>
        </w:rPr>
        <w:t>Please leave all outside food, drinks, and candy at home.</w:t>
      </w:r>
    </w:p>
    <w:p w14:paraId="45F7F51E" w14:textId="65D5BF01" w:rsidR="006F6757" w:rsidRDefault="006F6757" w:rsidP="002D096F">
      <w:pPr>
        <w:jc w:val="center"/>
        <w:rPr>
          <w:b/>
          <w:bCs/>
        </w:rPr>
      </w:pPr>
      <w:r w:rsidRPr="00C1274D">
        <w:rPr>
          <w:b/>
          <w:bCs/>
        </w:rPr>
        <w:t>Please do not bring any outside toys into the center.</w:t>
      </w:r>
    </w:p>
    <w:p w14:paraId="674B4919" w14:textId="77777777" w:rsidR="00694D31" w:rsidRDefault="00694D31" w:rsidP="00694D31">
      <w:pPr>
        <w:jc w:val="center"/>
        <w:rPr>
          <w:b/>
          <w:bCs/>
        </w:rPr>
      </w:pPr>
    </w:p>
    <w:p w14:paraId="3023E0F4" w14:textId="77777777" w:rsidR="001F58FD" w:rsidRDefault="001F58FD" w:rsidP="00694D31">
      <w:pPr>
        <w:jc w:val="center"/>
        <w:rPr>
          <w:b/>
          <w:bCs/>
          <w:sz w:val="32"/>
          <w:szCs w:val="32"/>
        </w:rPr>
      </w:pPr>
    </w:p>
    <w:p w14:paraId="38AA75C1" w14:textId="77777777" w:rsidR="001F58FD" w:rsidRDefault="001F58FD" w:rsidP="00694D31">
      <w:pPr>
        <w:jc w:val="center"/>
        <w:rPr>
          <w:b/>
          <w:bCs/>
          <w:sz w:val="32"/>
          <w:szCs w:val="32"/>
        </w:rPr>
      </w:pPr>
    </w:p>
    <w:p w14:paraId="4E684996" w14:textId="77777777" w:rsidR="001F58FD" w:rsidRDefault="001F58FD" w:rsidP="00694D31">
      <w:pPr>
        <w:jc w:val="center"/>
        <w:rPr>
          <w:b/>
          <w:bCs/>
          <w:sz w:val="32"/>
          <w:szCs w:val="32"/>
        </w:rPr>
      </w:pPr>
    </w:p>
    <w:p w14:paraId="3C8348A7" w14:textId="77777777" w:rsidR="001F58FD" w:rsidRDefault="001F58FD" w:rsidP="00694D31">
      <w:pPr>
        <w:jc w:val="center"/>
        <w:rPr>
          <w:b/>
          <w:bCs/>
          <w:sz w:val="32"/>
          <w:szCs w:val="32"/>
        </w:rPr>
      </w:pPr>
    </w:p>
    <w:p w14:paraId="69FB38ED" w14:textId="11DBE8EB" w:rsidR="00694D31" w:rsidRPr="00694D31" w:rsidRDefault="00694D31" w:rsidP="00694D31">
      <w:pPr>
        <w:jc w:val="center"/>
        <w:rPr>
          <w:b/>
          <w:bCs/>
          <w:sz w:val="32"/>
          <w:szCs w:val="32"/>
        </w:rPr>
      </w:pPr>
      <w:r w:rsidRPr="00694D31">
        <w:rPr>
          <w:b/>
          <w:bCs/>
          <w:sz w:val="32"/>
          <w:szCs w:val="32"/>
        </w:rPr>
        <w:t>Program management:</w:t>
      </w:r>
    </w:p>
    <w:p w14:paraId="0DA3A2DD" w14:textId="77777777" w:rsidR="00694D31" w:rsidRDefault="00694D31" w:rsidP="00694D31">
      <w:pPr>
        <w:jc w:val="center"/>
        <w:rPr>
          <w:b/>
          <w:bCs/>
        </w:rPr>
      </w:pPr>
    </w:p>
    <w:p w14:paraId="65C3CFA3" w14:textId="579F50D5" w:rsidR="00694D31" w:rsidRPr="00694D31" w:rsidRDefault="00694D31" w:rsidP="00694D31">
      <w:pPr>
        <w:rPr>
          <w:b/>
          <w:bCs/>
        </w:rPr>
      </w:pPr>
      <w:r w:rsidRPr="00694D31">
        <w:rPr>
          <w:b/>
          <w:bCs/>
        </w:rPr>
        <w:t xml:space="preserve">Daily schedules- </w:t>
      </w:r>
      <w:r w:rsidRPr="00694D31">
        <w:t>Daily schedules are posted in each classroom and on the parent info board in the lobby area. The schedules are an estimation of time and of course are subject to change as child needs are met.</w:t>
      </w:r>
    </w:p>
    <w:p w14:paraId="24017D81" w14:textId="77777777" w:rsidR="00694D31" w:rsidRPr="00694D31" w:rsidRDefault="00694D31" w:rsidP="00694D31">
      <w:pPr>
        <w:rPr>
          <w:b/>
          <w:bCs/>
        </w:rPr>
      </w:pPr>
      <w:r w:rsidRPr="00694D31">
        <w:rPr>
          <w:b/>
          <w:bCs/>
        </w:rPr>
        <w:t xml:space="preserve">Curriculum- </w:t>
      </w:r>
      <w:r w:rsidRPr="00694D31">
        <w:t>Each classroom has a developmentally appropriate curriculum posted for parents to view. Our curriculum is broken down into the following categories: Circle time, math/science, language arts, music/art, gross motor skills, and fine motor skills.</w:t>
      </w:r>
      <w:r w:rsidRPr="00694D31">
        <w:rPr>
          <w:b/>
          <w:bCs/>
        </w:rPr>
        <w:t xml:space="preserve"> </w:t>
      </w:r>
    </w:p>
    <w:p w14:paraId="683876CF" w14:textId="77777777" w:rsidR="00694D31" w:rsidRPr="00694D31" w:rsidRDefault="00694D31" w:rsidP="00694D31">
      <w:pPr>
        <w:rPr>
          <w:b/>
          <w:bCs/>
        </w:rPr>
      </w:pPr>
      <w:r w:rsidRPr="00694D31">
        <w:rPr>
          <w:b/>
          <w:bCs/>
        </w:rPr>
        <w:t xml:space="preserve">Outdoor play- </w:t>
      </w:r>
      <w:r w:rsidRPr="00694D31">
        <w:t>Children will go out to the playground at least 2 times daily, once sometime before quiet time and once sometime after. We will be going outside unless it is EXTREMELY wet or some other danger is present. We cannot keep your child inside even by parent request or due to sickness, if your child is too sick to play outside than they are also too sick to be in care.</w:t>
      </w:r>
      <w:r w:rsidRPr="00694D31">
        <w:rPr>
          <w:b/>
          <w:bCs/>
        </w:rPr>
        <w:t xml:space="preserve"> </w:t>
      </w:r>
    </w:p>
    <w:p w14:paraId="2DFECC88" w14:textId="1386FAE0" w:rsidR="008B30B9" w:rsidRPr="001F58FD" w:rsidRDefault="00694D31" w:rsidP="001F58FD">
      <w:r w:rsidRPr="00694D31">
        <w:rPr>
          <w:b/>
          <w:bCs/>
        </w:rPr>
        <w:t xml:space="preserve">Developmental assessments- </w:t>
      </w:r>
      <w:r w:rsidRPr="00694D31">
        <w:t>Within 30 days of enrollment, and quarterly afterward, we will be doing a developmental assessment of 100% of the children in our care. These assessments are from The Center of Disease Control and are widely recognized by early childhood professionals. These assessments will help our teachers gain a better understanding of each child's individual needs and give them an opportunity to plan their lesson plans accordingly. Within 30 days after your child's assessment we will attempt to schedule a conference with you to go over your child's assessment, discuss improvements, and set individual goals for your child.</w:t>
      </w:r>
    </w:p>
    <w:p w14:paraId="4F5BE2AD" w14:textId="77777777" w:rsidR="008B30B9" w:rsidRPr="00C1274D" w:rsidRDefault="008B30B9" w:rsidP="00C1274D">
      <w:pPr>
        <w:jc w:val="center"/>
        <w:rPr>
          <w:b/>
          <w:bCs/>
        </w:rPr>
      </w:pPr>
    </w:p>
    <w:p w14:paraId="5483516B" w14:textId="77777777" w:rsidR="006F6757" w:rsidRPr="00097EAB" w:rsidRDefault="00496C09" w:rsidP="00097EAB">
      <w:pPr>
        <w:jc w:val="center"/>
        <w:rPr>
          <w:b/>
          <w:sz w:val="28"/>
          <w:szCs w:val="28"/>
        </w:rPr>
      </w:pPr>
      <w:r w:rsidRPr="00097EAB">
        <w:rPr>
          <w:b/>
          <w:sz w:val="28"/>
          <w:szCs w:val="28"/>
        </w:rPr>
        <w:t>Typical daily schedule:</w:t>
      </w:r>
    </w:p>
    <w:tbl>
      <w:tblPr>
        <w:tblStyle w:val="TableGrid"/>
        <w:tblW w:w="0" w:type="auto"/>
        <w:tblLook w:val="04A0" w:firstRow="1" w:lastRow="0" w:firstColumn="1" w:lastColumn="0" w:noHBand="0" w:noVBand="1"/>
      </w:tblPr>
      <w:tblGrid>
        <w:gridCol w:w="4675"/>
        <w:gridCol w:w="4675"/>
      </w:tblGrid>
      <w:tr w:rsidR="00DE2378" w14:paraId="7F89DDC8" w14:textId="77777777" w:rsidTr="00DE2378">
        <w:tc>
          <w:tcPr>
            <w:tcW w:w="4675" w:type="dxa"/>
          </w:tcPr>
          <w:p w14:paraId="4CD767B0" w14:textId="77777777" w:rsidR="00DE2378" w:rsidRDefault="00DE2378" w:rsidP="00DE2378">
            <w:pPr>
              <w:rPr>
                <w:b/>
                <w:sz w:val="32"/>
                <w:szCs w:val="32"/>
              </w:rPr>
            </w:pPr>
            <w:r>
              <w:rPr>
                <w:b/>
                <w:sz w:val="32"/>
                <w:szCs w:val="32"/>
              </w:rPr>
              <w:t>Time:</w:t>
            </w:r>
          </w:p>
        </w:tc>
        <w:tc>
          <w:tcPr>
            <w:tcW w:w="4675" w:type="dxa"/>
          </w:tcPr>
          <w:p w14:paraId="7EB1A167" w14:textId="77777777" w:rsidR="00DE2378" w:rsidRDefault="00DE2378" w:rsidP="00DE2378">
            <w:pPr>
              <w:rPr>
                <w:b/>
                <w:sz w:val="32"/>
                <w:szCs w:val="32"/>
              </w:rPr>
            </w:pPr>
            <w:r>
              <w:rPr>
                <w:b/>
                <w:sz w:val="32"/>
                <w:szCs w:val="32"/>
              </w:rPr>
              <w:t>Activity:</w:t>
            </w:r>
          </w:p>
        </w:tc>
      </w:tr>
      <w:tr w:rsidR="00DE2378" w14:paraId="710B5451" w14:textId="77777777" w:rsidTr="00DE2378">
        <w:tc>
          <w:tcPr>
            <w:tcW w:w="4675" w:type="dxa"/>
          </w:tcPr>
          <w:p w14:paraId="670E3B1D" w14:textId="77777777" w:rsidR="00DE2378" w:rsidRPr="00097EAB" w:rsidRDefault="00DE2378" w:rsidP="00097EAB">
            <w:pPr>
              <w:jc w:val="center"/>
              <w:rPr>
                <w:b/>
                <w:sz w:val="24"/>
                <w:szCs w:val="24"/>
              </w:rPr>
            </w:pPr>
            <w:r w:rsidRPr="00097EAB">
              <w:rPr>
                <w:b/>
                <w:sz w:val="24"/>
                <w:szCs w:val="24"/>
              </w:rPr>
              <w:t>5:30 AM</w:t>
            </w:r>
          </w:p>
        </w:tc>
        <w:tc>
          <w:tcPr>
            <w:tcW w:w="4675" w:type="dxa"/>
          </w:tcPr>
          <w:p w14:paraId="27FEB24F" w14:textId="77777777" w:rsidR="00DE2378" w:rsidRPr="00097EAB" w:rsidRDefault="00DE2378" w:rsidP="00DE2378">
            <w:pPr>
              <w:rPr>
                <w:sz w:val="24"/>
                <w:szCs w:val="24"/>
              </w:rPr>
            </w:pPr>
            <w:r w:rsidRPr="00097EAB">
              <w:rPr>
                <w:sz w:val="24"/>
                <w:szCs w:val="24"/>
              </w:rPr>
              <w:t>Opening time- reading or rest time</w:t>
            </w:r>
          </w:p>
        </w:tc>
      </w:tr>
      <w:tr w:rsidR="00DE2378" w14:paraId="7024AF55" w14:textId="77777777" w:rsidTr="00DE2378">
        <w:tc>
          <w:tcPr>
            <w:tcW w:w="4675" w:type="dxa"/>
          </w:tcPr>
          <w:p w14:paraId="5AAE9C8A" w14:textId="77777777" w:rsidR="00DE2378" w:rsidRPr="00097EAB" w:rsidRDefault="00DE2378" w:rsidP="00097EAB">
            <w:pPr>
              <w:jc w:val="center"/>
              <w:rPr>
                <w:b/>
                <w:sz w:val="24"/>
                <w:szCs w:val="24"/>
              </w:rPr>
            </w:pPr>
            <w:r w:rsidRPr="00097EAB">
              <w:rPr>
                <w:b/>
                <w:sz w:val="24"/>
                <w:szCs w:val="24"/>
              </w:rPr>
              <w:t>6:30 AM</w:t>
            </w:r>
          </w:p>
        </w:tc>
        <w:tc>
          <w:tcPr>
            <w:tcW w:w="4675" w:type="dxa"/>
          </w:tcPr>
          <w:p w14:paraId="77B8305F" w14:textId="325C595A" w:rsidR="00DE2378" w:rsidRPr="00097EAB" w:rsidRDefault="00D2441F" w:rsidP="00DE2378">
            <w:pPr>
              <w:rPr>
                <w:sz w:val="24"/>
                <w:szCs w:val="24"/>
              </w:rPr>
            </w:pPr>
            <w:r>
              <w:rPr>
                <w:sz w:val="24"/>
                <w:szCs w:val="24"/>
              </w:rPr>
              <w:t xml:space="preserve">Free play </w:t>
            </w:r>
          </w:p>
        </w:tc>
      </w:tr>
      <w:tr w:rsidR="00DE2378" w14:paraId="6CA73DEC" w14:textId="77777777" w:rsidTr="00DE2378">
        <w:tc>
          <w:tcPr>
            <w:tcW w:w="4675" w:type="dxa"/>
          </w:tcPr>
          <w:p w14:paraId="4A6755C7" w14:textId="77777777" w:rsidR="00DE2378" w:rsidRPr="00097EAB" w:rsidRDefault="00DE2378" w:rsidP="00097EAB">
            <w:pPr>
              <w:jc w:val="center"/>
              <w:rPr>
                <w:b/>
                <w:sz w:val="24"/>
                <w:szCs w:val="24"/>
              </w:rPr>
            </w:pPr>
            <w:r w:rsidRPr="00097EAB">
              <w:rPr>
                <w:b/>
                <w:sz w:val="24"/>
                <w:szCs w:val="24"/>
              </w:rPr>
              <w:t>8:30 AM</w:t>
            </w:r>
          </w:p>
        </w:tc>
        <w:tc>
          <w:tcPr>
            <w:tcW w:w="4675" w:type="dxa"/>
          </w:tcPr>
          <w:p w14:paraId="79527D8B" w14:textId="36E5ED6A" w:rsidR="00DE2378" w:rsidRPr="00097EAB" w:rsidRDefault="00D2441F" w:rsidP="00DE2378">
            <w:pPr>
              <w:rPr>
                <w:sz w:val="24"/>
                <w:szCs w:val="24"/>
              </w:rPr>
            </w:pPr>
            <w:r>
              <w:rPr>
                <w:sz w:val="24"/>
                <w:szCs w:val="24"/>
              </w:rPr>
              <w:t>Breakfast</w:t>
            </w:r>
          </w:p>
        </w:tc>
      </w:tr>
      <w:tr w:rsidR="00DE2378" w14:paraId="42A2EC5B" w14:textId="77777777" w:rsidTr="00DE2378">
        <w:tc>
          <w:tcPr>
            <w:tcW w:w="4675" w:type="dxa"/>
          </w:tcPr>
          <w:p w14:paraId="66FF6D76" w14:textId="1F3D05CE" w:rsidR="00DE2378" w:rsidRPr="00097EAB" w:rsidRDefault="00097EAB" w:rsidP="00097EAB">
            <w:pPr>
              <w:jc w:val="center"/>
              <w:rPr>
                <w:b/>
                <w:sz w:val="24"/>
                <w:szCs w:val="24"/>
              </w:rPr>
            </w:pPr>
            <w:r w:rsidRPr="00097EAB">
              <w:rPr>
                <w:b/>
                <w:sz w:val="24"/>
                <w:szCs w:val="24"/>
              </w:rPr>
              <w:t>9:</w:t>
            </w:r>
            <w:r w:rsidR="00D2441F">
              <w:rPr>
                <w:b/>
                <w:sz w:val="24"/>
                <w:szCs w:val="24"/>
              </w:rPr>
              <w:t>00</w:t>
            </w:r>
            <w:r w:rsidRPr="00097EAB">
              <w:rPr>
                <w:b/>
                <w:sz w:val="24"/>
                <w:szCs w:val="24"/>
              </w:rPr>
              <w:t xml:space="preserve"> AM</w:t>
            </w:r>
          </w:p>
        </w:tc>
        <w:tc>
          <w:tcPr>
            <w:tcW w:w="4675" w:type="dxa"/>
          </w:tcPr>
          <w:p w14:paraId="701722E7" w14:textId="7E43E119" w:rsidR="00DE2378" w:rsidRPr="00097EAB" w:rsidRDefault="00D2441F" w:rsidP="00DE2378">
            <w:pPr>
              <w:rPr>
                <w:sz w:val="24"/>
                <w:szCs w:val="24"/>
              </w:rPr>
            </w:pPr>
            <w:r>
              <w:rPr>
                <w:sz w:val="24"/>
                <w:szCs w:val="24"/>
              </w:rPr>
              <w:t>Breakfast clean up</w:t>
            </w:r>
            <w:r w:rsidR="00DE2378" w:rsidRPr="00097EAB">
              <w:rPr>
                <w:sz w:val="24"/>
                <w:szCs w:val="24"/>
              </w:rPr>
              <w:t xml:space="preserve"> </w:t>
            </w:r>
          </w:p>
        </w:tc>
      </w:tr>
      <w:tr w:rsidR="00DE2378" w14:paraId="4180F04D" w14:textId="77777777" w:rsidTr="00DE2378">
        <w:tc>
          <w:tcPr>
            <w:tcW w:w="4675" w:type="dxa"/>
          </w:tcPr>
          <w:p w14:paraId="7F524362" w14:textId="56FA4CE5" w:rsidR="00DE2378" w:rsidRPr="00097EAB" w:rsidRDefault="00D2441F" w:rsidP="00097EAB">
            <w:pPr>
              <w:jc w:val="center"/>
              <w:rPr>
                <w:b/>
                <w:sz w:val="24"/>
                <w:szCs w:val="24"/>
              </w:rPr>
            </w:pPr>
            <w:r>
              <w:rPr>
                <w:b/>
                <w:sz w:val="24"/>
                <w:szCs w:val="24"/>
              </w:rPr>
              <w:t>9:30</w:t>
            </w:r>
            <w:r w:rsidR="00DE2378" w:rsidRPr="00097EAB">
              <w:rPr>
                <w:b/>
                <w:sz w:val="24"/>
                <w:szCs w:val="24"/>
              </w:rPr>
              <w:t xml:space="preserve"> AM</w:t>
            </w:r>
          </w:p>
        </w:tc>
        <w:tc>
          <w:tcPr>
            <w:tcW w:w="4675" w:type="dxa"/>
          </w:tcPr>
          <w:p w14:paraId="11F00F20" w14:textId="7B8EE78A" w:rsidR="00DE2378" w:rsidRPr="00097EAB" w:rsidRDefault="00D2441F" w:rsidP="00DE2378">
            <w:pPr>
              <w:rPr>
                <w:sz w:val="24"/>
                <w:szCs w:val="24"/>
              </w:rPr>
            </w:pPr>
            <w:r>
              <w:rPr>
                <w:sz w:val="24"/>
                <w:szCs w:val="24"/>
              </w:rPr>
              <w:t>Circle time</w:t>
            </w:r>
            <w:r w:rsidR="00DE2378" w:rsidRPr="00097EAB">
              <w:rPr>
                <w:sz w:val="24"/>
                <w:szCs w:val="24"/>
              </w:rPr>
              <w:t xml:space="preserve"> </w:t>
            </w:r>
          </w:p>
        </w:tc>
      </w:tr>
      <w:tr w:rsidR="00DE2378" w14:paraId="4F1CC13E" w14:textId="77777777" w:rsidTr="00DE2378">
        <w:tc>
          <w:tcPr>
            <w:tcW w:w="4675" w:type="dxa"/>
          </w:tcPr>
          <w:p w14:paraId="0A8FA439" w14:textId="52612FFE" w:rsidR="00DE2378" w:rsidRPr="00097EAB" w:rsidRDefault="00DE2378" w:rsidP="00097EAB">
            <w:pPr>
              <w:jc w:val="center"/>
              <w:rPr>
                <w:b/>
                <w:sz w:val="24"/>
                <w:szCs w:val="24"/>
              </w:rPr>
            </w:pPr>
            <w:r w:rsidRPr="00097EAB">
              <w:rPr>
                <w:b/>
                <w:sz w:val="24"/>
                <w:szCs w:val="24"/>
              </w:rPr>
              <w:t>1</w:t>
            </w:r>
            <w:r w:rsidR="00D2441F">
              <w:rPr>
                <w:b/>
                <w:sz w:val="24"/>
                <w:szCs w:val="24"/>
              </w:rPr>
              <w:t>0</w:t>
            </w:r>
            <w:r w:rsidRPr="00097EAB">
              <w:rPr>
                <w:b/>
                <w:sz w:val="24"/>
                <w:szCs w:val="24"/>
              </w:rPr>
              <w:t>:00 AM</w:t>
            </w:r>
          </w:p>
        </w:tc>
        <w:tc>
          <w:tcPr>
            <w:tcW w:w="4675" w:type="dxa"/>
          </w:tcPr>
          <w:p w14:paraId="439BE7E9" w14:textId="70E6A8E3" w:rsidR="00DE2378" w:rsidRPr="00097EAB" w:rsidRDefault="00D2441F" w:rsidP="00DE2378">
            <w:pPr>
              <w:rPr>
                <w:sz w:val="24"/>
                <w:szCs w:val="24"/>
              </w:rPr>
            </w:pPr>
            <w:r>
              <w:rPr>
                <w:sz w:val="24"/>
                <w:szCs w:val="24"/>
              </w:rPr>
              <w:t>Art</w:t>
            </w:r>
            <w:r w:rsidR="00DE2378" w:rsidRPr="00097EAB">
              <w:rPr>
                <w:sz w:val="24"/>
                <w:szCs w:val="24"/>
              </w:rPr>
              <w:t xml:space="preserve"> </w:t>
            </w:r>
          </w:p>
        </w:tc>
      </w:tr>
      <w:tr w:rsidR="00DE2378" w14:paraId="4BAFC914" w14:textId="77777777" w:rsidTr="00DE2378">
        <w:tc>
          <w:tcPr>
            <w:tcW w:w="4675" w:type="dxa"/>
          </w:tcPr>
          <w:p w14:paraId="1D2E3B12" w14:textId="1C3193DA" w:rsidR="00DE2378" w:rsidRPr="00097EAB" w:rsidRDefault="00D2441F" w:rsidP="00097EAB">
            <w:pPr>
              <w:jc w:val="center"/>
              <w:rPr>
                <w:b/>
                <w:sz w:val="24"/>
                <w:szCs w:val="24"/>
              </w:rPr>
            </w:pPr>
            <w:r>
              <w:rPr>
                <w:b/>
                <w:sz w:val="24"/>
                <w:szCs w:val="24"/>
              </w:rPr>
              <w:t>10:30</w:t>
            </w:r>
            <w:r w:rsidR="00DE2378" w:rsidRPr="00097EAB">
              <w:rPr>
                <w:b/>
                <w:sz w:val="24"/>
                <w:szCs w:val="24"/>
              </w:rPr>
              <w:t xml:space="preserve"> AM</w:t>
            </w:r>
          </w:p>
        </w:tc>
        <w:tc>
          <w:tcPr>
            <w:tcW w:w="4675" w:type="dxa"/>
          </w:tcPr>
          <w:p w14:paraId="119CE953" w14:textId="7BD443E9" w:rsidR="00DE2378" w:rsidRPr="00097EAB" w:rsidRDefault="00D2441F" w:rsidP="00DE2378">
            <w:pPr>
              <w:rPr>
                <w:sz w:val="24"/>
                <w:szCs w:val="24"/>
              </w:rPr>
            </w:pPr>
            <w:r>
              <w:rPr>
                <w:sz w:val="24"/>
                <w:szCs w:val="24"/>
              </w:rPr>
              <w:t>Outside play</w:t>
            </w:r>
          </w:p>
        </w:tc>
      </w:tr>
      <w:tr w:rsidR="00DE2378" w14:paraId="21D6CFF7" w14:textId="77777777" w:rsidTr="00DE2378">
        <w:tc>
          <w:tcPr>
            <w:tcW w:w="4675" w:type="dxa"/>
          </w:tcPr>
          <w:p w14:paraId="31C1D963" w14:textId="240F6E21" w:rsidR="00DE2378" w:rsidRPr="00097EAB" w:rsidRDefault="00DE2378" w:rsidP="00097EAB">
            <w:pPr>
              <w:jc w:val="center"/>
              <w:rPr>
                <w:b/>
                <w:sz w:val="24"/>
                <w:szCs w:val="24"/>
              </w:rPr>
            </w:pPr>
            <w:r w:rsidRPr="00097EAB">
              <w:rPr>
                <w:b/>
                <w:sz w:val="24"/>
                <w:szCs w:val="24"/>
              </w:rPr>
              <w:lastRenderedPageBreak/>
              <w:t>1</w:t>
            </w:r>
            <w:r w:rsidR="00D2441F">
              <w:rPr>
                <w:b/>
                <w:sz w:val="24"/>
                <w:szCs w:val="24"/>
              </w:rPr>
              <w:t>1:30</w:t>
            </w:r>
            <w:r w:rsidRPr="00097EAB">
              <w:rPr>
                <w:b/>
                <w:sz w:val="24"/>
                <w:szCs w:val="24"/>
              </w:rPr>
              <w:t xml:space="preserve"> </w:t>
            </w:r>
            <w:r w:rsidR="00D2441F">
              <w:rPr>
                <w:b/>
                <w:sz w:val="24"/>
                <w:szCs w:val="24"/>
              </w:rPr>
              <w:t>AM</w:t>
            </w:r>
          </w:p>
        </w:tc>
        <w:tc>
          <w:tcPr>
            <w:tcW w:w="4675" w:type="dxa"/>
          </w:tcPr>
          <w:p w14:paraId="74BD6BA0" w14:textId="65645A4D" w:rsidR="00DE2378" w:rsidRPr="00097EAB" w:rsidRDefault="008B30B9" w:rsidP="00DE2378">
            <w:pPr>
              <w:rPr>
                <w:sz w:val="24"/>
                <w:szCs w:val="24"/>
              </w:rPr>
            </w:pPr>
            <w:r>
              <w:rPr>
                <w:sz w:val="24"/>
                <w:szCs w:val="24"/>
              </w:rPr>
              <w:t>Wash hands and prepare for lunch</w:t>
            </w:r>
            <w:r w:rsidR="00DE2378" w:rsidRPr="00097EAB">
              <w:rPr>
                <w:sz w:val="24"/>
                <w:szCs w:val="24"/>
              </w:rPr>
              <w:t xml:space="preserve"> </w:t>
            </w:r>
          </w:p>
        </w:tc>
      </w:tr>
      <w:tr w:rsidR="00DE2378" w14:paraId="29AEC4AE" w14:textId="77777777" w:rsidTr="00DE2378">
        <w:tc>
          <w:tcPr>
            <w:tcW w:w="4675" w:type="dxa"/>
          </w:tcPr>
          <w:p w14:paraId="48F4ED81" w14:textId="6FF052C4" w:rsidR="00DE2378" w:rsidRPr="00097EAB" w:rsidRDefault="008B30B9" w:rsidP="00097EAB">
            <w:pPr>
              <w:jc w:val="center"/>
              <w:rPr>
                <w:b/>
                <w:sz w:val="24"/>
                <w:szCs w:val="24"/>
              </w:rPr>
            </w:pPr>
            <w:r>
              <w:rPr>
                <w:b/>
                <w:sz w:val="24"/>
                <w:szCs w:val="24"/>
              </w:rPr>
              <w:t>12:00 PM</w:t>
            </w:r>
          </w:p>
        </w:tc>
        <w:tc>
          <w:tcPr>
            <w:tcW w:w="4675" w:type="dxa"/>
          </w:tcPr>
          <w:p w14:paraId="77483F3B" w14:textId="1E7EFA1E" w:rsidR="00DE2378" w:rsidRPr="00097EAB" w:rsidRDefault="008B30B9" w:rsidP="00DE2378">
            <w:pPr>
              <w:rPr>
                <w:sz w:val="24"/>
                <w:szCs w:val="24"/>
              </w:rPr>
            </w:pPr>
            <w:r>
              <w:rPr>
                <w:sz w:val="24"/>
                <w:szCs w:val="24"/>
              </w:rPr>
              <w:t xml:space="preserve">Lunch </w:t>
            </w:r>
            <w:r w:rsidR="00A21815" w:rsidRPr="00097EAB">
              <w:rPr>
                <w:sz w:val="24"/>
                <w:szCs w:val="24"/>
              </w:rPr>
              <w:t xml:space="preserve"> </w:t>
            </w:r>
          </w:p>
        </w:tc>
      </w:tr>
      <w:tr w:rsidR="00A21815" w14:paraId="48F79DD8" w14:textId="77777777" w:rsidTr="00DE2378">
        <w:tc>
          <w:tcPr>
            <w:tcW w:w="4675" w:type="dxa"/>
          </w:tcPr>
          <w:p w14:paraId="30BBFFA2" w14:textId="7ABC409A" w:rsidR="00A21815" w:rsidRPr="00097EAB" w:rsidRDefault="008B30B9" w:rsidP="00097EAB">
            <w:pPr>
              <w:jc w:val="center"/>
              <w:rPr>
                <w:b/>
                <w:sz w:val="24"/>
                <w:szCs w:val="24"/>
              </w:rPr>
            </w:pPr>
            <w:r>
              <w:rPr>
                <w:b/>
                <w:sz w:val="24"/>
                <w:szCs w:val="24"/>
              </w:rPr>
              <w:t>1:00</w:t>
            </w:r>
            <w:r w:rsidR="00097EAB" w:rsidRPr="00097EAB">
              <w:rPr>
                <w:b/>
                <w:sz w:val="24"/>
                <w:szCs w:val="24"/>
              </w:rPr>
              <w:t xml:space="preserve"> PM</w:t>
            </w:r>
          </w:p>
        </w:tc>
        <w:tc>
          <w:tcPr>
            <w:tcW w:w="4675" w:type="dxa"/>
          </w:tcPr>
          <w:p w14:paraId="374ABB13" w14:textId="2C09BDA7" w:rsidR="00A21815" w:rsidRPr="00097EAB" w:rsidRDefault="008B30B9" w:rsidP="00DE2378">
            <w:pPr>
              <w:rPr>
                <w:sz w:val="24"/>
                <w:szCs w:val="24"/>
              </w:rPr>
            </w:pPr>
            <w:r>
              <w:rPr>
                <w:sz w:val="24"/>
                <w:szCs w:val="24"/>
              </w:rPr>
              <w:t>Rest time</w:t>
            </w:r>
          </w:p>
        </w:tc>
      </w:tr>
      <w:tr w:rsidR="00097EAB" w14:paraId="457989C4" w14:textId="77777777" w:rsidTr="00DE2378">
        <w:tc>
          <w:tcPr>
            <w:tcW w:w="4675" w:type="dxa"/>
          </w:tcPr>
          <w:p w14:paraId="5E6F4E6B" w14:textId="77777777" w:rsidR="00097EAB" w:rsidRPr="00097EAB" w:rsidRDefault="00097EAB" w:rsidP="00097EAB">
            <w:pPr>
              <w:jc w:val="center"/>
              <w:rPr>
                <w:b/>
                <w:sz w:val="24"/>
                <w:szCs w:val="24"/>
              </w:rPr>
            </w:pPr>
            <w:r w:rsidRPr="00097EAB">
              <w:rPr>
                <w:b/>
                <w:sz w:val="24"/>
                <w:szCs w:val="24"/>
              </w:rPr>
              <w:t>3:00 PM</w:t>
            </w:r>
          </w:p>
        </w:tc>
        <w:tc>
          <w:tcPr>
            <w:tcW w:w="4675" w:type="dxa"/>
          </w:tcPr>
          <w:p w14:paraId="6F204EBD" w14:textId="554F5066" w:rsidR="00097EAB" w:rsidRPr="00097EAB" w:rsidRDefault="008B30B9" w:rsidP="00DE2378">
            <w:pPr>
              <w:rPr>
                <w:sz w:val="24"/>
                <w:szCs w:val="24"/>
              </w:rPr>
            </w:pPr>
            <w:r>
              <w:rPr>
                <w:sz w:val="24"/>
                <w:szCs w:val="24"/>
              </w:rPr>
              <w:t xml:space="preserve">Snack </w:t>
            </w:r>
            <w:r w:rsidR="00097EAB" w:rsidRPr="00097EAB">
              <w:rPr>
                <w:sz w:val="24"/>
                <w:szCs w:val="24"/>
              </w:rPr>
              <w:t xml:space="preserve"> </w:t>
            </w:r>
          </w:p>
        </w:tc>
      </w:tr>
      <w:tr w:rsidR="00097EAB" w14:paraId="6EEB2BC4" w14:textId="77777777" w:rsidTr="00DE2378">
        <w:tc>
          <w:tcPr>
            <w:tcW w:w="4675" w:type="dxa"/>
          </w:tcPr>
          <w:p w14:paraId="62A70DA0" w14:textId="77777777" w:rsidR="00097EAB" w:rsidRPr="00097EAB" w:rsidRDefault="00097EAB" w:rsidP="00097EAB">
            <w:pPr>
              <w:jc w:val="center"/>
              <w:rPr>
                <w:b/>
                <w:sz w:val="24"/>
                <w:szCs w:val="24"/>
              </w:rPr>
            </w:pPr>
            <w:r w:rsidRPr="00097EAB">
              <w:rPr>
                <w:b/>
                <w:sz w:val="24"/>
                <w:szCs w:val="24"/>
              </w:rPr>
              <w:t>4:00 PM</w:t>
            </w:r>
          </w:p>
        </w:tc>
        <w:tc>
          <w:tcPr>
            <w:tcW w:w="4675" w:type="dxa"/>
          </w:tcPr>
          <w:p w14:paraId="3DC2A2C5" w14:textId="3F35CED2" w:rsidR="00097EAB" w:rsidRPr="00097EAB" w:rsidRDefault="00097EAB" w:rsidP="00DE2378">
            <w:pPr>
              <w:rPr>
                <w:sz w:val="24"/>
                <w:szCs w:val="24"/>
              </w:rPr>
            </w:pPr>
            <w:r w:rsidRPr="00097EAB">
              <w:rPr>
                <w:sz w:val="24"/>
                <w:szCs w:val="24"/>
              </w:rPr>
              <w:t xml:space="preserve">Free play </w:t>
            </w:r>
            <w:r w:rsidR="008B30B9">
              <w:rPr>
                <w:sz w:val="24"/>
                <w:szCs w:val="24"/>
              </w:rPr>
              <w:t>or table toys</w:t>
            </w:r>
          </w:p>
        </w:tc>
      </w:tr>
      <w:tr w:rsidR="00097EAB" w14:paraId="1E1595BB" w14:textId="77777777" w:rsidTr="00DE2378">
        <w:tc>
          <w:tcPr>
            <w:tcW w:w="4675" w:type="dxa"/>
          </w:tcPr>
          <w:p w14:paraId="4EFAF3FD" w14:textId="503B95E2" w:rsidR="00097EAB" w:rsidRPr="00097EAB" w:rsidRDefault="008B30B9" w:rsidP="00097EAB">
            <w:pPr>
              <w:jc w:val="center"/>
              <w:rPr>
                <w:b/>
                <w:sz w:val="24"/>
                <w:szCs w:val="24"/>
              </w:rPr>
            </w:pPr>
            <w:r>
              <w:rPr>
                <w:b/>
                <w:sz w:val="24"/>
                <w:szCs w:val="24"/>
              </w:rPr>
              <w:t>5:00</w:t>
            </w:r>
            <w:r w:rsidR="00097EAB" w:rsidRPr="00097EAB">
              <w:rPr>
                <w:b/>
                <w:sz w:val="24"/>
                <w:szCs w:val="24"/>
              </w:rPr>
              <w:t xml:space="preserve"> PM</w:t>
            </w:r>
          </w:p>
        </w:tc>
        <w:tc>
          <w:tcPr>
            <w:tcW w:w="4675" w:type="dxa"/>
          </w:tcPr>
          <w:p w14:paraId="0C6F1F6F" w14:textId="5BE6206B" w:rsidR="00097EAB" w:rsidRPr="00097EAB" w:rsidRDefault="008B30B9" w:rsidP="00DE2378">
            <w:pPr>
              <w:rPr>
                <w:sz w:val="24"/>
                <w:szCs w:val="24"/>
              </w:rPr>
            </w:pPr>
            <w:r>
              <w:rPr>
                <w:sz w:val="24"/>
                <w:szCs w:val="24"/>
              </w:rPr>
              <w:t>Outside time</w:t>
            </w:r>
            <w:r w:rsidR="00097EAB" w:rsidRPr="00097EAB">
              <w:rPr>
                <w:sz w:val="24"/>
                <w:szCs w:val="24"/>
              </w:rPr>
              <w:t xml:space="preserve"> </w:t>
            </w:r>
          </w:p>
        </w:tc>
      </w:tr>
      <w:tr w:rsidR="00097EAB" w14:paraId="51B7874A" w14:textId="77777777" w:rsidTr="00DE2378">
        <w:tc>
          <w:tcPr>
            <w:tcW w:w="4675" w:type="dxa"/>
          </w:tcPr>
          <w:p w14:paraId="3D1DE773" w14:textId="77777777" w:rsidR="00097EAB" w:rsidRPr="00097EAB" w:rsidRDefault="00097EAB" w:rsidP="00097EAB">
            <w:pPr>
              <w:jc w:val="center"/>
              <w:rPr>
                <w:b/>
                <w:sz w:val="24"/>
                <w:szCs w:val="24"/>
              </w:rPr>
            </w:pPr>
            <w:r w:rsidRPr="00097EAB">
              <w:rPr>
                <w:b/>
                <w:sz w:val="24"/>
                <w:szCs w:val="24"/>
              </w:rPr>
              <w:t>6:00 PM</w:t>
            </w:r>
          </w:p>
        </w:tc>
        <w:tc>
          <w:tcPr>
            <w:tcW w:w="4675" w:type="dxa"/>
          </w:tcPr>
          <w:p w14:paraId="3F44E950" w14:textId="0060BA43" w:rsidR="00097EAB" w:rsidRPr="00097EAB" w:rsidRDefault="008B30B9" w:rsidP="00DE2378">
            <w:pPr>
              <w:rPr>
                <w:sz w:val="24"/>
                <w:szCs w:val="24"/>
              </w:rPr>
            </w:pPr>
            <w:r>
              <w:rPr>
                <w:sz w:val="24"/>
                <w:szCs w:val="24"/>
              </w:rPr>
              <w:t xml:space="preserve">Art </w:t>
            </w:r>
          </w:p>
        </w:tc>
      </w:tr>
      <w:tr w:rsidR="008B30B9" w14:paraId="2F3A913B" w14:textId="77777777" w:rsidTr="00DE2378">
        <w:tc>
          <w:tcPr>
            <w:tcW w:w="4675" w:type="dxa"/>
          </w:tcPr>
          <w:p w14:paraId="687A3771" w14:textId="00AA0E9D" w:rsidR="008B30B9" w:rsidRPr="00097EAB" w:rsidRDefault="008B30B9" w:rsidP="00097EAB">
            <w:pPr>
              <w:jc w:val="center"/>
              <w:rPr>
                <w:b/>
                <w:sz w:val="24"/>
                <w:szCs w:val="24"/>
              </w:rPr>
            </w:pPr>
            <w:r>
              <w:rPr>
                <w:b/>
                <w:sz w:val="24"/>
                <w:szCs w:val="24"/>
              </w:rPr>
              <w:t>6:30 PM</w:t>
            </w:r>
          </w:p>
        </w:tc>
        <w:tc>
          <w:tcPr>
            <w:tcW w:w="4675" w:type="dxa"/>
          </w:tcPr>
          <w:p w14:paraId="33ADD7BF" w14:textId="5115C60F" w:rsidR="008B30B9" w:rsidRDefault="008B30B9" w:rsidP="00DE2378">
            <w:pPr>
              <w:rPr>
                <w:sz w:val="24"/>
                <w:szCs w:val="24"/>
              </w:rPr>
            </w:pPr>
            <w:r>
              <w:rPr>
                <w:sz w:val="24"/>
                <w:szCs w:val="24"/>
              </w:rPr>
              <w:t>Closing time</w:t>
            </w:r>
          </w:p>
        </w:tc>
      </w:tr>
    </w:tbl>
    <w:p w14:paraId="08CE0AF0" w14:textId="62B82488" w:rsidR="00BE4B6F" w:rsidRDefault="00BE4B6F" w:rsidP="00DE2378">
      <w:pPr>
        <w:rPr>
          <w:b/>
          <w:sz w:val="32"/>
          <w:szCs w:val="32"/>
        </w:rPr>
      </w:pPr>
    </w:p>
    <w:p w14:paraId="3C1FD5B2" w14:textId="756725D4" w:rsidR="00B8397F" w:rsidRDefault="00B8397F" w:rsidP="008B30B9">
      <w:pPr>
        <w:jc w:val="center"/>
        <w:rPr>
          <w:b/>
          <w:sz w:val="32"/>
          <w:szCs w:val="32"/>
        </w:rPr>
      </w:pPr>
      <w:r w:rsidRPr="00B8397F">
        <w:rPr>
          <w:b/>
          <w:sz w:val="32"/>
          <w:szCs w:val="32"/>
        </w:rPr>
        <w:t>Curriculum Philosophy, Implementation and Program Description</w:t>
      </w:r>
    </w:p>
    <w:p w14:paraId="5CA461AA" w14:textId="2F5BF232" w:rsidR="00694D31" w:rsidRDefault="00694D31" w:rsidP="008B30B9">
      <w:pPr>
        <w:jc w:val="center"/>
        <w:rPr>
          <w:bCs/>
          <w:sz w:val="24"/>
          <w:szCs w:val="24"/>
        </w:rPr>
      </w:pPr>
      <w:r w:rsidRPr="00694D31">
        <w:rPr>
          <w:bCs/>
          <w:sz w:val="24"/>
          <w:szCs w:val="24"/>
        </w:rPr>
        <w:t xml:space="preserve">In our program children learn through play. While we do have circle times and </w:t>
      </w:r>
      <w:proofErr w:type="gramStart"/>
      <w:r w:rsidRPr="00694D31">
        <w:rPr>
          <w:bCs/>
          <w:sz w:val="24"/>
          <w:szCs w:val="24"/>
        </w:rPr>
        <w:t>sit down</w:t>
      </w:r>
      <w:proofErr w:type="gramEnd"/>
      <w:r w:rsidRPr="00694D31">
        <w:rPr>
          <w:bCs/>
          <w:sz w:val="24"/>
          <w:szCs w:val="24"/>
        </w:rPr>
        <w:t xml:space="preserve"> learning activities we ensure that children have plenty of time to explore, play, and interact with their peers.</w:t>
      </w:r>
    </w:p>
    <w:p w14:paraId="1E7051B9" w14:textId="1313D9B9" w:rsidR="00B8397F" w:rsidRDefault="00B8397F" w:rsidP="008B30B9">
      <w:pPr>
        <w:jc w:val="center"/>
        <w:rPr>
          <w:bCs/>
          <w:sz w:val="24"/>
          <w:szCs w:val="24"/>
        </w:rPr>
      </w:pPr>
      <w:r>
        <w:rPr>
          <w:bCs/>
          <w:sz w:val="24"/>
          <w:szCs w:val="24"/>
        </w:rPr>
        <w:t>Our curriculum is based largely off the learning through play concept of early development. We purposely expose children to play environments that pertain to our curriculum and foster their sense of curiosity and the need to explore.</w:t>
      </w:r>
    </w:p>
    <w:p w14:paraId="6D65DD91" w14:textId="77777777" w:rsidR="00B8397F" w:rsidRPr="00B8397F" w:rsidRDefault="00B8397F" w:rsidP="008B30B9">
      <w:pPr>
        <w:jc w:val="center"/>
        <w:rPr>
          <w:bCs/>
          <w:sz w:val="24"/>
          <w:szCs w:val="24"/>
        </w:rPr>
      </w:pPr>
      <w:r w:rsidRPr="00B8397F">
        <w:rPr>
          <w:bCs/>
          <w:sz w:val="24"/>
          <w:szCs w:val="24"/>
        </w:rPr>
        <w:t>Play is an important part of a child’s early development. Playing helps young children’s brains to develop and for their language and communication skills to mature.</w:t>
      </w:r>
    </w:p>
    <w:p w14:paraId="15B1D85B" w14:textId="77777777" w:rsidR="00B8397F" w:rsidRPr="00B8397F" w:rsidRDefault="00B8397F" w:rsidP="008B30B9">
      <w:pPr>
        <w:jc w:val="center"/>
        <w:rPr>
          <w:bCs/>
          <w:sz w:val="24"/>
          <w:szCs w:val="24"/>
        </w:rPr>
      </w:pPr>
      <w:r w:rsidRPr="00B8397F">
        <w:rPr>
          <w:bCs/>
          <w:sz w:val="24"/>
          <w:szCs w:val="24"/>
        </w:rPr>
        <w:t>Simple games of peek-a-boo, shaking a rattle or singing a song are much more important than just a way to pass the time. They teach young children about communication, develop their motor skills and help with problem-solving.</w:t>
      </w:r>
    </w:p>
    <w:p w14:paraId="5CE40929" w14:textId="3C396055" w:rsidR="00B8397F" w:rsidRPr="00B8397F" w:rsidRDefault="00694D31" w:rsidP="008B30B9">
      <w:pPr>
        <w:jc w:val="center"/>
        <w:rPr>
          <w:bCs/>
          <w:sz w:val="24"/>
          <w:szCs w:val="24"/>
        </w:rPr>
      </w:pPr>
      <w:r>
        <w:rPr>
          <w:bCs/>
          <w:sz w:val="24"/>
          <w:szCs w:val="24"/>
        </w:rPr>
        <w:t>S</w:t>
      </w:r>
      <w:r w:rsidR="00B8397F" w:rsidRPr="00B8397F">
        <w:rPr>
          <w:bCs/>
          <w:sz w:val="24"/>
          <w:szCs w:val="24"/>
        </w:rPr>
        <w:t>omething as easy as stacking and knocking over blocks allows toddlers to discover math and science concepts, including shapes, gravity, balance and counting.</w:t>
      </w:r>
    </w:p>
    <w:p w14:paraId="4CE678DE" w14:textId="50AF9B52" w:rsidR="00B8397F" w:rsidRDefault="00694D31" w:rsidP="008B30B9">
      <w:pPr>
        <w:jc w:val="center"/>
        <w:rPr>
          <w:bCs/>
          <w:sz w:val="24"/>
          <w:szCs w:val="24"/>
        </w:rPr>
      </w:pPr>
      <w:r>
        <w:rPr>
          <w:bCs/>
          <w:sz w:val="24"/>
          <w:szCs w:val="24"/>
        </w:rPr>
        <w:t xml:space="preserve">Exposing children to these play concepts is </w:t>
      </w:r>
      <w:r w:rsidR="00B8397F" w:rsidRPr="00B8397F">
        <w:rPr>
          <w:bCs/>
          <w:sz w:val="24"/>
          <w:szCs w:val="24"/>
        </w:rPr>
        <w:t>vital to laying the foundations for formal education. In most cases learning through starts with parents or car</w:t>
      </w:r>
      <w:r>
        <w:rPr>
          <w:bCs/>
          <w:sz w:val="24"/>
          <w:szCs w:val="24"/>
        </w:rPr>
        <w:t>egivers</w:t>
      </w:r>
      <w:r w:rsidR="00B8397F" w:rsidRPr="00B8397F">
        <w:rPr>
          <w:bCs/>
          <w:sz w:val="24"/>
          <w:szCs w:val="24"/>
        </w:rPr>
        <w:t xml:space="preserve"> engaging with, playing with and responding to the child</w:t>
      </w:r>
      <w:r>
        <w:rPr>
          <w:bCs/>
          <w:sz w:val="24"/>
          <w:szCs w:val="24"/>
        </w:rPr>
        <w:t>.</w:t>
      </w:r>
    </w:p>
    <w:p w14:paraId="5C4C2E8C" w14:textId="513E661E" w:rsidR="00B8397F" w:rsidRDefault="00B8397F" w:rsidP="008B30B9">
      <w:pPr>
        <w:jc w:val="center"/>
        <w:rPr>
          <w:bCs/>
          <w:sz w:val="24"/>
          <w:szCs w:val="24"/>
        </w:rPr>
      </w:pPr>
      <w:r>
        <w:rPr>
          <w:bCs/>
          <w:sz w:val="24"/>
          <w:szCs w:val="24"/>
        </w:rPr>
        <w:t xml:space="preserve">With this handbook you will also receive information on how children at your child or children’s age develop </w:t>
      </w:r>
      <w:r w:rsidRPr="00B8397F">
        <w:rPr>
          <w:bCs/>
          <w:sz w:val="24"/>
          <w:szCs w:val="24"/>
        </w:rPr>
        <w:t xml:space="preserve">emotionally, socially, cognitively, and physically and how </w:t>
      </w:r>
      <w:r>
        <w:rPr>
          <w:bCs/>
          <w:sz w:val="24"/>
          <w:szCs w:val="24"/>
        </w:rPr>
        <w:t>our</w:t>
      </w:r>
      <w:r w:rsidRPr="00B8397F">
        <w:rPr>
          <w:bCs/>
          <w:sz w:val="24"/>
          <w:szCs w:val="24"/>
        </w:rPr>
        <w:t xml:space="preserve"> program will support this development</w:t>
      </w:r>
      <w:r>
        <w:rPr>
          <w:bCs/>
          <w:sz w:val="24"/>
          <w:szCs w:val="24"/>
        </w:rPr>
        <w:t>.</w:t>
      </w:r>
    </w:p>
    <w:p w14:paraId="61E073C6" w14:textId="7AC65BD3" w:rsidR="00186171" w:rsidRDefault="00186171" w:rsidP="008B30B9">
      <w:pPr>
        <w:jc w:val="center"/>
        <w:rPr>
          <w:bCs/>
          <w:sz w:val="24"/>
          <w:szCs w:val="24"/>
        </w:rPr>
      </w:pPr>
    </w:p>
    <w:p w14:paraId="40F6263C" w14:textId="77777777" w:rsidR="00186171" w:rsidRPr="00186171" w:rsidRDefault="00186171" w:rsidP="00186171">
      <w:pPr>
        <w:jc w:val="center"/>
        <w:rPr>
          <w:b/>
          <w:sz w:val="32"/>
          <w:szCs w:val="32"/>
        </w:rPr>
      </w:pPr>
      <w:r w:rsidRPr="00186171">
        <w:rPr>
          <w:b/>
          <w:sz w:val="32"/>
          <w:szCs w:val="32"/>
        </w:rPr>
        <w:t>Special Care for Children Entering Kindergarten transition plan</w:t>
      </w:r>
    </w:p>
    <w:p w14:paraId="26BDB93F" w14:textId="20C6F82C" w:rsidR="00186171" w:rsidRDefault="00186171" w:rsidP="00186171">
      <w:pPr>
        <w:jc w:val="center"/>
        <w:rPr>
          <w:bCs/>
          <w:sz w:val="24"/>
          <w:szCs w:val="24"/>
        </w:rPr>
      </w:pPr>
      <w:r w:rsidRPr="00186171">
        <w:rPr>
          <w:bCs/>
          <w:sz w:val="24"/>
          <w:szCs w:val="24"/>
        </w:rPr>
        <w:t xml:space="preserve">Children turning five years old or six months before the child is ready to attend a Kindergarten program, we will meet with the family to provider resources and write a transition plan with the parents. Resource materials can be found at our facility. This information can be also be </w:t>
      </w:r>
      <w:r w:rsidRPr="00186171">
        <w:rPr>
          <w:bCs/>
          <w:sz w:val="24"/>
          <w:szCs w:val="24"/>
        </w:rPr>
        <w:lastRenderedPageBreak/>
        <w:t>found online by OSPI, the department, or other equivalent organizations. The materials cover transition activities, developmentally appropriate local school and school district activities designed to engage families.</w:t>
      </w:r>
    </w:p>
    <w:p w14:paraId="39909D21" w14:textId="77777777" w:rsidR="00186171" w:rsidRPr="00186171" w:rsidRDefault="00186171" w:rsidP="00186171">
      <w:pPr>
        <w:jc w:val="center"/>
        <w:rPr>
          <w:bCs/>
          <w:sz w:val="24"/>
          <w:szCs w:val="24"/>
        </w:rPr>
      </w:pPr>
    </w:p>
    <w:p w14:paraId="7BE8C131" w14:textId="77777777" w:rsidR="00186171" w:rsidRPr="00186171" w:rsidRDefault="00186171" w:rsidP="00186171">
      <w:pPr>
        <w:jc w:val="center"/>
        <w:rPr>
          <w:b/>
          <w:sz w:val="32"/>
          <w:szCs w:val="32"/>
        </w:rPr>
      </w:pPr>
      <w:r w:rsidRPr="00186171">
        <w:rPr>
          <w:b/>
          <w:sz w:val="32"/>
          <w:szCs w:val="32"/>
        </w:rPr>
        <w:t>Rest time</w:t>
      </w:r>
    </w:p>
    <w:p w14:paraId="0719FDCC" w14:textId="6E0D7446" w:rsidR="00186171" w:rsidRDefault="00186171" w:rsidP="00186171">
      <w:pPr>
        <w:jc w:val="center"/>
        <w:rPr>
          <w:bCs/>
          <w:sz w:val="24"/>
          <w:szCs w:val="24"/>
        </w:rPr>
      </w:pPr>
      <w:r w:rsidRPr="00186171">
        <w:rPr>
          <w:bCs/>
          <w:sz w:val="24"/>
          <w:szCs w:val="24"/>
        </w:rPr>
        <w:t xml:space="preserve"> A rest period will be offered for all children under five years of age, who remain in care for more than six hours or show a need to rest. Alternative quiet activities will be available for those children who are unable to nap or who no longer need a nap.  No child will be forced to sleep/nap.  We will work with you to discuss your child’s sleep patterns and needs.  We must allow infants and toddlers to follow individual sleep schedules</w:t>
      </w:r>
      <w:r>
        <w:rPr>
          <w:bCs/>
          <w:sz w:val="24"/>
          <w:szCs w:val="24"/>
        </w:rPr>
        <w:t>.</w:t>
      </w:r>
    </w:p>
    <w:p w14:paraId="6DD0F093" w14:textId="77777777" w:rsidR="00186171" w:rsidRPr="00B8397F" w:rsidRDefault="00186171" w:rsidP="00B8397F">
      <w:pPr>
        <w:rPr>
          <w:bCs/>
          <w:sz w:val="24"/>
          <w:szCs w:val="24"/>
        </w:rPr>
      </w:pPr>
    </w:p>
    <w:p w14:paraId="502A6BD8" w14:textId="010D6F3C" w:rsidR="00A90B61" w:rsidRPr="008B30B9" w:rsidRDefault="00A90B61" w:rsidP="008B30B9">
      <w:pPr>
        <w:jc w:val="center"/>
        <w:rPr>
          <w:bCs/>
          <w:sz w:val="24"/>
          <w:szCs w:val="24"/>
        </w:rPr>
      </w:pPr>
      <w:r w:rsidRPr="00A90B61">
        <w:rPr>
          <w:b/>
          <w:sz w:val="32"/>
          <w:szCs w:val="32"/>
        </w:rPr>
        <w:t>Screen Time Usage</w:t>
      </w:r>
    </w:p>
    <w:p w14:paraId="06780D1F" w14:textId="14C1D9CC" w:rsidR="00A90B61" w:rsidRDefault="00A90B61" w:rsidP="00A90B61">
      <w:pPr>
        <w:ind w:left="360"/>
        <w:jc w:val="center"/>
        <w:rPr>
          <w:bCs/>
          <w:sz w:val="24"/>
          <w:szCs w:val="24"/>
        </w:rPr>
      </w:pPr>
      <w:r w:rsidRPr="00A90B61">
        <w:rPr>
          <w:bCs/>
          <w:sz w:val="24"/>
          <w:szCs w:val="24"/>
        </w:rPr>
        <w:t>Children do use screen time (television, videos, or computers) for educational purposes at our program in accordance with (WAC 110-300-0155)</w:t>
      </w:r>
    </w:p>
    <w:p w14:paraId="6BCD20CD" w14:textId="3367DF47" w:rsidR="00A90B61" w:rsidRDefault="00A90B61" w:rsidP="00A90B61">
      <w:pPr>
        <w:ind w:left="360"/>
        <w:jc w:val="center"/>
        <w:rPr>
          <w:bCs/>
          <w:sz w:val="24"/>
          <w:szCs w:val="24"/>
        </w:rPr>
      </w:pPr>
      <w:r>
        <w:rPr>
          <w:bCs/>
          <w:sz w:val="24"/>
          <w:szCs w:val="24"/>
        </w:rPr>
        <w:t>Ages birth to under 30 months will have no screen time while in care.</w:t>
      </w:r>
    </w:p>
    <w:p w14:paraId="582FE477" w14:textId="32ED7A44" w:rsidR="00A90B61" w:rsidRDefault="00A90B61" w:rsidP="00A90B61">
      <w:pPr>
        <w:ind w:left="360"/>
        <w:jc w:val="center"/>
        <w:rPr>
          <w:bCs/>
          <w:sz w:val="24"/>
          <w:szCs w:val="24"/>
        </w:rPr>
      </w:pPr>
      <w:r>
        <w:rPr>
          <w:bCs/>
          <w:sz w:val="24"/>
          <w:szCs w:val="24"/>
        </w:rPr>
        <w:t xml:space="preserve">Types of screen time for ages 2 ½ to 5 would include short educational videos that pertain to their current lesson plan. </w:t>
      </w:r>
      <w:proofErr w:type="gramStart"/>
      <w:r>
        <w:rPr>
          <w:bCs/>
          <w:sz w:val="24"/>
          <w:szCs w:val="24"/>
        </w:rPr>
        <w:t>Also</w:t>
      </w:r>
      <w:proofErr w:type="gramEnd"/>
      <w:r>
        <w:rPr>
          <w:bCs/>
          <w:sz w:val="24"/>
          <w:szCs w:val="24"/>
        </w:rPr>
        <w:t xml:space="preserve"> children’s work out videos or dance lessons may be played as a large gross motor activity when the weather does not permit us to go outside.</w:t>
      </w:r>
    </w:p>
    <w:p w14:paraId="27F5BEEF" w14:textId="2FC2FD5D" w:rsidR="00A90B61" w:rsidRDefault="00A90B61" w:rsidP="00A90B61">
      <w:pPr>
        <w:jc w:val="center"/>
        <w:rPr>
          <w:bCs/>
          <w:sz w:val="24"/>
          <w:szCs w:val="24"/>
        </w:rPr>
      </w:pPr>
      <w:r>
        <w:rPr>
          <w:bCs/>
          <w:sz w:val="24"/>
          <w:szCs w:val="24"/>
        </w:rPr>
        <w:t>Due to virtual learning school-age children’s exposure to screen time is up to the requirements of the school district in which they attend.</w:t>
      </w:r>
    </w:p>
    <w:p w14:paraId="667EAD87" w14:textId="77777777" w:rsidR="00A90B61" w:rsidRPr="00A90B61" w:rsidRDefault="00A90B61" w:rsidP="00A90B61">
      <w:pPr>
        <w:jc w:val="center"/>
        <w:rPr>
          <w:bCs/>
          <w:sz w:val="24"/>
          <w:szCs w:val="24"/>
        </w:rPr>
      </w:pPr>
    </w:p>
    <w:p w14:paraId="6CDCEBC5" w14:textId="73DACBEE" w:rsidR="00A90B61" w:rsidRPr="00A90B61" w:rsidRDefault="00A90B61" w:rsidP="00A90B61">
      <w:pPr>
        <w:jc w:val="center"/>
        <w:rPr>
          <w:b/>
          <w:sz w:val="32"/>
          <w:szCs w:val="32"/>
        </w:rPr>
      </w:pPr>
      <w:r w:rsidRPr="00A90B61">
        <w:rPr>
          <w:b/>
          <w:sz w:val="32"/>
          <w:szCs w:val="32"/>
        </w:rPr>
        <w:t>Outdoor activities</w:t>
      </w:r>
    </w:p>
    <w:p w14:paraId="28E94E3C" w14:textId="77777777" w:rsidR="00A90B61" w:rsidRPr="00A90B61" w:rsidRDefault="00A90B61" w:rsidP="00A90B61">
      <w:pPr>
        <w:rPr>
          <w:bCs/>
          <w:sz w:val="24"/>
          <w:szCs w:val="24"/>
        </w:rPr>
      </w:pPr>
      <w:r w:rsidRPr="00A90B61">
        <w:rPr>
          <w:bCs/>
          <w:sz w:val="24"/>
          <w:szCs w:val="24"/>
        </w:rPr>
        <w:t>Our facility offers an outdoor programming daily for all children enrolled, except during the following conditions</w:t>
      </w:r>
    </w:p>
    <w:p w14:paraId="3AF16F5E" w14:textId="1FF1E8AB" w:rsidR="00A90B61" w:rsidRPr="00A90B61" w:rsidRDefault="00A90B61" w:rsidP="00A90B61">
      <w:pPr>
        <w:rPr>
          <w:bCs/>
          <w:sz w:val="24"/>
          <w:szCs w:val="24"/>
        </w:rPr>
      </w:pPr>
      <w:r w:rsidRPr="00A90B61">
        <w:rPr>
          <w:bCs/>
          <w:sz w:val="24"/>
          <w:szCs w:val="24"/>
        </w:rPr>
        <w:t xml:space="preserve"> (a) Heat in excess of 100 degrees Fahrenheit or pursuant to advice of the local authority.</w:t>
      </w:r>
    </w:p>
    <w:p w14:paraId="72A6940E" w14:textId="7B8ACFCC" w:rsidR="00A90B61" w:rsidRPr="00A90B61" w:rsidRDefault="00A90B61" w:rsidP="00A90B61">
      <w:pPr>
        <w:rPr>
          <w:bCs/>
          <w:sz w:val="24"/>
          <w:szCs w:val="24"/>
        </w:rPr>
      </w:pPr>
      <w:r w:rsidRPr="00A90B61">
        <w:rPr>
          <w:bCs/>
          <w:sz w:val="24"/>
          <w:szCs w:val="24"/>
        </w:rPr>
        <w:t>(b) Cold less than 20 degrees Fahrenheit, or pursuant to advice of the local authority</w:t>
      </w:r>
    </w:p>
    <w:p w14:paraId="32883C79" w14:textId="1E77BD51" w:rsidR="00A90B61" w:rsidRPr="00A90B61" w:rsidRDefault="00A90B61" w:rsidP="00A90B61">
      <w:pPr>
        <w:rPr>
          <w:bCs/>
          <w:sz w:val="24"/>
          <w:szCs w:val="24"/>
        </w:rPr>
      </w:pPr>
      <w:r w:rsidRPr="00A90B61">
        <w:rPr>
          <w:bCs/>
          <w:sz w:val="24"/>
          <w:szCs w:val="24"/>
        </w:rPr>
        <w:t>(c) Lightning storm, tornado, hurricane, or flooding if there is immediate or likely danger.</w:t>
      </w:r>
    </w:p>
    <w:p w14:paraId="0BBF46EE" w14:textId="4410C2F2" w:rsidR="00A90B61" w:rsidRPr="00A90B61" w:rsidRDefault="00A90B61" w:rsidP="00A90B61">
      <w:pPr>
        <w:rPr>
          <w:bCs/>
          <w:sz w:val="24"/>
          <w:szCs w:val="24"/>
        </w:rPr>
      </w:pPr>
      <w:r w:rsidRPr="00A90B61">
        <w:rPr>
          <w:bCs/>
          <w:sz w:val="24"/>
          <w:szCs w:val="24"/>
        </w:rPr>
        <w:t>(d) Earthquake</w:t>
      </w:r>
    </w:p>
    <w:p w14:paraId="14DF1EF5" w14:textId="77777777" w:rsidR="00A90B61" w:rsidRPr="00A90B61" w:rsidRDefault="00A90B61" w:rsidP="00A90B61">
      <w:pPr>
        <w:rPr>
          <w:bCs/>
          <w:sz w:val="24"/>
          <w:szCs w:val="24"/>
        </w:rPr>
      </w:pPr>
      <w:r w:rsidRPr="00A90B61">
        <w:rPr>
          <w:bCs/>
          <w:sz w:val="24"/>
          <w:szCs w:val="24"/>
        </w:rPr>
        <w:t>(e) Air quality emergency ordered by a local or state authority on air quality or public health</w:t>
      </w:r>
    </w:p>
    <w:p w14:paraId="7F8A07AF" w14:textId="77777777" w:rsidR="00A90B61" w:rsidRPr="00A90B61" w:rsidRDefault="00A90B61" w:rsidP="00A90B61">
      <w:pPr>
        <w:rPr>
          <w:bCs/>
          <w:sz w:val="24"/>
          <w:szCs w:val="24"/>
        </w:rPr>
      </w:pPr>
      <w:r w:rsidRPr="00A90B61">
        <w:rPr>
          <w:bCs/>
          <w:sz w:val="24"/>
          <w:szCs w:val="24"/>
        </w:rPr>
        <w:t>(f) Lockdown notification ordered by a public safety authority</w:t>
      </w:r>
    </w:p>
    <w:p w14:paraId="4FAA36CB" w14:textId="77777777" w:rsidR="00A90B61" w:rsidRPr="00A90B61" w:rsidRDefault="00A90B61" w:rsidP="00A90B61">
      <w:pPr>
        <w:rPr>
          <w:bCs/>
          <w:sz w:val="24"/>
          <w:szCs w:val="24"/>
        </w:rPr>
      </w:pPr>
      <w:r w:rsidRPr="00A90B61">
        <w:rPr>
          <w:bCs/>
          <w:sz w:val="24"/>
          <w:szCs w:val="24"/>
        </w:rPr>
        <w:lastRenderedPageBreak/>
        <w:t xml:space="preserve">(g) Other similar incidents. </w:t>
      </w:r>
    </w:p>
    <w:p w14:paraId="65E0EB91" w14:textId="77777777" w:rsidR="00A90B61" w:rsidRPr="00A90B61" w:rsidRDefault="00A90B61" w:rsidP="00A90B61">
      <w:pPr>
        <w:rPr>
          <w:bCs/>
          <w:sz w:val="24"/>
          <w:szCs w:val="24"/>
        </w:rPr>
      </w:pPr>
    </w:p>
    <w:p w14:paraId="25500FA6" w14:textId="3091F02F" w:rsidR="0078396C" w:rsidRDefault="00A90B61" w:rsidP="00186171">
      <w:pPr>
        <w:jc w:val="center"/>
        <w:rPr>
          <w:bCs/>
          <w:sz w:val="24"/>
          <w:szCs w:val="24"/>
        </w:rPr>
      </w:pPr>
      <w:r w:rsidRPr="00A90B61">
        <w:rPr>
          <w:bCs/>
          <w:sz w:val="24"/>
          <w:szCs w:val="24"/>
        </w:rPr>
        <w:t>Children must have appropriate clothing for outdoor activities during days that may be hot, rainy and cold.</w:t>
      </w:r>
    </w:p>
    <w:p w14:paraId="69B7FB36" w14:textId="77777777" w:rsidR="00186171" w:rsidRPr="00186171" w:rsidRDefault="00186171" w:rsidP="00186171">
      <w:pPr>
        <w:jc w:val="center"/>
        <w:rPr>
          <w:bCs/>
          <w:sz w:val="24"/>
          <w:szCs w:val="24"/>
        </w:rPr>
      </w:pPr>
    </w:p>
    <w:p w14:paraId="4D762ED0" w14:textId="77777777" w:rsidR="00186171" w:rsidRDefault="00186171" w:rsidP="00350B4B">
      <w:pPr>
        <w:jc w:val="center"/>
        <w:rPr>
          <w:b/>
          <w:sz w:val="32"/>
          <w:szCs w:val="32"/>
        </w:rPr>
      </w:pPr>
    </w:p>
    <w:p w14:paraId="69E829F0" w14:textId="77777777" w:rsidR="00186171" w:rsidRDefault="00186171" w:rsidP="00350B4B">
      <w:pPr>
        <w:jc w:val="center"/>
        <w:rPr>
          <w:b/>
          <w:sz w:val="32"/>
          <w:szCs w:val="32"/>
        </w:rPr>
      </w:pPr>
    </w:p>
    <w:p w14:paraId="23948104" w14:textId="49EED181" w:rsidR="00350B4B" w:rsidRPr="00350B4B" w:rsidRDefault="00350B4B" w:rsidP="00350B4B">
      <w:pPr>
        <w:jc w:val="center"/>
        <w:rPr>
          <w:b/>
          <w:sz w:val="32"/>
          <w:szCs w:val="32"/>
        </w:rPr>
      </w:pPr>
      <w:r w:rsidRPr="00350B4B">
        <w:rPr>
          <w:b/>
          <w:sz w:val="32"/>
          <w:szCs w:val="32"/>
        </w:rPr>
        <w:t>Individual care plan</w:t>
      </w:r>
    </w:p>
    <w:p w14:paraId="13264402" w14:textId="77777777" w:rsidR="00350B4B" w:rsidRPr="00350B4B" w:rsidRDefault="00350B4B" w:rsidP="00350B4B">
      <w:pPr>
        <w:rPr>
          <w:bCs/>
          <w:sz w:val="24"/>
          <w:szCs w:val="24"/>
        </w:rPr>
      </w:pPr>
      <w:r w:rsidRPr="00350B4B">
        <w:rPr>
          <w:bCs/>
          <w:sz w:val="24"/>
          <w:szCs w:val="24"/>
        </w:rPr>
        <w:t xml:space="preserve">We will ask all parents and guardians to have a written individual care plan for each child with special needs including allergies. The individual care plan must be signed by the parent or guardian and must contain the following: </w:t>
      </w:r>
    </w:p>
    <w:p w14:paraId="3E0BB421" w14:textId="77777777" w:rsidR="00350B4B" w:rsidRPr="00350B4B" w:rsidRDefault="00350B4B" w:rsidP="00350B4B">
      <w:pPr>
        <w:rPr>
          <w:bCs/>
          <w:sz w:val="24"/>
          <w:szCs w:val="24"/>
        </w:rPr>
      </w:pPr>
      <w:r w:rsidRPr="00350B4B">
        <w:rPr>
          <w:bCs/>
          <w:sz w:val="24"/>
          <w:szCs w:val="24"/>
        </w:rPr>
        <w:t>1. The child's diagnosis, if known;</w:t>
      </w:r>
    </w:p>
    <w:p w14:paraId="620A20B1" w14:textId="77777777" w:rsidR="00350B4B" w:rsidRPr="00350B4B" w:rsidRDefault="00350B4B" w:rsidP="00350B4B">
      <w:pPr>
        <w:rPr>
          <w:bCs/>
          <w:sz w:val="24"/>
          <w:szCs w:val="24"/>
        </w:rPr>
      </w:pPr>
      <w:r w:rsidRPr="00350B4B">
        <w:rPr>
          <w:bCs/>
          <w:sz w:val="24"/>
          <w:szCs w:val="24"/>
        </w:rPr>
        <w:t>2.  Contact information for the primary health care provider or other relevant specialist;</w:t>
      </w:r>
    </w:p>
    <w:p w14:paraId="399503D0" w14:textId="77777777" w:rsidR="00350B4B" w:rsidRPr="00350B4B" w:rsidRDefault="00350B4B" w:rsidP="00350B4B">
      <w:pPr>
        <w:rPr>
          <w:bCs/>
          <w:sz w:val="24"/>
          <w:szCs w:val="24"/>
        </w:rPr>
      </w:pPr>
      <w:r w:rsidRPr="00350B4B">
        <w:rPr>
          <w:bCs/>
          <w:sz w:val="24"/>
          <w:szCs w:val="24"/>
        </w:rPr>
        <w:t>3. A list of medications to be administered at scheduled times, or during an emergency along with descriptions of symptoms that would trigger emergency medication;</w:t>
      </w:r>
    </w:p>
    <w:p w14:paraId="24C0106A" w14:textId="77777777" w:rsidR="00350B4B" w:rsidRPr="00350B4B" w:rsidRDefault="00350B4B" w:rsidP="00350B4B">
      <w:pPr>
        <w:rPr>
          <w:bCs/>
          <w:sz w:val="24"/>
          <w:szCs w:val="24"/>
        </w:rPr>
      </w:pPr>
      <w:r w:rsidRPr="00350B4B">
        <w:rPr>
          <w:bCs/>
          <w:sz w:val="24"/>
          <w:szCs w:val="24"/>
        </w:rPr>
        <w:t>4. Directions on how to administer medication;</w:t>
      </w:r>
    </w:p>
    <w:p w14:paraId="774281C7" w14:textId="77777777" w:rsidR="00350B4B" w:rsidRPr="00350B4B" w:rsidRDefault="00350B4B" w:rsidP="00350B4B">
      <w:pPr>
        <w:rPr>
          <w:bCs/>
          <w:sz w:val="24"/>
          <w:szCs w:val="24"/>
        </w:rPr>
      </w:pPr>
      <w:r w:rsidRPr="00350B4B">
        <w:rPr>
          <w:bCs/>
          <w:sz w:val="24"/>
          <w:szCs w:val="24"/>
        </w:rPr>
        <w:t>5. Allergies;</w:t>
      </w:r>
    </w:p>
    <w:p w14:paraId="4D79B63D" w14:textId="77777777" w:rsidR="00350B4B" w:rsidRPr="00350B4B" w:rsidRDefault="00350B4B" w:rsidP="00350B4B">
      <w:pPr>
        <w:rPr>
          <w:bCs/>
          <w:sz w:val="24"/>
          <w:szCs w:val="24"/>
        </w:rPr>
      </w:pPr>
      <w:r w:rsidRPr="00350B4B">
        <w:rPr>
          <w:bCs/>
          <w:sz w:val="24"/>
          <w:szCs w:val="24"/>
        </w:rPr>
        <w:t>6. Food allergy and dietary needs, pursuant to WAC 110-300-0186;</w:t>
      </w:r>
    </w:p>
    <w:p w14:paraId="5151213E" w14:textId="77777777" w:rsidR="00350B4B" w:rsidRPr="00350B4B" w:rsidRDefault="00350B4B" w:rsidP="00350B4B">
      <w:pPr>
        <w:rPr>
          <w:bCs/>
          <w:sz w:val="24"/>
          <w:szCs w:val="24"/>
        </w:rPr>
      </w:pPr>
      <w:r w:rsidRPr="00350B4B">
        <w:rPr>
          <w:bCs/>
          <w:sz w:val="24"/>
          <w:szCs w:val="24"/>
        </w:rPr>
        <w:t>7. Activity, behavioral, or environmental modifications for the child;</w:t>
      </w:r>
    </w:p>
    <w:p w14:paraId="3075349F" w14:textId="77777777" w:rsidR="00350B4B" w:rsidRPr="00350B4B" w:rsidRDefault="00350B4B" w:rsidP="00350B4B">
      <w:pPr>
        <w:rPr>
          <w:bCs/>
          <w:sz w:val="24"/>
          <w:szCs w:val="24"/>
        </w:rPr>
      </w:pPr>
      <w:r w:rsidRPr="00350B4B">
        <w:rPr>
          <w:bCs/>
          <w:sz w:val="24"/>
          <w:szCs w:val="24"/>
        </w:rPr>
        <w:t>8. Known symptoms and triggers;</w:t>
      </w:r>
    </w:p>
    <w:p w14:paraId="1B707D39" w14:textId="77777777" w:rsidR="00350B4B" w:rsidRPr="00350B4B" w:rsidRDefault="00350B4B" w:rsidP="00350B4B">
      <w:pPr>
        <w:rPr>
          <w:bCs/>
          <w:sz w:val="24"/>
          <w:szCs w:val="24"/>
        </w:rPr>
      </w:pPr>
      <w:r w:rsidRPr="00350B4B">
        <w:rPr>
          <w:bCs/>
          <w:sz w:val="24"/>
          <w:szCs w:val="24"/>
        </w:rPr>
        <w:t>9. Emergency response plans and what procedures to perform; and</w:t>
      </w:r>
    </w:p>
    <w:p w14:paraId="4580B5CB" w14:textId="77777777" w:rsidR="00350B4B" w:rsidRPr="00350B4B" w:rsidRDefault="00350B4B" w:rsidP="00350B4B">
      <w:pPr>
        <w:rPr>
          <w:bCs/>
          <w:sz w:val="24"/>
          <w:szCs w:val="24"/>
        </w:rPr>
      </w:pPr>
      <w:r w:rsidRPr="00350B4B">
        <w:rPr>
          <w:bCs/>
          <w:sz w:val="24"/>
          <w:szCs w:val="24"/>
        </w:rPr>
        <w:t>10. Suggested special skills training, and education for early learning program staff, including specific pediatric first aid and CPR for special health care needs.</w:t>
      </w:r>
    </w:p>
    <w:p w14:paraId="75CB0E86" w14:textId="77777777" w:rsidR="00350B4B" w:rsidRPr="00350B4B" w:rsidRDefault="00350B4B" w:rsidP="00350B4B">
      <w:pPr>
        <w:rPr>
          <w:bCs/>
          <w:sz w:val="24"/>
          <w:szCs w:val="24"/>
        </w:rPr>
      </w:pPr>
      <w:r w:rsidRPr="00350B4B">
        <w:rPr>
          <w:bCs/>
          <w:sz w:val="24"/>
          <w:szCs w:val="24"/>
        </w:rPr>
        <w:t>Accompanying the individual care plan, we must have supporting documentation of the child's special needs provided by the child's licensed or certified:</w:t>
      </w:r>
    </w:p>
    <w:p w14:paraId="09F92C76" w14:textId="77777777" w:rsidR="00350B4B" w:rsidRPr="00350B4B" w:rsidRDefault="00350B4B" w:rsidP="00350B4B">
      <w:pPr>
        <w:rPr>
          <w:bCs/>
          <w:sz w:val="24"/>
          <w:szCs w:val="24"/>
        </w:rPr>
      </w:pPr>
      <w:r w:rsidRPr="00350B4B">
        <w:rPr>
          <w:bCs/>
          <w:sz w:val="24"/>
          <w:szCs w:val="24"/>
        </w:rPr>
        <w:t>a.</w:t>
      </w:r>
      <w:r w:rsidRPr="00350B4B">
        <w:rPr>
          <w:bCs/>
          <w:sz w:val="24"/>
          <w:szCs w:val="24"/>
        </w:rPr>
        <w:tab/>
        <w:t xml:space="preserve"> Physician or physician's assistant;</w:t>
      </w:r>
    </w:p>
    <w:p w14:paraId="372B4F0F" w14:textId="77777777" w:rsidR="00350B4B" w:rsidRPr="00350B4B" w:rsidRDefault="00350B4B" w:rsidP="00350B4B">
      <w:pPr>
        <w:rPr>
          <w:bCs/>
          <w:sz w:val="24"/>
          <w:szCs w:val="24"/>
        </w:rPr>
      </w:pPr>
      <w:r w:rsidRPr="00350B4B">
        <w:rPr>
          <w:bCs/>
          <w:sz w:val="24"/>
          <w:szCs w:val="24"/>
        </w:rPr>
        <w:t>b.</w:t>
      </w:r>
      <w:r w:rsidRPr="00350B4B">
        <w:rPr>
          <w:bCs/>
          <w:sz w:val="24"/>
          <w:szCs w:val="24"/>
        </w:rPr>
        <w:tab/>
        <w:t xml:space="preserve"> Mental health professional;</w:t>
      </w:r>
    </w:p>
    <w:p w14:paraId="1384C207" w14:textId="77777777" w:rsidR="00350B4B" w:rsidRPr="00350B4B" w:rsidRDefault="00350B4B" w:rsidP="00350B4B">
      <w:pPr>
        <w:rPr>
          <w:bCs/>
          <w:sz w:val="24"/>
          <w:szCs w:val="24"/>
        </w:rPr>
      </w:pPr>
      <w:r w:rsidRPr="00350B4B">
        <w:rPr>
          <w:bCs/>
          <w:sz w:val="24"/>
          <w:szCs w:val="24"/>
        </w:rPr>
        <w:t>c.</w:t>
      </w:r>
      <w:r w:rsidRPr="00350B4B">
        <w:rPr>
          <w:bCs/>
          <w:sz w:val="24"/>
          <w:szCs w:val="24"/>
        </w:rPr>
        <w:tab/>
        <w:t xml:space="preserve"> Education professional;</w:t>
      </w:r>
    </w:p>
    <w:p w14:paraId="67143645" w14:textId="77777777" w:rsidR="00350B4B" w:rsidRPr="00350B4B" w:rsidRDefault="00350B4B" w:rsidP="00350B4B">
      <w:pPr>
        <w:rPr>
          <w:bCs/>
          <w:sz w:val="24"/>
          <w:szCs w:val="24"/>
        </w:rPr>
      </w:pPr>
      <w:r w:rsidRPr="00350B4B">
        <w:rPr>
          <w:bCs/>
          <w:sz w:val="24"/>
          <w:szCs w:val="24"/>
        </w:rPr>
        <w:lastRenderedPageBreak/>
        <w:t>d. Social worker with a bachelor's degree or higher with a specialization in the individual child's needs; or</w:t>
      </w:r>
    </w:p>
    <w:p w14:paraId="0D72E9F5" w14:textId="77777777" w:rsidR="00350B4B" w:rsidRPr="00350B4B" w:rsidRDefault="00350B4B" w:rsidP="00350B4B">
      <w:pPr>
        <w:rPr>
          <w:bCs/>
          <w:sz w:val="24"/>
          <w:szCs w:val="24"/>
        </w:rPr>
      </w:pPr>
      <w:r w:rsidRPr="00350B4B">
        <w:rPr>
          <w:bCs/>
          <w:sz w:val="24"/>
          <w:szCs w:val="24"/>
        </w:rPr>
        <w:t>e.   Registered nurse or advanced registered nurse practitioner.</w:t>
      </w:r>
    </w:p>
    <w:p w14:paraId="0C861D45" w14:textId="77777777" w:rsidR="00350B4B" w:rsidRPr="00350B4B" w:rsidRDefault="00350B4B" w:rsidP="00350B4B">
      <w:pPr>
        <w:rPr>
          <w:bCs/>
          <w:sz w:val="24"/>
          <w:szCs w:val="24"/>
        </w:rPr>
      </w:pPr>
      <w:r w:rsidRPr="00350B4B">
        <w:rPr>
          <w:bCs/>
          <w:sz w:val="24"/>
          <w:szCs w:val="24"/>
        </w:rPr>
        <w:t>11.  If the child has one of the following it must accompany the child’s service plan.</w:t>
      </w:r>
    </w:p>
    <w:p w14:paraId="101D9B90" w14:textId="77777777" w:rsidR="00350B4B" w:rsidRPr="00350B4B" w:rsidRDefault="00350B4B" w:rsidP="00350B4B">
      <w:pPr>
        <w:rPr>
          <w:bCs/>
          <w:sz w:val="24"/>
          <w:szCs w:val="24"/>
        </w:rPr>
      </w:pPr>
      <w:r w:rsidRPr="00350B4B">
        <w:rPr>
          <w:bCs/>
          <w:sz w:val="24"/>
          <w:szCs w:val="24"/>
        </w:rPr>
        <w:t>(a) Individual education plan (IEP);</w:t>
      </w:r>
    </w:p>
    <w:p w14:paraId="5AE59F54" w14:textId="77777777" w:rsidR="00350B4B" w:rsidRPr="00350B4B" w:rsidRDefault="00350B4B" w:rsidP="00350B4B">
      <w:pPr>
        <w:rPr>
          <w:bCs/>
          <w:sz w:val="24"/>
          <w:szCs w:val="24"/>
        </w:rPr>
      </w:pPr>
      <w:r w:rsidRPr="00350B4B">
        <w:rPr>
          <w:bCs/>
          <w:sz w:val="24"/>
          <w:szCs w:val="24"/>
        </w:rPr>
        <w:t>(b) Individual health plan (IHP);</w:t>
      </w:r>
    </w:p>
    <w:p w14:paraId="361E4650" w14:textId="77777777" w:rsidR="00350B4B" w:rsidRPr="00350B4B" w:rsidRDefault="00350B4B" w:rsidP="00350B4B">
      <w:pPr>
        <w:rPr>
          <w:bCs/>
          <w:sz w:val="24"/>
          <w:szCs w:val="24"/>
        </w:rPr>
      </w:pPr>
      <w:r w:rsidRPr="00350B4B">
        <w:rPr>
          <w:bCs/>
          <w:sz w:val="24"/>
          <w:szCs w:val="24"/>
        </w:rPr>
        <w:t>(c) 504 Plan; or</w:t>
      </w:r>
    </w:p>
    <w:p w14:paraId="56D963C8" w14:textId="6114C86D" w:rsidR="001F58FD" w:rsidRDefault="00350B4B" w:rsidP="00186171">
      <w:pPr>
        <w:rPr>
          <w:bCs/>
          <w:sz w:val="24"/>
          <w:szCs w:val="24"/>
        </w:rPr>
      </w:pPr>
      <w:r w:rsidRPr="00350B4B">
        <w:rPr>
          <w:bCs/>
          <w:sz w:val="24"/>
          <w:szCs w:val="24"/>
        </w:rPr>
        <w:t>(d) Individualized family service plan (IFSP).</w:t>
      </w:r>
    </w:p>
    <w:p w14:paraId="7559ECA3" w14:textId="77777777" w:rsidR="00186171" w:rsidRPr="00186171" w:rsidRDefault="00186171" w:rsidP="00186171">
      <w:pPr>
        <w:rPr>
          <w:bCs/>
          <w:sz w:val="24"/>
          <w:szCs w:val="24"/>
        </w:rPr>
      </w:pPr>
    </w:p>
    <w:p w14:paraId="3221AD1E" w14:textId="01E55ACF" w:rsidR="00350B4B" w:rsidRDefault="00350B4B" w:rsidP="00350B4B">
      <w:pPr>
        <w:jc w:val="center"/>
        <w:rPr>
          <w:b/>
          <w:sz w:val="44"/>
          <w:szCs w:val="44"/>
          <w:u w:val="single"/>
        </w:rPr>
      </w:pPr>
      <w:r w:rsidRPr="008B30B9">
        <w:rPr>
          <w:b/>
          <w:sz w:val="44"/>
          <w:szCs w:val="44"/>
          <w:u w:val="single"/>
        </w:rPr>
        <w:t>Specialized Care for Infants &amp; Toddlers:</w:t>
      </w:r>
    </w:p>
    <w:p w14:paraId="04B4D6F0" w14:textId="67E17555" w:rsidR="008B30B9" w:rsidRPr="008B30B9" w:rsidRDefault="008B30B9" w:rsidP="00350B4B">
      <w:pPr>
        <w:jc w:val="center"/>
        <w:rPr>
          <w:bCs/>
          <w:sz w:val="24"/>
          <w:szCs w:val="24"/>
        </w:rPr>
      </w:pPr>
      <w:r w:rsidRPr="008B30B9">
        <w:rPr>
          <w:bCs/>
          <w:sz w:val="24"/>
          <w:szCs w:val="24"/>
        </w:rPr>
        <w:t xml:space="preserve">(If your child(ren) are older than 2 ½ you may skip to page </w:t>
      </w:r>
      <w:r w:rsidR="00186171">
        <w:rPr>
          <w:bCs/>
          <w:sz w:val="24"/>
          <w:szCs w:val="24"/>
        </w:rPr>
        <w:t>22</w:t>
      </w:r>
      <w:r w:rsidRPr="008B30B9">
        <w:rPr>
          <w:bCs/>
          <w:sz w:val="24"/>
          <w:szCs w:val="24"/>
        </w:rPr>
        <w:t>)</w:t>
      </w:r>
    </w:p>
    <w:p w14:paraId="6A2F59D0" w14:textId="77777777" w:rsidR="00350B4B" w:rsidRDefault="00350B4B" w:rsidP="00350B4B">
      <w:pPr>
        <w:jc w:val="center"/>
        <w:rPr>
          <w:b/>
          <w:sz w:val="32"/>
          <w:szCs w:val="32"/>
        </w:rPr>
      </w:pPr>
    </w:p>
    <w:p w14:paraId="71638296" w14:textId="5D503C8A" w:rsidR="00350B4B" w:rsidRPr="00350B4B" w:rsidRDefault="00350B4B" w:rsidP="00350B4B">
      <w:pPr>
        <w:jc w:val="center"/>
        <w:rPr>
          <w:b/>
          <w:sz w:val="32"/>
          <w:szCs w:val="32"/>
        </w:rPr>
      </w:pPr>
      <w:r w:rsidRPr="00350B4B">
        <w:rPr>
          <w:b/>
          <w:sz w:val="32"/>
          <w:szCs w:val="32"/>
        </w:rPr>
        <w:t>Diapering Procedure</w:t>
      </w:r>
    </w:p>
    <w:p w14:paraId="37EE5AA7" w14:textId="26E2F281" w:rsidR="00350B4B" w:rsidRPr="00350B4B" w:rsidRDefault="00350B4B" w:rsidP="00350B4B">
      <w:pPr>
        <w:rPr>
          <w:bCs/>
          <w:sz w:val="24"/>
          <w:szCs w:val="24"/>
        </w:rPr>
      </w:pPr>
      <w:r w:rsidRPr="00350B4B">
        <w:rPr>
          <w:bCs/>
          <w:sz w:val="24"/>
          <w:szCs w:val="24"/>
        </w:rPr>
        <w:t xml:space="preserve">Children will always be attended to during the diapering procedure. Diapers will be checked every two hours and changed when necessary and not less than every four hours. The parents or guardians will need to supply appropriate diapers include disposable or clothe. All staff, parents or guardians will wash their hands immediately before and after diapering. The child’s hands will also be washed immediately after diapering. </w:t>
      </w:r>
    </w:p>
    <w:p w14:paraId="4E1887F1" w14:textId="77777777" w:rsidR="00350B4B" w:rsidRPr="00350B4B" w:rsidRDefault="00350B4B" w:rsidP="00350B4B">
      <w:pPr>
        <w:rPr>
          <w:b/>
          <w:sz w:val="32"/>
          <w:szCs w:val="32"/>
        </w:rPr>
      </w:pPr>
    </w:p>
    <w:p w14:paraId="173B7B8D" w14:textId="6CD5CC6B" w:rsidR="00350B4B" w:rsidRPr="00350B4B" w:rsidRDefault="00350B4B" w:rsidP="001F58FD">
      <w:pPr>
        <w:jc w:val="center"/>
        <w:rPr>
          <w:b/>
          <w:sz w:val="32"/>
          <w:szCs w:val="32"/>
        </w:rPr>
      </w:pPr>
      <w:r w:rsidRPr="00350B4B">
        <w:rPr>
          <w:b/>
          <w:sz w:val="32"/>
          <w:szCs w:val="32"/>
        </w:rPr>
        <w:t xml:space="preserve">Toilet </w:t>
      </w:r>
      <w:r w:rsidR="001F58FD">
        <w:rPr>
          <w:b/>
          <w:sz w:val="32"/>
          <w:szCs w:val="32"/>
        </w:rPr>
        <w:t>Training</w:t>
      </w:r>
    </w:p>
    <w:p w14:paraId="5FFF99CD" w14:textId="433793D9" w:rsidR="00350B4B" w:rsidRPr="00350B4B" w:rsidRDefault="00350B4B" w:rsidP="00350B4B">
      <w:pPr>
        <w:rPr>
          <w:bCs/>
          <w:sz w:val="24"/>
          <w:szCs w:val="24"/>
        </w:rPr>
      </w:pPr>
      <w:r w:rsidRPr="00350B4B">
        <w:rPr>
          <w:bCs/>
          <w:sz w:val="24"/>
          <w:szCs w:val="24"/>
        </w:rPr>
        <w:t xml:space="preserve">Before a child is ready to start toilet training, we will discuss with the parent or guardian their views on toilet training. For toilet training we use positive reinforcement, culturally sensitive and developmentally appropriate methods, as well as a routine developed in agreement with the parents or guardians. </w:t>
      </w:r>
    </w:p>
    <w:p w14:paraId="462FD747" w14:textId="16E288F8" w:rsidR="00350B4B" w:rsidRPr="00350B4B" w:rsidRDefault="00350B4B" w:rsidP="00350B4B">
      <w:pPr>
        <w:rPr>
          <w:bCs/>
          <w:sz w:val="24"/>
          <w:szCs w:val="24"/>
        </w:rPr>
      </w:pPr>
      <w:r w:rsidRPr="00350B4B">
        <w:rPr>
          <w:bCs/>
          <w:sz w:val="24"/>
          <w:szCs w:val="24"/>
        </w:rPr>
        <w:t xml:space="preserve">In each of our toddler and early pre-school classroom a toilet is conveniently located in the classroom.  Once a child ages from our waddler to toddler classroom we will begin introducing the child to the concept of toilet training. </w:t>
      </w:r>
      <w:r>
        <w:rPr>
          <w:bCs/>
          <w:sz w:val="24"/>
          <w:szCs w:val="24"/>
        </w:rPr>
        <w:t xml:space="preserve"> This will be a child led process. If a child shows signs that they are not ready or fear of the toilet we will speak with families and </w:t>
      </w:r>
      <w:r w:rsidR="00BA097C">
        <w:rPr>
          <w:bCs/>
          <w:sz w:val="24"/>
          <w:szCs w:val="24"/>
        </w:rPr>
        <w:t xml:space="preserve">discuss the possibility of waiting until the child is ready and comfortable. </w:t>
      </w:r>
    </w:p>
    <w:p w14:paraId="107EC540" w14:textId="77777777" w:rsidR="00BA097C" w:rsidRDefault="00BA097C" w:rsidP="00350B4B">
      <w:pPr>
        <w:rPr>
          <w:b/>
          <w:sz w:val="32"/>
          <w:szCs w:val="32"/>
        </w:rPr>
      </w:pPr>
    </w:p>
    <w:p w14:paraId="4B038C7F" w14:textId="77777777" w:rsidR="00BA097C" w:rsidRDefault="00BA097C" w:rsidP="00350B4B">
      <w:pPr>
        <w:rPr>
          <w:b/>
          <w:sz w:val="32"/>
          <w:szCs w:val="32"/>
        </w:rPr>
      </w:pPr>
    </w:p>
    <w:p w14:paraId="128811EA" w14:textId="2F420F13" w:rsidR="00350B4B" w:rsidRPr="00350B4B" w:rsidRDefault="00350B4B" w:rsidP="00BA097C">
      <w:pPr>
        <w:jc w:val="center"/>
        <w:rPr>
          <w:b/>
          <w:sz w:val="32"/>
          <w:szCs w:val="32"/>
        </w:rPr>
      </w:pPr>
      <w:r w:rsidRPr="00350B4B">
        <w:rPr>
          <w:b/>
          <w:sz w:val="32"/>
          <w:szCs w:val="32"/>
        </w:rPr>
        <w:t>Infant and Toddler nutrition and Feeding</w:t>
      </w:r>
    </w:p>
    <w:p w14:paraId="535111AE" w14:textId="77777777" w:rsidR="00BA097C" w:rsidRDefault="00350B4B" w:rsidP="00350B4B">
      <w:pPr>
        <w:rPr>
          <w:bCs/>
          <w:sz w:val="24"/>
          <w:szCs w:val="24"/>
        </w:rPr>
      </w:pPr>
      <w:r w:rsidRPr="00BA097C">
        <w:rPr>
          <w:bCs/>
          <w:sz w:val="24"/>
          <w:szCs w:val="24"/>
        </w:rPr>
        <w:t xml:space="preserve">We support families as their children transition from formula and breast milk to eating solid foods at the table. We will consult with the parent or guardian to implement a feeding plan for infants and toddlers at each step of this process. We will provide educational materials and resources to support breastfeeding mothers and nutritional information on infant formulas. We will have a designated area for nursing and bottle-feeding mothers. </w:t>
      </w:r>
    </w:p>
    <w:p w14:paraId="340425D8" w14:textId="77777777" w:rsidR="00BA097C" w:rsidRDefault="00350B4B" w:rsidP="00350B4B">
      <w:pPr>
        <w:rPr>
          <w:bCs/>
          <w:sz w:val="24"/>
          <w:szCs w:val="24"/>
        </w:rPr>
      </w:pPr>
      <w:r w:rsidRPr="00BA097C">
        <w:rPr>
          <w:bCs/>
          <w:sz w:val="24"/>
          <w:szCs w:val="24"/>
        </w:rPr>
        <w:t xml:space="preserve">All infants and toddlers will eat when hungry according to their nutritional and developmental needs, unless medically directed. We will serve only breast milk or infant formula to an infant, unless the child's health care provider offers a written order stating otherwise. We will hold infants and toddlers while making eye contact with them. We will stop feeding the infant or toddler when he or she shows signs of fullness. We will not allow infants or toddlers to have propped bottles or given a bottle or cup when lying down. We will transition a child to a cup only when developmentally appropriate and with the permission of the parent or guardian. In consultation with the parent or guardian we will begin introducing solid foods. </w:t>
      </w:r>
    </w:p>
    <w:p w14:paraId="4959A225" w14:textId="77777777" w:rsidR="00BA097C" w:rsidRDefault="00350B4B" w:rsidP="00350B4B">
      <w:pPr>
        <w:rPr>
          <w:bCs/>
          <w:sz w:val="24"/>
          <w:szCs w:val="24"/>
        </w:rPr>
      </w:pPr>
      <w:r w:rsidRPr="00BA097C">
        <w:rPr>
          <w:bCs/>
          <w:sz w:val="24"/>
          <w:szCs w:val="24"/>
        </w:rPr>
        <w:t xml:space="preserve">We will not </w:t>
      </w:r>
      <w:r w:rsidR="00BA097C">
        <w:rPr>
          <w:bCs/>
          <w:sz w:val="24"/>
          <w:szCs w:val="24"/>
        </w:rPr>
        <w:t>introduce infants to</w:t>
      </w:r>
      <w:r w:rsidRPr="00BA097C">
        <w:rPr>
          <w:bCs/>
          <w:sz w:val="24"/>
          <w:szCs w:val="24"/>
        </w:rPr>
        <w:t xml:space="preserve"> solid foods sooner than four months of age, and it will be based on an infant's ability to sit with support, hold his or her head steady, close his or her lips over a spoon, and show signs of hunger and being full, unless identified in written food plan pursuant to WAC 110-300-0190 or written medical approval. </w:t>
      </w:r>
    </w:p>
    <w:p w14:paraId="57A578D1" w14:textId="77777777" w:rsidR="00BA097C" w:rsidRDefault="00350B4B" w:rsidP="00350B4B">
      <w:pPr>
        <w:rPr>
          <w:bCs/>
          <w:sz w:val="24"/>
          <w:szCs w:val="24"/>
        </w:rPr>
      </w:pPr>
      <w:r w:rsidRPr="00BA097C">
        <w:rPr>
          <w:bCs/>
          <w:sz w:val="24"/>
          <w:szCs w:val="24"/>
        </w:rPr>
        <w:t>We will not add food, medication, or sweeteners to the contents of a bottle unless a health care provider gives written consent. We will not serve juice or any sweetened beverages (for example, juice drinks, sports drinks, or tea) to infants less than twelve months old, unless a health care provider gives written consent</w:t>
      </w:r>
      <w:r w:rsidR="00BA097C">
        <w:rPr>
          <w:bCs/>
          <w:sz w:val="24"/>
          <w:szCs w:val="24"/>
        </w:rPr>
        <w:t xml:space="preserve">. </w:t>
      </w:r>
    </w:p>
    <w:p w14:paraId="0B714400" w14:textId="77777777" w:rsidR="00BA097C" w:rsidRDefault="00BA097C" w:rsidP="00350B4B">
      <w:pPr>
        <w:rPr>
          <w:bCs/>
          <w:sz w:val="24"/>
          <w:szCs w:val="24"/>
        </w:rPr>
      </w:pPr>
      <w:r>
        <w:rPr>
          <w:bCs/>
          <w:sz w:val="24"/>
          <w:szCs w:val="24"/>
        </w:rPr>
        <w:t xml:space="preserve">To </w:t>
      </w:r>
      <w:r w:rsidR="00350B4B" w:rsidRPr="00BA097C">
        <w:rPr>
          <w:bCs/>
          <w:sz w:val="24"/>
          <w:szCs w:val="24"/>
        </w:rPr>
        <w:t xml:space="preserve">help prevent tooth decay we will only offer juice to children older than twelve months from a cup. </w:t>
      </w:r>
    </w:p>
    <w:p w14:paraId="092406B1" w14:textId="7DE983D4" w:rsidR="00350B4B" w:rsidRPr="00BA097C" w:rsidRDefault="00350B4B" w:rsidP="00350B4B">
      <w:pPr>
        <w:rPr>
          <w:bCs/>
          <w:sz w:val="24"/>
          <w:szCs w:val="24"/>
        </w:rPr>
      </w:pPr>
      <w:r w:rsidRPr="00BA097C">
        <w:rPr>
          <w:bCs/>
          <w:sz w:val="24"/>
          <w:szCs w:val="24"/>
        </w:rPr>
        <w:t xml:space="preserve">In consultation with the parents or guardians we will increase the texture of the food from strained, to mashed, to soft table foods as a child's development and skills progress between six and twelve months of age. Soft foods offered to older infants will be cut into pieces one-quarter inch or smaller to prevent choking.   We will allow older infants or toddlers to self-feed soft foods from developmentally appropriate eating equipment.  Placing infants or toddlers who can sit up on their own in </w:t>
      </w:r>
      <w:r w:rsidR="00BA097C" w:rsidRPr="00BA097C">
        <w:rPr>
          <w:bCs/>
          <w:sz w:val="24"/>
          <w:szCs w:val="24"/>
        </w:rPr>
        <w:t>highchairs</w:t>
      </w:r>
      <w:r w:rsidRPr="00BA097C">
        <w:rPr>
          <w:bCs/>
          <w:sz w:val="24"/>
          <w:szCs w:val="24"/>
        </w:rPr>
        <w:t xml:space="preserve"> or at an appropriate child-size table and chairs when feeding solid foods or liquids from a </w:t>
      </w:r>
      <w:r w:rsidR="00BA097C" w:rsidRPr="00BA097C">
        <w:rPr>
          <w:bCs/>
          <w:sz w:val="24"/>
          <w:szCs w:val="24"/>
        </w:rPr>
        <w:t>cup and</w:t>
      </w:r>
      <w:r w:rsidRPr="00BA097C">
        <w:rPr>
          <w:bCs/>
          <w:sz w:val="24"/>
          <w:szCs w:val="24"/>
        </w:rPr>
        <w:t xml:space="preserve"> having an early learning provider sit with and observe each child eating. See policy for storing and serving breast milk. Infants and toddlers will not be served food from polystyrene (Styrofoam) cups, bowls, and/or plates.</w:t>
      </w:r>
    </w:p>
    <w:p w14:paraId="0BB0C24B" w14:textId="77777777" w:rsidR="00350B4B" w:rsidRPr="00350B4B" w:rsidRDefault="00350B4B" w:rsidP="00350B4B">
      <w:pPr>
        <w:rPr>
          <w:b/>
          <w:sz w:val="32"/>
          <w:szCs w:val="32"/>
        </w:rPr>
      </w:pPr>
    </w:p>
    <w:p w14:paraId="171A7C68" w14:textId="45066135" w:rsidR="00350B4B" w:rsidRPr="00350B4B" w:rsidRDefault="00350B4B" w:rsidP="008B30B9">
      <w:pPr>
        <w:jc w:val="center"/>
        <w:rPr>
          <w:b/>
          <w:sz w:val="32"/>
          <w:szCs w:val="32"/>
        </w:rPr>
      </w:pPr>
      <w:r w:rsidRPr="00350B4B">
        <w:rPr>
          <w:b/>
          <w:sz w:val="32"/>
          <w:szCs w:val="32"/>
        </w:rPr>
        <w:t>Bottle preparation</w:t>
      </w:r>
    </w:p>
    <w:p w14:paraId="7DE9616C" w14:textId="59BB4A70" w:rsidR="00BA097C" w:rsidRDefault="00350B4B" w:rsidP="008B30B9">
      <w:pPr>
        <w:jc w:val="center"/>
        <w:rPr>
          <w:bCs/>
          <w:sz w:val="24"/>
          <w:szCs w:val="24"/>
        </w:rPr>
      </w:pPr>
      <w:r w:rsidRPr="00BA097C">
        <w:rPr>
          <w:bCs/>
          <w:sz w:val="24"/>
          <w:szCs w:val="24"/>
        </w:rPr>
        <w:t>Parents or guardians who bring bottles must label the bottle with the child first and last name and the date. The bottles and nipples must be in good repair</w:t>
      </w:r>
      <w:r w:rsidR="00BA097C">
        <w:rPr>
          <w:bCs/>
          <w:sz w:val="24"/>
          <w:szCs w:val="24"/>
        </w:rPr>
        <w:t>.</w:t>
      </w:r>
      <w:r w:rsidRPr="00BA097C">
        <w:rPr>
          <w:bCs/>
          <w:sz w:val="24"/>
          <w:szCs w:val="24"/>
        </w:rPr>
        <w:t xml:space="preserve"> </w:t>
      </w:r>
      <w:r w:rsidR="00BA097C">
        <w:rPr>
          <w:bCs/>
          <w:sz w:val="24"/>
          <w:szCs w:val="24"/>
        </w:rPr>
        <w:t xml:space="preserve">Bottles must </w:t>
      </w:r>
      <w:r w:rsidRPr="00BA097C">
        <w:rPr>
          <w:bCs/>
          <w:sz w:val="24"/>
          <w:szCs w:val="24"/>
        </w:rPr>
        <w:t>be glass</w:t>
      </w:r>
      <w:r w:rsidR="00BA097C">
        <w:rPr>
          <w:bCs/>
          <w:sz w:val="24"/>
          <w:szCs w:val="24"/>
        </w:rPr>
        <w:t xml:space="preserve">, </w:t>
      </w:r>
      <w:r w:rsidRPr="00BA097C">
        <w:rPr>
          <w:bCs/>
          <w:sz w:val="24"/>
          <w:szCs w:val="24"/>
        </w:rPr>
        <w:t>stainless-steel</w:t>
      </w:r>
      <w:r w:rsidR="00BA097C">
        <w:rPr>
          <w:bCs/>
          <w:sz w:val="24"/>
          <w:szCs w:val="24"/>
        </w:rPr>
        <w:t xml:space="preserve">, or </w:t>
      </w:r>
      <w:r w:rsidRPr="00BA097C">
        <w:rPr>
          <w:bCs/>
          <w:sz w:val="24"/>
          <w:szCs w:val="24"/>
        </w:rPr>
        <w:t>plastic</w:t>
      </w:r>
      <w:r w:rsidR="00BA097C">
        <w:rPr>
          <w:bCs/>
          <w:sz w:val="24"/>
          <w:szCs w:val="24"/>
        </w:rPr>
        <w:t>. However, a</w:t>
      </w:r>
      <w:r w:rsidR="00BA097C" w:rsidRPr="00BA097C">
        <w:rPr>
          <w:bCs/>
          <w:sz w:val="24"/>
          <w:szCs w:val="24"/>
        </w:rPr>
        <w:t xml:space="preserve"> plastic bottle must not contain the chemical bisphenol-A or phthalates.</w:t>
      </w:r>
    </w:p>
    <w:p w14:paraId="604D8B53" w14:textId="012398B0" w:rsidR="00350B4B" w:rsidRDefault="00350B4B" w:rsidP="008B30B9">
      <w:pPr>
        <w:jc w:val="center"/>
        <w:rPr>
          <w:bCs/>
          <w:sz w:val="24"/>
          <w:szCs w:val="24"/>
        </w:rPr>
      </w:pPr>
      <w:r w:rsidRPr="00BA097C">
        <w:rPr>
          <w:bCs/>
          <w:sz w:val="24"/>
          <w:szCs w:val="24"/>
        </w:rPr>
        <w:t>Infants are fed on demand or based on parents/guardians recommended feeding schedule. Infants will stop being fed when the child shows signs of fullness.  Bottles will be emptied when a child is done feeding. We will throw away contents of any formula bottle not fully consumed within one hour (partially consumed bottles will not be put back into the refrigerator). Infants and toddlers will be held at all times when bottle feeding, we do not prop bottles up or let children feed themselves while lying down, children sitting up in a high chair or at a table may feed themselves their bottles if that is their preference. Bottles will be checked to ensure temperature is safe before feeding. Medications, cereal supplements, or sweeteners will not be added to the contents of bottles unless prescribed by a health care professional and the medication management procedure has been followed.</w:t>
      </w:r>
    </w:p>
    <w:p w14:paraId="6F713437" w14:textId="4DA53DED" w:rsidR="00BA097C" w:rsidRPr="00BA097C" w:rsidRDefault="00BA097C" w:rsidP="008B30B9">
      <w:pPr>
        <w:jc w:val="center"/>
        <w:rPr>
          <w:bCs/>
          <w:sz w:val="24"/>
          <w:szCs w:val="24"/>
        </w:rPr>
      </w:pPr>
      <w:r>
        <w:rPr>
          <w:bCs/>
          <w:sz w:val="24"/>
          <w:szCs w:val="24"/>
        </w:rPr>
        <w:t xml:space="preserve">Bottles are to be prepared in the infant classroom at the bottle prep sink. This sink has been tested and does not contain lead or copper. </w:t>
      </w:r>
      <w:r w:rsidR="00AE6A1E">
        <w:rPr>
          <w:bCs/>
          <w:sz w:val="24"/>
          <w:szCs w:val="24"/>
        </w:rPr>
        <w:t>Due to the lack of a dishwashing sink in class y</w:t>
      </w:r>
      <w:r>
        <w:rPr>
          <w:bCs/>
          <w:sz w:val="24"/>
          <w:szCs w:val="24"/>
        </w:rPr>
        <w:t xml:space="preserve">our child will need 4 bottles per day in our classroom. </w:t>
      </w:r>
      <w:r w:rsidR="00AE6A1E">
        <w:rPr>
          <w:bCs/>
          <w:sz w:val="24"/>
          <w:szCs w:val="24"/>
        </w:rPr>
        <w:t>Bottles will be washed and sanitized at the end of the day and can be kept here at the center. You can either bring your child’s formula daily or some can be stored here at the center and staff will let you know when more is needed.</w:t>
      </w:r>
    </w:p>
    <w:p w14:paraId="3CA838F8" w14:textId="38F94CF8" w:rsidR="00350B4B" w:rsidRPr="00350B4B" w:rsidRDefault="00350B4B" w:rsidP="008B30B9">
      <w:pPr>
        <w:jc w:val="center"/>
        <w:rPr>
          <w:b/>
          <w:sz w:val="32"/>
          <w:szCs w:val="32"/>
        </w:rPr>
      </w:pPr>
      <w:r w:rsidRPr="00350B4B">
        <w:rPr>
          <w:b/>
          <w:sz w:val="32"/>
          <w:szCs w:val="32"/>
        </w:rPr>
        <w:t>Breast Milk</w:t>
      </w:r>
    </w:p>
    <w:p w14:paraId="7C3158B1" w14:textId="77777777" w:rsidR="00AE6A1E" w:rsidRDefault="00350B4B" w:rsidP="008B30B9">
      <w:pPr>
        <w:jc w:val="center"/>
        <w:rPr>
          <w:bCs/>
          <w:sz w:val="24"/>
          <w:szCs w:val="24"/>
        </w:rPr>
      </w:pPr>
      <w:r w:rsidRPr="00AE6A1E">
        <w:rPr>
          <w:bCs/>
          <w:sz w:val="24"/>
          <w:szCs w:val="24"/>
        </w:rPr>
        <w:t>We encourage families to breast feed their children. We welcome parents to come in to nurse their child or bring breast milk.  When a parent or guardian provides breast milk, we will Immediately refrigerate or freeze the breast milk. The breast milk must be in a closed container, labeled with the child's first and last name and the date received.</w:t>
      </w:r>
    </w:p>
    <w:p w14:paraId="1C9E46CE" w14:textId="57458A75" w:rsidR="00350B4B" w:rsidRPr="00AE6A1E" w:rsidRDefault="00350B4B" w:rsidP="008B30B9">
      <w:pPr>
        <w:jc w:val="center"/>
        <w:rPr>
          <w:bCs/>
          <w:sz w:val="24"/>
          <w:szCs w:val="24"/>
        </w:rPr>
      </w:pPr>
      <w:r w:rsidRPr="00AE6A1E">
        <w:rPr>
          <w:bCs/>
          <w:sz w:val="24"/>
          <w:szCs w:val="24"/>
        </w:rPr>
        <w:t>We will keep frozen breast milk for no more than thirty days upon receipt and then any unused frozen breast milk will be returned to the parent after thirty days. We will keep unfrozen breast milk for up to twenty-four hours. Thawed breast milk or breast milk that has not been previously frozen and has not been served within twenty-four hours will be returned to the parent or guardian at the end of each day. We will throw away contents of any bottle not fully consumed within one hour. We will obtain parental consent prior to feeding infant formula or solid foods to an otherwise breastfed infant.</w:t>
      </w:r>
    </w:p>
    <w:p w14:paraId="40601E9F" w14:textId="77777777" w:rsidR="001F58FD" w:rsidRDefault="001F58FD" w:rsidP="001F58FD">
      <w:pPr>
        <w:rPr>
          <w:b/>
          <w:sz w:val="32"/>
          <w:szCs w:val="32"/>
        </w:rPr>
      </w:pPr>
    </w:p>
    <w:p w14:paraId="44D027A2" w14:textId="7F73F9A0" w:rsidR="00350B4B" w:rsidRPr="00186171" w:rsidRDefault="00350B4B" w:rsidP="00186171">
      <w:pPr>
        <w:jc w:val="center"/>
        <w:rPr>
          <w:b/>
          <w:sz w:val="32"/>
          <w:szCs w:val="32"/>
        </w:rPr>
      </w:pPr>
      <w:r w:rsidRPr="00350B4B">
        <w:rPr>
          <w:b/>
          <w:sz w:val="32"/>
          <w:szCs w:val="32"/>
        </w:rPr>
        <w:lastRenderedPageBreak/>
        <w:t>Naps, Rest Periods and Infant Sleep Patterns</w:t>
      </w:r>
    </w:p>
    <w:p w14:paraId="7EB34F0E" w14:textId="21DD9C3F" w:rsidR="00AE6A1E" w:rsidRDefault="00350B4B" w:rsidP="008B30B9">
      <w:pPr>
        <w:jc w:val="center"/>
        <w:rPr>
          <w:bCs/>
          <w:sz w:val="24"/>
          <w:szCs w:val="24"/>
        </w:rPr>
      </w:pPr>
      <w:r w:rsidRPr="00AE6A1E">
        <w:rPr>
          <w:bCs/>
          <w:sz w:val="24"/>
          <w:szCs w:val="24"/>
        </w:rPr>
        <w:t>Infant and toddlers will follow their own individual sleep patterns and never be forced to sleep. Infants and toddlers will use napping equipment approved by the U.S. Consumer Products Safety Commission or ASTM international Safety Standards. Napping equipment will be clean and firm with a snug-fitting mattress that does not have tears or holes. Children will be removed from car seats, swings, rockers, or other similar equipment if they have fallen asleep.</w:t>
      </w:r>
    </w:p>
    <w:p w14:paraId="008D5715" w14:textId="4DBFEC63" w:rsidR="00350B4B" w:rsidRDefault="00350B4B" w:rsidP="008B30B9">
      <w:pPr>
        <w:jc w:val="center"/>
        <w:rPr>
          <w:bCs/>
          <w:sz w:val="24"/>
          <w:szCs w:val="24"/>
        </w:rPr>
      </w:pPr>
      <w:r w:rsidRPr="00AE6A1E">
        <w:rPr>
          <w:bCs/>
          <w:sz w:val="24"/>
          <w:szCs w:val="24"/>
        </w:rPr>
        <w:t>When children are able to climb out of a crib or it is no longer developmentally appropriate for the child to sleep in an infant crib we will consult with the parent and develop a transition plan to a mat or other approved sleeping equipment.</w:t>
      </w:r>
    </w:p>
    <w:p w14:paraId="7C4EAEA4" w14:textId="56DC6117" w:rsidR="00AE6A1E" w:rsidRPr="00AE6A1E" w:rsidRDefault="00AE6A1E" w:rsidP="008B30B9">
      <w:pPr>
        <w:jc w:val="center"/>
        <w:rPr>
          <w:bCs/>
          <w:sz w:val="24"/>
          <w:szCs w:val="24"/>
        </w:rPr>
      </w:pPr>
      <w:r>
        <w:rPr>
          <w:bCs/>
          <w:sz w:val="24"/>
          <w:szCs w:val="24"/>
        </w:rPr>
        <w:t>Each infant will be assigned their own crib</w:t>
      </w:r>
      <w:r w:rsidR="00C51F18">
        <w:rPr>
          <w:bCs/>
          <w:sz w:val="24"/>
          <w:szCs w:val="24"/>
        </w:rPr>
        <w:t xml:space="preserve"> inside of their classroom</w:t>
      </w:r>
      <w:r>
        <w:rPr>
          <w:bCs/>
          <w:sz w:val="24"/>
          <w:szCs w:val="24"/>
        </w:rPr>
        <w:t>. Children 12 months+ will sleep on a nap mat</w:t>
      </w:r>
      <w:r w:rsidR="00C51F18">
        <w:rPr>
          <w:bCs/>
          <w:sz w:val="24"/>
          <w:szCs w:val="24"/>
        </w:rPr>
        <w:t xml:space="preserve"> which is places in their class during rest times.</w:t>
      </w:r>
    </w:p>
    <w:p w14:paraId="7D84873A" w14:textId="77777777" w:rsidR="00350B4B" w:rsidRPr="00350B4B" w:rsidRDefault="00350B4B" w:rsidP="007D12D4">
      <w:pPr>
        <w:jc w:val="center"/>
        <w:rPr>
          <w:b/>
          <w:sz w:val="32"/>
          <w:szCs w:val="32"/>
        </w:rPr>
      </w:pPr>
    </w:p>
    <w:p w14:paraId="44FAFD94" w14:textId="7711AAB0" w:rsidR="00350B4B" w:rsidRPr="00350B4B" w:rsidRDefault="00350B4B" w:rsidP="00186171">
      <w:pPr>
        <w:jc w:val="center"/>
        <w:rPr>
          <w:b/>
          <w:sz w:val="32"/>
          <w:szCs w:val="32"/>
        </w:rPr>
      </w:pPr>
      <w:r w:rsidRPr="00350B4B">
        <w:rPr>
          <w:b/>
          <w:sz w:val="32"/>
          <w:szCs w:val="32"/>
        </w:rPr>
        <w:t>Infant and toddler safe sleep practices</w:t>
      </w:r>
    </w:p>
    <w:p w14:paraId="13784A82" w14:textId="5F858200" w:rsidR="00AE6A1E" w:rsidRDefault="00350B4B" w:rsidP="008B30B9">
      <w:pPr>
        <w:jc w:val="center"/>
        <w:rPr>
          <w:bCs/>
          <w:sz w:val="24"/>
          <w:szCs w:val="24"/>
        </w:rPr>
      </w:pPr>
      <w:r w:rsidRPr="00AE6A1E">
        <w:rPr>
          <w:bCs/>
          <w:sz w:val="24"/>
          <w:szCs w:val="24"/>
        </w:rPr>
        <w:t>To reduce the risk of Sudden Infant Death Syndrome (SIDS) we and all staff have completed yearly safe sleep training.  We will actively supervise infants and toddlers by visibly checking often and being within sight and hearing range, including when an infant or toddler goes to sleep, is sleeping, or is waking up.</w:t>
      </w:r>
    </w:p>
    <w:p w14:paraId="6BDEE6C9" w14:textId="7B9C9B36" w:rsidR="00350B4B" w:rsidRPr="00AE6A1E" w:rsidRDefault="00350B4B" w:rsidP="008B30B9">
      <w:pPr>
        <w:jc w:val="center"/>
        <w:rPr>
          <w:bCs/>
          <w:sz w:val="24"/>
          <w:szCs w:val="24"/>
        </w:rPr>
      </w:pPr>
      <w:r w:rsidRPr="00AE6A1E">
        <w:rPr>
          <w:bCs/>
          <w:sz w:val="24"/>
          <w:szCs w:val="24"/>
        </w:rPr>
        <w:t>We will follow the current standard of American Academy of Pediatrics concerning safe sleep practices including SIDS/SUIDS risk reduction. We will place an infant to sleep on his or her back or follow the current standard of American Academy of Pediatrics. If an infant turns over while sleeping, we will return the infant to his or her back until the infant is able to independently roll from back to front and front to back. We will not use a sleep positioning device unless directed to do so by an infant's or toddler's health care provider. The directive from the health care provider must be in writing and kept in the infant's or toddler's file. We will have sufficient lighting in the room in which an infant or toddler is sleeping to observe skin color. We will monitor breathing patterns of an infant or toddler and allow infants and toddlers to follow their own sleep patterns</w:t>
      </w:r>
      <w:r w:rsidR="00AE6A1E">
        <w:rPr>
          <w:bCs/>
          <w:sz w:val="24"/>
          <w:szCs w:val="24"/>
        </w:rPr>
        <w:t>.</w:t>
      </w:r>
    </w:p>
    <w:p w14:paraId="6148ACEC" w14:textId="1FD92141" w:rsidR="00350B4B" w:rsidRPr="00AE6A1E" w:rsidRDefault="00350B4B" w:rsidP="008B30B9">
      <w:pPr>
        <w:jc w:val="center"/>
        <w:rPr>
          <w:bCs/>
          <w:sz w:val="24"/>
          <w:szCs w:val="24"/>
        </w:rPr>
      </w:pPr>
      <w:r w:rsidRPr="00AE6A1E">
        <w:rPr>
          <w:bCs/>
          <w:sz w:val="24"/>
          <w:szCs w:val="24"/>
        </w:rPr>
        <w:t>We will not allow loose blankets, stuffed toys, pillows, crib bumpers, and similar items inside an occupied crib, bassinet, or other equipment where infants commonly sleep. We will not allow a blanket or any other item to cover or drape over an occupied crib, bassinet, or other equipment where infants commonly sleep. We will not allow a blanket, bedding, or clothing to cover any portion of an infant's or toddler's head or face while sleeping, and will readjust these items when necessary. We will prevent infants or toddlers from getting too warm while sleeping, which may be exhibited by indicators that include, but are not limited to, sweating; flushed, pale, or hot and dry skin, warm to the touch; a sudden rise in temperature; vomiting; refusing to drink, a depressed fontanelle; or irritability.</w:t>
      </w:r>
    </w:p>
    <w:p w14:paraId="1FBD1152" w14:textId="77777777" w:rsidR="00C51F18" w:rsidRDefault="00C51F18" w:rsidP="00C51F18">
      <w:pPr>
        <w:jc w:val="center"/>
        <w:rPr>
          <w:bCs/>
          <w:sz w:val="24"/>
          <w:szCs w:val="24"/>
        </w:rPr>
      </w:pPr>
    </w:p>
    <w:p w14:paraId="3D554A69" w14:textId="02986B0D" w:rsidR="00A90B61" w:rsidRDefault="00A90B61" w:rsidP="00DE2378">
      <w:pPr>
        <w:rPr>
          <w:b/>
          <w:sz w:val="32"/>
          <w:szCs w:val="32"/>
        </w:rPr>
      </w:pPr>
    </w:p>
    <w:p w14:paraId="2C4F9276" w14:textId="03B29051" w:rsidR="00186171" w:rsidRDefault="00186171" w:rsidP="00DE2378">
      <w:pPr>
        <w:rPr>
          <w:b/>
          <w:sz w:val="32"/>
          <w:szCs w:val="32"/>
        </w:rPr>
      </w:pPr>
    </w:p>
    <w:p w14:paraId="74571690" w14:textId="4C0999C8" w:rsidR="00186171" w:rsidRDefault="00186171" w:rsidP="00DE2378">
      <w:pPr>
        <w:rPr>
          <w:b/>
          <w:sz w:val="32"/>
          <w:szCs w:val="32"/>
        </w:rPr>
      </w:pPr>
    </w:p>
    <w:p w14:paraId="275D7715" w14:textId="47AE29E9" w:rsidR="00186171" w:rsidRDefault="00186171" w:rsidP="00DE2378">
      <w:pPr>
        <w:rPr>
          <w:b/>
          <w:sz w:val="32"/>
          <w:szCs w:val="32"/>
        </w:rPr>
      </w:pPr>
    </w:p>
    <w:p w14:paraId="7F8A9BD8" w14:textId="0389A343" w:rsidR="00186171" w:rsidRDefault="00186171" w:rsidP="00DE2378">
      <w:pPr>
        <w:rPr>
          <w:b/>
          <w:sz w:val="32"/>
          <w:szCs w:val="32"/>
        </w:rPr>
      </w:pPr>
    </w:p>
    <w:p w14:paraId="5248E322" w14:textId="77777777" w:rsidR="00186171" w:rsidRDefault="00186171" w:rsidP="00DE2378">
      <w:pPr>
        <w:rPr>
          <w:b/>
          <w:sz w:val="32"/>
          <w:szCs w:val="32"/>
        </w:rPr>
      </w:pPr>
    </w:p>
    <w:p w14:paraId="63863FA0" w14:textId="77777777" w:rsidR="00097EAB" w:rsidRDefault="00097EAB" w:rsidP="00097EAB">
      <w:pPr>
        <w:jc w:val="center"/>
        <w:rPr>
          <w:b/>
          <w:sz w:val="32"/>
          <w:szCs w:val="32"/>
        </w:rPr>
      </w:pPr>
      <w:r>
        <w:rPr>
          <w:b/>
          <w:sz w:val="32"/>
          <w:szCs w:val="32"/>
        </w:rPr>
        <w:t>Example menu:</w:t>
      </w:r>
    </w:p>
    <w:tbl>
      <w:tblPr>
        <w:tblStyle w:val="TableGrid"/>
        <w:tblW w:w="9895" w:type="dxa"/>
        <w:tblLook w:val="04A0" w:firstRow="1" w:lastRow="0" w:firstColumn="1" w:lastColumn="0" w:noHBand="0" w:noVBand="1"/>
      </w:tblPr>
      <w:tblGrid>
        <w:gridCol w:w="1390"/>
        <w:gridCol w:w="2295"/>
        <w:gridCol w:w="3420"/>
        <w:gridCol w:w="2790"/>
      </w:tblGrid>
      <w:tr w:rsidR="00E773F0" w14:paraId="7FF564BA" w14:textId="77777777" w:rsidTr="00E773F0">
        <w:trPr>
          <w:trHeight w:val="133"/>
        </w:trPr>
        <w:tc>
          <w:tcPr>
            <w:tcW w:w="1390" w:type="dxa"/>
          </w:tcPr>
          <w:p w14:paraId="3043BDEF" w14:textId="77777777" w:rsidR="00E773F0" w:rsidRDefault="00E773F0" w:rsidP="002D096F"/>
        </w:tc>
        <w:tc>
          <w:tcPr>
            <w:tcW w:w="2295" w:type="dxa"/>
          </w:tcPr>
          <w:p w14:paraId="31DA4760" w14:textId="77777777" w:rsidR="00E773F0" w:rsidRPr="00646D61" w:rsidRDefault="00E773F0" w:rsidP="002D096F">
            <w:pPr>
              <w:jc w:val="center"/>
              <w:rPr>
                <w:b/>
                <w:sz w:val="24"/>
                <w:szCs w:val="24"/>
              </w:rPr>
            </w:pPr>
            <w:r w:rsidRPr="00646D61">
              <w:rPr>
                <w:b/>
                <w:sz w:val="24"/>
                <w:szCs w:val="24"/>
              </w:rPr>
              <w:t>Breakfast</w:t>
            </w:r>
          </w:p>
        </w:tc>
        <w:tc>
          <w:tcPr>
            <w:tcW w:w="3420" w:type="dxa"/>
          </w:tcPr>
          <w:p w14:paraId="1DF107A4" w14:textId="77777777" w:rsidR="00E773F0" w:rsidRPr="00646D61" w:rsidRDefault="00E773F0" w:rsidP="002D096F">
            <w:pPr>
              <w:jc w:val="center"/>
              <w:rPr>
                <w:b/>
                <w:sz w:val="24"/>
                <w:szCs w:val="24"/>
              </w:rPr>
            </w:pPr>
            <w:r w:rsidRPr="00646D61">
              <w:rPr>
                <w:b/>
                <w:sz w:val="24"/>
                <w:szCs w:val="24"/>
              </w:rPr>
              <w:t>Lunch</w:t>
            </w:r>
          </w:p>
        </w:tc>
        <w:tc>
          <w:tcPr>
            <w:tcW w:w="2790" w:type="dxa"/>
          </w:tcPr>
          <w:p w14:paraId="42BEE948" w14:textId="77777777" w:rsidR="00E773F0" w:rsidRPr="00646D61" w:rsidRDefault="00E773F0" w:rsidP="002D096F">
            <w:pPr>
              <w:jc w:val="center"/>
              <w:rPr>
                <w:b/>
                <w:sz w:val="24"/>
                <w:szCs w:val="24"/>
              </w:rPr>
            </w:pPr>
            <w:r w:rsidRPr="00646D61">
              <w:rPr>
                <w:b/>
                <w:sz w:val="24"/>
                <w:szCs w:val="24"/>
              </w:rPr>
              <w:t>Afternoon Snack</w:t>
            </w:r>
          </w:p>
        </w:tc>
      </w:tr>
      <w:tr w:rsidR="00E773F0" w14:paraId="30DCC4AD" w14:textId="77777777" w:rsidTr="00E773F0">
        <w:trPr>
          <w:trHeight w:val="269"/>
        </w:trPr>
        <w:tc>
          <w:tcPr>
            <w:tcW w:w="1390" w:type="dxa"/>
          </w:tcPr>
          <w:p w14:paraId="04263A85" w14:textId="77777777" w:rsidR="00E773F0" w:rsidRPr="00646D61" w:rsidRDefault="00E773F0" w:rsidP="002D096F">
            <w:pPr>
              <w:jc w:val="center"/>
              <w:rPr>
                <w:b/>
                <w:sz w:val="24"/>
                <w:szCs w:val="24"/>
              </w:rPr>
            </w:pPr>
            <w:r w:rsidRPr="00646D61">
              <w:rPr>
                <w:b/>
                <w:sz w:val="24"/>
                <w:szCs w:val="24"/>
              </w:rPr>
              <w:t>Monday</w:t>
            </w:r>
          </w:p>
        </w:tc>
        <w:tc>
          <w:tcPr>
            <w:tcW w:w="2295" w:type="dxa"/>
          </w:tcPr>
          <w:p w14:paraId="499FB909" w14:textId="77777777" w:rsidR="00E773F0" w:rsidRPr="00646D61" w:rsidRDefault="00E773F0" w:rsidP="002D096F">
            <w:r w:rsidRPr="00646D61">
              <w:t>-</w:t>
            </w:r>
            <w:proofErr w:type="spellStart"/>
            <w:r w:rsidRPr="00646D61">
              <w:t>Kix</w:t>
            </w:r>
            <w:proofErr w:type="spellEnd"/>
            <w:r w:rsidRPr="00646D61">
              <w:t xml:space="preserve"> cereal with milk </w:t>
            </w:r>
          </w:p>
          <w:p w14:paraId="0F8A7B5E" w14:textId="77777777" w:rsidR="00E773F0" w:rsidRPr="00646D61" w:rsidRDefault="00E773F0" w:rsidP="002D096F">
            <w:r w:rsidRPr="00646D61">
              <w:t>-Banana slices</w:t>
            </w:r>
          </w:p>
          <w:p w14:paraId="4EAB8A9B" w14:textId="77777777" w:rsidR="00E773F0" w:rsidRPr="00646D61" w:rsidRDefault="00E773F0" w:rsidP="002D096F">
            <w:r w:rsidRPr="00646D61">
              <w:t xml:space="preserve">-Water </w:t>
            </w:r>
          </w:p>
        </w:tc>
        <w:tc>
          <w:tcPr>
            <w:tcW w:w="3420" w:type="dxa"/>
          </w:tcPr>
          <w:p w14:paraId="25F144C3" w14:textId="77777777" w:rsidR="00E773F0" w:rsidRPr="00646D61" w:rsidRDefault="00E773F0" w:rsidP="002D096F">
            <w:r w:rsidRPr="00646D61">
              <w:t>-Beef taco (Beef, beans, lettuce, tomato, and cheese wrapped in a tortilla shell)</w:t>
            </w:r>
          </w:p>
          <w:p w14:paraId="33E7A842" w14:textId="77777777" w:rsidR="00E773F0" w:rsidRPr="00646D61" w:rsidRDefault="00E773F0" w:rsidP="002D096F">
            <w:r w:rsidRPr="00646D61">
              <w:t xml:space="preserve">-Milk &amp; water </w:t>
            </w:r>
          </w:p>
        </w:tc>
        <w:tc>
          <w:tcPr>
            <w:tcW w:w="2790" w:type="dxa"/>
          </w:tcPr>
          <w:p w14:paraId="592EC763" w14:textId="77777777" w:rsidR="00E773F0" w:rsidRPr="00646D61" w:rsidRDefault="00E773F0" w:rsidP="002D096F">
            <w:r w:rsidRPr="00646D61">
              <w:t xml:space="preserve">-Ritz crackers with peanut butter </w:t>
            </w:r>
          </w:p>
          <w:p w14:paraId="72A411E1" w14:textId="77777777" w:rsidR="00E773F0" w:rsidRPr="00646D61" w:rsidRDefault="00E773F0" w:rsidP="002D096F">
            <w:r w:rsidRPr="00646D61">
              <w:t xml:space="preserve">-Water </w:t>
            </w:r>
          </w:p>
        </w:tc>
      </w:tr>
      <w:tr w:rsidR="00E773F0" w14:paraId="52BED9DF" w14:textId="77777777" w:rsidTr="00E773F0">
        <w:trPr>
          <w:trHeight w:val="286"/>
        </w:trPr>
        <w:tc>
          <w:tcPr>
            <w:tcW w:w="1390" w:type="dxa"/>
          </w:tcPr>
          <w:p w14:paraId="2071E46F" w14:textId="77777777" w:rsidR="00E773F0" w:rsidRPr="00646D61" w:rsidRDefault="00E773F0" w:rsidP="002D096F">
            <w:pPr>
              <w:jc w:val="center"/>
              <w:rPr>
                <w:b/>
                <w:sz w:val="24"/>
                <w:szCs w:val="24"/>
              </w:rPr>
            </w:pPr>
            <w:r w:rsidRPr="00646D61">
              <w:rPr>
                <w:b/>
                <w:sz w:val="24"/>
                <w:szCs w:val="24"/>
              </w:rPr>
              <w:t>Tuesday</w:t>
            </w:r>
          </w:p>
        </w:tc>
        <w:tc>
          <w:tcPr>
            <w:tcW w:w="2295" w:type="dxa"/>
          </w:tcPr>
          <w:p w14:paraId="4C554A05" w14:textId="77777777" w:rsidR="00E773F0" w:rsidRPr="00646D61" w:rsidRDefault="00E773F0" w:rsidP="002D096F">
            <w:r w:rsidRPr="00646D61">
              <w:t xml:space="preserve">-Pancakes </w:t>
            </w:r>
          </w:p>
          <w:p w14:paraId="7F057788" w14:textId="77777777" w:rsidR="00E773F0" w:rsidRPr="00646D61" w:rsidRDefault="00E773F0" w:rsidP="002D096F">
            <w:r w:rsidRPr="00646D61">
              <w:t xml:space="preserve">-Pears </w:t>
            </w:r>
          </w:p>
          <w:p w14:paraId="0FC794D2" w14:textId="77777777" w:rsidR="00E773F0" w:rsidRPr="00646D61" w:rsidRDefault="00E773F0" w:rsidP="002D096F">
            <w:r w:rsidRPr="00646D61">
              <w:t>-Milk &amp; water</w:t>
            </w:r>
          </w:p>
        </w:tc>
        <w:tc>
          <w:tcPr>
            <w:tcW w:w="3420" w:type="dxa"/>
          </w:tcPr>
          <w:p w14:paraId="76A4EBDE" w14:textId="77777777" w:rsidR="00E773F0" w:rsidRPr="00646D61" w:rsidRDefault="00E773F0" w:rsidP="002D096F">
            <w:r w:rsidRPr="00646D61">
              <w:t>-Cheese pizza (Cheese and tomato sauce on a dough crust)</w:t>
            </w:r>
          </w:p>
          <w:p w14:paraId="2FF98A9A" w14:textId="77777777" w:rsidR="00E773F0" w:rsidRPr="00646D61" w:rsidRDefault="00E773F0" w:rsidP="002D096F">
            <w:r w:rsidRPr="00646D61">
              <w:t xml:space="preserve">-Chicken </w:t>
            </w:r>
            <w:proofErr w:type="spellStart"/>
            <w:r w:rsidRPr="00646D61">
              <w:t>caeser</w:t>
            </w:r>
            <w:proofErr w:type="spellEnd"/>
            <w:r w:rsidRPr="00646D61">
              <w:t xml:space="preserve"> salad (Romaine lettuce, chicken, parmesan cheese, and </w:t>
            </w:r>
            <w:proofErr w:type="spellStart"/>
            <w:r w:rsidRPr="00646D61">
              <w:t>caeser</w:t>
            </w:r>
            <w:proofErr w:type="spellEnd"/>
            <w:r w:rsidRPr="00646D61">
              <w:t xml:space="preserve"> dressing)</w:t>
            </w:r>
          </w:p>
          <w:p w14:paraId="1346FF9A" w14:textId="77777777" w:rsidR="00E773F0" w:rsidRPr="00646D61" w:rsidRDefault="00E773F0" w:rsidP="002D096F">
            <w:r w:rsidRPr="00646D61">
              <w:t xml:space="preserve">-Mandarin oranges </w:t>
            </w:r>
          </w:p>
          <w:p w14:paraId="25C87FA1" w14:textId="77777777" w:rsidR="00E773F0" w:rsidRPr="00646D61" w:rsidRDefault="00E773F0" w:rsidP="002D096F">
            <w:r w:rsidRPr="00646D61">
              <w:t xml:space="preserve">-Milk &amp; water </w:t>
            </w:r>
          </w:p>
        </w:tc>
        <w:tc>
          <w:tcPr>
            <w:tcW w:w="2790" w:type="dxa"/>
          </w:tcPr>
          <w:p w14:paraId="17D4FE4F" w14:textId="77777777" w:rsidR="00E773F0" w:rsidRPr="00646D61" w:rsidRDefault="00E773F0" w:rsidP="002D096F">
            <w:r w:rsidRPr="00646D61">
              <w:t xml:space="preserve">-Blueberry muffins </w:t>
            </w:r>
          </w:p>
          <w:p w14:paraId="612CE6BA" w14:textId="77777777" w:rsidR="00E773F0" w:rsidRPr="00646D61" w:rsidRDefault="00E773F0" w:rsidP="002D096F">
            <w:r w:rsidRPr="00646D61">
              <w:t xml:space="preserve">-Milk &amp; water </w:t>
            </w:r>
          </w:p>
        </w:tc>
      </w:tr>
      <w:tr w:rsidR="00E773F0" w14:paraId="246B57C0" w14:textId="77777777" w:rsidTr="00E773F0">
        <w:trPr>
          <w:trHeight w:val="269"/>
        </w:trPr>
        <w:tc>
          <w:tcPr>
            <w:tcW w:w="1390" w:type="dxa"/>
          </w:tcPr>
          <w:p w14:paraId="7EB91DBE" w14:textId="77777777" w:rsidR="00E773F0" w:rsidRPr="00646D61" w:rsidRDefault="00E773F0" w:rsidP="002D096F">
            <w:pPr>
              <w:jc w:val="center"/>
              <w:rPr>
                <w:b/>
                <w:sz w:val="24"/>
                <w:szCs w:val="24"/>
              </w:rPr>
            </w:pPr>
            <w:r w:rsidRPr="00646D61">
              <w:rPr>
                <w:b/>
                <w:sz w:val="24"/>
                <w:szCs w:val="24"/>
              </w:rPr>
              <w:t>Wednesday</w:t>
            </w:r>
          </w:p>
        </w:tc>
        <w:tc>
          <w:tcPr>
            <w:tcW w:w="2295" w:type="dxa"/>
          </w:tcPr>
          <w:p w14:paraId="1EB70B25" w14:textId="77777777" w:rsidR="00E773F0" w:rsidRPr="00646D61" w:rsidRDefault="00E773F0" w:rsidP="002D096F">
            <w:r w:rsidRPr="00646D61">
              <w:t xml:space="preserve">-Chex cereal with milk </w:t>
            </w:r>
          </w:p>
          <w:p w14:paraId="6F334D80" w14:textId="77777777" w:rsidR="00E773F0" w:rsidRPr="00646D61" w:rsidRDefault="00E773F0" w:rsidP="002D096F">
            <w:r w:rsidRPr="00646D61">
              <w:t>-Peaches</w:t>
            </w:r>
          </w:p>
          <w:p w14:paraId="1E311725" w14:textId="77777777" w:rsidR="00E773F0" w:rsidRPr="00646D61" w:rsidRDefault="00E773F0" w:rsidP="002D096F">
            <w:r w:rsidRPr="00646D61">
              <w:t xml:space="preserve">-Water </w:t>
            </w:r>
          </w:p>
        </w:tc>
        <w:tc>
          <w:tcPr>
            <w:tcW w:w="3420" w:type="dxa"/>
          </w:tcPr>
          <w:p w14:paraId="5C51B2CB" w14:textId="77777777" w:rsidR="00E773F0" w:rsidRPr="00646D61" w:rsidRDefault="00E773F0" w:rsidP="002D096F">
            <w:r w:rsidRPr="00646D61">
              <w:t xml:space="preserve">-Roasted turkey </w:t>
            </w:r>
          </w:p>
          <w:p w14:paraId="4544F31B" w14:textId="77777777" w:rsidR="00E773F0" w:rsidRPr="00646D61" w:rsidRDefault="00E773F0" w:rsidP="002D096F">
            <w:r w:rsidRPr="00646D61">
              <w:t xml:space="preserve">-Mashed potatoes with brown gravy </w:t>
            </w:r>
          </w:p>
          <w:p w14:paraId="012F3917" w14:textId="77777777" w:rsidR="00E773F0" w:rsidRPr="00646D61" w:rsidRDefault="00E773F0" w:rsidP="002D096F">
            <w:r w:rsidRPr="00646D61">
              <w:t>-Roll</w:t>
            </w:r>
          </w:p>
          <w:p w14:paraId="0BADD883" w14:textId="77777777" w:rsidR="00E773F0" w:rsidRPr="00646D61" w:rsidRDefault="00E773F0" w:rsidP="002D096F">
            <w:r w:rsidRPr="00646D61">
              <w:t>-Peas</w:t>
            </w:r>
          </w:p>
          <w:p w14:paraId="2757D310" w14:textId="77777777" w:rsidR="00E773F0" w:rsidRPr="00646D61" w:rsidRDefault="00E773F0" w:rsidP="002D096F">
            <w:r w:rsidRPr="00646D61">
              <w:t>-Apple slices</w:t>
            </w:r>
          </w:p>
          <w:p w14:paraId="6F48D800" w14:textId="77777777" w:rsidR="00E773F0" w:rsidRPr="00646D61" w:rsidRDefault="00E773F0" w:rsidP="002D096F">
            <w:r w:rsidRPr="00646D61">
              <w:t xml:space="preserve">-Milk &amp; water </w:t>
            </w:r>
          </w:p>
        </w:tc>
        <w:tc>
          <w:tcPr>
            <w:tcW w:w="2790" w:type="dxa"/>
          </w:tcPr>
          <w:p w14:paraId="58936F9F" w14:textId="77777777" w:rsidR="00E773F0" w:rsidRPr="00646D61" w:rsidRDefault="00E773F0" w:rsidP="002D096F">
            <w:r w:rsidRPr="00646D61">
              <w:t>-Graham crackers</w:t>
            </w:r>
          </w:p>
          <w:p w14:paraId="2B2E137C" w14:textId="77777777" w:rsidR="00E773F0" w:rsidRPr="00646D61" w:rsidRDefault="00E773F0" w:rsidP="002D096F">
            <w:r w:rsidRPr="00646D61">
              <w:t xml:space="preserve">-Freshly squeezed lemonade </w:t>
            </w:r>
          </w:p>
          <w:p w14:paraId="21AE4507" w14:textId="77777777" w:rsidR="00E773F0" w:rsidRPr="00646D61" w:rsidRDefault="00E773F0" w:rsidP="002D096F">
            <w:r w:rsidRPr="00646D61">
              <w:t>-Water</w:t>
            </w:r>
          </w:p>
        </w:tc>
      </w:tr>
      <w:tr w:rsidR="00E773F0" w14:paraId="1B296DD7" w14:textId="77777777" w:rsidTr="00E773F0">
        <w:trPr>
          <w:trHeight w:val="286"/>
        </w:trPr>
        <w:tc>
          <w:tcPr>
            <w:tcW w:w="1390" w:type="dxa"/>
          </w:tcPr>
          <w:p w14:paraId="4512356B" w14:textId="77777777" w:rsidR="00E773F0" w:rsidRPr="00646D61" w:rsidRDefault="00E773F0" w:rsidP="002D096F">
            <w:pPr>
              <w:jc w:val="center"/>
              <w:rPr>
                <w:b/>
                <w:sz w:val="24"/>
                <w:szCs w:val="24"/>
              </w:rPr>
            </w:pPr>
            <w:r w:rsidRPr="00646D61">
              <w:rPr>
                <w:b/>
                <w:sz w:val="24"/>
                <w:szCs w:val="24"/>
              </w:rPr>
              <w:t>Thursday</w:t>
            </w:r>
          </w:p>
        </w:tc>
        <w:tc>
          <w:tcPr>
            <w:tcW w:w="2295" w:type="dxa"/>
          </w:tcPr>
          <w:p w14:paraId="66982D73" w14:textId="77777777" w:rsidR="00E773F0" w:rsidRPr="00646D61" w:rsidRDefault="00E773F0" w:rsidP="002D096F">
            <w:r w:rsidRPr="00646D61">
              <w:t xml:space="preserve">-Breakfast burritos (eggs, sausage, and peppers wrapped in a tortilla shell) </w:t>
            </w:r>
          </w:p>
          <w:p w14:paraId="77147DF9" w14:textId="77777777" w:rsidR="00E773F0" w:rsidRPr="00646D61" w:rsidRDefault="00E773F0" w:rsidP="002D096F">
            <w:r w:rsidRPr="00646D61">
              <w:t xml:space="preserve">-Milk &amp; water </w:t>
            </w:r>
          </w:p>
        </w:tc>
        <w:tc>
          <w:tcPr>
            <w:tcW w:w="3420" w:type="dxa"/>
          </w:tcPr>
          <w:p w14:paraId="6831BA8E" w14:textId="77777777" w:rsidR="00E773F0" w:rsidRPr="00646D61" w:rsidRDefault="00E773F0" w:rsidP="002D096F">
            <w:r w:rsidRPr="00646D61">
              <w:t>-Ham and swiss cheese sandwiches</w:t>
            </w:r>
          </w:p>
          <w:p w14:paraId="56CED897" w14:textId="77777777" w:rsidR="00E773F0" w:rsidRPr="00646D61" w:rsidRDefault="00E773F0" w:rsidP="002D096F">
            <w:r w:rsidRPr="00646D61">
              <w:t>-Cucumber slices</w:t>
            </w:r>
          </w:p>
          <w:p w14:paraId="5857EE1F" w14:textId="77777777" w:rsidR="00E773F0" w:rsidRPr="00646D61" w:rsidRDefault="00E773F0" w:rsidP="002D096F">
            <w:r w:rsidRPr="00646D61">
              <w:t>-Grapes</w:t>
            </w:r>
          </w:p>
          <w:p w14:paraId="4057103A" w14:textId="77777777" w:rsidR="00E773F0" w:rsidRPr="00646D61" w:rsidRDefault="00E773F0" w:rsidP="002D096F">
            <w:r w:rsidRPr="00646D61">
              <w:t xml:space="preserve">-Milk &amp; water </w:t>
            </w:r>
          </w:p>
        </w:tc>
        <w:tc>
          <w:tcPr>
            <w:tcW w:w="2790" w:type="dxa"/>
          </w:tcPr>
          <w:p w14:paraId="6716494D" w14:textId="77777777" w:rsidR="00E773F0" w:rsidRPr="00646D61" w:rsidRDefault="00E773F0" w:rsidP="002D096F">
            <w:r w:rsidRPr="00646D61">
              <w:t>-Baked pita bread</w:t>
            </w:r>
          </w:p>
          <w:p w14:paraId="5D06ECB5" w14:textId="77777777" w:rsidR="00E773F0" w:rsidRPr="00646D61" w:rsidRDefault="00E773F0" w:rsidP="002D096F">
            <w:r w:rsidRPr="00646D61">
              <w:t xml:space="preserve">-Kiwi </w:t>
            </w:r>
          </w:p>
          <w:p w14:paraId="6DB3BE82" w14:textId="77777777" w:rsidR="00E773F0" w:rsidRPr="00646D61" w:rsidRDefault="00E773F0" w:rsidP="002D096F">
            <w:r w:rsidRPr="00646D61">
              <w:t xml:space="preserve">-Water </w:t>
            </w:r>
          </w:p>
        </w:tc>
      </w:tr>
      <w:tr w:rsidR="00E773F0" w14:paraId="5C4AC7F3" w14:textId="77777777" w:rsidTr="00E773F0">
        <w:trPr>
          <w:trHeight w:val="269"/>
        </w:trPr>
        <w:tc>
          <w:tcPr>
            <w:tcW w:w="1390" w:type="dxa"/>
          </w:tcPr>
          <w:p w14:paraId="1F679FA2" w14:textId="77777777" w:rsidR="00E773F0" w:rsidRPr="00646D61" w:rsidRDefault="00E773F0" w:rsidP="002D096F">
            <w:pPr>
              <w:jc w:val="center"/>
              <w:rPr>
                <w:b/>
                <w:sz w:val="24"/>
                <w:szCs w:val="24"/>
              </w:rPr>
            </w:pPr>
            <w:r w:rsidRPr="00646D61">
              <w:rPr>
                <w:b/>
                <w:sz w:val="24"/>
                <w:szCs w:val="24"/>
              </w:rPr>
              <w:t>Friday</w:t>
            </w:r>
          </w:p>
        </w:tc>
        <w:tc>
          <w:tcPr>
            <w:tcW w:w="2295" w:type="dxa"/>
          </w:tcPr>
          <w:p w14:paraId="6563CB1D" w14:textId="77777777" w:rsidR="00E773F0" w:rsidRPr="00646D61" w:rsidRDefault="00E773F0" w:rsidP="002D096F">
            <w:r w:rsidRPr="00646D61">
              <w:t>-Rice Krispies with milk</w:t>
            </w:r>
          </w:p>
          <w:p w14:paraId="4073F964" w14:textId="77777777" w:rsidR="00E773F0" w:rsidRPr="00646D61" w:rsidRDefault="00E773F0" w:rsidP="002D096F">
            <w:r w:rsidRPr="00646D61">
              <w:t xml:space="preserve">-Grape fruit </w:t>
            </w:r>
          </w:p>
          <w:p w14:paraId="3C3353B6" w14:textId="77777777" w:rsidR="00E773F0" w:rsidRPr="00646D61" w:rsidRDefault="00E773F0" w:rsidP="002D096F">
            <w:r w:rsidRPr="00646D61">
              <w:t xml:space="preserve">-Water </w:t>
            </w:r>
          </w:p>
        </w:tc>
        <w:tc>
          <w:tcPr>
            <w:tcW w:w="3420" w:type="dxa"/>
          </w:tcPr>
          <w:p w14:paraId="181F338D" w14:textId="77777777" w:rsidR="00E773F0" w:rsidRPr="00646D61" w:rsidRDefault="00E773F0" w:rsidP="002D096F">
            <w:r w:rsidRPr="00646D61">
              <w:t>-Pot roast</w:t>
            </w:r>
          </w:p>
          <w:p w14:paraId="0009782D" w14:textId="77777777" w:rsidR="00E773F0" w:rsidRPr="00646D61" w:rsidRDefault="00E773F0" w:rsidP="002D096F">
            <w:r w:rsidRPr="00646D61">
              <w:t xml:space="preserve">-Baked red potatoes </w:t>
            </w:r>
          </w:p>
          <w:p w14:paraId="0654028F" w14:textId="77777777" w:rsidR="00E773F0" w:rsidRPr="00646D61" w:rsidRDefault="00E773F0" w:rsidP="002D096F">
            <w:r w:rsidRPr="00646D61">
              <w:t xml:space="preserve">-Bread and butter </w:t>
            </w:r>
          </w:p>
          <w:p w14:paraId="5FF2E1DE" w14:textId="77777777" w:rsidR="00E773F0" w:rsidRPr="00646D61" w:rsidRDefault="00E773F0" w:rsidP="002D096F">
            <w:r w:rsidRPr="00646D61">
              <w:t>-Cantaloupe</w:t>
            </w:r>
          </w:p>
          <w:p w14:paraId="03CFF8CF" w14:textId="77777777" w:rsidR="00E773F0" w:rsidRPr="00646D61" w:rsidRDefault="00E773F0" w:rsidP="002D096F">
            <w:r w:rsidRPr="00646D61">
              <w:t xml:space="preserve">Milk &amp; water </w:t>
            </w:r>
          </w:p>
        </w:tc>
        <w:tc>
          <w:tcPr>
            <w:tcW w:w="2790" w:type="dxa"/>
          </w:tcPr>
          <w:p w14:paraId="5C88C177" w14:textId="77777777" w:rsidR="00E773F0" w:rsidRPr="00646D61" w:rsidRDefault="00E773F0" w:rsidP="002D096F">
            <w:r w:rsidRPr="00646D61">
              <w:t xml:space="preserve">-Cheesy breadsticks </w:t>
            </w:r>
          </w:p>
          <w:p w14:paraId="0572C8C7" w14:textId="77777777" w:rsidR="00E773F0" w:rsidRPr="00646D61" w:rsidRDefault="00E773F0" w:rsidP="002D096F">
            <w:r w:rsidRPr="00646D61">
              <w:t>-Uncooked snap peas</w:t>
            </w:r>
          </w:p>
          <w:p w14:paraId="1F8D25E7" w14:textId="77777777" w:rsidR="00E773F0" w:rsidRPr="00646D61" w:rsidRDefault="00E773F0" w:rsidP="002D096F">
            <w:r w:rsidRPr="00646D61">
              <w:t xml:space="preserve">-Water </w:t>
            </w:r>
          </w:p>
        </w:tc>
      </w:tr>
      <w:tr w:rsidR="00E773F0" w14:paraId="69DE5B20" w14:textId="77777777" w:rsidTr="00E773F0">
        <w:trPr>
          <w:trHeight w:val="286"/>
        </w:trPr>
        <w:tc>
          <w:tcPr>
            <w:tcW w:w="1390" w:type="dxa"/>
          </w:tcPr>
          <w:p w14:paraId="3BE58DFE" w14:textId="77777777" w:rsidR="00E773F0" w:rsidRPr="00646D61" w:rsidRDefault="00E773F0" w:rsidP="002D096F">
            <w:pPr>
              <w:jc w:val="center"/>
              <w:rPr>
                <w:b/>
                <w:sz w:val="24"/>
                <w:szCs w:val="24"/>
              </w:rPr>
            </w:pPr>
            <w:r w:rsidRPr="00646D61">
              <w:rPr>
                <w:b/>
                <w:sz w:val="24"/>
                <w:szCs w:val="24"/>
              </w:rPr>
              <w:lastRenderedPageBreak/>
              <w:t>Saturday</w:t>
            </w:r>
          </w:p>
        </w:tc>
        <w:tc>
          <w:tcPr>
            <w:tcW w:w="2295" w:type="dxa"/>
          </w:tcPr>
          <w:p w14:paraId="70852582" w14:textId="77777777" w:rsidR="00E773F0" w:rsidRPr="00646D61" w:rsidRDefault="00E773F0" w:rsidP="002D096F">
            <w:r w:rsidRPr="00646D61">
              <w:t xml:space="preserve">-Biscuits with jam </w:t>
            </w:r>
          </w:p>
          <w:p w14:paraId="3EFCDD12" w14:textId="77777777" w:rsidR="00E773F0" w:rsidRPr="00646D61" w:rsidRDefault="00E773F0" w:rsidP="002D096F">
            <w:r w:rsidRPr="00646D61">
              <w:t>-Strawberries</w:t>
            </w:r>
          </w:p>
          <w:p w14:paraId="05B9C44C" w14:textId="77777777" w:rsidR="00E773F0" w:rsidRPr="00646D61" w:rsidRDefault="00E773F0" w:rsidP="002D096F">
            <w:r w:rsidRPr="00646D61">
              <w:t xml:space="preserve">-Milk &amp; water </w:t>
            </w:r>
          </w:p>
        </w:tc>
        <w:tc>
          <w:tcPr>
            <w:tcW w:w="3420" w:type="dxa"/>
          </w:tcPr>
          <w:p w14:paraId="42AC5966" w14:textId="77777777" w:rsidR="00E773F0" w:rsidRPr="00646D61" w:rsidRDefault="00E773F0" w:rsidP="002D096F">
            <w:r w:rsidRPr="00646D61">
              <w:t>-Macaroni and cheese (Cheese sauce, noodles, and ground turkey)</w:t>
            </w:r>
          </w:p>
          <w:p w14:paraId="68EE63F6" w14:textId="77777777" w:rsidR="00E773F0" w:rsidRPr="00646D61" w:rsidRDefault="00E773F0" w:rsidP="002D096F">
            <w:r w:rsidRPr="00646D61">
              <w:t xml:space="preserve">-Cooked carrots </w:t>
            </w:r>
          </w:p>
          <w:p w14:paraId="1C7DC044" w14:textId="77777777" w:rsidR="00E773F0" w:rsidRPr="00646D61" w:rsidRDefault="00E773F0" w:rsidP="002D096F">
            <w:r w:rsidRPr="00646D61">
              <w:t xml:space="preserve">-Apricots </w:t>
            </w:r>
          </w:p>
          <w:p w14:paraId="1F45B9C3" w14:textId="77777777" w:rsidR="00E773F0" w:rsidRPr="00646D61" w:rsidRDefault="00E773F0" w:rsidP="002D096F">
            <w:r w:rsidRPr="00646D61">
              <w:t xml:space="preserve">-Milk &amp; water </w:t>
            </w:r>
          </w:p>
        </w:tc>
        <w:tc>
          <w:tcPr>
            <w:tcW w:w="2790" w:type="dxa"/>
          </w:tcPr>
          <w:p w14:paraId="50F42523" w14:textId="77777777" w:rsidR="00E773F0" w:rsidRPr="00646D61" w:rsidRDefault="00E773F0" w:rsidP="002D096F">
            <w:r w:rsidRPr="00646D61">
              <w:t xml:space="preserve">-Hummus and whole wheat crackers </w:t>
            </w:r>
          </w:p>
          <w:p w14:paraId="41418B81" w14:textId="77777777" w:rsidR="00E773F0" w:rsidRPr="00646D61" w:rsidRDefault="00E773F0" w:rsidP="002D096F">
            <w:r w:rsidRPr="00646D61">
              <w:t xml:space="preserve">-Water </w:t>
            </w:r>
          </w:p>
          <w:p w14:paraId="0A919AE6" w14:textId="77777777" w:rsidR="00E773F0" w:rsidRPr="00646D61" w:rsidRDefault="00E773F0" w:rsidP="002D096F"/>
        </w:tc>
      </w:tr>
      <w:tr w:rsidR="00E773F0" w14:paraId="1F53A5A2" w14:textId="77777777" w:rsidTr="00E773F0">
        <w:trPr>
          <w:trHeight w:val="269"/>
        </w:trPr>
        <w:tc>
          <w:tcPr>
            <w:tcW w:w="1390" w:type="dxa"/>
          </w:tcPr>
          <w:p w14:paraId="125AD80F" w14:textId="77777777" w:rsidR="00E773F0" w:rsidRPr="00646D61" w:rsidRDefault="00E773F0" w:rsidP="002D096F">
            <w:pPr>
              <w:jc w:val="center"/>
              <w:rPr>
                <w:b/>
                <w:sz w:val="24"/>
                <w:szCs w:val="24"/>
              </w:rPr>
            </w:pPr>
            <w:r w:rsidRPr="00646D61">
              <w:rPr>
                <w:b/>
                <w:sz w:val="24"/>
                <w:szCs w:val="24"/>
              </w:rPr>
              <w:t>Sunday</w:t>
            </w:r>
          </w:p>
        </w:tc>
        <w:tc>
          <w:tcPr>
            <w:tcW w:w="2295" w:type="dxa"/>
          </w:tcPr>
          <w:p w14:paraId="421F6D79" w14:textId="77777777" w:rsidR="00E773F0" w:rsidRPr="00646D61" w:rsidRDefault="00E773F0" w:rsidP="002D096F">
            <w:r w:rsidRPr="00646D61">
              <w:t xml:space="preserve">-Oatmeal with raisins </w:t>
            </w:r>
          </w:p>
          <w:p w14:paraId="4AB7935F" w14:textId="77777777" w:rsidR="00E773F0" w:rsidRPr="00646D61" w:rsidRDefault="00E773F0" w:rsidP="002D096F">
            <w:r w:rsidRPr="00646D61">
              <w:t xml:space="preserve">-Milk &amp; water </w:t>
            </w:r>
          </w:p>
        </w:tc>
        <w:tc>
          <w:tcPr>
            <w:tcW w:w="3420" w:type="dxa"/>
          </w:tcPr>
          <w:p w14:paraId="7F9D8A3C" w14:textId="77777777" w:rsidR="00E773F0" w:rsidRPr="00646D61" w:rsidRDefault="00E773F0" w:rsidP="002D096F">
            <w:r w:rsidRPr="00646D61">
              <w:t xml:space="preserve">-Cheesy nachos (Melted cheddar cheese &amp; ground beef on tortilla chips) </w:t>
            </w:r>
          </w:p>
          <w:p w14:paraId="59CD211F" w14:textId="77777777" w:rsidR="00E773F0" w:rsidRPr="00646D61" w:rsidRDefault="00E773F0" w:rsidP="002D096F">
            <w:r w:rsidRPr="00646D61">
              <w:t>-Uncooked spinach</w:t>
            </w:r>
          </w:p>
          <w:p w14:paraId="2D7C8FE2" w14:textId="77777777" w:rsidR="00E773F0" w:rsidRPr="00646D61" w:rsidRDefault="00E773F0" w:rsidP="002D096F">
            <w:r w:rsidRPr="00646D61">
              <w:t xml:space="preserve">-Pineapple chunks </w:t>
            </w:r>
          </w:p>
          <w:p w14:paraId="1EA8A0FA" w14:textId="77777777" w:rsidR="00E773F0" w:rsidRPr="00646D61" w:rsidRDefault="00E773F0" w:rsidP="002D096F">
            <w:r w:rsidRPr="00646D61">
              <w:t xml:space="preserve">-Milk &amp; water </w:t>
            </w:r>
          </w:p>
        </w:tc>
        <w:tc>
          <w:tcPr>
            <w:tcW w:w="2790" w:type="dxa"/>
          </w:tcPr>
          <w:p w14:paraId="4634626C" w14:textId="77777777" w:rsidR="00E773F0" w:rsidRPr="00646D61" w:rsidRDefault="00E773F0" w:rsidP="002D096F">
            <w:r w:rsidRPr="00646D61">
              <w:t>-Trail mix (raisins, pretzels, almonds)</w:t>
            </w:r>
          </w:p>
          <w:p w14:paraId="62B0ADA3" w14:textId="77777777" w:rsidR="00E773F0" w:rsidRPr="00646D61" w:rsidRDefault="00E773F0" w:rsidP="002D096F">
            <w:r w:rsidRPr="00646D61">
              <w:t xml:space="preserve">-Water </w:t>
            </w:r>
          </w:p>
        </w:tc>
      </w:tr>
    </w:tbl>
    <w:p w14:paraId="2F69A6CC" w14:textId="77777777" w:rsidR="00C51F18" w:rsidRDefault="00C51F18" w:rsidP="00C51F18">
      <w:pPr>
        <w:rPr>
          <w:b/>
        </w:rPr>
      </w:pPr>
    </w:p>
    <w:p w14:paraId="7687FF4C" w14:textId="77777777" w:rsidR="008B30B9" w:rsidRDefault="008B30B9" w:rsidP="00C51F18">
      <w:pPr>
        <w:jc w:val="center"/>
        <w:rPr>
          <w:b/>
          <w:sz w:val="28"/>
          <w:szCs w:val="28"/>
        </w:rPr>
      </w:pPr>
    </w:p>
    <w:p w14:paraId="7BCFA2F4" w14:textId="3247ECF1" w:rsidR="00E773F0" w:rsidRDefault="00E773F0" w:rsidP="00C51F18">
      <w:pPr>
        <w:jc w:val="center"/>
        <w:rPr>
          <w:b/>
          <w:sz w:val="28"/>
          <w:szCs w:val="28"/>
        </w:rPr>
      </w:pPr>
      <w:r>
        <w:rPr>
          <w:b/>
          <w:sz w:val="28"/>
          <w:szCs w:val="28"/>
        </w:rPr>
        <w:t xml:space="preserve">Meal times are as follows: </w:t>
      </w:r>
    </w:p>
    <w:tbl>
      <w:tblPr>
        <w:tblStyle w:val="TableGrid"/>
        <w:tblW w:w="0" w:type="auto"/>
        <w:tblLook w:val="04A0" w:firstRow="1" w:lastRow="0" w:firstColumn="1" w:lastColumn="0" w:noHBand="0" w:noVBand="1"/>
      </w:tblPr>
      <w:tblGrid>
        <w:gridCol w:w="3116"/>
        <w:gridCol w:w="3117"/>
        <w:gridCol w:w="3117"/>
      </w:tblGrid>
      <w:tr w:rsidR="00E773F0" w14:paraId="6EE43385" w14:textId="77777777" w:rsidTr="00E773F0">
        <w:tc>
          <w:tcPr>
            <w:tcW w:w="3116" w:type="dxa"/>
          </w:tcPr>
          <w:p w14:paraId="3E0FE462" w14:textId="07290743" w:rsidR="00E773F0" w:rsidRDefault="00E773F0" w:rsidP="00C51F18">
            <w:pPr>
              <w:jc w:val="center"/>
              <w:rPr>
                <w:b/>
                <w:sz w:val="28"/>
                <w:szCs w:val="28"/>
              </w:rPr>
            </w:pPr>
            <w:r>
              <w:rPr>
                <w:b/>
                <w:sz w:val="28"/>
                <w:szCs w:val="28"/>
              </w:rPr>
              <w:t>Breakfast</w:t>
            </w:r>
          </w:p>
        </w:tc>
        <w:tc>
          <w:tcPr>
            <w:tcW w:w="3117" w:type="dxa"/>
          </w:tcPr>
          <w:p w14:paraId="02B95EDE" w14:textId="246E559E" w:rsidR="00E773F0" w:rsidRDefault="00E773F0" w:rsidP="00C51F18">
            <w:pPr>
              <w:jc w:val="center"/>
              <w:rPr>
                <w:b/>
                <w:sz w:val="28"/>
                <w:szCs w:val="28"/>
              </w:rPr>
            </w:pPr>
            <w:r>
              <w:rPr>
                <w:b/>
                <w:sz w:val="28"/>
                <w:szCs w:val="28"/>
              </w:rPr>
              <w:t>Lunch</w:t>
            </w:r>
          </w:p>
        </w:tc>
        <w:tc>
          <w:tcPr>
            <w:tcW w:w="3117" w:type="dxa"/>
          </w:tcPr>
          <w:p w14:paraId="1C792745" w14:textId="58DD6CC9" w:rsidR="00E773F0" w:rsidRDefault="00E773F0" w:rsidP="00C51F18">
            <w:pPr>
              <w:jc w:val="center"/>
              <w:rPr>
                <w:b/>
                <w:sz w:val="28"/>
                <w:szCs w:val="28"/>
              </w:rPr>
            </w:pPr>
            <w:r>
              <w:rPr>
                <w:b/>
                <w:sz w:val="28"/>
                <w:szCs w:val="28"/>
              </w:rPr>
              <w:t>PM Snack</w:t>
            </w:r>
          </w:p>
        </w:tc>
      </w:tr>
      <w:tr w:rsidR="00E773F0" w14:paraId="17293D66" w14:textId="77777777" w:rsidTr="00E773F0">
        <w:tc>
          <w:tcPr>
            <w:tcW w:w="3116" w:type="dxa"/>
          </w:tcPr>
          <w:p w14:paraId="439961AA" w14:textId="21514DC0" w:rsidR="00E773F0" w:rsidRPr="00E773F0" w:rsidRDefault="00E773F0" w:rsidP="00C51F18">
            <w:pPr>
              <w:jc w:val="center"/>
              <w:rPr>
                <w:bCs/>
                <w:sz w:val="24"/>
                <w:szCs w:val="24"/>
              </w:rPr>
            </w:pPr>
            <w:r w:rsidRPr="00E773F0">
              <w:rPr>
                <w:bCs/>
                <w:sz w:val="24"/>
                <w:szCs w:val="24"/>
              </w:rPr>
              <w:t>8:30 AM- 9:00 AM</w:t>
            </w:r>
          </w:p>
        </w:tc>
        <w:tc>
          <w:tcPr>
            <w:tcW w:w="3117" w:type="dxa"/>
          </w:tcPr>
          <w:p w14:paraId="6E448368" w14:textId="58BBB071" w:rsidR="00E773F0" w:rsidRPr="00E773F0" w:rsidRDefault="00E773F0" w:rsidP="00C51F18">
            <w:pPr>
              <w:jc w:val="center"/>
              <w:rPr>
                <w:bCs/>
                <w:sz w:val="28"/>
                <w:szCs w:val="28"/>
              </w:rPr>
            </w:pPr>
            <w:r w:rsidRPr="00E773F0">
              <w:rPr>
                <w:bCs/>
                <w:sz w:val="28"/>
                <w:szCs w:val="28"/>
              </w:rPr>
              <w:t>12:00 PM</w:t>
            </w:r>
            <w:r>
              <w:rPr>
                <w:bCs/>
                <w:sz w:val="28"/>
                <w:szCs w:val="28"/>
              </w:rPr>
              <w:t>-12:30 PM</w:t>
            </w:r>
          </w:p>
        </w:tc>
        <w:tc>
          <w:tcPr>
            <w:tcW w:w="3117" w:type="dxa"/>
          </w:tcPr>
          <w:p w14:paraId="55722604" w14:textId="1E4B1D22" w:rsidR="00E773F0" w:rsidRPr="00E773F0" w:rsidRDefault="00E773F0" w:rsidP="00C51F18">
            <w:pPr>
              <w:jc w:val="center"/>
              <w:rPr>
                <w:bCs/>
                <w:sz w:val="28"/>
                <w:szCs w:val="28"/>
              </w:rPr>
            </w:pPr>
            <w:r w:rsidRPr="00E773F0">
              <w:rPr>
                <w:bCs/>
                <w:sz w:val="28"/>
                <w:szCs w:val="28"/>
              </w:rPr>
              <w:t>3:00 PM-3:30 PM</w:t>
            </w:r>
          </w:p>
        </w:tc>
      </w:tr>
    </w:tbl>
    <w:p w14:paraId="0C59A1EF" w14:textId="2F38D9DE" w:rsidR="00E773F0" w:rsidRDefault="00E773F0" w:rsidP="00C51F18">
      <w:pPr>
        <w:jc w:val="center"/>
        <w:rPr>
          <w:b/>
          <w:sz w:val="28"/>
          <w:szCs w:val="28"/>
        </w:rPr>
      </w:pPr>
    </w:p>
    <w:p w14:paraId="369ECD3F" w14:textId="77777777" w:rsidR="00E773F0" w:rsidRDefault="00E773F0" w:rsidP="00C51F18">
      <w:pPr>
        <w:jc w:val="center"/>
        <w:rPr>
          <w:b/>
          <w:sz w:val="28"/>
          <w:szCs w:val="28"/>
        </w:rPr>
      </w:pPr>
    </w:p>
    <w:p w14:paraId="07D04793" w14:textId="67AB6DC3" w:rsidR="00C51F18" w:rsidRPr="00C20FC8" w:rsidRDefault="00C51F18" w:rsidP="00C51F18">
      <w:pPr>
        <w:jc w:val="center"/>
        <w:rPr>
          <w:b/>
          <w:sz w:val="28"/>
          <w:szCs w:val="28"/>
        </w:rPr>
      </w:pPr>
      <w:r>
        <w:rPr>
          <w:b/>
          <w:sz w:val="28"/>
          <w:szCs w:val="28"/>
        </w:rPr>
        <w:t>Types of foods served or not served</w:t>
      </w:r>
      <w:r w:rsidRPr="00C20FC8">
        <w:rPr>
          <w:b/>
          <w:sz w:val="28"/>
          <w:szCs w:val="28"/>
        </w:rPr>
        <w:t>:</w:t>
      </w:r>
    </w:p>
    <w:p w14:paraId="382F65F3" w14:textId="6A403322" w:rsidR="00C51F18" w:rsidRDefault="00C51F18" w:rsidP="00C51F18">
      <w:pPr>
        <w:jc w:val="center"/>
      </w:pPr>
      <w:r w:rsidRPr="00C51F18">
        <w:rPr>
          <w:bCs/>
          <w:sz w:val="24"/>
          <w:szCs w:val="24"/>
        </w:rPr>
        <w:t>All meals and snacks are prepared and served in accordance with the most current edition of the USDA Child and Adult Care Food Program (CACFP) standards or the USDA National School Lunch and School Breakfast Program standards.  It is your responsibility to notify us of any allergies or adverse reactions your child may have with certain foods or beverages</w:t>
      </w:r>
    </w:p>
    <w:p w14:paraId="5C569503" w14:textId="6DCEF8E5" w:rsidR="00C51F18" w:rsidRDefault="00C51F18" w:rsidP="00C51F18">
      <w:pPr>
        <w:jc w:val="center"/>
      </w:pPr>
      <w:r>
        <w:t>Raw carrot, celery sticks and chunks of apple - these should be avoided for the first 3 years as their consistency and/or size increases the risk of inhalation or choking. These foods are either cooked or mashed to prevent the risk of choking.</w:t>
      </w:r>
    </w:p>
    <w:p w14:paraId="009F804A" w14:textId="77777777" w:rsidR="00C51F18" w:rsidRDefault="00C51F18" w:rsidP="00C51F18">
      <w:pPr>
        <w:jc w:val="center"/>
      </w:pPr>
      <w:r>
        <w:t>A few foods increase the risk of infection and/or illness in infants and young children, and are not served in our center, including:</w:t>
      </w:r>
    </w:p>
    <w:p w14:paraId="02095574" w14:textId="77777777" w:rsidR="00C51F18" w:rsidRDefault="00C51F18" w:rsidP="00C51F18">
      <w:pPr>
        <w:jc w:val="center"/>
      </w:pPr>
      <w:r>
        <w:t xml:space="preserve">- raw or partially cooked eggs, even in home-made ice cream or mayonnaise </w:t>
      </w:r>
    </w:p>
    <w:p w14:paraId="3B1FE9F5" w14:textId="77777777" w:rsidR="00C51F18" w:rsidRDefault="00C51F18" w:rsidP="00C51F18">
      <w:pPr>
        <w:jc w:val="center"/>
      </w:pPr>
      <w:r>
        <w:t xml:space="preserve">-raw meat, raw sprouts, freshly prepared juice from juice bars </w:t>
      </w:r>
    </w:p>
    <w:p w14:paraId="525F1E6D" w14:textId="77777777" w:rsidR="00C51F18" w:rsidRDefault="00C51F18" w:rsidP="00C51F18">
      <w:pPr>
        <w:jc w:val="center"/>
      </w:pPr>
      <w:r>
        <w:t>-unpasteurized milk and products made from unpasteurized milk.</w:t>
      </w:r>
    </w:p>
    <w:p w14:paraId="11190047" w14:textId="3BF69A62" w:rsidR="00C51F18" w:rsidRDefault="00C51F18" w:rsidP="00C51F18">
      <w:pPr>
        <w:jc w:val="center"/>
      </w:pPr>
      <w:r>
        <w:t>All children under 2 ½ are served whole milk.</w:t>
      </w:r>
    </w:p>
    <w:p w14:paraId="5987DA53" w14:textId="65835518" w:rsidR="00C51F18" w:rsidRPr="00C51F18" w:rsidRDefault="00C51F18" w:rsidP="00C51F18">
      <w:pPr>
        <w:jc w:val="center"/>
        <w:rPr>
          <w:b/>
          <w:sz w:val="32"/>
          <w:szCs w:val="32"/>
        </w:rPr>
      </w:pPr>
      <w:r>
        <w:t>Children 2 ½ and older are served low-fat milk</w:t>
      </w:r>
    </w:p>
    <w:p w14:paraId="38B66E53" w14:textId="163B1EEA" w:rsidR="00C51F18" w:rsidRPr="00C51F18" w:rsidRDefault="00C51F18" w:rsidP="00C51F18">
      <w:pPr>
        <w:jc w:val="center"/>
        <w:rPr>
          <w:bCs/>
          <w:sz w:val="24"/>
          <w:szCs w:val="24"/>
        </w:rPr>
      </w:pPr>
      <w:r w:rsidRPr="00C51F18">
        <w:rPr>
          <w:bCs/>
          <w:sz w:val="24"/>
          <w:szCs w:val="24"/>
        </w:rPr>
        <w:t>Home canned foods are not allowed to be served.</w:t>
      </w:r>
    </w:p>
    <w:p w14:paraId="49B331D5" w14:textId="0A5BFBB5" w:rsidR="00C51F18" w:rsidRPr="00C51F18" w:rsidRDefault="00C51F18" w:rsidP="00C51F18">
      <w:pPr>
        <w:jc w:val="center"/>
        <w:rPr>
          <w:bCs/>
          <w:sz w:val="24"/>
          <w:szCs w:val="24"/>
        </w:rPr>
      </w:pPr>
      <w:r w:rsidRPr="00C51F18">
        <w:rPr>
          <w:bCs/>
          <w:sz w:val="24"/>
          <w:szCs w:val="24"/>
        </w:rPr>
        <w:lastRenderedPageBreak/>
        <w:t>Safe drinking water will be served.</w:t>
      </w:r>
    </w:p>
    <w:p w14:paraId="7A8B8BC5" w14:textId="751DAB61" w:rsidR="00C51F18" w:rsidRDefault="00C51F18" w:rsidP="00C51F18">
      <w:pPr>
        <w:jc w:val="center"/>
        <w:rPr>
          <w:bCs/>
          <w:sz w:val="24"/>
          <w:szCs w:val="24"/>
        </w:rPr>
      </w:pPr>
    </w:p>
    <w:p w14:paraId="3C7E203F" w14:textId="77777777" w:rsidR="00C51F18" w:rsidRPr="00C51F18" w:rsidRDefault="00C51F18" w:rsidP="00C51F18">
      <w:pPr>
        <w:jc w:val="center"/>
        <w:rPr>
          <w:bCs/>
          <w:sz w:val="24"/>
          <w:szCs w:val="24"/>
        </w:rPr>
      </w:pPr>
      <w:r w:rsidRPr="00C51F18">
        <w:rPr>
          <w:bCs/>
          <w:sz w:val="24"/>
          <w:szCs w:val="24"/>
        </w:rPr>
        <w:t>See information about infant feeding, bottles and breast milk in the Infant and Toddler Nutrition and feeding section of this handbook.</w:t>
      </w:r>
    </w:p>
    <w:p w14:paraId="4DA7E541" w14:textId="77777777" w:rsidR="00C51F18" w:rsidRPr="00C51F18" w:rsidRDefault="00C51F18" w:rsidP="00C51F18">
      <w:pPr>
        <w:rPr>
          <w:b/>
        </w:rPr>
      </w:pPr>
    </w:p>
    <w:p w14:paraId="06A57E14" w14:textId="0E6D9108" w:rsidR="00C51F18" w:rsidRPr="00C51F18" w:rsidRDefault="00C51F18" w:rsidP="00C51F18">
      <w:pPr>
        <w:jc w:val="center"/>
        <w:rPr>
          <w:b/>
          <w:sz w:val="32"/>
          <w:szCs w:val="32"/>
        </w:rPr>
      </w:pPr>
      <w:r w:rsidRPr="00C51F18">
        <w:rPr>
          <w:b/>
          <w:sz w:val="32"/>
          <w:szCs w:val="32"/>
        </w:rPr>
        <w:t>Food allergies and special dietary needs</w:t>
      </w:r>
    </w:p>
    <w:p w14:paraId="15E26BC8" w14:textId="77777777" w:rsidR="00C51F18" w:rsidRPr="00C51F18" w:rsidRDefault="00C51F18" w:rsidP="00C51F18">
      <w:pPr>
        <w:rPr>
          <w:bCs/>
          <w:sz w:val="24"/>
          <w:szCs w:val="24"/>
        </w:rPr>
      </w:pPr>
      <w:r w:rsidRPr="00C51F18">
        <w:rPr>
          <w:bCs/>
          <w:sz w:val="24"/>
          <w:szCs w:val="24"/>
        </w:rPr>
        <w:t>We must obtain written instructions (individual care plan) from the child's health care provider and parent or guardian when caring for a child with a known food allergy or special dietary requirement due to a health condition. The individual care plan pursuant to WAC 110-300-0300 must include the following:</w:t>
      </w:r>
    </w:p>
    <w:p w14:paraId="2A4D9912" w14:textId="77777777" w:rsidR="00C51F18" w:rsidRPr="00C51F18" w:rsidRDefault="00C51F18" w:rsidP="00C51F18">
      <w:pPr>
        <w:rPr>
          <w:bCs/>
          <w:sz w:val="24"/>
          <w:szCs w:val="24"/>
        </w:rPr>
      </w:pPr>
      <w:r w:rsidRPr="00C51F18">
        <w:rPr>
          <w:bCs/>
          <w:sz w:val="24"/>
          <w:szCs w:val="24"/>
        </w:rPr>
        <w:t>(a) Identify foods that must not be consumed by the child and steps to take in the case of an unintended allergic reaction;</w:t>
      </w:r>
    </w:p>
    <w:p w14:paraId="7DF610F7" w14:textId="77777777" w:rsidR="00C51F18" w:rsidRPr="00C51F18" w:rsidRDefault="00C51F18" w:rsidP="00C51F18">
      <w:pPr>
        <w:rPr>
          <w:bCs/>
          <w:sz w:val="24"/>
          <w:szCs w:val="24"/>
        </w:rPr>
      </w:pPr>
      <w:r w:rsidRPr="00C51F18">
        <w:rPr>
          <w:bCs/>
          <w:sz w:val="24"/>
          <w:szCs w:val="24"/>
        </w:rPr>
        <w:t>(b) Identify foods that can be substitute for allergenic foods; and</w:t>
      </w:r>
    </w:p>
    <w:p w14:paraId="63F5D43B" w14:textId="77777777" w:rsidR="00C51F18" w:rsidRPr="00C51F18" w:rsidRDefault="00C51F18" w:rsidP="00C51F18">
      <w:pPr>
        <w:rPr>
          <w:bCs/>
          <w:sz w:val="24"/>
          <w:szCs w:val="24"/>
        </w:rPr>
      </w:pPr>
      <w:r w:rsidRPr="00C51F18">
        <w:rPr>
          <w:bCs/>
          <w:sz w:val="24"/>
          <w:szCs w:val="24"/>
        </w:rPr>
        <w:t>(c) Provide a specific treatment plan for the early learning provider to follow in response to an allergic reaction. The specific treatment plan must include the:</w:t>
      </w:r>
    </w:p>
    <w:p w14:paraId="68DBC90D" w14:textId="77777777" w:rsidR="00C51F18" w:rsidRPr="00C51F18" w:rsidRDefault="00C51F18" w:rsidP="00C51F18">
      <w:pPr>
        <w:rPr>
          <w:bCs/>
          <w:sz w:val="24"/>
          <w:szCs w:val="24"/>
        </w:rPr>
      </w:pPr>
      <w:r w:rsidRPr="00C51F18">
        <w:rPr>
          <w:bCs/>
          <w:sz w:val="24"/>
          <w:szCs w:val="24"/>
        </w:rPr>
        <w:t>(</w:t>
      </w:r>
      <w:proofErr w:type="spellStart"/>
      <w:r w:rsidRPr="00C51F18">
        <w:rPr>
          <w:bCs/>
          <w:sz w:val="24"/>
          <w:szCs w:val="24"/>
        </w:rPr>
        <w:t>i</w:t>
      </w:r>
      <w:proofErr w:type="spellEnd"/>
      <w:r w:rsidRPr="00C51F18">
        <w:rPr>
          <w:bCs/>
          <w:sz w:val="24"/>
          <w:szCs w:val="24"/>
        </w:rPr>
        <w:t>) Names of all medication to be administered;</w:t>
      </w:r>
    </w:p>
    <w:p w14:paraId="52BCEDF5" w14:textId="77777777" w:rsidR="00C51F18" w:rsidRPr="00C51F18" w:rsidRDefault="00C51F18" w:rsidP="00C51F18">
      <w:pPr>
        <w:rPr>
          <w:bCs/>
          <w:sz w:val="24"/>
          <w:szCs w:val="24"/>
        </w:rPr>
      </w:pPr>
      <w:r w:rsidRPr="00C51F18">
        <w:rPr>
          <w:bCs/>
          <w:sz w:val="24"/>
          <w:szCs w:val="24"/>
        </w:rPr>
        <w:t>(ii) Directions for how to administer the medication;</w:t>
      </w:r>
    </w:p>
    <w:p w14:paraId="3501C1F9" w14:textId="77777777" w:rsidR="00C51F18" w:rsidRPr="00C51F18" w:rsidRDefault="00C51F18" w:rsidP="00C51F18">
      <w:pPr>
        <w:rPr>
          <w:bCs/>
          <w:sz w:val="24"/>
          <w:szCs w:val="24"/>
        </w:rPr>
      </w:pPr>
      <w:r w:rsidRPr="00C51F18">
        <w:rPr>
          <w:bCs/>
          <w:sz w:val="24"/>
          <w:szCs w:val="24"/>
        </w:rPr>
        <w:t>(iii) Directions related to medication dosage amounts; and</w:t>
      </w:r>
    </w:p>
    <w:p w14:paraId="1F7B2B80" w14:textId="77777777" w:rsidR="00C51F18" w:rsidRPr="00C51F18" w:rsidRDefault="00C51F18" w:rsidP="00C51F18">
      <w:pPr>
        <w:rPr>
          <w:bCs/>
          <w:sz w:val="24"/>
          <w:szCs w:val="24"/>
        </w:rPr>
      </w:pPr>
      <w:r w:rsidRPr="00C51F18">
        <w:rPr>
          <w:bCs/>
          <w:sz w:val="24"/>
          <w:szCs w:val="24"/>
        </w:rPr>
        <w:t>(iv) Description of allergic reactions and symptoms associated with the child's particular allergies.</w:t>
      </w:r>
    </w:p>
    <w:p w14:paraId="53409043" w14:textId="77777777" w:rsidR="00C51F18" w:rsidRPr="00C51F18" w:rsidRDefault="00C51F18" w:rsidP="00C51F18">
      <w:pPr>
        <w:rPr>
          <w:bCs/>
          <w:sz w:val="24"/>
          <w:szCs w:val="24"/>
        </w:rPr>
      </w:pPr>
      <w:r w:rsidRPr="00C51F18">
        <w:rPr>
          <w:bCs/>
          <w:sz w:val="24"/>
          <w:szCs w:val="24"/>
        </w:rPr>
        <w:t>We require that the parents or guardians of a child in care ensure that the program has the necessary medication, training, and equipment to properly manage your child's food allergies.</w:t>
      </w:r>
    </w:p>
    <w:p w14:paraId="6EEB2E1B" w14:textId="77777777" w:rsidR="00C51F18" w:rsidRPr="00C51F18" w:rsidRDefault="00C51F18" w:rsidP="00C51F18">
      <w:pPr>
        <w:rPr>
          <w:bCs/>
          <w:sz w:val="24"/>
          <w:szCs w:val="24"/>
        </w:rPr>
      </w:pPr>
      <w:r w:rsidRPr="00C51F18">
        <w:rPr>
          <w:bCs/>
          <w:sz w:val="24"/>
          <w:szCs w:val="24"/>
        </w:rPr>
        <w:t>If your child suffers from an allergic reaction, we must immediately:</w:t>
      </w:r>
    </w:p>
    <w:p w14:paraId="4F54C4DC" w14:textId="77777777" w:rsidR="00C51F18" w:rsidRPr="00C51F18" w:rsidRDefault="00C51F18" w:rsidP="00C51F18">
      <w:pPr>
        <w:rPr>
          <w:bCs/>
          <w:sz w:val="24"/>
          <w:szCs w:val="24"/>
        </w:rPr>
      </w:pPr>
      <w:r w:rsidRPr="00C51F18">
        <w:rPr>
          <w:bCs/>
          <w:sz w:val="24"/>
          <w:szCs w:val="24"/>
        </w:rPr>
        <w:t>(a) Administer medication pursuant to the instructions in that child's individual care plan;</w:t>
      </w:r>
    </w:p>
    <w:p w14:paraId="0210F9ED" w14:textId="77777777" w:rsidR="00C51F18" w:rsidRPr="00C51F18" w:rsidRDefault="00C51F18" w:rsidP="00C51F18">
      <w:pPr>
        <w:rPr>
          <w:bCs/>
          <w:sz w:val="24"/>
          <w:szCs w:val="24"/>
        </w:rPr>
      </w:pPr>
      <w:r w:rsidRPr="00C51F18">
        <w:rPr>
          <w:bCs/>
          <w:sz w:val="24"/>
          <w:szCs w:val="24"/>
        </w:rPr>
        <w:t>(b) Contact 911 whenever epinephrine or another lifesaving medication has been administered; and</w:t>
      </w:r>
    </w:p>
    <w:p w14:paraId="6050AFF2" w14:textId="77777777" w:rsidR="00C51F18" w:rsidRPr="00C51F18" w:rsidRDefault="00C51F18" w:rsidP="00C51F18">
      <w:pPr>
        <w:rPr>
          <w:bCs/>
          <w:sz w:val="24"/>
          <w:szCs w:val="24"/>
        </w:rPr>
      </w:pPr>
      <w:r w:rsidRPr="00C51F18">
        <w:rPr>
          <w:bCs/>
          <w:sz w:val="24"/>
          <w:szCs w:val="24"/>
        </w:rPr>
        <w:t>(c) Notify the parents or guardians of a child if it is suspected or appears that any of the following occurred, or is occurring:</w:t>
      </w:r>
    </w:p>
    <w:p w14:paraId="127AAF43" w14:textId="77777777" w:rsidR="00C51F18" w:rsidRPr="00C51F18" w:rsidRDefault="00C51F18" w:rsidP="00C51F18">
      <w:pPr>
        <w:rPr>
          <w:bCs/>
          <w:sz w:val="24"/>
          <w:szCs w:val="24"/>
        </w:rPr>
      </w:pPr>
      <w:r w:rsidRPr="00C51F18">
        <w:rPr>
          <w:bCs/>
          <w:sz w:val="24"/>
          <w:szCs w:val="24"/>
        </w:rPr>
        <w:t>(</w:t>
      </w:r>
      <w:proofErr w:type="spellStart"/>
      <w:r w:rsidRPr="00C51F18">
        <w:rPr>
          <w:bCs/>
          <w:sz w:val="24"/>
          <w:szCs w:val="24"/>
        </w:rPr>
        <w:t>i</w:t>
      </w:r>
      <w:proofErr w:type="spellEnd"/>
      <w:r w:rsidRPr="00C51F18">
        <w:rPr>
          <w:bCs/>
          <w:sz w:val="24"/>
          <w:szCs w:val="24"/>
        </w:rPr>
        <w:t>) The child is having an allergic reaction; or</w:t>
      </w:r>
    </w:p>
    <w:p w14:paraId="07A24761" w14:textId="77777777" w:rsidR="00C51F18" w:rsidRPr="00C51F18" w:rsidRDefault="00C51F18" w:rsidP="00C51F18">
      <w:pPr>
        <w:rPr>
          <w:bCs/>
          <w:sz w:val="24"/>
          <w:szCs w:val="24"/>
        </w:rPr>
      </w:pPr>
      <w:r w:rsidRPr="00C51F18">
        <w:rPr>
          <w:bCs/>
          <w:sz w:val="24"/>
          <w:szCs w:val="24"/>
        </w:rPr>
        <w:lastRenderedPageBreak/>
        <w:t>(ii) The child consumed or came in contact with a food identified by the parents or guardians that must not be consumed by the child, even if the child is not having or did not have an allergic reaction.</w:t>
      </w:r>
    </w:p>
    <w:p w14:paraId="44372FBF" w14:textId="77777777" w:rsidR="00C51F18" w:rsidRPr="00C51F18" w:rsidRDefault="00C51F18" w:rsidP="00C51F18">
      <w:pPr>
        <w:rPr>
          <w:bCs/>
          <w:sz w:val="24"/>
          <w:szCs w:val="24"/>
        </w:rPr>
      </w:pPr>
      <w:r w:rsidRPr="00C51F18">
        <w:rPr>
          <w:bCs/>
          <w:sz w:val="24"/>
          <w:szCs w:val="24"/>
        </w:rPr>
        <w:t xml:space="preserve">We are aware that families and children have food preferences that are not allergies. You can state that your program may be able to accommodate these food preferences, but that they need to be discussed with administration before enrolling your child. </w:t>
      </w:r>
    </w:p>
    <w:p w14:paraId="142F9E36" w14:textId="77777777" w:rsidR="00C51F18" w:rsidRPr="00C51F18" w:rsidRDefault="00C51F18" w:rsidP="00C51F18">
      <w:pPr>
        <w:rPr>
          <w:b/>
        </w:rPr>
      </w:pPr>
    </w:p>
    <w:p w14:paraId="01D53FB5" w14:textId="3872983A" w:rsidR="00C51F18" w:rsidRPr="00C51F18" w:rsidRDefault="00C51F18" w:rsidP="008B30B9">
      <w:pPr>
        <w:jc w:val="center"/>
        <w:rPr>
          <w:b/>
          <w:sz w:val="32"/>
          <w:szCs w:val="32"/>
        </w:rPr>
      </w:pPr>
      <w:r w:rsidRPr="00C51F18">
        <w:rPr>
          <w:b/>
          <w:sz w:val="32"/>
          <w:szCs w:val="32"/>
        </w:rPr>
        <w:t>Food Handling Practices</w:t>
      </w:r>
    </w:p>
    <w:p w14:paraId="44017966" w14:textId="77777777" w:rsidR="00C51F18" w:rsidRPr="00C51F18" w:rsidRDefault="00C51F18" w:rsidP="008B30B9">
      <w:pPr>
        <w:jc w:val="center"/>
        <w:rPr>
          <w:bCs/>
          <w:sz w:val="24"/>
          <w:szCs w:val="24"/>
        </w:rPr>
      </w:pPr>
      <w:r w:rsidRPr="00C51F18">
        <w:rPr>
          <w:bCs/>
          <w:sz w:val="24"/>
          <w:szCs w:val="24"/>
        </w:rPr>
        <w:t>Anyone preparing food for the children will be required to maintain a current and valid Food Handlers Permit and will follow all procedures. Proper hand washing procedures will be followed during food handling.</w:t>
      </w:r>
    </w:p>
    <w:p w14:paraId="079B1FB1" w14:textId="5A5A03E3" w:rsidR="00C51F18" w:rsidRPr="00C51F18" w:rsidRDefault="00C51F18" w:rsidP="008B30B9">
      <w:pPr>
        <w:jc w:val="center"/>
        <w:rPr>
          <w:bCs/>
          <w:sz w:val="24"/>
          <w:szCs w:val="24"/>
        </w:rPr>
      </w:pPr>
      <w:r w:rsidRPr="00C51F18">
        <w:rPr>
          <w:bCs/>
          <w:sz w:val="24"/>
          <w:szCs w:val="24"/>
        </w:rPr>
        <w:t>Safe food, bottle and formula storage, preparation, cooking, proper holding temperature, and serving guidelines will be consistent with current department of health Washington State Food and Beverage Workers’ manual and current foundational Quality Standards WAC 110-300.</w:t>
      </w:r>
    </w:p>
    <w:p w14:paraId="651B7069" w14:textId="4A541047" w:rsidR="00C51F18" w:rsidRPr="00C51F18" w:rsidRDefault="00044B16" w:rsidP="008B30B9">
      <w:pPr>
        <w:jc w:val="center"/>
        <w:rPr>
          <w:bCs/>
          <w:sz w:val="24"/>
          <w:szCs w:val="24"/>
        </w:rPr>
      </w:pPr>
      <w:r>
        <w:rPr>
          <w:bCs/>
          <w:sz w:val="24"/>
          <w:szCs w:val="24"/>
        </w:rPr>
        <w:t>F</w:t>
      </w:r>
      <w:r w:rsidR="00C51F18" w:rsidRPr="00C51F18">
        <w:rPr>
          <w:bCs/>
          <w:sz w:val="24"/>
          <w:szCs w:val="24"/>
        </w:rPr>
        <w:t xml:space="preserve">ood is prepared </w:t>
      </w:r>
      <w:r>
        <w:rPr>
          <w:bCs/>
          <w:sz w:val="24"/>
          <w:szCs w:val="24"/>
        </w:rPr>
        <w:t>in our center kitchen directly before mealtimes for food to be an appropriate temperature.</w:t>
      </w:r>
      <w:r w:rsidR="00C51F18" w:rsidRPr="00C51F18">
        <w:rPr>
          <w:bCs/>
          <w:sz w:val="24"/>
          <w:szCs w:val="24"/>
        </w:rPr>
        <w:t xml:space="preserve"> </w:t>
      </w:r>
      <w:r>
        <w:rPr>
          <w:bCs/>
          <w:sz w:val="24"/>
          <w:szCs w:val="24"/>
        </w:rPr>
        <w:t>We</w:t>
      </w:r>
      <w:r w:rsidR="00C51F18" w:rsidRPr="00C51F18">
        <w:rPr>
          <w:bCs/>
          <w:sz w:val="24"/>
          <w:szCs w:val="24"/>
        </w:rPr>
        <w:t xml:space="preserve"> serve food family style staff </w:t>
      </w:r>
      <w:r>
        <w:rPr>
          <w:bCs/>
          <w:sz w:val="24"/>
          <w:szCs w:val="24"/>
        </w:rPr>
        <w:t>sit</w:t>
      </w:r>
      <w:r w:rsidR="00C51F18" w:rsidRPr="00C51F18">
        <w:rPr>
          <w:bCs/>
          <w:sz w:val="24"/>
          <w:szCs w:val="24"/>
        </w:rPr>
        <w:t xml:space="preserve"> with the children during </w:t>
      </w:r>
      <w:r w:rsidRPr="00C51F18">
        <w:rPr>
          <w:bCs/>
          <w:sz w:val="24"/>
          <w:szCs w:val="24"/>
        </w:rPr>
        <w:t>mealtimes</w:t>
      </w:r>
      <w:r w:rsidR="00C51F18" w:rsidRPr="00C51F18">
        <w:rPr>
          <w:bCs/>
          <w:sz w:val="24"/>
          <w:szCs w:val="24"/>
        </w:rPr>
        <w:t xml:space="preserve"> to help the children learn skills such as dishing out their own foods, asking for food to be passed and pouring their own milk.</w:t>
      </w:r>
    </w:p>
    <w:p w14:paraId="6AAAAFEF" w14:textId="77777777" w:rsidR="00044B16" w:rsidRDefault="00044B16" w:rsidP="00044B16">
      <w:pPr>
        <w:jc w:val="center"/>
        <w:rPr>
          <w:b/>
          <w:sz w:val="32"/>
          <w:szCs w:val="32"/>
        </w:rPr>
      </w:pPr>
    </w:p>
    <w:p w14:paraId="68B4654D" w14:textId="49234F6C" w:rsidR="00C51F18" w:rsidRPr="00044B16" w:rsidRDefault="00C51F18" w:rsidP="00044B16">
      <w:pPr>
        <w:jc w:val="center"/>
        <w:rPr>
          <w:b/>
          <w:sz w:val="32"/>
          <w:szCs w:val="32"/>
        </w:rPr>
      </w:pPr>
      <w:r w:rsidRPr="00044B16">
        <w:rPr>
          <w:b/>
          <w:sz w:val="32"/>
          <w:szCs w:val="32"/>
        </w:rPr>
        <w:t>Dishwashing Practices</w:t>
      </w:r>
    </w:p>
    <w:p w14:paraId="53CC5D8B" w14:textId="16015474" w:rsidR="00C51F18" w:rsidRPr="00044B16" w:rsidRDefault="00C51F18" w:rsidP="008B30B9">
      <w:pPr>
        <w:jc w:val="center"/>
        <w:rPr>
          <w:bCs/>
          <w:sz w:val="24"/>
          <w:szCs w:val="24"/>
        </w:rPr>
      </w:pPr>
      <w:r w:rsidRPr="00044B16">
        <w:rPr>
          <w:bCs/>
          <w:sz w:val="24"/>
          <w:szCs w:val="24"/>
        </w:rPr>
        <w:t>Dishes are hand washed by immersion in hot soapy water, rinsed, sanitized, and air dried.</w:t>
      </w:r>
    </w:p>
    <w:p w14:paraId="56ECA920" w14:textId="77777777" w:rsidR="00044B16" w:rsidRPr="00044B16" w:rsidRDefault="00044B16" w:rsidP="00044B16">
      <w:pPr>
        <w:jc w:val="center"/>
        <w:rPr>
          <w:b/>
          <w:sz w:val="32"/>
          <w:szCs w:val="32"/>
        </w:rPr>
      </w:pPr>
    </w:p>
    <w:p w14:paraId="622D7815" w14:textId="1EFA24A3" w:rsidR="00C51F18" w:rsidRPr="00044B16" w:rsidRDefault="00C51F18" w:rsidP="00044B16">
      <w:pPr>
        <w:jc w:val="center"/>
        <w:rPr>
          <w:b/>
          <w:sz w:val="32"/>
          <w:szCs w:val="32"/>
        </w:rPr>
      </w:pPr>
      <w:r w:rsidRPr="00044B16">
        <w:rPr>
          <w:b/>
          <w:sz w:val="32"/>
          <w:szCs w:val="32"/>
        </w:rPr>
        <w:t>Safety of Food Containers and Preparation Area</w:t>
      </w:r>
    </w:p>
    <w:p w14:paraId="028BE04F" w14:textId="4C11A5C1" w:rsidR="00C51F18" w:rsidRPr="00044B16" w:rsidRDefault="00C51F18" w:rsidP="008B30B9">
      <w:pPr>
        <w:jc w:val="center"/>
        <w:rPr>
          <w:bCs/>
          <w:sz w:val="24"/>
          <w:szCs w:val="24"/>
        </w:rPr>
      </w:pPr>
      <w:r w:rsidRPr="00044B16">
        <w:rPr>
          <w:bCs/>
          <w:sz w:val="24"/>
          <w:szCs w:val="24"/>
        </w:rPr>
        <w:t>Food preparation and eating surfaces will be cleaned and sanitized before and after use. Food preparation surfaces must be free of cracks and crevices with a floor area that is resistant to moisture.</w:t>
      </w:r>
    </w:p>
    <w:p w14:paraId="7A7EBF99" w14:textId="5C10BF1E" w:rsidR="00C51F18" w:rsidRPr="00044B16" w:rsidRDefault="00C51F18" w:rsidP="008B30B9">
      <w:pPr>
        <w:jc w:val="center"/>
        <w:rPr>
          <w:bCs/>
          <w:sz w:val="24"/>
          <w:szCs w:val="24"/>
        </w:rPr>
      </w:pPr>
      <w:r w:rsidRPr="00044B16">
        <w:rPr>
          <w:bCs/>
          <w:sz w:val="24"/>
          <w:szCs w:val="24"/>
        </w:rPr>
        <w:t xml:space="preserve">Food will not be cooked or reheated in a microwave unless the container is labeled by the manufacturer as “microwave use”, “microwave safe”, or other similar labeling. Disposable serving containers may be used if they are sturdy and thrown away after one use. All sharp utensils that may cause serious injury or pose a choking hazard </w:t>
      </w:r>
      <w:r w:rsidR="00044B16" w:rsidRPr="00044B16">
        <w:rPr>
          <w:bCs/>
          <w:sz w:val="24"/>
          <w:szCs w:val="24"/>
        </w:rPr>
        <w:t>will always be kept inaccessible to children</w:t>
      </w:r>
      <w:r w:rsidR="00044B16">
        <w:rPr>
          <w:bCs/>
          <w:sz w:val="24"/>
          <w:szCs w:val="24"/>
        </w:rPr>
        <w:t>.</w:t>
      </w:r>
    </w:p>
    <w:p w14:paraId="54099477" w14:textId="77777777" w:rsidR="008B30B9" w:rsidRDefault="008B30B9" w:rsidP="008B30B9">
      <w:pPr>
        <w:jc w:val="center"/>
        <w:rPr>
          <w:b/>
          <w:sz w:val="32"/>
          <w:szCs w:val="32"/>
        </w:rPr>
      </w:pPr>
    </w:p>
    <w:p w14:paraId="0D298990" w14:textId="2E0D6C89" w:rsidR="00C51F18" w:rsidRPr="008B30B9" w:rsidRDefault="00C51F18" w:rsidP="008B30B9">
      <w:pPr>
        <w:jc w:val="center"/>
        <w:rPr>
          <w:b/>
          <w:sz w:val="32"/>
          <w:szCs w:val="32"/>
        </w:rPr>
      </w:pPr>
      <w:r w:rsidRPr="00044B16">
        <w:rPr>
          <w:b/>
          <w:sz w:val="32"/>
          <w:szCs w:val="32"/>
        </w:rPr>
        <w:lastRenderedPageBreak/>
        <w:t>Policies for Food Brought from Home</w:t>
      </w:r>
    </w:p>
    <w:p w14:paraId="6B7D6C07" w14:textId="0D8F1F13" w:rsidR="00AD0158" w:rsidRPr="00044B16" w:rsidRDefault="00C51F18" w:rsidP="008B30B9">
      <w:pPr>
        <w:jc w:val="center"/>
        <w:rPr>
          <w:bCs/>
          <w:sz w:val="24"/>
          <w:szCs w:val="24"/>
        </w:rPr>
      </w:pPr>
      <w:r w:rsidRPr="00044B16">
        <w:rPr>
          <w:bCs/>
          <w:sz w:val="24"/>
          <w:szCs w:val="24"/>
        </w:rPr>
        <w:t>A parent or guardian may provide alternative food for their child if a written food plan is completed and signed by the parent or guardian and the licensee. All food and drink items brought from home must be labeled with child’s first and last name and the date it was prepared. If you choose to provide alternative food for your child, we will need a written plan. Any meal or snack brought from home that does not meet USDA CACFP requirements will not be served to your child. If items are brought from home to share such as birthday cakes or cupcakes a written permission must be obtained by all parents of children who will consume the item.</w:t>
      </w:r>
    </w:p>
    <w:p w14:paraId="30B47CA5" w14:textId="77777777" w:rsidR="00044B16" w:rsidRDefault="00044B16" w:rsidP="008B30B9">
      <w:pPr>
        <w:rPr>
          <w:b/>
          <w:sz w:val="32"/>
          <w:szCs w:val="32"/>
        </w:rPr>
      </w:pPr>
    </w:p>
    <w:p w14:paraId="74CE05A0" w14:textId="0BB4C349" w:rsidR="00BE4B6F" w:rsidRDefault="006F6757" w:rsidP="00C51F18">
      <w:pPr>
        <w:jc w:val="center"/>
        <w:rPr>
          <w:b/>
          <w:sz w:val="32"/>
          <w:szCs w:val="32"/>
        </w:rPr>
      </w:pPr>
      <w:r w:rsidRPr="00BE4B6F">
        <w:rPr>
          <w:b/>
          <w:sz w:val="32"/>
          <w:szCs w:val="32"/>
        </w:rPr>
        <w:t>Clothing:</w:t>
      </w:r>
    </w:p>
    <w:p w14:paraId="1EBACB68" w14:textId="77777777" w:rsidR="006F6757" w:rsidRPr="00BE4B6F" w:rsidRDefault="006F6757" w:rsidP="00BE4B6F">
      <w:pPr>
        <w:jc w:val="center"/>
        <w:rPr>
          <w:b/>
          <w:sz w:val="32"/>
          <w:szCs w:val="32"/>
        </w:rPr>
      </w:pPr>
      <w:r>
        <w:t xml:space="preserve">Please always bring your child in weather appropriate clothing and always keep in mind that each classroom goes outside at least twice a day despite weather conditions, so please dress them accordingly and always bring your child a warm jacket on cold days. </w:t>
      </w:r>
    </w:p>
    <w:p w14:paraId="7F1A070E" w14:textId="77777777" w:rsidR="006F6757" w:rsidRDefault="006F6757" w:rsidP="006F6757"/>
    <w:p w14:paraId="0A9513C5" w14:textId="14242178" w:rsidR="002225C5" w:rsidRDefault="006F6757" w:rsidP="002225C5">
      <w:r>
        <w:t xml:space="preserve">Please also keep in mind that children learn through play. Here at Children's University we paint, color have cooking lessons, make mud pies and do other messy activities that may get on your child's clothing. While we do provide smocks to protect what your child is </w:t>
      </w:r>
      <w:r w:rsidR="00044B16">
        <w:t>wearing,</w:t>
      </w:r>
      <w:r>
        <w:t xml:space="preserve"> we cannot </w:t>
      </w:r>
      <w:r w:rsidR="00BE4B6F">
        <w:t>guarantee</w:t>
      </w:r>
      <w:r>
        <w:t xml:space="preserve"> that your child's clothes will be completely protected. Please bring your child in "play" clothes that are okay to get dirty.</w:t>
      </w:r>
    </w:p>
    <w:p w14:paraId="4310BE59" w14:textId="77777777" w:rsidR="006F6757" w:rsidRDefault="006F6757" w:rsidP="002225C5"/>
    <w:p w14:paraId="0D628035" w14:textId="535E5823" w:rsidR="001F58FD" w:rsidRPr="00BE4B6F" w:rsidRDefault="006F6757" w:rsidP="001F58FD">
      <w:pPr>
        <w:jc w:val="center"/>
        <w:rPr>
          <w:b/>
          <w:sz w:val="32"/>
          <w:szCs w:val="32"/>
        </w:rPr>
      </w:pPr>
      <w:r w:rsidRPr="00BE4B6F">
        <w:rPr>
          <w:b/>
          <w:sz w:val="32"/>
          <w:szCs w:val="32"/>
        </w:rPr>
        <w:t>Discipline:</w:t>
      </w:r>
    </w:p>
    <w:p w14:paraId="3BF99590" w14:textId="3A4FA6C5" w:rsidR="001F58FD" w:rsidRPr="001F58FD" w:rsidRDefault="001F58FD" w:rsidP="00BE4B6F">
      <w:pPr>
        <w:jc w:val="center"/>
        <w:rPr>
          <w:bCs/>
        </w:rPr>
      </w:pPr>
      <w:r w:rsidRPr="001F58FD">
        <w:rPr>
          <w:bCs/>
        </w:rPr>
        <w:t xml:space="preserve">Brilliant Beginning’s philosophy about disciple supports that the individual needs of the child must be recognized and met. It is important that children learn and display self-control and that they do not hurt themselves, others, or the property of others. </w:t>
      </w:r>
      <w:r>
        <w:rPr>
          <w:bCs/>
        </w:rPr>
        <w:t>Brilliant Beginnings</w:t>
      </w:r>
      <w:r w:rsidRPr="001F58FD">
        <w:rPr>
          <w:bCs/>
        </w:rPr>
        <w:t xml:space="preserve"> recognizes and is aware of behaviorally appropriate behavior based on the age of the children in our care. </w:t>
      </w:r>
    </w:p>
    <w:p w14:paraId="1D0DE890" w14:textId="16DD1EF7" w:rsidR="00BE4B6F" w:rsidRPr="00BE4B6F" w:rsidRDefault="00BE4B6F" w:rsidP="00BE4B6F">
      <w:pPr>
        <w:jc w:val="center"/>
        <w:rPr>
          <w:b/>
        </w:rPr>
      </w:pPr>
      <w:r w:rsidRPr="00BE4B6F">
        <w:rPr>
          <w:b/>
        </w:rPr>
        <w:t>Corporal punishment is not used or tolerated in our center.</w:t>
      </w:r>
    </w:p>
    <w:p w14:paraId="2D7D8CC0" w14:textId="1CBDA83D" w:rsidR="006055CE" w:rsidRDefault="006055CE" w:rsidP="001F58FD">
      <w:pPr>
        <w:jc w:val="center"/>
      </w:pPr>
      <w:r>
        <w:t>Spanking or any form of corporal punishment, physical or mechanical restraint, the withholding of food, or any form of emotional abuse is prohibited by anyone on the premises including parents.  No corporal punishment will be used in our program.  This includes biting, jerking, shaking, slapping, spanking, hitting, kicking or any other means of inflicting physical pain.</w:t>
      </w:r>
    </w:p>
    <w:p w14:paraId="70C13499" w14:textId="32EBE961" w:rsidR="006055CE" w:rsidRDefault="006055CE" w:rsidP="001F58FD">
      <w:pPr>
        <w:jc w:val="center"/>
      </w:pPr>
      <w:r>
        <w:t>Staff may attempt to remove a child to a less stimulating environment in order to help a child calm themselves. Children will never be removed from class for extended periods of time (more than 10 minutes) and a parent will be notified each time this occurs.</w:t>
      </w:r>
    </w:p>
    <w:p w14:paraId="448D62B6" w14:textId="1F64F114" w:rsidR="006055CE" w:rsidRDefault="006055CE" w:rsidP="001F58FD">
      <w:pPr>
        <w:jc w:val="center"/>
      </w:pPr>
      <w:r>
        <w:lastRenderedPageBreak/>
        <w:t>If restraint is needed staff will be trained to hold a child as gently as possible to accomplish restraint. Staff will only do this if a child is a flight risk or imposing harm on themselves or others. You will be called immediately if this were to occur.</w:t>
      </w:r>
    </w:p>
    <w:p w14:paraId="0FECE6D1" w14:textId="7F10CC76" w:rsidR="006055CE" w:rsidRDefault="006055CE" w:rsidP="001F58FD">
      <w:pPr>
        <w:jc w:val="center"/>
      </w:pPr>
      <w:r>
        <w:t>All staff and volunteers will be trained on the guidance and discipline policy and practices.</w:t>
      </w:r>
    </w:p>
    <w:p w14:paraId="4B7FC2ED" w14:textId="77777777" w:rsidR="006F6757" w:rsidRPr="00BE4B6F" w:rsidRDefault="006F6757" w:rsidP="00BE4B6F">
      <w:pPr>
        <w:jc w:val="center"/>
        <w:rPr>
          <w:b/>
          <w:sz w:val="28"/>
          <w:szCs w:val="28"/>
        </w:rPr>
      </w:pPr>
    </w:p>
    <w:p w14:paraId="7F65E798" w14:textId="128DF959" w:rsidR="003D2938" w:rsidRPr="00BE4B6F" w:rsidRDefault="003D2938" w:rsidP="006055CE">
      <w:pPr>
        <w:jc w:val="center"/>
        <w:rPr>
          <w:b/>
          <w:sz w:val="28"/>
          <w:szCs w:val="28"/>
        </w:rPr>
      </w:pPr>
      <w:r w:rsidRPr="00BE4B6F">
        <w:rPr>
          <w:b/>
          <w:sz w:val="28"/>
          <w:szCs w:val="28"/>
        </w:rPr>
        <w:t>Positive disciplinary techniques</w:t>
      </w:r>
    </w:p>
    <w:p w14:paraId="0372A8D6" w14:textId="77777777" w:rsidR="00993716" w:rsidRDefault="00BE4B6F" w:rsidP="003D2938">
      <w:r>
        <w:t>•</w:t>
      </w:r>
      <w:r w:rsidR="003D2938" w:rsidRPr="00BE4B6F">
        <w:rPr>
          <w:b/>
        </w:rPr>
        <w:t>Positive reinforcement:</w:t>
      </w:r>
      <w:r w:rsidR="003D2938">
        <w:t xml:space="preserve"> Praising children’s positive behavior rather than disciplining their unwanted behavior</w:t>
      </w:r>
    </w:p>
    <w:p w14:paraId="60C3BB88" w14:textId="77777777" w:rsidR="003D2938" w:rsidRDefault="00993716" w:rsidP="003D2938">
      <w:r>
        <w:t>•</w:t>
      </w:r>
      <w:r w:rsidR="003D2938" w:rsidRPr="00993716">
        <w:rPr>
          <w:b/>
        </w:rPr>
        <w:t>Redirection:</w:t>
      </w:r>
      <w:r w:rsidR="003D2938">
        <w:t xml:space="preserve"> Distracting a child from unwanted behavior by pointing them toward something they could do instead.  </w:t>
      </w:r>
    </w:p>
    <w:p w14:paraId="4FFE4D89" w14:textId="77777777" w:rsidR="003D2938" w:rsidRDefault="00993716" w:rsidP="003D2938">
      <w:r>
        <w:t>•</w:t>
      </w:r>
      <w:r w:rsidR="003D2938" w:rsidRPr="00993716">
        <w:rPr>
          <w:b/>
        </w:rPr>
        <w:t>Advanced warnings before activities change:</w:t>
      </w:r>
      <w:r w:rsidR="003D2938">
        <w:t xml:space="preserve"> Giving children ample time to prepare for an activity change through 15, 10, 5, &amp; 2-minute reminder intervals.  </w:t>
      </w:r>
    </w:p>
    <w:p w14:paraId="69F167A5" w14:textId="77777777" w:rsidR="003D2938" w:rsidRDefault="00993716" w:rsidP="003D2938">
      <w:r>
        <w:t>•</w:t>
      </w:r>
      <w:r w:rsidR="003D2938" w:rsidRPr="00993716">
        <w:rPr>
          <w:b/>
        </w:rPr>
        <w:t>Flexible schedules:</w:t>
      </w:r>
      <w:r w:rsidR="003D2938">
        <w:t xml:space="preserve"> Allowing children plenty of “free play time” and making structured learning times, such as circle time, an option. Children are not forced to participate in activities, instead they are encouraged, and given a quiet activity if they chose not to. </w:t>
      </w:r>
    </w:p>
    <w:p w14:paraId="6D220DD7" w14:textId="77777777" w:rsidR="003D2938" w:rsidRDefault="00993716" w:rsidP="003D2938">
      <w:r>
        <w:t>•</w:t>
      </w:r>
      <w:r w:rsidR="003D2938" w:rsidRPr="00993716">
        <w:rPr>
          <w:b/>
        </w:rPr>
        <w:t>Simple directions:</w:t>
      </w:r>
      <w:r w:rsidR="003D2938">
        <w:t xml:space="preserve"> Given at the child's level that are easily understood by the child.</w:t>
      </w:r>
    </w:p>
    <w:p w14:paraId="4E79D655" w14:textId="77777777" w:rsidR="003D2938" w:rsidRDefault="00993716" w:rsidP="003D2938">
      <w:r>
        <w:t>•</w:t>
      </w:r>
      <w:r w:rsidR="003D2938" w:rsidRPr="00993716">
        <w:rPr>
          <w:b/>
        </w:rPr>
        <w:t>Stating expectations:</w:t>
      </w:r>
      <w:r w:rsidR="003D2938">
        <w:t xml:space="preserve"> Stating expectations prior to activities and gentle reminders of center rules frequently </w:t>
      </w:r>
    </w:p>
    <w:p w14:paraId="33206401" w14:textId="77777777" w:rsidR="006F6757" w:rsidRDefault="00993716" w:rsidP="003D2938">
      <w:r>
        <w:t>•</w:t>
      </w:r>
      <w:r w:rsidR="003D2938" w:rsidRPr="00993716">
        <w:rPr>
          <w:b/>
        </w:rPr>
        <w:t>Consistency with rules and expectations:</w:t>
      </w:r>
      <w:r w:rsidR="003D2938">
        <w:t xml:space="preserve"> Each staff member enforcing center expectations and the expectations remaining consistent</w:t>
      </w:r>
    </w:p>
    <w:p w14:paraId="7CA94E21" w14:textId="77777777" w:rsidR="00993716" w:rsidRPr="006055CE" w:rsidRDefault="00993716" w:rsidP="002D096F">
      <w:pPr>
        <w:jc w:val="center"/>
        <w:rPr>
          <w:b/>
          <w:bCs/>
          <w:sz w:val="32"/>
          <w:szCs w:val="32"/>
        </w:rPr>
      </w:pPr>
      <w:r w:rsidRPr="006055CE">
        <w:rPr>
          <w:b/>
          <w:bCs/>
          <w:sz w:val="32"/>
          <w:szCs w:val="32"/>
        </w:rPr>
        <w:t>Difficult behavior:</w:t>
      </w:r>
    </w:p>
    <w:p w14:paraId="06274B0B" w14:textId="309857BE" w:rsidR="00993716" w:rsidRDefault="00993716" w:rsidP="003D2938">
      <w:r w:rsidRPr="00993716">
        <w:t xml:space="preserve"> We will make every effort to work with the parent or guardian to ensure a cooperative approach for children having difficulties with behavior.  We are here to serve and protect all children!  A parent may be called at work or home at any time the child exhibits uncontrollable behavior that cannot be modified by the center's staff.  The parent may be asked to take the child home immediately.  The following steps may be taken regarding children who display chronic disruptive behavior, upsetting to the emotional or physical well-being of another child or an adult.</w:t>
      </w:r>
    </w:p>
    <w:p w14:paraId="2C768CA2" w14:textId="77777777" w:rsidR="006F6757" w:rsidRDefault="006F6757" w:rsidP="006F6757">
      <w:r>
        <w:t xml:space="preserve"> The following behaviors may result in termination of attendance:</w:t>
      </w:r>
    </w:p>
    <w:p w14:paraId="5AFE0010" w14:textId="77777777" w:rsidR="00993716" w:rsidRDefault="006F6757" w:rsidP="006F6757">
      <w:pPr>
        <w:pStyle w:val="ListParagraph"/>
        <w:numPr>
          <w:ilvl w:val="0"/>
          <w:numId w:val="4"/>
        </w:numPr>
      </w:pPr>
      <w:r>
        <w:t xml:space="preserve">Children who exhibit detrimental, dangerous, or unmanageable behavior. </w:t>
      </w:r>
    </w:p>
    <w:p w14:paraId="5D553E27" w14:textId="77777777" w:rsidR="00993716" w:rsidRDefault="006F6757" w:rsidP="006F6757">
      <w:pPr>
        <w:pStyle w:val="ListParagraph"/>
        <w:numPr>
          <w:ilvl w:val="0"/>
          <w:numId w:val="4"/>
        </w:numPr>
      </w:pPr>
      <w:r>
        <w:t>A child's inability to adapt to a group situation.</w:t>
      </w:r>
    </w:p>
    <w:p w14:paraId="2A3E3DEE" w14:textId="77777777" w:rsidR="00993716" w:rsidRDefault="006F6757" w:rsidP="006F6757">
      <w:pPr>
        <w:pStyle w:val="ListParagraph"/>
        <w:numPr>
          <w:ilvl w:val="0"/>
          <w:numId w:val="4"/>
        </w:numPr>
      </w:pPr>
      <w:r>
        <w:t>Lack of parental response or support.</w:t>
      </w:r>
    </w:p>
    <w:p w14:paraId="21FDCDF0" w14:textId="30896A7B" w:rsidR="00C1274D" w:rsidRDefault="006F6757" w:rsidP="00C1274D">
      <w:pPr>
        <w:pStyle w:val="ListParagraph"/>
        <w:numPr>
          <w:ilvl w:val="0"/>
          <w:numId w:val="4"/>
        </w:numPr>
      </w:pPr>
      <w:r>
        <w:t xml:space="preserve">Professional recommendation. </w:t>
      </w:r>
    </w:p>
    <w:p w14:paraId="1BE175F0" w14:textId="79BC7A31" w:rsidR="00C1274D" w:rsidRPr="00C1274D" w:rsidRDefault="00C1274D" w:rsidP="003362A6">
      <w:pPr>
        <w:jc w:val="center"/>
        <w:rPr>
          <w:b/>
          <w:bCs/>
          <w:sz w:val="32"/>
          <w:szCs w:val="32"/>
        </w:rPr>
      </w:pPr>
      <w:r w:rsidRPr="00C1274D">
        <w:rPr>
          <w:b/>
          <w:bCs/>
          <w:sz w:val="32"/>
          <w:szCs w:val="32"/>
        </w:rPr>
        <w:t>Expulsion Policy</w:t>
      </w:r>
    </w:p>
    <w:p w14:paraId="57678B13" w14:textId="77777777" w:rsidR="00C1274D" w:rsidRDefault="00C1274D" w:rsidP="00C1274D">
      <w:r>
        <w:lastRenderedPageBreak/>
        <w:t xml:space="preserve">At our facility we will work with each individual child promoting consistent care and maximize opportunities for child development and learning. When a Child exhibits behavior that presents serious safety concern for the child or others and the program is not able to reduce or eliminate the safety concern through reasonable modifications the child’s care will be terminated. </w:t>
      </w:r>
    </w:p>
    <w:p w14:paraId="3A4F45E6" w14:textId="77777777" w:rsidR="00C1274D" w:rsidRDefault="00C1274D" w:rsidP="00C1274D">
      <w:r>
        <w:t>Some behaviors that could result in expulsion include:</w:t>
      </w:r>
    </w:p>
    <w:p w14:paraId="0E3954E9" w14:textId="77777777" w:rsidR="00C1274D" w:rsidRDefault="00C1274D" w:rsidP="00C1274D">
      <w:r>
        <w:t xml:space="preserve">-On going biting beyond toddler age </w:t>
      </w:r>
    </w:p>
    <w:p w14:paraId="487B25A4" w14:textId="77777777" w:rsidR="00C1274D" w:rsidRDefault="00C1274D" w:rsidP="00C1274D">
      <w:r>
        <w:t>-Throwing objects at others</w:t>
      </w:r>
    </w:p>
    <w:p w14:paraId="375FEADB" w14:textId="77777777" w:rsidR="00C1274D" w:rsidRDefault="00C1274D" w:rsidP="00C1274D">
      <w:r>
        <w:t>-Hitting others beyond an age appropriate manner</w:t>
      </w:r>
    </w:p>
    <w:p w14:paraId="75C1AB12" w14:textId="77777777" w:rsidR="00C1274D" w:rsidRDefault="00C1274D" w:rsidP="00C1274D">
      <w:r>
        <w:t xml:space="preserve">-Attempts to leave the classroom or facility </w:t>
      </w:r>
    </w:p>
    <w:p w14:paraId="21CCD7BD" w14:textId="77777777" w:rsidR="00C1274D" w:rsidRDefault="00C1274D" w:rsidP="00C1274D">
      <w:r>
        <w:t>-Foal language</w:t>
      </w:r>
    </w:p>
    <w:p w14:paraId="4A7D2D6C" w14:textId="77777777" w:rsidR="00C1274D" w:rsidRDefault="00C1274D" w:rsidP="00C1274D">
      <w:r>
        <w:t xml:space="preserve">-Bullying others </w:t>
      </w:r>
    </w:p>
    <w:p w14:paraId="478CA030" w14:textId="77777777" w:rsidR="00C1274D" w:rsidRDefault="00C1274D" w:rsidP="00C1274D"/>
    <w:p w14:paraId="1D3E9A8A" w14:textId="6D7F4BD2" w:rsidR="00C1274D" w:rsidRDefault="00C1274D" w:rsidP="001F58FD">
      <w:r>
        <w:t>Prior to expulsion of services due to child’s behavior we will provide the following supports:</w:t>
      </w:r>
    </w:p>
    <w:p w14:paraId="05BB69CB" w14:textId="77777777" w:rsidR="00C1274D" w:rsidRDefault="00C1274D" w:rsidP="00C1274D">
      <w:r>
        <w:t>1.</w:t>
      </w:r>
      <w:r>
        <w:tab/>
        <w:t>We will have a parent or guardian meeting weekly or sooner as needed.</w:t>
      </w:r>
    </w:p>
    <w:p w14:paraId="01D63311" w14:textId="77777777" w:rsidR="00C1274D" w:rsidRDefault="00C1274D" w:rsidP="00C1274D">
      <w:r>
        <w:t>2.</w:t>
      </w:r>
      <w:r>
        <w:tab/>
        <w:t xml:space="preserve">We will review the expulsion policy with the parents or guardians. </w:t>
      </w:r>
    </w:p>
    <w:p w14:paraId="1171CDFF" w14:textId="77777777" w:rsidR="00C1274D" w:rsidRDefault="00C1274D" w:rsidP="00C1274D">
      <w:r>
        <w:t>3.</w:t>
      </w:r>
      <w:r>
        <w:tab/>
        <w:t>We will record the incidents that led up to the expulsion, include the date, time, staff involved and details of the incidents</w:t>
      </w:r>
    </w:p>
    <w:p w14:paraId="55F879AB" w14:textId="77777777" w:rsidR="00C1274D" w:rsidRDefault="00C1274D" w:rsidP="00C1274D">
      <w:r>
        <w:t>4.  We will give the parents or guardians a copy of the steps that were taken to avoid expulsion</w:t>
      </w:r>
    </w:p>
    <w:p w14:paraId="38607149" w14:textId="77777777" w:rsidR="00C1274D" w:rsidRDefault="00C1274D" w:rsidP="00C1274D">
      <w:r>
        <w:t>5.  We will give the parents or guardians a description of the environmental change, staff change and other reasonable modifications that were made.</w:t>
      </w:r>
    </w:p>
    <w:p w14:paraId="66E6C107" w14:textId="77777777" w:rsidR="00C1274D" w:rsidRDefault="00C1274D" w:rsidP="00C1274D">
      <w:r>
        <w:t>6.</w:t>
      </w:r>
      <w:r>
        <w:tab/>
        <w:t>We will have a behavior plan developed with the parents. A copy of this plan will be given to all teachers, support staff and parents or guardians.</w:t>
      </w:r>
    </w:p>
    <w:p w14:paraId="3D881CA2" w14:textId="77777777" w:rsidR="00C1274D" w:rsidRDefault="00C1274D" w:rsidP="00C1274D">
      <w:r>
        <w:t>7.</w:t>
      </w:r>
      <w:r>
        <w:tab/>
        <w:t xml:space="preserve">We will give the parents or guardians referrals to community-based programs/settings </w:t>
      </w:r>
    </w:p>
    <w:p w14:paraId="29BF4CB1" w14:textId="77777777" w:rsidR="00C1274D" w:rsidRDefault="00C1274D" w:rsidP="00C1274D"/>
    <w:p w14:paraId="323D44DE" w14:textId="2AEDF3F9" w:rsidR="00C1274D" w:rsidRDefault="00C1274D" w:rsidP="00C1274D">
      <w:pPr>
        <w:jc w:val="center"/>
      </w:pPr>
      <w:r>
        <w:t>DCYF will be notified of the expulsion.</w:t>
      </w:r>
    </w:p>
    <w:p w14:paraId="4B40ADCE" w14:textId="77777777" w:rsidR="006F6757" w:rsidRDefault="006F6757" w:rsidP="006F6757"/>
    <w:p w14:paraId="2778D6E3" w14:textId="6F38104B" w:rsidR="000A3B25" w:rsidRPr="00C1274D" w:rsidRDefault="000A3B25" w:rsidP="000A3B25">
      <w:pPr>
        <w:jc w:val="center"/>
        <w:rPr>
          <w:b/>
          <w:bCs/>
          <w:sz w:val="32"/>
          <w:szCs w:val="32"/>
        </w:rPr>
      </w:pPr>
      <w:r w:rsidRPr="00C1274D">
        <w:rPr>
          <w:b/>
          <w:bCs/>
          <w:sz w:val="32"/>
          <w:szCs w:val="32"/>
        </w:rPr>
        <w:t xml:space="preserve">Abuse and Neglect-Protection and Training </w:t>
      </w:r>
    </w:p>
    <w:p w14:paraId="3A51B6CF" w14:textId="58D433F7" w:rsidR="00496C09" w:rsidRDefault="000A3B25" w:rsidP="00186171">
      <w:pPr>
        <w:jc w:val="center"/>
      </w:pPr>
      <w:r>
        <w:t xml:space="preserve">As a child care provider, we will protect children from all forms of child abuse or neglect. We have a duty to report and are required by mandatory reporting laws to report any suspected physical, sexual or emotional child abuse, any suspected child neglect, child endangerment, or child exploitation, a child's disclosure of sexual or physical abuse and maltreatment to Child Protective Services (CPS) and our local law enforcement agency immediately (without prior notification to the parents involved).  We will also </w:t>
      </w:r>
      <w:r>
        <w:lastRenderedPageBreak/>
        <w:t>inform our licenser. All staff or volunteers in this program, are trained on prevention and reporting of child abuse, neglect, sexual abuse, maltreatment or exploitation.</w:t>
      </w:r>
    </w:p>
    <w:p w14:paraId="6BDEE7E8" w14:textId="77777777" w:rsidR="00496C09" w:rsidRDefault="00496C09" w:rsidP="00496C09"/>
    <w:p w14:paraId="61739EC6" w14:textId="77777777" w:rsidR="00C30D96" w:rsidRPr="002225C5" w:rsidRDefault="009C702F" w:rsidP="009C702F">
      <w:pPr>
        <w:jc w:val="center"/>
        <w:rPr>
          <w:b/>
          <w:sz w:val="32"/>
          <w:szCs w:val="32"/>
        </w:rPr>
      </w:pPr>
      <w:r w:rsidRPr="002225C5">
        <w:rPr>
          <w:b/>
          <w:sz w:val="32"/>
          <w:szCs w:val="32"/>
        </w:rPr>
        <w:t>Religious policy</w:t>
      </w:r>
      <w:r w:rsidR="00C30D96" w:rsidRPr="002225C5">
        <w:rPr>
          <w:b/>
          <w:sz w:val="32"/>
          <w:szCs w:val="32"/>
        </w:rPr>
        <w:t>:</w:t>
      </w:r>
    </w:p>
    <w:p w14:paraId="2B9EF68F" w14:textId="2C2C48C9" w:rsidR="004A0361" w:rsidRDefault="002225C5" w:rsidP="004A0361">
      <w:r>
        <w:t>Brilliant Beginnings</w:t>
      </w:r>
      <w:r w:rsidR="009C702F">
        <w:t xml:space="preserve"> respects all families and their religious beliefs, </w:t>
      </w:r>
      <w:r>
        <w:t>however,</w:t>
      </w:r>
      <w:r w:rsidR="009C702F">
        <w:t xml:space="preserve"> to respect all families we do not include religion into our everyday program. Religious accommodations will be made upon request (</w:t>
      </w:r>
      <w:proofErr w:type="spellStart"/>
      <w:r w:rsidR="009C702F">
        <w:t>i.e</w:t>
      </w:r>
      <w:proofErr w:type="spellEnd"/>
      <w:r w:rsidR="009C702F">
        <w:t xml:space="preserve"> a small prayer before a meal or not serving a child pork)  </w:t>
      </w:r>
    </w:p>
    <w:p w14:paraId="3F402942" w14:textId="7575AC83" w:rsidR="00E773F0" w:rsidRDefault="00E773F0" w:rsidP="00044B16">
      <w:pPr>
        <w:pStyle w:val="Heading1"/>
        <w:jc w:val="center"/>
      </w:pPr>
    </w:p>
    <w:p w14:paraId="3E6806B7" w14:textId="37D66E53" w:rsidR="00E773F0" w:rsidRDefault="00E773F0" w:rsidP="00E773F0"/>
    <w:p w14:paraId="385349CF" w14:textId="77777777" w:rsidR="00E773F0" w:rsidRPr="00E773F0" w:rsidRDefault="00E773F0" w:rsidP="00E773F0"/>
    <w:p w14:paraId="2FD56A24" w14:textId="1B7B98DA" w:rsidR="00044B16" w:rsidRDefault="00044B16" w:rsidP="00044B16">
      <w:pPr>
        <w:pStyle w:val="Heading1"/>
        <w:jc w:val="center"/>
      </w:pPr>
      <w:r>
        <w:t>Water activities</w:t>
      </w:r>
    </w:p>
    <w:p w14:paraId="2676F661" w14:textId="77777777" w:rsidR="00044B16" w:rsidRPr="00044B16" w:rsidRDefault="00044B16" w:rsidP="00044B16"/>
    <w:p w14:paraId="2955C68A" w14:textId="3CD6A308" w:rsidR="00044B16" w:rsidRDefault="00044B16" w:rsidP="00044B16">
      <w:r>
        <w:t xml:space="preserve">Water activities are done here at Brilliant Beginnings. Water activities include water tables, sprinklers, etc. Children are watched closely by staff when participating in such activities. </w:t>
      </w:r>
    </w:p>
    <w:p w14:paraId="113941CD" w14:textId="77777777" w:rsidR="00044B16" w:rsidRDefault="00044B16" w:rsidP="00044B16"/>
    <w:p w14:paraId="6ACB3A03" w14:textId="234331C8" w:rsidR="00044B16" w:rsidRDefault="00044B16" w:rsidP="001D5688">
      <w:pPr>
        <w:pStyle w:val="Heading1"/>
        <w:jc w:val="center"/>
        <w:rPr>
          <w:rFonts w:ascii="Calibri" w:hAnsi="Calibri" w:cs="Calibri"/>
          <w:szCs w:val="28"/>
          <w:shd w:val="clear" w:color="auto" w:fill="00FF00"/>
        </w:rPr>
      </w:pPr>
      <w:bookmarkStart w:id="2" w:name="_Toc414879602"/>
      <w:r>
        <w:t>Dental hygiene practices and education</w:t>
      </w:r>
    </w:p>
    <w:p w14:paraId="613C73C0" w14:textId="77777777" w:rsidR="001D5688" w:rsidRDefault="001D5688" w:rsidP="00044B16"/>
    <w:p w14:paraId="35A429EE" w14:textId="75A4BA3E" w:rsidR="00044B16" w:rsidRDefault="00044B16" w:rsidP="00044B16">
      <w:r>
        <w:t>When enrolling our enrollment packet will ask who your child’s dentist is</w:t>
      </w:r>
      <w:r w:rsidR="001D5688">
        <w:t>, when they were last seen,</w:t>
      </w:r>
      <w:r>
        <w:t xml:space="preserve"> and for their contact information. Please do not leave this portion blank. </w:t>
      </w:r>
      <w:r w:rsidR="001D5688">
        <w:t xml:space="preserve">If your child has not yet seen a dentist, please write N/A and take this opportunity to choose a dentist for your child. </w:t>
      </w:r>
    </w:p>
    <w:p w14:paraId="7525CD42" w14:textId="55A48305" w:rsidR="001D5688" w:rsidRPr="00044B16" w:rsidRDefault="001D5688" w:rsidP="00044B16">
      <w:r>
        <w:t xml:space="preserve">Until further notice tooth brushing at our center is paused due to COVID-19. When </w:t>
      </w:r>
      <w:proofErr w:type="gramStart"/>
      <w:r>
        <w:t>this resumes parents</w:t>
      </w:r>
      <w:proofErr w:type="gramEnd"/>
      <w:r>
        <w:t xml:space="preserve"> are given the opportunity to opt their child out of toothbrushing if they so choose. </w:t>
      </w:r>
    </w:p>
    <w:p w14:paraId="161C2F42" w14:textId="77777777" w:rsidR="00044B16" w:rsidRDefault="00044B16" w:rsidP="00044B16">
      <w:pPr>
        <w:pStyle w:val="Heading1"/>
        <w:rPr>
          <w:rFonts w:ascii="Calibri" w:hAnsi="Calibri" w:cs="Calibri"/>
          <w:szCs w:val="28"/>
        </w:rPr>
      </w:pPr>
    </w:p>
    <w:p w14:paraId="68C4C634" w14:textId="76B314FB" w:rsidR="001D5688" w:rsidRPr="00186171" w:rsidRDefault="00044B16" w:rsidP="00186171">
      <w:pPr>
        <w:pStyle w:val="Heading1"/>
        <w:jc w:val="center"/>
        <w:rPr>
          <w:shd w:val="clear" w:color="auto" w:fill="00FF00"/>
        </w:rPr>
      </w:pPr>
      <w:r>
        <w:t>Health Care Practices</w:t>
      </w:r>
      <w:bookmarkEnd w:id="2"/>
    </w:p>
    <w:p w14:paraId="07ADE008" w14:textId="1C6504E8" w:rsidR="00044B16" w:rsidRPr="001D5688" w:rsidRDefault="00044B16" w:rsidP="001D5688">
      <w:pPr>
        <w:shd w:val="clear" w:color="auto" w:fill="FFFFFF"/>
        <w:rPr>
          <w:rFonts w:ascii="Calibri" w:hAnsi="Calibri"/>
          <w:color w:val="000000"/>
          <w:sz w:val="24"/>
          <w:szCs w:val="24"/>
        </w:rPr>
      </w:pPr>
      <w:r w:rsidRPr="001D5688">
        <w:rPr>
          <w:rFonts w:ascii="Calibri" w:hAnsi="Calibri"/>
          <w:color w:val="000000"/>
          <w:sz w:val="24"/>
          <w:szCs w:val="24"/>
        </w:rPr>
        <w:t xml:space="preserve">The health of our children and staff is of utmost importance to us. We have established policies for caring for children with special needs or health needs, including allergies, food brought from home, dental hygiene practices and education. We have written policies that cover contagious disease notification, medical emergencies, injury treatment and reporting as well as Immunization tracking, and medication management, storage, administration and documentation. We have established handwashing and hand sanitizer use, the observation of children and staff for signs of illness daily, an exclusion and return policy for both children and staff. We have established plans for the prevention of exposure to blood and body fluids. Our health policy includes general cleaning guidelines and how areas such as food contact surfaces, </w:t>
      </w:r>
      <w:r w:rsidRPr="001D5688">
        <w:rPr>
          <w:rFonts w:ascii="Calibri" w:hAnsi="Calibri"/>
          <w:color w:val="000000"/>
          <w:sz w:val="24"/>
          <w:szCs w:val="24"/>
        </w:rPr>
        <w:lastRenderedPageBreak/>
        <w:t>kitchen equipment, toys, toileting equipment, and laundry will be cleaned, sanitized and disinfected. Our policy includes hand washing and hand sanitizers. We have a pest control policy, the care for pets and animals that have access to licensed space policy and the health risks of interacting with pets and animals documented.</w:t>
      </w:r>
    </w:p>
    <w:p w14:paraId="34785897" w14:textId="2217B3F1" w:rsidR="00044B16" w:rsidRDefault="00044B16" w:rsidP="001D5688">
      <w:pPr>
        <w:shd w:val="clear" w:color="auto" w:fill="FFFFFF"/>
        <w:ind w:firstLine="720"/>
        <w:rPr>
          <w:rFonts w:ascii="Calibri" w:hAnsi="Calibri"/>
          <w:color w:val="000000"/>
          <w:sz w:val="24"/>
          <w:szCs w:val="24"/>
        </w:rPr>
      </w:pPr>
      <w:r w:rsidRPr="001D5688">
        <w:rPr>
          <w:rFonts w:ascii="Calibri" w:hAnsi="Calibri"/>
          <w:color w:val="000000"/>
          <w:sz w:val="24"/>
          <w:szCs w:val="24"/>
        </w:rPr>
        <w:t>Our health policy is reviewed and approved by the department and can be found</w:t>
      </w:r>
      <w:r w:rsidR="001D5688">
        <w:rPr>
          <w:rFonts w:ascii="Calibri" w:hAnsi="Calibri"/>
          <w:color w:val="000000"/>
          <w:sz w:val="24"/>
          <w:szCs w:val="24"/>
        </w:rPr>
        <w:t xml:space="preserve"> in the reception area of the center.</w:t>
      </w:r>
    </w:p>
    <w:p w14:paraId="0D1B7008" w14:textId="6B07FF52" w:rsidR="001D5688" w:rsidRDefault="001D5688" w:rsidP="001D5688">
      <w:pPr>
        <w:shd w:val="clear" w:color="auto" w:fill="FFFFFF"/>
        <w:rPr>
          <w:rFonts w:ascii="Calibri" w:hAnsi="Calibri"/>
          <w:color w:val="000000"/>
          <w:sz w:val="24"/>
          <w:szCs w:val="24"/>
        </w:rPr>
      </w:pPr>
    </w:p>
    <w:p w14:paraId="535EE143" w14:textId="2EE2ED7E" w:rsidR="001D5688" w:rsidRPr="001D5688" w:rsidRDefault="001D5688" w:rsidP="001D5688">
      <w:pPr>
        <w:shd w:val="clear" w:color="auto" w:fill="FFFFFF"/>
        <w:jc w:val="center"/>
        <w:rPr>
          <w:b/>
          <w:bCs/>
          <w:sz w:val="32"/>
          <w:szCs w:val="32"/>
        </w:rPr>
      </w:pPr>
      <w:r w:rsidRPr="001D5688">
        <w:rPr>
          <w:b/>
          <w:bCs/>
          <w:sz w:val="32"/>
          <w:szCs w:val="32"/>
        </w:rPr>
        <w:t>Emergency preparedness and Evacuation Plan</w:t>
      </w:r>
    </w:p>
    <w:p w14:paraId="79F4B69C" w14:textId="77777777" w:rsidR="001D5688" w:rsidRPr="001D5688" w:rsidRDefault="001D5688" w:rsidP="001D5688">
      <w:pPr>
        <w:shd w:val="clear" w:color="auto" w:fill="FFFFFF"/>
        <w:rPr>
          <w:sz w:val="24"/>
          <w:szCs w:val="24"/>
        </w:rPr>
      </w:pPr>
    </w:p>
    <w:p w14:paraId="3C0E6566" w14:textId="25A8910E" w:rsidR="001D5688" w:rsidRPr="001D5688" w:rsidRDefault="001D5688" w:rsidP="001D5688">
      <w:pPr>
        <w:shd w:val="clear" w:color="auto" w:fill="FFFFFF"/>
        <w:rPr>
          <w:sz w:val="24"/>
          <w:szCs w:val="24"/>
        </w:rPr>
      </w:pPr>
      <w:r w:rsidRPr="001D5688">
        <w:rPr>
          <w:sz w:val="24"/>
          <w:szCs w:val="24"/>
        </w:rPr>
        <w:t xml:space="preserve">You will find our programs evacuation plan posted </w:t>
      </w:r>
      <w:r>
        <w:rPr>
          <w:sz w:val="24"/>
          <w:szCs w:val="24"/>
        </w:rPr>
        <w:t>on the welcome wall in our lobby</w:t>
      </w:r>
      <w:r w:rsidRPr="001D5688">
        <w:rPr>
          <w:sz w:val="24"/>
          <w:szCs w:val="24"/>
        </w:rPr>
        <w:t>. We will practice and document monthly fire drills, quarterly emergency/disaster drills, and an annual lock down drill.  Please refer to my posted evacuation plan for a full list of details, floor plan, and gathering place outside of our facility so you are aware of our emergency and natural and unnatural disasters /evacuation procedures.</w:t>
      </w:r>
    </w:p>
    <w:p w14:paraId="447FC7CB" w14:textId="77777777" w:rsidR="001D5688" w:rsidRPr="001D5688" w:rsidRDefault="001D5688" w:rsidP="001D5688">
      <w:pPr>
        <w:shd w:val="clear" w:color="auto" w:fill="FFFFFF"/>
        <w:rPr>
          <w:sz w:val="24"/>
          <w:szCs w:val="24"/>
        </w:rPr>
      </w:pPr>
      <w:r w:rsidRPr="001D5688">
        <w:rPr>
          <w:sz w:val="24"/>
          <w:szCs w:val="24"/>
        </w:rPr>
        <w:t xml:space="preserve">We have practiced turning off water, power and gas.  Shelving, furniture and heavy objects on high shelves have been secured to protect against falling. We continually check our facility for potential hazards on a regular basis. </w:t>
      </w:r>
    </w:p>
    <w:p w14:paraId="7EE44A50" w14:textId="0BF36662" w:rsidR="001D5688" w:rsidRPr="001D5688" w:rsidRDefault="001D5688" w:rsidP="001D5688">
      <w:pPr>
        <w:shd w:val="clear" w:color="auto" w:fill="FFFFFF"/>
        <w:rPr>
          <w:sz w:val="24"/>
          <w:szCs w:val="24"/>
        </w:rPr>
      </w:pPr>
      <w:r w:rsidRPr="001D5688">
        <w:rPr>
          <w:sz w:val="24"/>
          <w:szCs w:val="24"/>
        </w:rPr>
        <w:t xml:space="preserve">Should this facility become inhabitable in a disaster, we will be located at </w:t>
      </w:r>
      <w:r>
        <w:rPr>
          <w:sz w:val="24"/>
          <w:szCs w:val="24"/>
        </w:rPr>
        <w:t>whichever location Lakewood Police Department deems safe.</w:t>
      </w:r>
      <w:r w:rsidRPr="001D5688">
        <w:rPr>
          <w:sz w:val="24"/>
          <w:szCs w:val="24"/>
        </w:rPr>
        <w:t xml:space="preserve"> </w:t>
      </w:r>
    </w:p>
    <w:p w14:paraId="0B8A7A97" w14:textId="13AB6551" w:rsidR="001D5688" w:rsidRPr="001D5688" w:rsidRDefault="001D5688" w:rsidP="001D5688">
      <w:pPr>
        <w:shd w:val="clear" w:color="auto" w:fill="FFFFFF"/>
        <w:rPr>
          <w:sz w:val="24"/>
          <w:szCs w:val="24"/>
        </w:rPr>
      </w:pPr>
      <w:r w:rsidRPr="001D5688">
        <w:rPr>
          <w:sz w:val="24"/>
          <w:szCs w:val="24"/>
        </w:rPr>
        <w:t xml:space="preserve">Our emergency preparedness includes developmentally appropriate training with the children on how to respond in an emergency such as calling 911 and when it is appropriate to evacuate WAC 110-300-0470(1)(c).  </w:t>
      </w:r>
    </w:p>
    <w:p w14:paraId="522D2BA1" w14:textId="6E435400" w:rsidR="00186171" w:rsidRPr="00E773F0" w:rsidRDefault="001D5688" w:rsidP="00E773F0">
      <w:pPr>
        <w:shd w:val="clear" w:color="auto" w:fill="FFFFFF"/>
        <w:rPr>
          <w:sz w:val="24"/>
          <w:szCs w:val="24"/>
        </w:rPr>
      </w:pPr>
      <w:r w:rsidRPr="001D5688">
        <w:rPr>
          <w:sz w:val="24"/>
          <w:szCs w:val="24"/>
        </w:rPr>
        <w:t>Discuss your emergency disaster kit</w:t>
      </w:r>
      <w:r>
        <w:rPr>
          <w:sz w:val="24"/>
          <w:szCs w:val="24"/>
        </w:rPr>
        <w:t xml:space="preserve"> will include 3 </w:t>
      </w:r>
      <w:r w:rsidR="00A372EE">
        <w:rPr>
          <w:sz w:val="24"/>
          <w:szCs w:val="24"/>
        </w:rPr>
        <w:t>days’ worth</w:t>
      </w:r>
      <w:r>
        <w:rPr>
          <w:sz w:val="24"/>
          <w:szCs w:val="24"/>
        </w:rPr>
        <w:t xml:space="preserve"> of food, extra clothes, first aid kits, </w:t>
      </w:r>
      <w:r w:rsidRPr="001D5688">
        <w:rPr>
          <w:sz w:val="24"/>
          <w:szCs w:val="24"/>
        </w:rPr>
        <w:t xml:space="preserve">battery-operated </w:t>
      </w:r>
      <w:r w:rsidR="00A372EE" w:rsidRPr="001D5688">
        <w:rPr>
          <w:sz w:val="24"/>
          <w:szCs w:val="24"/>
        </w:rPr>
        <w:t>flashlight</w:t>
      </w:r>
      <w:r>
        <w:rPr>
          <w:sz w:val="24"/>
          <w:szCs w:val="24"/>
        </w:rPr>
        <w:t>,</w:t>
      </w:r>
      <w:r w:rsidRPr="001D5688">
        <w:rPr>
          <w:sz w:val="24"/>
          <w:szCs w:val="24"/>
        </w:rPr>
        <w:t xml:space="preserve"> radi</w:t>
      </w:r>
      <w:r>
        <w:rPr>
          <w:sz w:val="24"/>
          <w:szCs w:val="24"/>
        </w:rPr>
        <w:t>o, etc</w:t>
      </w:r>
      <w:r w:rsidRPr="001D5688">
        <w:rPr>
          <w:sz w:val="24"/>
          <w:szCs w:val="24"/>
        </w:rPr>
        <w:t xml:space="preserve">. </w:t>
      </w:r>
      <w:r>
        <w:rPr>
          <w:sz w:val="24"/>
          <w:szCs w:val="24"/>
        </w:rPr>
        <w:t xml:space="preserve">The kit will be provided by donations from parents and our center. </w:t>
      </w:r>
    </w:p>
    <w:p w14:paraId="68B1937C" w14:textId="77777777" w:rsidR="00186171" w:rsidRDefault="00186171" w:rsidP="00A372EE">
      <w:pPr>
        <w:shd w:val="clear" w:color="auto" w:fill="FFFFFF"/>
        <w:jc w:val="center"/>
        <w:rPr>
          <w:b/>
          <w:bCs/>
          <w:sz w:val="28"/>
          <w:szCs w:val="28"/>
        </w:rPr>
      </w:pPr>
    </w:p>
    <w:p w14:paraId="080A72DB" w14:textId="29EF9EF3" w:rsidR="001D5688" w:rsidRPr="00A372EE" w:rsidRDefault="001D5688" w:rsidP="00A372EE">
      <w:pPr>
        <w:shd w:val="clear" w:color="auto" w:fill="FFFFFF"/>
        <w:jc w:val="center"/>
        <w:rPr>
          <w:b/>
          <w:bCs/>
          <w:sz w:val="28"/>
          <w:szCs w:val="28"/>
        </w:rPr>
      </w:pPr>
      <w:r w:rsidRPr="00A372EE">
        <w:rPr>
          <w:b/>
          <w:bCs/>
          <w:sz w:val="28"/>
          <w:szCs w:val="28"/>
        </w:rPr>
        <w:t>Earthquake Plan (WAC 110-300-0470)</w:t>
      </w:r>
    </w:p>
    <w:p w14:paraId="504E6278" w14:textId="5413D81A" w:rsidR="001D5688" w:rsidRPr="001D5688" w:rsidRDefault="001D5688" w:rsidP="00A372EE">
      <w:pPr>
        <w:shd w:val="clear" w:color="auto" w:fill="FFFFFF"/>
        <w:jc w:val="center"/>
        <w:rPr>
          <w:sz w:val="24"/>
          <w:szCs w:val="24"/>
        </w:rPr>
      </w:pPr>
      <w:r w:rsidRPr="001D5688">
        <w:rPr>
          <w:sz w:val="24"/>
          <w:szCs w:val="24"/>
        </w:rPr>
        <w:t>When Indoors:</w:t>
      </w:r>
    </w:p>
    <w:p w14:paraId="6A2465C4"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Move away from windows, tall furniture, and heavy appliances</w:t>
      </w:r>
    </w:p>
    <w:p w14:paraId="1160F7AF"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Everyone in the program will be instructed to:</w:t>
      </w:r>
    </w:p>
    <w:p w14:paraId="500AA221" w14:textId="77777777" w:rsidR="001D5688" w:rsidRPr="001D5688" w:rsidRDefault="001D5688" w:rsidP="001D5688">
      <w:pPr>
        <w:shd w:val="clear" w:color="auto" w:fill="FFFFFF"/>
        <w:rPr>
          <w:sz w:val="24"/>
          <w:szCs w:val="24"/>
        </w:rPr>
      </w:pPr>
      <w:r w:rsidRPr="001D5688">
        <w:rPr>
          <w:sz w:val="24"/>
          <w:szCs w:val="24"/>
        </w:rPr>
        <w:t>o</w:t>
      </w:r>
      <w:r w:rsidRPr="001D5688">
        <w:rPr>
          <w:sz w:val="24"/>
          <w:szCs w:val="24"/>
        </w:rPr>
        <w:tab/>
        <w:t>DROP to floor</w:t>
      </w:r>
    </w:p>
    <w:p w14:paraId="42FAB69D" w14:textId="77777777" w:rsidR="001D5688" w:rsidRPr="001D5688" w:rsidRDefault="001D5688" w:rsidP="001D5688">
      <w:pPr>
        <w:shd w:val="clear" w:color="auto" w:fill="FFFFFF"/>
        <w:rPr>
          <w:sz w:val="24"/>
          <w:szCs w:val="24"/>
        </w:rPr>
      </w:pPr>
      <w:r w:rsidRPr="001D5688">
        <w:rPr>
          <w:sz w:val="24"/>
          <w:szCs w:val="24"/>
        </w:rPr>
        <w:lastRenderedPageBreak/>
        <w:t>o</w:t>
      </w:r>
      <w:r w:rsidRPr="001D5688">
        <w:rPr>
          <w:sz w:val="24"/>
          <w:szCs w:val="24"/>
        </w:rPr>
        <w:tab/>
        <w:t>COVER head and neck with arms and take cover under heavy      furniture or against internal wall</w:t>
      </w:r>
    </w:p>
    <w:p w14:paraId="273C6AB8" w14:textId="77777777" w:rsidR="001D5688" w:rsidRPr="001D5688" w:rsidRDefault="001D5688" w:rsidP="001D5688">
      <w:pPr>
        <w:shd w:val="clear" w:color="auto" w:fill="FFFFFF"/>
        <w:rPr>
          <w:sz w:val="24"/>
          <w:szCs w:val="24"/>
        </w:rPr>
      </w:pPr>
      <w:r w:rsidRPr="001D5688">
        <w:rPr>
          <w:sz w:val="24"/>
          <w:szCs w:val="24"/>
        </w:rPr>
        <w:t>o</w:t>
      </w:r>
      <w:r w:rsidRPr="001D5688">
        <w:rPr>
          <w:sz w:val="24"/>
          <w:szCs w:val="24"/>
        </w:rPr>
        <w:tab/>
        <w:t>HOLD ON to furniture if under it until shaking stops</w:t>
      </w:r>
    </w:p>
    <w:p w14:paraId="53D6EBD6"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A head count of the children will be taken to ensure all children are present and adults will talk to children in a calm reassuring tone until it is safe and the earthquake is over </w:t>
      </w:r>
    </w:p>
    <w:p w14:paraId="3B98DA36" w14:textId="77777777" w:rsidR="00A372EE" w:rsidRDefault="00A372EE" w:rsidP="001D5688">
      <w:pPr>
        <w:shd w:val="clear" w:color="auto" w:fill="FFFFFF"/>
        <w:rPr>
          <w:sz w:val="24"/>
          <w:szCs w:val="24"/>
        </w:rPr>
      </w:pPr>
    </w:p>
    <w:p w14:paraId="54C1B563" w14:textId="71F80CE6" w:rsidR="001D5688" w:rsidRPr="00A372EE" w:rsidRDefault="001D5688" w:rsidP="00A372EE">
      <w:pPr>
        <w:shd w:val="clear" w:color="auto" w:fill="FFFFFF"/>
        <w:jc w:val="center"/>
        <w:rPr>
          <w:b/>
          <w:bCs/>
          <w:sz w:val="24"/>
          <w:szCs w:val="24"/>
        </w:rPr>
      </w:pPr>
      <w:r w:rsidRPr="00A372EE">
        <w:rPr>
          <w:b/>
          <w:bCs/>
          <w:sz w:val="24"/>
          <w:szCs w:val="24"/>
        </w:rPr>
        <w:t>When Outside:</w:t>
      </w:r>
    </w:p>
    <w:p w14:paraId="26587C7F"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Move to clear area, as far as possible from glass, brick, and power lines.</w:t>
      </w:r>
    </w:p>
    <w:p w14:paraId="2BACCC56"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DROP &amp; COVER.</w:t>
      </w:r>
    </w:p>
    <w:p w14:paraId="1F27BB90"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Adults will talk to children in a calm reassuring tone until it is safe and the earthquake is over</w:t>
      </w:r>
    </w:p>
    <w:p w14:paraId="52533F41"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A head count of the children will be taken to ensure all children are present </w:t>
      </w:r>
    </w:p>
    <w:p w14:paraId="5EAE8670" w14:textId="77777777" w:rsidR="001D5688" w:rsidRPr="001D5688" w:rsidRDefault="001D5688" w:rsidP="001D5688">
      <w:pPr>
        <w:shd w:val="clear" w:color="auto" w:fill="FFFFFF"/>
        <w:rPr>
          <w:sz w:val="24"/>
          <w:szCs w:val="24"/>
        </w:rPr>
      </w:pPr>
    </w:p>
    <w:p w14:paraId="6868711E" w14:textId="77777777" w:rsidR="001D5688" w:rsidRPr="00A372EE" w:rsidRDefault="001D5688" w:rsidP="00A372EE">
      <w:pPr>
        <w:shd w:val="clear" w:color="auto" w:fill="FFFFFF"/>
        <w:jc w:val="center"/>
        <w:rPr>
          <w:b/>
          <w:bCs/>
          <w:sz w:val="24"/>
          <w:szCs w:val="24"/>
        </w:rPr>
      </w:pPr>
      <w:r w:rsidRPr="00A372EE">
        <w:rPr>
          <w:b/>
          <w:bCs/>
          <w:sz w:val="24"/>
          <w:szCs w:val="24"/>
        </w:rPr>
        <w:t>After earthquake:</w:t>
      </w:r>
    </w:p>
    <w:p w14:paraId="09C88476"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Account for all children, staff, and visitors</w:t>
      </w:r>
    </w:p>
    <w:p w14:paraId="6C8E604E"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Check for injuries and administer first aid as necessary. Call 911 for life-threatening emergency</w:t>
      </w:r>
    </w:p>
    <w:p w14:paraId="2D118E71" w14:textId="053CA504" w:rsidR="001D5688" w:rsidRPr="001D5688" w:rsidRDefault="001D5688" w:rsidP="001D5688">
      <w:pPr>
        <w:shd w:val="clear" w:color="auto" w:fill="FFFFFF"/>
        <w:rPr>
          <w:sz w:val="24"/>
          <w:szCs w:val="24"/>
        </w:rPr>
      </w:pPr>
      <w:r w:rsidRPr="001D5688">
        <w:rPr>
          <w:sz w:val="24"/>
          <w:szCs w:val="24"/>
        </w:rPr>
        <w:t>•</w:t>
      </w:r>
      <w:r w:rsidRPr="001D5688">
        <w:rPr>
          <w:sz w:val="24"/>
          <w:szCs w:val="24"/>
        </w:rPr>
        <w:tab/>
        <w:t>Determine if evacuation is necessary and if outside areas are safe. If so, we will evacuate building calmly and quickly to our designated meeting spot located:</w:t>
      </w:r>
      <w:r w:rsidR="00A372EE">
        <w:rPr>
          <w:sz w:val="24"/>
          <w:szCs w:val="24"/>
        </w:rPr>
        <w:t xml:space="preserve"> in the far side of the parking lot in the front of our building</w:t>
      </w:r>
    </w:p>
    <w:p w14:paraId="299A3629" w14:textId="185643BA" w:rsidR="001D5688" w:rsidRPr="001D5688" w:rsidRDefault="001D5688" w:rsidP="001D5688">
      <w:pPr>
        <w:shd w:val="clear" w:color="auto" w:fill="FFFFFF"/>
        <w:rPr>
          <w:sz w:val="24"/>
          <w:szCs w:val="24"/>
        </w:rPr>
      </w:pPr>
      <w:r w:rsidRPr="001D5688">
        <w:rPr>
          <w:sz w:val="24"/>
          <w:szCs w:val="24"/>
        </w:rPr>
        <w:t xml:space="preserve">If gas is smelled; the main gas valve will be immediately turned off </w:t>
      </w:r>
    </w:p>
    <w:p w14:paraId="1C1C8283"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We will monitor our portable radio or cell phone for information and emergency instructions</w:t>
      </w:r>
    </w:p>
    <w:p w14:paraId="0CC7973C"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Our designated out-of-area contact will be notified of our status when possible and if needed.</w:t>
      </w:r>
    </w:p>
    <w:p w14:paraId="6001A2C0"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We will remain outside of building until it has been inspected for re-entry and determined safe.  </w:t>
      </w:r>
    </w:p>
    <w:p w14:paraId="39CD844E" w14:textId="77777777" w:rsidR="001D5688" w:rsidRPr="001D5688" w:rsidRDefault="001D5688" w:rsidP="001D5688">
      <w:pPr>
        <w:shd w:val="clear" w:color="auto" w:fill="FFFFFF"/>
        <w:rPr>
          <w:sz w:val="24"/>
          <w:szCs w:val="24"/>
        </w:rPr>
      </w:pPr>
      <w:r w:rsidRPr="001D5688">
        <w:rPr>
          <w:sz w:val="24"/>
          <w:szCs w:val="24"/>
        </w:rPr>
        <w:t xml:space="preserve">Discuss how you will assess if the facility is safe to go back into, how the parents can contact your out of state emergency contact, how often you will practice earthquake drills and where the information is posted. </w:t>
      </w:r>
    </w:p>
    <w:p w14:paraId="6976668C" w14:textId="77777777" w:rsidR="00A372EE" w:rsidRDefault="00A372EE" w:rsidP="00A372EE">
      <w:pPr>
        <w:shd w:val="clear" w:color="auto" w:fill="FFFFFF"/>
        <w:jc w:val="center"/>
        <w:rPr>
          <w:b/>
          <w:bCs/>
          <w:sz w:val="28"/>
          <w:szCs w:val="28"/>
        </w:rPr>
      </w:pPr>
    </w:p>
    <w:p w14:paraId="1C597509" w14:textId="15474031" w:rsidR="001D5688" w:rsidRPr="00A372EE" w:rsidRDefault="001D5688" w:rsidP="00A372EE">
      <w:pPr>
        <w:shd w:val="clear" w:color="auto" w:fill="FFFFFF"/>
        <w:jc w:val="center"/>
        <w:rPr>
          <w:b/>
          <w:bCs/>
          <w:sz w:val="28"/>
          <w:szCs w:val="28"/>
        </w:rPr>
      </w:pPr>
      <w:r w:rsidRPr="00A372EE">
        <w:rPr>
          <w:b/>
          <w:bCs/>
          <w:sz w:val="28"/>
          <w:szCs w:val="28"/>
        </w:rPr>
        <w:lastRenderedPageBreak/>
        <w:t>Evacuation Plan:</w:t>
      </w:r>
    </w:p>
    <w:p w14:paraId="2EEBA5CC" w14:textId="77777777" w:rsidR="001D5688" w:rsidRPr="001D5688" w:rsidRDefault="001D5688" w:rsidP="001D5688">
      <w:pPr>
        <w:shd w:val="clear" w:color="auto" w:fill="FFFFFF"/>
        <w:rPr>
          <w:sz w:val="24"/>
          <w:szCs w:val="24"/>
        </w:rPr>
      </w:pPr>
    </w:p>
    <w:p w14:paraId="2144608C" w14:textId="7E490563" w:rsidR="001D5688" w:rsidRPr="00A372EE" w:rsidRDefault="001D5688" w:rsidP="00A372EE">
      <w:pPr>
        <w:shd w:val="clear" w:color="auto" w:fill="FFFFFF"/>
        <w:jc w:val="center"/>
        <w:rPr>
          <w:b/>
          <w:bCs/>
          <w:sz w:val="24"/>
          <w:szCs w:val="24"/>
        </w:rPr>
      </w:pPr>
      <w:r w:rsidRPr="00A372EE">
        <w:rPr>
          <w:b/>
          <w:bCs/>
          <w:sz w:val="24"/>
          <w:szCs w:val="24"/>
        </w:rPr>
        <w:t>When On-site:</w:t>
      </w:r>
    </w:p>
    <w:p w14:paraId="5738A1BE"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All children will be gathered and escorted to the designated meeting spot located: State your meeting location or describe where this information can be found. </w:t>
      </w:r>
    </w:p>
    <w:p w14:paraId="32A1C96B"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A head count of the children will be taken to ensure all children are present and adults will talk to children in a calm reassuring tone </w:t>
      </w:r>
    </w:p>
    <w:p w14:paraId="03B8EE15"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If safe to do so, the whole facility will be checked, to ensure that all children have left the building safely.</w:t>
      </w:r>
    </w:p>
    <w:p w14:paraId="689257CB" w14:textId="77777777" w:rsidR="001D5688" w:rsidRPr="001D5688" w:rsidRDefault="001D5688" w:rsidP="001D5688">
      <w:pPr>
        <w:shd w:val="clear" w:color="auto" w:fill="FFFFFF"/>
        <w:rPr>
          <w:sz w:val="24"/>
          <w:szCs w:val="24"/>
        </w:rPr>
      </w:pPr>
    </w:p>
    <w:p w14:paraId="2F3A34F1" w14:textId="77777777" w:rsidR="00C31FCB" w:rsidRDefault="00C31FCB" w:rsidP="00A372EE">
      <w:pPr>
        <w:shd w:val="clear" w:color="auto" w:fill="FFFFFF"/>
        <w:jc w:val="center"/>
        <w:rPr>
          <w:b/>
          <w:bCs/>
          <w:sz w:val="24"/>
          <w:szCs w:val="24"/>
        </w:rPr>
      </w:pPr>
    </w:p>
    <w:p w14:paraId="513F017A" w14:textId="2DAF0AB3" w:rsidR="001D5688" w:rsidRPr="00A372EE" w:rsidRDefault="001D5688" w:rsidP="00A372EE">
      <w:pPr>
        <w:shd w:val="clear" w:color="auto" w:fill="FFFFFF"/>
        <w:jc w:val="center"/>
        <w:rPr>
          <w:b/>
          <w:bCs/>
          <w:sz w:val="24"/>
          <w:szCs w:val="24"/>
        </w:rPr>
      </w:pPr>
      <w:r w:rsidRPr="00A372EE">
        <w:rPr>
          <w:b/>
          <w:bCs/>
          <w:sz w:val="24"/>
          <w:szCs w:val="24"/>
        </w:rPr>
        <w:t>When Off-site:</w:t>
      </w:r>
    </w:p>
    <w:p w14:paraId="79289363"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All children will be gathered and escorted to the designated meeting spot with the grab and go bag and our daily attendance log</w:t>
      </w:r>
    </w:p>
    <w:p w14:paraId="24AB36A6"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A head count of the children will be taken to ensure all children are present and adults will talk to children in a calm reassuring tone </w:t>
      </w:r>
    </w:p>
    <w:p w14:paraId="575C578B"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All areas will be searched (including bathrooms, playground structures, etc.), to ensure that all children are safe and accounted for</w:t>
      </w:r>
    </w:p>
    <w:p w14:paraId="0C975627"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 Once out of danger, families will be contacted. If we are unable to make contact by phone, we will then call the identified out-of-area emergency contact or 911 to let them know of our location</w:t>
      </w:r>
    </w:p>
    <w:p w14:paraId="24D0C3CD"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If an earthquake takes place while transporting children, we will remain in the car until it is deemed safe to get out.</w:t>
      </w:r>
    </w:p>
    <w:p w14:paraId="77F45AB3" w14:textId="77777777" w:rsidR="001D5688" w:rsidRPr="001D5688" w:rsidRDefault="001D5688" w:rsidP="001D5688">
      <w:pPr>
        <w:shd w:val="clear" w:color="auto" w:fill="FFFFFF"/>
        <w:rPr>
          <w:sz w:val="24"/>
          <w:szCs w:val="24"/>
        </w:rPr>
      </w:pPr>
      <w:r w:rsidRPr="001D5688">
        <w:rPr>
          <w:sz w:val="24"/>
          <w:szCs w:val="24"/>
        </w:rPr>
        <w:t>Discuss how often you practice evacuation drills and if all ages are included in the drills.</w:t>
      </w:r>
    </w:p>
    <w:p w14:paraId="73466ED8" w14:textId="77777777" w:rsidR="00A372EE" w:rsidRDefault="00A372EE" w:rsidP="001D5688">
      <w:pPr>
        <w:shd w:val="clear" w:color="auto" w:fill="FFFFFF"/>
        <w:rPr>
          <w:sz w:val="24"/>
          <w:szCs w:val="24"/>
        </w:rPr>
      </w:pPr>
    </w:p>
    <w:p w14:paraId="5908FE6F" w14:textId="77777777" w:rsidR="00186171" w:rsidRDefault="00186171" w:rsidP="00A372EE">
      <w:pPr>
        <w:shd w:val="clear" w:color="auto" w:fill="FFFFFF"/>
        <w:jc w:val="center"/>
        <w:rPr>
          <w:b/>
          <w:bCs/>
          <w:sz w:val="24"/>
          <w:szCs w:val="24"/>
        </w:rPr>
      </w:pPr>
    </w:p>
    <w:p w14:paraId="74486CF3" w14:textId="5FDA695D" w:rsidR="001D5688" w:rsidRPr="00A372EE" w:rsidRDefault="001D5688" w:rsidP="00A372EE">
      <w:pPr>
        <w:shd w:val="clear" w:color="auto" w:fill="FFFFFF"/>
        <w:jc w:val="center"/>
        <w:rPr>
          <w:b/>
          <w:bCs/>
          <w:sz w:val="24"/>
          <w:szCs w:val="24"/>
        </w:rPr>
      </w:pPr>
      <w:r w:rsidRPr="00A372EE">
        <w:rPr>
          <w:b/>
          <w:bCs/>
          <w:sz w:val="24"/>
          <w:szCs w:val="24"/>
        </w:rPr>
        <w:t>Fire Evacuation Plan:</w:t>
      </w:r>
    </w:p>
    <w:p w14:paraId="1988A416" w14:textId="77777777" w:rsidR="001D5688" w:rsidRPr="001D5688" w:rsidRDefault="001D5688" w:rsidP="001D5688">
      <w:pPr>
        <w:shd w:val="clear" w:color="auto" w:fill="FFFFFF"/>
        <w:rPr>
          <w:sz w:val="24"/>
          <w:szCs w:val="24"/>
        </w:rPr>
      </w:pPr>
    </w:p>
    <w:p w14:paraId="2A0B9292"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We will activate our fire alarm or alert staff that there is a fire (yell, whistle, etc.). </w:t>
      </w:r>
    </w:p>
    <w:p w14:paraId="1902B5D2"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We will evacuate the building quickly and calmly:</w:t>
      </w:r>
    </w:p>
    <w:p w14:paraId="1805F768" w14:textId="77777777" w:rsidR="001D5688" w:rsidRPr="001D5688" w:rsidRDefault="001D5688" w:rsidP="001D5688">
      <w:pPr>
        <w:shd w:val="clear" w:color="auto" w:fill="FFFFFF"/>
        <w:rPr>
          <w:sz w:val="24"/>
          <w:szCs w:val="24"/>
        </w:rPr>
      </w:pPr>
      <w:r w:rsidRPr="001D5688">
        <w:rPr>
          <w:sz w:val="24"/>
          <w:szCs w:val="24"/>
        </w:rPr>
        <w:lastRenderedPageBreak/>
        <w:t>o</w:t>
      </w:r>
      <w:r w:rsidRPr="001D5688">
        <w:rPr>
          <w:sz w:val="24"/>
          <w:szCs w:val="24"/>
        </w:rPr>
        <w:tab/>
        <w:t>If anyone’s clothes catch on fire they will be instructed to STOP, DROP, &amp; ROLL until the fire is out</w:t>
      </w:r>
    </w:p>
    <w:p w14:paraId="37F11A83"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We will take our grab and go bag including attendance sheets and emergency forms as we are exiting the building</w:t>
      </w:r>
    </w:p>
    <w:p w14:paraId="3792E33D"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A designated staff member will check areas where children may be located </w:t>
      </w:r>
      <w:proofErr w:type="gramStart"/>
      <w:r w:rsidRPr="001D5688">
        <w:rPr>
          <w:sz w:val="24"/>
          <w:szCs w:val="24"/>
        </w:rPr>
        <w:t>before</w:t>
      </w:r>
      <w:proofErr w:type="gramEnd"/>
      <w:r w:rsidRPr="001D5688">
        <w:rPr>
          <w:sz w:val="24"/>
          <w:szCs w:val="24"/>
        </w:rPr>
        <w:t xml:space="preserve"> they leave the building</w:t>
      </w:r>
    </w:p>
    <w:p w14:paraId="19247839"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Once everyone has evacuated the building safely a head count of the children will be taken to ensure all children are present and adults will talk to children in a calm reassuring tone </w:t>
      </w:r>
    </w:p>
    <w:p w14:paraId="2724ED1D"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We will call 911 from outside of the building and will not re-enter the building until it has been cleared by the fire department.</w:t>
      </w:r>
    </w:p>
    <w:p w14:paraId="4EA9332C" w14:textId="6DDBB1C6" w:rsidR="001D5688" w:rsidRPr="001D5688" w:rsidRDefault="00A372EE" w:rsidP="001D5688">
      <w:pPr>
        <w:shd w:val="clear" w:color="auto" w:fill="FFFFFF"/>
        <w:rPr>
          <w:sz w:val="24"/>
          <w:szCs w:val="24"/>
        </w:rPr>
      </w:pPr>
      <w:r>
        <w:rPr>
          <w:sz w:val="24"/>
          <w:szCs w:val="24"/>
        </w:rPr>
        <w:t xml:space="preserve">Fire drills are conducted once a month and both students and staff participate. </w:t>
      </w:r>
    </w:p>
    <w:p w14:paraId="4EEB712E" w14:textId="77777777" w:rsidR="00A372EE" w:rsidRDefault="00A372EE" w:rsidP="00A372EE">
      <w:pPr>
        <w:shd w:val="clear" w:color="auto" w:fill="FFFFFF"/>
        <w:jc w:val="center"/>
        <w:rPr>
          <w:b/>
          <w:bCs/>
          <w:sz w:val="28"/>
          <w:szCs w:val="28"/>
        </w:rPr>
      </w:pPr>
    </w:p>
    <w:p w14:paraId="4C1CFD52" w14:textId="04C68510" w:rsidR="001D5688" w:rsidRPr="00A372EE" w:rsidRDefault="001D5688" w:rsidP="00A372EE">
      <w:pPr>
        <w:shd w:val="clear" w:color="auto" w:fill="FFFFFF"/>
        <w:jc w:val="center"/>
        <w:rPr>
          <w:b/>
          <w:bCs/>
          <w:sz w:val="28"/>
          <w:szCs w:val="28"/>
        </w:rPr>
      </w:pPr>
      <w:r w:rsidRPr="00A372EE">
        <w:rPr>
          <w:b/>
          <w:bCs/>
          <w:sz w:val="28"/>
          <w:szCs w:val="28"/>
        </w:rPr>
        <w:t>Lockdown Plan:</w:t>
      </w:r>
    </w:p>
    <w:p w14:paraId="0F2F0091" w14:textId="77777777" w:rsidR="001D5688" w:rsidRPr="001D5688" w:rsidRDefault="001D5688" w:rsidP="001D5688">
      <w:pPr>
        <w:shd w:val="clear" w:color="auto" w:fill="FFFFFF"/>
        <w:rPr>
          <w:sz w:val="24"/>
          <w:szCs w:val="24"/>
        </w:rPr>
      </w:pPr>
    </w:p>
    <w:p w14:paraId="193582FC"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We will lock outside doors and windows, close and secure interior doors, all windows will be covered or made to not be able to be seen through, and all lights will be turned off; </w:t>
      </w:r>
    </w:p>
    <w:p w14:paraId="34EEBBE3"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We will keep everyone away from doors and windows. Stay out of sight, preferably sitting on floor;</w:t>
      </w:r>
    </w:p>
    <w:p w14:paraId="45AAD219"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When possible, we will bring attendance sheets, first aid kits, pacifiers and other comforting items, and books to our safe lockdown area;</w:t>
      </w:r>
    </w:p>
    <w:p w14:paraId="454AF2BB"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To maintain a calm atmosphere in the room we will read or talk quietly to children;</w:t>
      </w:r>
    </w:p>
    <w:p w14:paraId="674ECE1E"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If a phone is available, we will call 911 to ensure emergency personnel have been notified;</w:t>
      </w:r>
    </w:p>
    <w:p w14:paraId="55463B1A"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We will remain under lockdown until the situation is resolved or we are notified that it is safe to resume the daily routine;</w:t>
      </w:r>
    </w:p>
    <w:p w14:paraId="025624FF"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We will notify parents and guardians about any lockdown, whether practice or real. If real we will notify parents and guardians when it is safe to do so. </w:t>
      </w:r>
    </w:p>
    <w:p w14:paraId="3DD6083A" w14:textId="77777777" w:rsidR="001D5688" w:rsidRPr="001D5688" w:rsidRDefault="001D5688" w:rsidP="001D5688">
      <w:pPr>
        <w:shd w:val="clear" w:color="auto" w:fill="FFFFFF"/>
        <w:rPr>
          <w:sz w:val="24"/>
          <w:szCs w:val="24"/>
        </w:rPr>
      </w:pPr>
    </w:p>
    <w:p w14:paraId="57067EC0" w14:textId="77777777" w:rsidR="001D5688" w:rsidRPr="001D5688" w:rsidRDefault="001D5688" w:rsidP="001D5688">
      <w:pPr>
        <w:shd w:val="clear" w:color="auto" w:fill="FFFFFF"/>
        <w:rPr>
          <w:sz w:val="24"/>
          <w:szCs w:val="24"/>
        </w:rPr>
      </w:pPr>
      <w:r w:rsidRPr="001D5688">
        <w:rPr>
          <w:sz w:val="24"/>
          <w:szCs w:val="24"/>
        </w:rPr>
        <w:t xml:space="preserve">In the case of a disaster of any kind, we have prepared our facility for evacuating the children and have a three day/72-hour supply of food and water for each child and staff. If you want the parents to bring supplies state “Please bring a three-day supply of any required medications for </w:t>
      </w:r>
      <w:r w:rsidRPr="001D5688">
        <w:rPr>
          <w:sz w:val="24"/>
          <w:szCs w:val="24"/>
        </w:rPr>
        <w:lastRenderedPageBreak/>
        <w:t xml:space="preserve">your child/children”. We will keep the children at our facility until the parents are able to safely arrive to pick up their children after a disaster, and will not leave your child unsupervised. </w:t>
      </w:r>
    </w:p>
    <w:p w14:paraId="2F3968E3" w14:textId="77777777" w:rsidR="001D5688" w:rsidRPr="001D5688" w:rsidRDefault="001D5688" w:rsidP="001D5688">
      <w:pPr>
        <w:shd w:val="clear" w:color="auto" w:fill="FFFFFF"/>
        <w:rPr>
          <w:sz w:val="24"/>
          <w:szCs w:val="24"/>
        </w:rPr>
      </w:pPr>
    </w:p>
    <w:p w14:paraId="7CA8FE9E" w14:textId="77777777" w:rsidR="001D5688" w:rsidRPr="001D5688" w:rsidRDefault="001D5688" w:rsidP="001D5688">
      <w:pPr>
        <w:shd w:val="clear" w:color="auto" w:fill="FFFFFF"/>
        <w:rPr>
          <w:sz w:val="24"/>
          <w:szCs w:val="24"/>
        </w:rPr>
      </w:pPr>
    </w:p>
    <w:p w14:paraId="7A3CF878" w14:textId="7AA7B0EA" w:rsidR="001D5688" w:rsidRPr="00A372EE" w:rsidRDefault="001D5688" w:rsidP="00A372EE">
      <w:pPr>
        <w:shd w:val="clear" w:color="auto" w:fill="FFFFFF"/>
        <w:jc w:val="center"/>
        <w:rPr>
          <w:b/>
          <w:bCs/>
          <w:sz w:val="28"/>
          <w:szCs w:val="28"/>
        </w:rPr>
      </w:pPr>
      <w:r w:rsidRPr="00A372EE">
        <w:rPr>
          <w:b/>
          <w:bCs/>
          <w:sz w:val="28"/>
          <w:szCs w:val="28"/>
        </w:rPr>
        <w:t>Injury or medical emergency response and reporting</w:t>
      </w:r>
    </w:p>
    <w:p w14:paraId="10150437" w14:textId="77777777" w:rsidR="001D5688" w:rsidRPr="001D5688" w:rsidRDefault="001D5688" w:rsidP="001D5688">
      <w:pPr>
        <w:shd w:val="clear" w:color="auto" w:fill="FFFFFF"/>
        <w:rPr>
          <w:sz w:val="24"/>
          <w:szCs w:val="24"/>
        </w:rPr>
      </w:pPr>
    </w:p>
    <w:p w14:paraId="114F65C2" w14:textId="77777777" w:rsidR="001D5688" w:rsidRPr="001D5688" w:rsidRDefault="001D5688" w:rsidP="001D5688">
      <w:pPr>
        <w:shd w:val="clear" w:color="auto" w:fill="FFFFFF"/>
        <w:rPr>
          <w:sz w:val="24"/>
          <w:szCs w:val="24"/>
        </w:rPr>
      </w:pPr>
      <w:r w:rsidRPr="001D5688">
        <w:rPr>
          <w:sz w:val="24"/>
          <w:szCs w:val="24"/>
        </w:rPr>
        <w:t>1.</w:t>
      </w:r>
      <w:r w:rsidRPr="001D5688">
        <w:rPr>
          <w:sz w:val="24"/>
          <w:szCs w:val="24"/>
        </w:rPr>
        <w:tab/>
        <w:t>All staff have First Aid, Child CPR, and HIV/Aids/Blood Borne Pathogens Prevention training.</w:t>
      </w:r>
    </w:p>
    <w:p w14:paraId="2DFF8AA9" w14:textId="77777777" w:rsidR="001D5688" w:rsidRPr="001D5688" w:rsidRDefault="001D5688" w:rsidP="001D5688">
      <w:pPr>
        <w:shd w:val="clear" w:color="auto" w:fill="FFFFFF"/>
        <w:rPr>
          <w:sz w:val="24"/>
          <w:szCs w:val="24"/>
        </w:rPr>
      </w:pPr>
      <w:r w:rsidRPr="001D5688">
        <w:rPr>
          <w:sz w:val="24"/>
          <w:szCs w:val="24"/>
        </w:rPr>
        <w:t>2.</w:t>
      </w:r>
      <w:r w:rsidRPr="001D5688">
        <w:rPr>
          <w:sz w:val="24"/>
          <w:szCs w:val="24"/>
        </w:rPr>
        <w:tab/>
        <w:t>Minor cuts, bruises, and scrapes will be treated.  Parents will be notified with an injury report. With some minor injury’s parents may be called to help decide whether the child should go home.</w:t>
      </w:r>
    </w:p>
    <w:p w14:paraId="3F773E4D" w14:textId="77777777" w:rsidR="001D5688" w:rsidRPr="001D5688" w:rsidRDefault="001D5688" w:rsidP="001D5688">
      <w:pPr>
        <w:shd w:val="clear" w:color="auto" w:fill="FFFFFF"/>
        <w:rPr>
          <w:sz w:val="24"/>
          <w:szCs w:val="24"/>
        </w:rPr>
      </w:pPr>
      <w:r w:rsidRPr="001D5688">
        <w:rPr>
          <w:sz w:val="24"/>
          <w:szCs w:val="24"/>
        </w:rPr>
        <w:t xml:space="preserve">3. </w:t>
      </w:r>
      <w:r w:rsidRPr="001D5688">
        <w:rPr>
          <w:sz w:val="24"/>
          <w:szCs w:val="24"/>
        </w:rPr>
        <w:tab/>
        <w:t xml:space="preserve">Head injuries, sever bleeding or other serious injuries we will contact the parent immediately and write an injury report. </w:t>
      </w:r>
    </w:p>
    <w:p w14:paraId="5C9DDFB2" w14:textId="77777777" w:rsidR="001D5688" w:rsidRPr="001D5688" w:rsidRDefault="001D5688" w:rsidP="001D5688">
      <w:pPr>
        <w:shd w:val="clear" w:color="auto" w:fill="FFFFFF"/>
        <w:rPr>
          <w:sz w:val="24"/>
          <w:szCs w:val="24"/>
        </w:rPr>
      </w:pPr>
      <w:r w:rsidRPr="001D5688">
        <w:rPr>
          <w:sz w:val="24"/>
          <w:szCs w:val="24"/>
        </w:rPr>
        <w:t>4.</w:t>
      </w:r>
      <w:r w:rsidRPr="001D5688">
        <w:rPr>
          <w:sz w:val="24"/>
          <w:szCs w:val="24"/>
        </w:rPr>
        <w:tab/>
        <w:t>In the event of a serious injury or emergency, we will call 911 and administer first aid or CPR if needed.  We will notify you as soon as safely possible.</w:t>
      </w:r>
    </w:p>
    <w:p w14:paraId="2F9B93B2" w14:textId="77777777" w:rsidR="001D5688" w:rsidRPr="001D5688" w:rsidRDefault="001D5688" w:rsidP="001D5688">
      <w:pPr>
        <w:shd w:val="clear" w:color="auto" w:fill="FFFFFF"/>
        <w:rPr>
          <w:sz w:val="24"/>
          <w:szCs w:val="24"/>
        </w:rPr>
      </w:pPr>
      <w:r w:rsidRPr="001D5688">
        <w:rPr>
          <w:sz w:val="24"/>
          <w:szCs w:val="24"/>
        </w:rPr>
        <w:t>5.</w:t>
      </w:r>
      <w:r w:rsidRPr="001D5688">
        <w:rPr>
          <w:sz w:val="24"/>
          <w:szCs w:val="24"/>
        </w:rPr>
        <w:tab/>
        <w:t>If injury results in medical treatment or hospitalization, we are required to immediately call and submit an "Injury/Incident Report" to my Department’s Licensor and child’s social worker, if any.  You will be given a copy.</w:t>
      </w:r>
    </w:p>
    <w:p w14:paraId="7E7DD9F1" w14:textId="77777777" w:rsidR="001D5688" w:rsidRPr="001D5688" w:rsidRDefault="001D5688" w:rsidP="001D5688">
      <w:pPr>
        <w:shd w:val="clear" w:color="auto" w:fill="FFFFFF"/>
        <w:rPr>
          <w:sz w:val="24"/>
          <w:szCs w:val="24"/>
        </w:rPr>
      </w:pPr>
      <w:r w:rsidRPr="001D5688">
        <w:rPr>
          <w:sz w:val="24"/>
          <w:szCs w:val="24"/>
        </w:rPr>
        <w:t xml:space="preserve">6.   </w:t>
      </w:r>
      <w:r w:rsidRPr="001D5688">
        <w:rPr>
          <w:sz w:val="24"/>
          <w:szCs w:val="24"/>
        </w:rPr>
        <w:tab/>
        <w:t xml:space="preserve">All injuries that the child arrives with will be documented and an injury report will be written. </w:t>
      </w:r>
    </w:p>
    <w:p w14:paraId="3D1F014A" w14:textId="4BCF6463" w:rsidR="001D5688" w:rsidRPr="00A372EE" w:rsidRDefault="001D5688" w:rsidP="00A372EE">
      <w:pPr>
        <w:shd w:val="clear" w:color="auto" w:fill="FFFFFF"/>
        <w:jc w:val="center"/>
        <w:rPr>
          <w:b/>
          <w:bCs/>
          <w:sz w:val="28"/>
          <w:szCs w:val="28"/>
        </w:rPr>
      </w:pPr>
      <w:r w:rsidRPr="00A372EE">
        <w:rPr>
          <w:b/>
          <w:bCs/>
          <w:sz w:val="28"/>
          <w:szCs w:val="28"/>
        </w:rPr>
        <w:t>Medicine Management and policy</w:t>
      </w:r>
    </w:p>
    <w:p w14:paraId="69814EC5" w14:textId="77777777" w:rsidR="001D5688" w:rsidRPr="001D5688" w:rsidRDefault="001D5688" w:rsidP="001D5688">
      <w:pPr>
        <w:shd w:val="clear" w:color="auto" w:fill="FFFFFF"/>
        <w:rPr>
          <w:sz w:val="24"/>
          <w:szCs w:val="24"/>
        </w:rPr>
      </w:pPr>
    </w:p>
    <w:p w14:paraId="20B7C212" w14:textId="77777777" w:rsidR="001D5688" w:rsidRPr="001D5688" w:rsidRDefault="001D5688" w:rsidP="001D5688">
      <w:pPr>
        <w:shd w:val="clear" w:color="auto" w:fill="FFFFFF"/>
        <w:rPr>
          <w:sz w:val="24"/>
          <w:szCs w:val="24"/>
        </w:rPr>
      </w:pPr>
      <w:r w:rsidRPr="001D5688">
        <w:rPr>
          <w:sz w:val="24"/>
          <w:szCs w:val="24"/>
        </w:rPr>
        <w:t>1.</w:t>
      </w:r>
      <w:r w:rsidRPr="001D5688">
        <w:rPr>
          <w:sz w:val="24"/>
          <w:szCs w:val="24"/>
        </w:rPr>
        <w:tab/>
        <w:t xml:space="preserve">Reasonable accommodations:  We will make reasonable accommodations for children requiring medications for disabilities and other documented medical conditions. </w:t>
      </w:r>
    </w:p>
    <w:p w14:paraId="449CF299" w14:textId="547C93F6" w:rsidR="001D5688" w:rsidRPr="001D5688" w:rsidRDefault="001D5688" w:rsidP="001D5688">
      <w:pPr>
        <w:shd w:val="clear" w:color="auto" w:fill="FFFFFF"/>
        <w:rPr>
          <w:sz w:val="24"/>
          <w:szCs w:val="24"/>
        </w:rPr>
      </w:pPr>
      <w:r w:rsidRPr="001D5688">
        <w:rPr>
          <w:sz w:val="24"/>
          <w:szCs w:val="24"/>
        </w:rPr>
        <w:t>2.</w:t>
      </w:r>
      <w:r w:rsidRPr="001D5688">
        <w:rPr>
          <w:sz w:val="24"/>
          <w:szCs w:val="24"/>
        </w:rPr>
        <w:tab/>
        <w:t xml:space="preserve">Nonprescription medication including over-the-counter oral medication, will be given to children on a case by case bases. If the medication, ointments or creams can be used or given at home we recommend doing this. If the medication has been approved by our administration, the parents or guardians must bring the medication in the original packaging. The medication will need to be labeled with child's first and last name and accompanied with a medication authorization form that has the start date, the expiration date, medical need, dosage amount, age, and length of time to give the medication. We will follow the instructions on the label or the parent must provide a medical professional's note. The medication must be labeled by the </w:t>
      </w:r>
      <w:r w:rsidRPr="001D5688">
        <w:rPr>
          <w:sz w:val="24"/>
          <w:szCs w:val="24"/>
        </w:rPr>
        <w:lastRenderedPageBreak/>
        <w:t xml:space="preserve">manufacture for the use that it is intended for and will not be used for any other symptom or reason. </w:t>
      </w:r>
    </w:p>
    <w:p w14:paraId="5413AB0D" w14:textId="4A452CD1" w:rsidR="001D5688" w:rsidRPr="001D5688" w:rsidRDefault="001D5688" w:rsidP="001D5688">
      <w:pPr>
        <w:shd w:val="clear" w:color="auto" w:fill="FFFFFF"/>
        <w:rPr>
          <w:sz w:val="24"/>
          <w:szCs w:val="24"/>
        </w:rPr>
      </w:pPr>
      <w:r w:rsidRPr="001D5688">
        <w:rPr>
          <w:sz w:val="24"/>
          <w:szCs w:val="24"/>
        </w:rPr>
        <w:t>3.</w:t>
      </w:r>
      <w:r w:rsidRPr="001D5688">
        <w:rPr>
          <w:sz w:val="24"/>
          <w:szCs w:val="24"/>
        </w:rPr>
        <w:tab/>
        <w:t>Prescription medication. Prescription medication must only be given to the child named on the prescription. Prescription medication must be pre-scribed by a health care professional with prescriptive authority for a specific child. Prescription medication must be accompanied with medication authorization form that has the medical need and the possible side effects of the medication. Prescription medication must be labeled with:</w:t>
      </w:r>
    </w:p>
    <w:p w14:paraId="1195F8E7" w14:textId="5AD52FB5" w:rsidR="001D5688" w:rsidRPr="001D5688" w:rsidRDefault="001D5688" w:rsidP="001D5688">
      <w:pPr>
        <w:shd w:val="clear" w:color="auto" w:fill="FFFFFF"/>
        <w:rPr>
          <w:sz w:val="24"/>
          <w:szCs w:val="24"/>
        </w:rPr>
      </w:pPr>
      <w:r w:rsidRPr="001D5688">
        <w:rPr>
          <w:sz w:val="24"/>
          <w:szCs w:val="24"/>
        </w:rPr>
        <w:t>The child's first and last name; the date the prescription was filled; the name and contact information of the prescribing health professional; the expiration date, dosage amount, and length of time to give the medication; and instructions for administration and storage.</w:t>
      </w:r>
    </w:p>
    <w:p w14:paraId="417A6DF7" w14:textId="77777777" w:rsidR="001D5688" w:rsidRPr="001D5688" w:rsidRDefault="001D5688" w:rsidP="001D5688">
      <w:pPr>
        <w:shd w:val="clear" w:color="auto" w:fill="FFFFFF"/>
        <w:rPr>
          <w:sz w:val="24"/>
          <w:szCs w:val="24"/>
        </w:rPr>
      </w:pPr>
      <w:r w:rsidRPr="001D5688">
        <w:rPr>
          <w:sz w:val="24"/>
          <w:szCs w:val="24"/>
        </w:rPr>
        <w:t>4.</w:t>
      </w:r>
      <w:r w:rsidRPr="001D5688">
        <w:rPr>
          <w:sz w:val="24"/>
          <w:szCs w:val="24"/>
        </w:rPr>
        <w:tab/>
        <w:t>A detailed medication log, inclusive of documentation of when a medication is given or not given as prescribed, or as indicated on the permission form will be kept with all medicines given out at our child care facility.</w:t>
      </w:r>
    </w:p>
    <w:p w14:paraId="10D9717A" w14:textId="77777777" w:rsidR="001D5688" w:rsidRPr="001D5688" w:rsidRDefault="001D5688" w:rsidP="001D5688">
      <w:pPr>
        <w:shd w:val="clear" w:color="auto" w:fill="FFFFFF"/>
        <w:rPr>
          <w:sz w:val="24"/>
          <w:szCs w:val="24"/>
        </w:rPr>
      </w:pPr>
      <w:r w:rsidRPr="001D5688">
        <w:rPr>
          <w:sz w:val="24"/>
          <w:szCs w:val="24"/>
        </w:rPr>
        <w:t>5.</w:t>
      </w:r>
      <w:r w:rsidRPr="001D5688">
        <w:rPr>
          <w:sz w:val="24"/>
          <w:szCs w:val="24"/>
        </w:rPr>
        <w:tab/>
        <w:t xml:space="preserve">Storage: Medications must be stored in the original container.  The container must have the patient's name, instructions and date of expiration. It will be stored out of the reach of the children. Medication will be stored according to its label including medication that states it must be refrigerated. Controlled substances will be locked up.  </w:t>
      </w:r>
    </w:p>
    <w:p w14:paraId="00E31982" w14:textId="77777777" w:rsidR="001D5688" w:rsidRPr="001D5688" w:rsidRDefault="001D5688" w:rsidP="001D5688">
      <w:pPr>
        <w:shd w:val="clear" w:color="auto" w:fill="FFFFFF"/>
        <w:rPr>
          <w:sz w:val="24"/>
          <w:szCs w:val="24"/>
        </w:rPr>
      </w:pPr>
      <w:r w:rsidRPr="001D5688">
        <w:rPr>
          <w:sz w:val="24"/>
          <w:szCs w:val="24"/>
        </w:rPr>
        <w:t>6.</w:t>
      </w:r>
      <w:r w:rsidRPr="001D5688">
        <w:rPr>
          <w:sz w:val="24"/>
          <w:szCs w:val="24"/>
        </w:rPr>
        <w:tab/>
        <w:t>Oral medication: Any medicine taken by mouth for children under two will need written permission from your doctor and stored separate from topical medications.</w:t>
      </w:r>
    </w:p>
    <w:p w14:paraId="23564EF2" w14:textId="77777777" w:rsidR="001D5688" w:rsidRPr="001D5688" w:rsidRDefault="001D5688" w:rsidP="001D5688">
      <w:pPr>
        <w:shd w:val="clear" w:color="auto" w:fill="FFFFFF"/>
        <w:rPr>
          <w:sz w:val="24"/>
          <w:szCs w:val="24"/>
        </w:rPr>
      </w:pPr>
      <w:r w:rsidRPr="001D5688">
        <w:rPr>
          <w:sz w:val="24"/>
          <w:szCs w:val="24"/>
        </w:rPr>
        <w:t>7.</w:t>
      </w:r>
      <w:r w:rsidRPr="001D5688">
        <w:rPr>
          <w:sz w:val="24"/>
          <w:szCs w:val="24"/>
        </w:rPr>
        <w:tab/>
        <w:t xml:space="preserve"> Permissions: Doctor's permission is required for all prescription medication and is not required for non-prescription drugs (parent permission is required for all medication, both prescription and non-prescription). </w:t>
      </w:r>
    </w:p>
    <w:p w14:paraId="411F4EAA" w14:textId="100308E9" w:rsidR="001D5688" w:rsidRPr="001D5688" w:rsidRDefault="00A372EE" w:rsidP="001D5688">
      <w:pPr>
        <w:shd w:val="clear" w:color="auto" w:fill="FFFFFF"/>
        <w:rPr>
          <w:sz w:val="24"/>
          <w:szCs w:val="24"/>
        </w:rPr>
      </w:pPr>
      <w:r>
        <w:rPr>
          <w:sz w:val="24"/>
          <w:szCs w:val="24"/>
        </w:rPr>
        <w:t>Non-</w:t>
      </w:r>
      <w:proofErr w:type="spellStart"/>
      <w:r>
        <w:rPr>
          <w:sz w:val="24"/>
          <w:szCs w:val="24"/>
        </w:rPr>
        <w:t>presciption</w:t>
      </w:r>
      <w:proofErr w:type="spellEnd"/>
      <w:r>
        <w:rPr>
          <w:sz w:val="24"/>
          <w:szCs w:val="24"/>
        </w:rPr>
        <w:t xml:space="preserve"> medications such as</w:t>
      </w:r>
      <w:r w:rsidR="001D5688" w:rsidRPr="001D5688">
        <w:rPr>
          <w:sz w:val="24"/>
          <w:szCs w:val="24"/>
        </w:rPr>
        <w:t xml:space="preserve"> cough syrup, lotions and herbal remedies</w:t>
      </w:r>
      <w:r>
        <w:rPr>
          <w:sz w:val="24"/>
          <w:szCs w:val="24"/>
        </w:rPr>
        <w:t xml:space="preserve"> will not be used here at Brilliant Beginnings. </w:t>
      </w:r>
    </w:p>
    <w:p w14:paraId="6919B04D" w14:textId="77777777" w:rsidR="001D5688" w:rsidRPr="001D5688" w:rsidRDefault="001D5688" w:rsidP="001D5688">
      <w:pPr>
        <w:shd w:val="clear" w:color="auto" w:fill="FFFFFF"/>
        <w:rPr>
          <w:sz w:val="24"/>
          <w:szCs w:val="24"/>
        </w:rPr>
      </w:pPr>
      <w:r w:rsidRPr="001D5688">
        <w:rPr>
          <w:sz w:val="24"/>
          <w:szCs w:val="24"/>
        </w:rPr>
        <w:t>8.</w:t>
      </w:r>
      <w:r w:rsidRPr="001D5688">
        <w:rPr>
          <w:sz w:val="24"/>
          <w:szCs w:val="24"/>
        </w:rPr>
        <w:tab/>
        <w:t>Training: a child's parents or guardian (or an appointed designee) will need to provide training for special medical procedures that are part of a child's individual care plan. This training must be documented and signed by the provider and the child's parent or guardian (or designee).</w:t>
      </w:r>
    </w:p>
    <w:p w14:paraId="198D68B8" w14:textId="2C8F4125" w:rsidR="001D5688" w:rsidRDefault="001D5688" w:rsidP="001D5688">
      <w:pPr>
        <w:shd w:val="clear" w:color="auto" w:fill="FFFFFF"/>
        <w:rPr>
          <w:sz w:val="24"/>
          <w:szCs w:val="24"/>
        </w:rPr>
      </w:pPr>
      <w:r w:rsidRPr="001D5688">
        <w:rPr>
          <w:sz w:val="24"/>
          <w:szCs w:val="24"/>
        </w:rPr>
        <w:t>9.</w:t>
      </w:r>
      <w:r w:rsidRPr="001D5688">
        <w:rPr>
          <w:sz w:val="24"/>
          <w:szCs w:val="24"/>
        </w:rPr>
        <w:tab/>
        <w:t xml:space="preserve">Unused medication: All unused medication must be taken home by the parent or guardian. </w:t>
      </w:r>
    </w:p>
    <w:p w14:paraId="0EC30249" w14:textId="6A3B55D3" w:rsidR="0078396C" w:rsidRDefault="0078396C" w:rsidP="001D5688">
      <w:pPr>
        <w:shd w:val="clear" w:color="auto" w:fill="FFFFFF"/>
        <w:rPr>
          <w:sz w:val="24"/>
          <w:szCs w:val="24"/>
        </w:rPr>
      </w:pPr>
    </w:p>
    <w:p w14:paraId="01587F69" w14:textId="4027D78A" w:rsidR="0078396C" w:rsidRDefault="0078396C" w:rsidP="001D5688">
      <w:pPr>
        <w:shd w:val="clear" w:color="auto" w:fill="FFFFFF"/>
        <w:rPr>
          <w:sz w:val="24"/>
          <w:szCs w:val="24"/>
        </w:rPr>
      </w:pPr>
      <w:r w:rsidRPr="0078396C">
        <w:rPr>
          <w:sz w:val="24"/>
          <w:szCs w:val="24"/>
        </w:rPr>
        <w:t>If you would like diaper cream, sunscreen, or other topical ointment applied to your child it must be provided by you and an Ointment Permission form must be on file.</w:t>
      </w:r>
    </w:p>
    <w:p w14:paraId="6CDA4825" w14:textId="77777777" w:rsidR="0078396C" w:rsidRDefault="0078396C" w:rsidP="0078396C">
      <w:pPr>
        <w:jc w:val="center"/>
        <w:rPr>
          <w:sz w:val="24"/>
          <w:szCs w:val="24"/>
        </w:rPr>
      </w:pPr>
    </w:p>
    <w:p w14:paraId="770A9D85" w14:textId="77777777" w:rsidR="00C31FCB" w:rsidRDefault="00C31FCB" w:rsidP="0078396C">
      <w:pPr>
        <w:jc w:val="center"/>
        <w:rPr>
          <w:b/>
          <w:sz w:val="32"/>
          <w:szCs w:val="32"/>
        </w:rPr>
      </w:pPr>
    </w:p>
    <w:p w14:paraId="4733F74F" w14:textId="77777777" w:rsidR="00C31FCB" w:rsidRDefault="00C31FCB" w:rsidP="0078396C">
      <w:pPr>
        <w:jc w:val="center"/>
        <w:rPr>
          <w:b/>
          <w:sz w:val="32"/>
          <w:szCs w:val="32"/>
        </w:rPr>
      </w:pPr>
    </w:p>
    <w:p w14:paraId="2E583CAA" w14:textId="77777777" w:rsidR="00C31FCB" w:rsidRDefault="00C31FCB" w:rsidP="0078396C">
      <w:pPr>
        <w:jc w:val="center"/>
        <w:rPr>
          <w:b/>
          <w:sz w:val="32"/>
          <w:szCs w:val="32"/>
        </w:rPr>
      </w:pPr>
    </w:p>
    <w:p w14:paraId="71D2DAD3" w14:textId="77777777" w:rsidR="00C31FCB" w:rsidRDefault="00C31FCB" w:rsidP="0078396C">
      <w:pPr>
        <w:jc w:val="center"/>
        <w:rPr>
          <w:b/>
          <w:sz w:val="32"/>
          <w:szCs w:val="32"/>
        </w:rPr>
      </w:pPr>
    </w:p>
    <w:p w14:paraId="45E0DB23" w14:textId="77777777" w:rsidR="00C31FCB" w:rsidRDefault="00C31FCB" w:rsidP="0078396C">
      <w:pPr>
        <w:jc w:val="center"/>
        <w:rPr>
          <w:b/>
          <w:sz w:val="32"/>
          <w:szCs w:val="32"/>
        </w:rPr>
      </w:pPr>
    </w:p>
    <w:p w14:paraId="65F85350" w14:textId="77777777" w:rsidR="00C31FCB" w:rsidRDefault="00C31FCB" w:rsidP="0078396C">
      <w:pPr>
        <w:jc w:val="center"/>
        <w:rPr>
          <w:b/>
          <w:sz w:val="32"/>
          <w:szCs w:val="32"/>
        </w:rPr>
      </w:pPr>
    </w:p>
    <w:p w14:paraId="7A7D7BEF" w14:textId="77777777" w:rsidR="00C31FCB" w:rsidRDefault="00C31FCB" w:rsidP="0078396C">
      <w:pPr>
        <w:jc w:val="center"/>
        <w:rPr>
          <w:b/>
          <w:sz w:val="32"/>
          <w:szCs w:val="32"/>
        </w:rPr>
      </w:pPr>
    </w:p>
    <w:p w14:paraId="4DE2AF49" w14:textId="77777777" w:rsidR="00C31FCB" w:rsidRDefault="00C31FCB" w:rsidP="0078396C">
      <w:pPr>
        <w:jc w:val="center"/>
        <w:rPr>
          <w:b/>
          <w:sz w:val="32"/>
          <w:szCs w:val="32"/>
        </w:rPr>
      </w:pPr>
    </w:p>
    <w:p w14:paraId="10EEA14F" w14:textId="77777777" w:rsidR="00C31FCB" w:rsidRDefault="00C31FCB" w:rsidP="0078396C">
      <w:pPr>
        <w:jc w:val="center"/>
        <w:rPr>
          <w:b/>
          <w:sz w:val="32"/>
          <w:szCs w:val="32"/>
        </w:rPr>
      </w:pPr>
    </w:p>
    <w:p w14:paraId="2628AD94" w14:textId="0C6B7185" w:rsidR="0078396C" w:rsidRPr="00BE4B6F" w:rsidRDefault="0078396C" w:rsidP="0078396C">
      <w:pPr>
        <w:jc w:val="center"/>
        <w:rPr>
          <w:b/>
          <w:sz w:val="32"/>
          <w:szCs w:val="32"/>
        </w:rPr>
      </w:pPr>
      <w:r w:rsidRPr="00BE4B6F">
        <w:rPr>
          <w:b/>
          <w:sz w:val="32"/>
          <w:szCs w:val="32"/>
        </w:rPr>
        <w:t>Illness</w:t>
      </w:r>
    </w:p>
    <w:p w14:paraId="0197BAD8" w14:textId="77777777" w:rsidR="0078396C" w:rsidRDefault="0078396C" w:rsidP="0078396C">
      <w:pPr>
        <w:jc w:val="center"/>
      </w:pPr>
      <w:r w:rsidRPr="00BE4B6F">
        <w:rPr>
          <w:noProof/>
        </w:rPr>
        <w:drawing>
          <wp:inline distT="0" distB="0" distL="0" distR="0" wp14:anchorId="785EFA3C" wp14:editId="6EB2D0E5">
            <wp:extent cx="4047427" cy="3126637"/>
            <wp:effectExtent l="190500" t="190500" r="182245" b="188595"/>
            <wp:docPr id="1" name="Picture 1" descr="Image result for please keep me home if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lease keep me home if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184" cy="3148852"/>
                    </a:xfrm>
                    <a:prstGeom prst="rect">
                      <a:avLst/>
                    </a:prstGeom>
                    <a:ln>
                      <a:noFill/>
                    </a:ln>
                    <a:effectLst>
                      <a:outerShdw blurRad="190500" algn="tl" rotWithShape="0">
                        <a:srgbClr val="000000">
                          <a:alpha val="70000"/>
                        </a:srgbClr>
                      </a:outerShdw>
                    </a:effectLst>
                  </pic:spPr>
                </pic:pic>
              </a:graphicData>
            </a:graphic>
          </wp:inline>
        </w:drawing>
      </w:r>
    </w:p>
    <w:p w14:paraId="34E7AD29" w14:textId="77777777" w:rsidR="0078396C" w:rsidRPr="00BE4B6F" w:rsidRDefault="0078396C" w:rsidP="0078396C">
      <w:pPr>
        <w:rPr>
          <w:b/>
        </w:rPr>
      </w:pPr>
      <w:r w:rsidRPr="00BE4B6F">
        <w:rPr>
          <w:b/>
        </w:rPr>
        <w:t>On the advice of medical experts, we will not allow children with any of the following symptoms be in or remain in care:</w:t>
      </w:r>
    </w:p>
    <w:p w14:paraId="36EADCAE" w14:textId="77777777" w:rsidR="0078396C" w:rsidRDefault="0078396C" w:rsidP="0078396C">
      <w:pPr>
        <w:pStyle w:val="ListParagraph"/>
        <w:numPr>
          <w:ilvl w:val="0"/>
          <w:numId w:val="3"/>
        </w:numPr>
      </w:pPr>
      <w:r>
        <w:t>Fever of 100 degrees or higher and also have one of the following symptoms:</w:t>
      </w:r>
    </w:p>
    <w:p w14:paraId="6B20DBEF" w14:textId="77777777" w:rsidR="0078396C" w:rsidRDefault="0078396C" w:rsidP="0078396C">
      <w:pPr>
        <w:pStyle w:val="ListParagraph"/>
        <w:numPr>
          <w:ilvl w:val="0"/>
          <w:numId w:val="3"/>
        </w:numPr>
      </w:pPr>
      <w:r>
        <w:lastRenderedPageBreak/>
        <w:t xml:space="preserve">Diarrhea: Accompanied by any of the following symptoms: earache, sore throat, rash, signs of irritability or confusion </w:t>
      </w:r>
    </w:p>
    <w:p w14:paraId="66A24460" w14:textId="77777777" w:rsidR="0078396C" w:rsidRDefault="0078396C" w:rsidP="0078396C">
      <w:pPr>
        <w:pStyle w:val="ListParagraph"/>
        <w:numPr>
          <w:ilvl w:val="0"/>
          <w:numId w:val="3"/>
        </w:numPr>
      </w:pPr>
      <w:r>
        <w:t>Vomiting on 2 or more occasions within a 24-hour period</w:t>
      </w:r>
    </w:p>
    <w:p w14:paraId="7A260E15" w14:textId="77777777" w:rsidR="0078396C" w:rsidRDefault="0078396C" w:rsidP="0078396C">
      <w:pPr>
        <w:pStyle w:val="ListParagraph"/>
        <w:numPr>
          <w:ilvl w:val="0"/>
          <w:numId w:val="3"/>
        </w:numPr>
      </w:pPr>
      <w:r>
        <w:t>Diarrhea or 3 or more watery stools within a 24-hour period or bloody stool.</w:t>
      </w:r>
    </w:p>
    <w:p w14:paraId="20F73B75" w14:textId="77777777" w:rsidR="0078396C" w:rsidRDefault="0078396C" w:rsidP="0078396C">
      <w:pPr>
        <w:pStyle w:val="ListParagraph"/>
        <w:numPr>
          <w:ilvl w:val="0"/>
          <w:numId w:val="3"/>
        </w:numPr>
      </w:pPr>
      <w:r>
        <w:t>Draining rash or sore.</w:t>
      </w:r>
    </w:p>
    <w:p w14:paraId="47B0CCD9" w14:textId="77777777" w:rsidR="0078396C" w:rsidRDefault="0078396C" w:rsidP="0078396C">
      <w:pPr>
        <w:pStyle w:val="ListParagraph"/>
        <w:numPr>
          <w:ilvl w:val="0"/>
          <w:numId w:val="3"/>
        </w:numPr>
      </w:pPr>
      <w:r>
        <w:t>Eye discharge or pinkeye. Children can be re-admitted with a doctor’s note.</w:t>
      </w:r>
    </w:p>
    <w:p w14:paraId="64AF7666" w14:textId="77777777" w:rsidR="0078396C" w:rsidRDefault="0078396C" w:rsidP="0078396C">
      <w:pPr>
        <w:pStyle w:val="ListParagraph"/>
        <w:numPr>
          <w:ilvl w:val="0"/>
          <w:numId w:val="3"/>
        </w:numPr>
      </w:pPr>
      <w:r>
        <w:t>Severe coughing: A child with a constant cough accompanied by a heavy nasal discharge.</w:t>
      </w:r>
    </w:p>
    <w:p w14:paraId="3A5E1187" w14:textId="77777777" w:rsidR="0078396C" w:rsidRDefault="0078396C" w:rsidP="0078396C">
      <w:pPr>
        <w:pStyle w:val="ListParagraph"/>
        <w:numPr>
          <w:ilvl w:val="0"/>
          <w:numId w:val="3"/>
        </w:numPr>
      </w:pPr>
      <w:r>
        <w:t>Fatigue preventing a child from participating in regular activities.</w:t>
      </w:r>
    </w:p>
    <w:p w14:paraId="45D34627" w14:textId="77777777" w:rsidR="0078396C" w:rsidRDefault="0078396C" w:rsidP="0078396C">
      <w:pPr>
        <w:pStyle w:val="ListParagraph"/>
        <w:numPr>
          <w:ilvl w:val="0"/>
          <w:numId w:val="3"/>
        </w:numPr>
      </w:pPr>
      <w:r>
        <w:t>Open oozing sores which cannot be covered. Children can be re-admitted with a doctor’s note.</w:t>
      </w:r>
    </w:p>
    <w:p w14:paraId="55372567" w14:textId="77777777" w:rsidR="0078396C" w:rsidRDefault="0078396C" w:rsidP="0078396C">
      <w:pPr>
        <w:pStyle w:val="ListParagraph"/>
        <w:numPr>
          <w:ilvl w:val="0"/>
          <w:numId w:val="3"/>
        </w:numPr>
      </w:pPr>
      <w:r>
        <w:t xml:space="preserve">Lice or scabies. Children may be re-admitted after treatment and no nits are visible. </w:t>
      </w:r>
    </w:p>
    <w:p w14:paraId="3FA2B516" w14:textId="77777777" w:rsidR="0078396C" w:rsidRDefault="0078396C" w:rsidP="0078396C"/>
    <w:p w14:paraId="1DC13FCA" w14:textId="4915C682" w:rsidR="0078396C" w:rsidRPr="00186171" w:rsidRDefault="0078396C" w:rsidP="00186171">
      <w:r>
        <w:t xml:space="preserve">If Brilliant Beginnings is exposed to anything that is contagious to other </w:t>
      </w:r>
      <w:proofErr w:type="gramStart"/>
      <w:r>
        <w:t>families</w:t>
      </w:r>
      <w:proofErr w:type="gramEnd"/>
      <w:r>
        <w:t xml:space="preserve"> we will post a notice to inform families and give them a brief description of symptoms. </w:t>
      </w:r>
    </w:p>
    <w:p w14:paraId="2669CAA8" w14:textId="77777777" w:rsidR="0078396C" w:rsidRDefault="0078396C" w:rsidP="0078396C">
      <w:pPr>
        <w:shd w:val="clear" w:color="auto" w:fill="FFFFFF"/>
        <w:jc w:val="center"/>
        <w:rPr>
          <w:b/>
          <w:bCs/>
          <w:sz w:val="28"/>
          <w:szCs w:val="28"/>
        </w:rPr>
      </w:pPr>
    </w:p>
    <w:p w14:paraId="5032F61F" w14:textId="77777777" w:rsidR="00E773F0" w:rsidRDefault="00E773F0" w:rsidP="0078396C">
      <w:pPr>
        <w:shd w:val="clear" w:color="auto" w:fill="FFFFFF"/>
        <w:jc w:val="center"/>
        <w:rPr>
          <w:b/>
          <w:bCs/>
          <w:sz w:val="28"/>
          <w:szCs w:val="28"/>
        </w:rPr>
      </w:pPr>
    </w:p>
    <w:p w14:paraId="2E64F7E6" w14:textId="77777777" w:rsidR="00E773F0" w:rsidRDefault="00E773F0" w:rsidP="0078396C">
      <w:pPr>
        <w:shd w:val="clear" w:color="auto" w:fill="FFFFFF"/>
        <w:jc w:val="center"/>
        <w:rPr>
          <w:b/>
          <w:bCs/>
          <w:sz w:val="28"/>
          <w:szCs w:val="28"/>
        </w:rPr>
      </w:pPr>
    </w:p>
    <w:p w14:paraId="2786E0B1" w14:textId="4E18F467" w:rsidR="002225C5" w:rsidRPr="00A372EE" w:rsidRDefault="001D5688" w:rsidP="0078396C">
      <w:pPr>
        <w:shd w:val="clear" w:color="auto" w:fill="FFFFFF"/>
        <w:jc w:val="center"/>
        <w:rPr>
          <w:b/>
          <w:bCs/>
          <w:sz w:val="28"/>
          <w:szCs w:val="28"/>
        </w:rPr>
      </w:pPr>
      <w:r w:rsidRPr="00A372EE">
        <w:rPr>
          <w:b/>
          <w:bCs/>
          <w:sz w:val="28"/>
          <w:szCs w:val="28"/>
        </w:rPr>
        <w:t>Exclusion/Removal Policy of Ill Persons</w:t>
      </w:r>
    </w:p>
    <w:p w14:paraId="039952AF" w14:textId="77777777" w:rsidR="001D5688" w:rsidRPr="001D5688" w:rsidRDefault="001D5688" w:rsidP="001D5688">
      <w:pPr>
        <w:shd w:val="clear" w:color="auto" w:fill="FFFFFF"/>
        <w:rPr>
          <w:sz w:val="24"/>
          <w:szCs w:val="24"/>
        </w:rPr>
      </w:pPr>
    </w:p>
    <w:p w14:paraId="2C05C73C" w14:textId="77777777" w:rsidR="001D5688" w:rsidRPr="001D5688" w:rsidRDefault="001D5688" w:rsidP="001D5688">
      <w:pPr>
        <w:shd w:val="clear" w:color="auto" w:fill="FFFFFF"/>
        <w:rPr>
          <w:sz w:val="24"/>
          <w:szCs w:val="24"/>
        </w:rPr>
      </w:pPr>
      <w:r w:rsidRPr="001D5688">
        <w:rPr>
          <w:sz w:val="24"/>
          <w:szCs w:val="24"/>
        </w:rPr>
        <w:t>1.</w:t>
      </w:r>
      <w:r w:rsidRPr="001D5688">
        <w:rPr>
          <w:sz w:val="24"/>
          <w:szCs w:val="24"/>
        </w:rPr>
        <w:tab/>
        <w:t>Each child will be observed daily for signs of illness.</w:t>
      </w:r>
    </w:p>
    <w:p w14:paraId="74B92375" w14:textId="77777777" w:rsidR="001D5688" w:rsidRPr="001D5688" w:rsidRDefault="001D5688" w:rsidP="001D5688">
      <w:pPr>
        <w:shd w:val="clear" w:color="auto" w:fill="FFFFFF"/>
        <w:rPr>
          <w:sz w:val="24"/>
          <w:szCs w:val="24"/>
        </w:rPr>
      </w:pPr>
      <w:r w:rsidRPr="001D5688">
        <w:rPr>
          <w:sz w:val="24"/>
          <w:szCs w:val="24"/>
        </w:rPr>
        <w:t>2.</w:t>
      </w:r>
      <w:r w:rsidRPr="001D5688">
        <w:rPr>
          <w:sz w:val="24"/>
          <w:szCs w:val="24"/>
        </w:rPr>
        <w:tab/>
        <w:t xml:space="preserve">Children who are contagious must stay at home.  All parents of children in my care, will be notified by phone within 24 hours of communicable diseases or food poisoning. The health Department will be notified of food poisoning and of all reportable diseases at the facility.  </w:t>
      </w:r>
    </w:p>
    <w:p w14:paraId="7D923776" w14:textId="77777777" w:rsidR="001D5688" w:rsidRPr="001D5688" w:rsidRDefault="001D5688" w:rsidP="001D5688">
      <w:pPr>
        <w:shd w:val="clear" w:color="auto" w:fill="FFFFFF"/>
        <w:rPr>
          <w:sz w:val="24"/>
          <w:szCs w:val="24"/>
        </w:rPr>
      </w:pPr>
      <w:r w:rsidRPr="001D5688">
        <w:rPr>
          <w:sz w:val="24"/>
          <w:szCs w:val="24"/>
        </w:rPr>
        <w:t>3.</w:t>
      </w:r>
      <w:r w:rsidRPr="001D5688">
        <w:rPr>
          <w:sz w:val="24"/>
          <w:szCs w:val="24"/>
        </w:rPr>
        <w:tab/>
        <w:t>Please call if your child will not attend due to illness.  If you are unsure if your child should come or not, please call.</w:t>
      </w:r>
    </w:p>
    <w:p w14:paraId="6D66A2B9" w14:textId="77777777" w:rsidR="001D5688" w:rsidRPr="001D5688" w:rsidRDefault="001D5688" w:rsidP="001D5688">
      <w:pPr>
        <w:shd w:val="clear" w:color="auto" w:fill="FFFFFF"/>
        <w:rPr>
          <w:sz w:val="24"/>
          <w:szCs w:val="24"/>
        </w:rPr>
      </w:pPr>
      <w:r w:rsidRPr="001D5688">
        <w:rPr>
          <w:sz w:val="24"/>
          <w:szCs w:val="24"/>
        </w:rPr>
        <w:t>4.</w:t>
      </w:r>
      <w:r w:rsidRPr="001D5688">
        <w:rPr>
          <w:sz w:val="24"/>
          <w:szCs w:val="24"/>
        </w:rPr>
        <w:tab/>
        <w:t>If a child should become ill during the day, you will be notified immediately and will be expected to pick up the child as soon as possible.  In such event, we will reasonably prevent contact between the ill child and other children until you arrive.</w:t>
      </w:r>
    </w:p>
    <w:p w14:paraId="157D92F6" w14:textId="77777777" w:rsidR="001D5688" w:rsidRPr="001D5688" w:rsidRDefault="001D5688" w:rsidP="001D5688">
      <w:pPr>
        <w:shd w:val="clear" w:color="auto" w:fill="FFFFFF"/>
        <w:rPr>
          <w:sz w:val="24"/>
          <w:szCs w:val="24"/>
        </w:rPr>
      </w:pPr>
      <w:r w:rsidRPr="001D5688">
        <w:rPr>
          <w:sz w:val="24"/>
          <w:szCs w:val="24"/>
        </w:rPr>
        <w:t>5.</w:t>
      </w:r>
      <w:r w:rsidRPr="001D5688">
        <w:rPr>
          <w:sz w:val="24"/>
          <w:szCs w:val="24"/>
        </w:rPr>
        <w:tab/>
        <w:t>The parent is responsible for finding substitute care in case of the child's illness.</w:t>
      </w:r>
    </w:p>
    <w:p w14:paraId="73B9FD96" w14:textId="7286FC48" w:rsidR="002225C5" w:rsidRDefault="001D5688" w:rsidP="001D5688">
      <w:pPr>
        <w:shd w:val="clear" w:color="auto" w:fill="FFFFFF"/>
        <w:rPr>
          <w:sz w:val="24"/>
          <w:szCs w:val="24"/>
        </w:rPr>
      </w:pPr>
      <w:r w:rsidRPr="001D5688">
        <w:rPr>
          <w:sz w:val="24"/>
          <w:szCs w:val="24"/>
        </w:rPr>
        <w:t>6.</w:t>
      </w:r>
      <w:r w:rsidRPr="001D5688">
        <w:rPr>
          <w:sz w:val="24"/>
          <w:szCs w:val="24"/>
        </w:rPr>
        <w:tab/>
        <w:t xml:space="preserve">Children and staff who are exhibiting the following symptoms will be excluded from child care per instruction of the Department of Public Health. A doctor’s letter may be required to return to child care. </w:t>
      </w:r>
    </w:p>
    <w:p w14:paraId="3F894C2B" w14:textId="113BEAC3" w:rsidR="00E773F0" w:rsidRDefault="00E773F0" w:rsidP="001D5688">
      <w:pPr>
        <w:shd w:val="clear" w:color="auto" w:fill="FFFFFF"/>
        <w:rPr>
          <w:sz w:val="24"/>
          <w:szCs w:val="24"/>
        </w:rPr>
      </w:pPr>
    </w:p>
    <w:p w14:paraId="1072E684" w14:textId="77777777" w:rsidR="00C31FCB" w:rsidRDefault="00C31FCB" w:rsidP="001D5688">
      <w:pPr>
        <w:shd w:val="clear" w:color="auto" w:fill="FFFFFF"/>
        <w:rPr>
          <w:sz w:val="24"/>
          <w:szCs w:val="24"/>
        </w:rPr>
      </w:pPr>
    </w:p>
    <w:p w14:paraId="222D5BBF" w14:textId="77777777" w:rsidR="00C31FCB" w:rsidRDefault="00C31FCB" w:rsidP="001D5688">
      <w:pPr>
        <w:shd w:val="clear" w:color="auto" w:fill="FFFFFF"/>
        <w:rPr>
          <w:sz w:val="24"/>
          <w:szCs w:val="24"/>
        </w:rPr>
      </w:pPr>
    </w:p>
    <w:p w14:paraId="5202CEA3" w14:textId="77777777" w:rsidR="00C31FCB" w:rsidRDefault="00C31FCB" w:rsidP="001D5688">
      <w:pPr>
        <w:shd w:val="clear" w:color="auto" w:fill="FFFFFF"/>
        <w:rPr>
          <w:sz w:val="24"/>
          <w:szCs w:val="24"/>
        </w:rPr>
      </w:pPr>
    </w:p>
    <w:p w14:paraId="2AA3BA48" w14:textId="77777777" w:rsidR="00C31FCB" w:rsidRDefault="00C31FCB" w:rsidP="001D5688">
      <w:pPr>
        <w:shd w:val="clear" w:color="auto" w:fill="FFFFFF"/>
        <w:rPr>
          <w:sz w:val="24"/>
          <w:szCs w:val="24"/>
        </w:rPr>
      </w:pPr>
    </w:p>
    <w:p w14:paraId="14DA74D2" w14:textId="77777777" w:rsidR="00C31FCB" w:rsidRDefault="00C31FCB" w:rsidP="001D5688">
      <w:pPr>
        <w:shd w:val="clear" w:color="auto" w:fill="FFFFFF"/>
        <w:rPr>
          <w:sz w:val="24"/>
          <w:szCs w:val="24"/>
        </w:rPr>
      </w:pPr>
    </w:p>
    <w:p w14:paraId="3EE89F89" w14:textId="77777777" w:rsidR="00C31FCB" w:rsidRDefault="00C31FCB" w:rsidP="001D5688">
      <w:pPr>
        <w:shd w:val="clear" w:color="auto" w:fill="FFFFFF"/>
        <w:rPr>
          <w:sz w:val="24"/>
          <w:szCs w:val="24"/>
        </w:rPr>
      </w:pPr>
    </w:p>
    <w:p w14:paraId="2C8FF368" w14:textId="77777777" w:rsidR="00C31FCB" w:rsidRDefault="00C31FCB" w:rsidP="001D5688">
      <w:pPr>
        <w:shd w:val="clear" w:color="auto" w:fill="FFFFFF"/>
        <w:rPr>
          <w:sz w:val="24"/>
          <w:szCs w:val="24"/>
        </w:rPr>
      </w:pPr>
    </w:p>
    <w:p w14:paraId="3C740E0A" w14:textId="77777777" w:rsidR="00C31FCB" w:rsidRDefault="00C31FCB" w:rsidP="001D5688">
      <w:pPr>
        <w:shd w:val="clear" w:color="auto" w:fill="FFFFFF"/>
        <w:rPr>
          <w:sz w:val="24"/>
          <w:szCs w:val="24"/>
        </w:rPr>
      </w:pPr>
    </w:p>
    <w:p w14:paraId="26D55415" w14:textId="77777777" w:rsidR="00C31FCB" w:rsidRDefault="00C31FCB" w:rsidP="001D5688">
      <w:pPr>
        <w:shd w:val="clear" w:color="auto" w:fill="FFFFFF"/>
        <w:rPr>
          <w:sz w:val="24"/>
          <w:szCs w:val="24"/>
        </w:rPr>
      </w:pPr>
    </w:p>
    <w:p w14:paraId="73775BDF" w14:textId="77777777" w:rsidR="00C31FCB" w:rsidRDefault="00C31FCB" w:rsidP="001D5688">
      <w:pPr>
        <w:shd w:val="clear" w:color="auto" w:fill="FFFFFF"/>
        <w:rPr>
          <w:sz w:val="24"/>
          <w:szCs w:val="24"/>
        </w:rPr>
      </w:pPr>
    </w:p>
    <w:p w14:paraId="0BC1D5D5" w14:textId="77777777" w:rsidR="00C31FCB" w:rsidRDefault="00C31FCB" w:rsidP="001D5688">
      <w:pPr>
        <w:shd w:val="clear" w:color="auto" w:fill="FFFFFF"/>
        <w:rPr>
          <w:sz w:val="24"/>
          <w:szCs w:val="24"/>
        </w:rPr>
      </w:pPr>
    </w:p>
    <w:p w14:paraId="5BEED338" w14:textId="77777777" w:rsidR="00C31FCB" w:rsidRDefault="00C31FCB" w:rsidP="001D5688">
      <w:pPr>
        <w:shd w:val="clear" w:color="auto" w:fill="FFFFFF"/>
        <w:rPr>
          <w:sz w:val="24"/>
          <w:szCs w:val="24"/>
        </w:rPr>
      </w:pPr>
    </w:p>
    <w:p w14:paraId="076C60B0" w14:textId="77777777" w:rsidR="00C31FCB" w:rsidRDefault="00C31FCB" w:rsidP="001D5688">
      <w:pPr>
        <w:shd w:val="clear" w:color="auto" w:fill="FFFFFF"/>
        <w:rPr>
          <w:sz w:val="24"/>
          <w:szCs w:val="24"/>
        </w:rPr>
      </w:pPr>
    </w:p>
    <w:p w14:paraId="42A9E5D9" w14:textId="776919C7" w:rsidR="00E773F0" w:rsidRPr="00C31FCB" w:rsidRDefault="00C31FCB" w:rsidP="00C31FCB">
      <w:pPr>
        <w:shd w:val="clear" w:color="auto" w:fill="FFFFFF"/>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160EE7F3" wp14:editId="377482E7">
                <wp:simplePos x="0" y="0"/>
                <wp:positionH relativeFrom="column">
                  <wp:posOffset>-371475</wp:posOffset>
                </wp:positionH>
                <wp:positionV relativeFrom="paragraph">
                  <wp:posOffset>-409575</wp:posOffset>
                </wp:positionV>
                <wp:extent cx="6838950" cy="6934200"/>
                <wp:effectExtent l="19050" t="19050" r="38100" b="38100"/>
                <wp:wrapNone/>
                <wp:docPr id="2" name="Rectangle 2"/>
                <wp:cNvGraphicFramePr/>
                <a:graphic xmlns:a="http://schemas.openxmlformats.org/drawingml/2006/main">
                  <a:graphicData uri="http://schemas.microsoft.com/office/word/2010/wordprocessingShape">
                    <wps:wsp>
                      <wps:cNvSpPr/>
                      <wps:spPr>
                        <a:xfrm>
                          <a:off x="0" y="0"/>
                          <a:ext cx="6838950" cy="693420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C7CA0" id="Rectangle 2" o:spid="_x0000_s1026" style="position:absolute;margin-left:-29.25pt;margin-top:-32.25pt;width:538.5pt;height:5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u18nAIAAJAFAAAOAAAAZHJzL2Uyb0RvYy54bWysVN9P2zAQfp+0/8Hy+0hbWqBRU1SBOk1C&#10;gICJZ9exm0iOz7Pdpt1fv7OdhArQHqb1wfXl7r7zffdjcX1oFNkL62rQBR2fjSgRmkNZ621Bf76s&#10;v11R4jzTJVOgRUGPwtHr5dcvi9bkYgIVqFJYgiDa5a0paOW9ybPM8Uo0zJ2BERqVEmzDPIp2m5WW&#10;tYjeqGwyGl1kLdjSWODCOfx6m5R0GfGlFNw/SOmEJ6qg+DYfTxvPTTiz5YLlW8tMVfPuGewfXtGw&#10;WmPQAeqWeUZ2tv4A1dTcggPpzzg0GUhZcxFzwGzGo3fZPFfMiJgLkuPMQJP7f7D8fv9oSV0WdEKJ&#10;Zg2W6AlJY3qrBJkEelrjcrR6No+2kxxeQ64HaZvwj1mQQ6T0OFAqDp5w/HhxdX41nyHzHHUX8/Mp&#10;Fi2gZm/uxjr/XUBDwqWgFsNHKtn+zvlk2puEaBrWtVL4neVKk7ags8sxBgiyA1WXQRsFu93cKEv2&#10;DEu/Xo/w1wU+McNnKI2vCUmmtOLNH5VIAZ6ERHYwkUmKEPpSDLCMc6H9OKkqVooUbXYarPeIOSuN&#10;gAFZ4isH7A6gt0wgPXZioLMPriK29eDcpf4358EjRgbtB+em1mA/y0xhVl3kZN+TlKgJLG2gPGLv&#10;WEhD5Qxf11jBO+b8I7M4RVh13Az+AQ+pACsF3Y2SCuzvz74He2xu1FLS4lQW1P3aMSsoUT80tv18&#10;PJ2GMY7CdHY5QcGeajanGr1rbgCrP8YdZHi8Bnuv+qu00LziAlmFqKhimmPsgnJve+HGp22BK4iL&#10;1Sqa4ega5u/0s+EBPLAaOvTl8Mqs6drY4wTcQz/BLH/Xzck2eGpY7TzIOrb6G68d3zj2sXG6FRX2&#10;yqkcrd4W6fIPAAAA//8DAFBLAwQUAAYACAAAACEA4eRv2N8AAAANAQAADwAAAGRycy9kb3ducmV2&#10;LnhtbEyPzU7DMBCE70i8g7VI3FqnUVOiEKfiRzwACUhwc+NtHDVeh9hpDU+Pc4Lb7M5o9ttyH8zA&#10;zji53pKAzToBhtRa1VMn4K15WeXAnJek5GAJBXyjg311fVXKQtkLveK59h2LJeQKKUB7Pxacu1aj&#10;kW5tR6ToHe1kpI/j1HE1yUssNwNPk2THjewpXtByxCeN7amejYCPWuMcPnv12BzDV/6+bZ7T048Q&#10;tzfh4R6Yx+D/wrDgR3SoItPBzqQcGwSssjyL0Sh22yiWRLJZVodFpXcZ8Krk/7+ofgEAAP//AwBQ&#10;SwECLQAUAAYACAAAACEAtoM4kv4AAADhAQAAEwAAAAAAAAAAAAAAAAAAAAAAW0NvbnRlbnRfVHlw&#10;ZXNdLnhtbFBLAQItABQABgAIAAAAIQA4/SH/1gAAAJQBAAALAAAAAAAAAAAAAAAAAC8BAABfcmVs&#10;cy8ucmVsc1BLAQItABQABgAIAAAAIQB31u18nAIAAJAFAAAOAAAAAAAAAAAAAAAAAC4CAABkcnMv&#10;ZTJvRG9jLnhtbFBLAQItABQABgAIAAAAIQDh5G/Y3wAAAA0BAAAPAAAAAAAAAAAAAAAAAPYEAABk&#10;cnMvZG93bnJldi54bWxQSwUGAAAAAAQABADzAAAAAgYAAAAA&#10;" filled="f" strokecolor="red" strokeweight="4.5pt"/>
            </w:pict>
          </mc:Fallback>
        </mc:AlternateContent>
      </w:r>
      <w:r w:rsidR="00E773F0" w:rsidRPr="00C31FCB">
        <w:rPr>
          <w:b/>
          <w:bCs/>
          <w:sz w:val="28"/>
          <w:szCs w:val="28"/>
        </w:rPr>
        <w:t>During the COVID-19 Pandemic we have heightened our sickness policy in order to keep the center healthy. These changes include the following:</w:t>
      </w:r>
    </w:p>
    <w:p w14:paraId="0D2236F3" w14:textId="0BBBAD58" w:rsidR="00E773F0" w:rsidRDefault="00E773F0" w:rsidP="00E773F0">
      <w:pPr>
        <w:pStyle w:val="ListParagraph"/>
        <w:numPr>
          <w:ilvl w:val="0"/>
          <w:numId w:val="11"/>
        </w:numPr>
        <w:shd w:val="clear" w:color="auto" w:fill="FFFFFF"/>
        <w:rPr>
          <w:sz w:val="24"/>
          <w:szCs w:val="24"/>
        </w:rPr>
      </w:pPr>
      <w:r>
        <w:rPr>
          <w:sz w:val="24"/>
          <w:szCs w:val="24"/>
        </w:rPr>
        <w:t>Must remain out of care for 72 hours medication and fever free</w:t>
      </w:r>
    </w:p>
    <w:p w14:paraId="39F5C776" w14:textId="7B880803" w:rsidR="00E773F0" w:rsidRDefault="00E773F0" w:rsidP="00E773F0">
      <w:pPr>
        <w:pStyle w:val="ListParagraph"/>
        <w:numPr>
          <w:ilvl w:val="0"/>
          <w:numId w:val="11"/>
        </w:numPr>
        <w:shd w:val="clear" w:color="auto" w:fill="FFFFFF"/>
        <w:rPr>
          <w:sz w:val="24"/>
          <w:szCs w:val="24"/>
        </w:rPr>
      </w:pPr>
      <w:r>
        <w:rPr>
          <w:sz w:val="24"/>
          <w:szCs w:val="24"/>
        </w:rPr>
        <w:t>If one child is home ill everyone in the house hold must remain home</w:t>
      </w:r>
    </w:p>
    <w:p w14:paraId="2CA8584C" w14:textId="4F487104" w:rsidR="00E773F0" w:rsidRDefault="00E773F0" w:rsidP="00E773F0">
      <w:pPr>
        <w:pStyle w:val="ListParagraph"/>
        <w:numPr>
          <w:ilvl w:val="0"/>
          <w:numId w:val="11"/>
        </w:numPr>
        <w:shd w:val="clear" w:color="auto" w:fill="FFFFFF"/>
        <w:rPr>
          <w:sz w:val="24"/>
          <w:szCs w:val="24"/>
        </w:rPr>
      </w:pPr>
      <w:r>
        <w:rPr>
          <w:sz w:val="24"/>
          <w:szCs w:val="24"/>
        </w:rPr>
        <w:t xml:space="preserve">Children with coughs or fever are not permitted in care. If your child has </w:t>
      </w:r>
      <w:r w:rsidR="00C31FCB">
        <w:rPr>
          <w:sz w:val="24"/>
          <w:szCs w:val="24"/>
        </w:rPr>
        <w:t>allegories</w:t>
      </w:r>
      <w:r>
        <w:rPr>
          <w:sz w:val="24"/>
          <w:szCs w:val="24"/>
        </w:rPr>
        <w:t xml:space="preserve"> or a fever from </w:t>
      </w:r>
      <w:proofErr w:type="gramStart"/>
      <w:r>
        <w:rPr>
          <w:sz w:val="24"/>
          <w:szCs w:val="24"/>
        </w:rPr>
        <w:t>teething</w:t>
      </w:r>
      <w:proofErr w:type="gramEnd"/>
      <w:r>
        <w:rPr>
          <w:sz w:val="24"/>
          <w:szCs w:val="24"/>
        </w:rPr>
        <w:t xml:space="preserve"> </w:t>
      </w:r>
      <w:r w:rsidR="00C31FCB">
        <w:rPr>
          <w:sz w:val="24"/>
          <w:szCs w:val="24"/>
        </w:rPr>
        <w:t xml:space="preserve">we will ask for a </w:t>
      </w:r>
      <w:proofErr w:type="spellStart"/>
      <w:r w:rsidR="00C31FCB">
        <w:rPr>
          <w:sz w:val="24"/>
          <w:szCs w:val="24"/>
        </w:rPr>
        <w:t>doctors</w:t>
      </w:r>
      <w:proofErr w:type="spellEnd"/>
      <w:r w:rsidR="00C31FCB">
        <w:rPr>
          <w:sz w:val="24"/>
          <w:szCs w:val="24"/>
        </w:rPr>
        <w:t xml:space="preserve"> note.</w:t>
      </w:r>
    </w:p>
    <w:p w14:paraId="510D2E84" w14:textId="5B167D6A" w:rsidR="00C31FCB" w:rsidRDefault="00C31FCB" w:rsidP="00E773F0">
      <w:pPr>
        <w:pStyle w:val="ListParagraph"/>
        <w:numPr>
          <w:ilvl w:val="0"/>
          <w:numId w:val="11"/>
        </w:numPr>
        <w:shd w:val="clear" w:color="auto" w:fill="FFFFFF"/>
        <w:rPr>
          <w:sz w:val="24"/>
          <w:szCs w:val="24"/>
        </w:rPr>
      </w:pPr>
      <w:r>
        <w:rPr>
          <w:sz w:val="24"/>
          <w:szCs w:val="24"/>
        </w:rPr>
        <w:t>If your child has loss of taste or smell or body aches keep them home</w:t>
      </w:r>
    </w:p>
    <w:p w14:paraId="08D6432C" w14:textId="13669293" w:rsidR="00C31FCB" w:rsidRDefault="00C31FCB" w:rsidP="00E773F0">
      <w:pPr>
        <w:pStyle w:val="ListParagraph"/>
        <w:numPr>
          <w:ilvl w:val="0"/>
          <w:numId w:val="11"/>
        </w:numPr>
        <w:shd w:val="clear" w:color="auto" w:fill="FFFFFF"/>
        <w:rPr>
          <w:sz w:val="24"/>
          <w:szCs w:val="24"/>
        </w:rPr>
      </w:pPr>
      <w:r>
        <w:rPr>
          <w:sz w:val="24"/>
          <w:szCs w:val="24"/>
        </w:rPr>
        <w:t xml:space="preserve">If your family was exposed to COVID-19 you must remain out of care for 14- days or until you have a negative test. </w:t>
      </w:r>
    </w:p>
    <w:p w14:paraId="4D96BB9E" w14:textId="1272C278" w:rsidR="00C31FCB" w:rsidRPr="00C31FCB" w:rsidRDefault="00C31FCB" w:rsidP="00C31FCB">
      <w:pPr>
        <w:shd w:val="clear" w:color="auto" w:fill="FFFFFF"/>
        <w:jc w:val="center"/>
        <w:rPr>
          <w:b/>
          <w:bCs/>
          <w:sz w:val="28"/>
          <w:szCs w:val="28"/>
        </w:rPr>
      </w:pPr>
      <w:r w:rsidRPr="00C31FCB">
        <w:rPr>
          <w:b/>
          <w:bCs/>
          <w:sz w:val="28"/>
          <w:szCs w:val="28"/>
        </w:rPr>
        <w:t>Symptoms of COVID-19:</w:t>
      </w:r>
    </w:p>
    <w:p w14:paraId="43B22F02" w14:textId="25C22EC7" w:rsidR="00C31FCB" w:rsidRDefault="00C31FCB" w:rsidP="00C31FCB">
      <w:pPr>
        <w:shd w:val="clear" w:color="auto" w:fill="FFFFFF"/>
        <w:rPr>
          <w:sz w:val="24"/>
          <w:szCs w:val="24"/>
        </w:rPr>
      </w:pPr>
    </w:p>
    <w:p w14:paraId="05AAFCB3" w14:textId="77777777" w:rsidR="00C31FCB" w:rsidRPr="00C31FCB" w:rsidRDefault="00C31FCB" w:rsidP="00C31FCB">
      <w:pPr>
        <w:shd w:val="clear" w:color="auto" w:fill="FFFFFF"/>
        <w:spacing w:after="0" w:line="240" w:lineRule="auto"/>
        <w:rPr>
          <w:rFonts w:ascii="Arial" w:eastAsia="Times New Roman" w:hAnsi="Arial" w:cs="Arial"/>
          <w:color w:val="444444"/>
        </w:rPr>
      </w:pPr>
      <w:r w:rsidRPr="00C31FCB">
        <w:rPr>
          <w:rFonts w:ascii="Arial" w:eastAsia="Times New Roman" w:hAnsi="Arial" w:cs="Arial"/>
          <w:color w:val="444444"/>
        </w:rPr>
        <w:t>Most common symptoms include:</w:t>
      </w:r>
    </w:p>
    <w:p w14:paraId="0BAD1E6C" w14:textId="77777777" w:rsidR="00C31FCB" w:rsidRPr="00C31FCB" w:rsidRDefault="00C31FCB" w:rsidP="00C31FCB">
      <w:pPr>
        <w:numPr>
          <w:ilvl w:val="0"/>
          <w:numId w:val="12"/>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Fever</w:t>
      </w:r>
    </w:p>
    <w:p w14:paraId="0B74C779" w14:textId="77777777" w:rsidR="00C31FCB" w:rsidRPr="00C31FCB" w:rsidRDefault="00C31FCB" w:rsidP="00C31FCB">
      <w:pPr>
        <w:numPr>
          <w:ilvl w:val="0"/>
          <w:numId w:val="13"/>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Dry cough</w:t>
      </w:r>
    </w:p>
    <w:p w14:paraId="1A1523F0" w14:textId="77777777" w:rsidR="00C31FCB" w:rsidRPr="00C31FCB" w:rsidRDefault="00C31FCB" w:rsidP="00C31FCB">
      <w:pPr>
        <w:numPr>
          <w:ilvl w:val="0"/>
          <w:numId w:val="14"/>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Tiredness</w:t>
      </w:r>
    </w:p>
    <w:p w14:paraId="381075F3" w14:textId="77777777" w:rsidR="00C31FCB" w:rsidRPr="00C31FCB" w:rsidRDefault="00C31FCB" w:rsidP="00C31FCB">
      <w:pPr>
        <w:shd w:val="clear" w:color="auto" w:fill="FFFFFF"/>
        <w:spacing w:after="0" w:line="240" w:lineRule="auto"/>
        <w:rPr>
          <w:rFonts w:ascii="Arial" w:eastAsia="Times New Roman" w:hAnsi="Arial" w:cs="Arial"/>
          <w:color w:val="444444"/>
        </w:rPr>
      </w:pPr>
      <w:r w:rsidRPr="00C31FCB">
        <w:rPr>
          <w:rFonts w:ascii="Arial" w:eastAsia="Times New Roman" w:hAnsi="Arial" w:cs="Arial"/>
          <w:color w:val="444444"/>
        </w:rPr>
        <w:t>Less common symptoms:</w:t>
      </w:r>
    </w:p>
    <w:p w14:paraId="6A89CD6A" w14:textId="77777777" w:rsidR="00C31FCB" w:rsidRPr="00C31FCB" w:rsidRDefault="00C31FCB" w:rsidP="00C31FCB">
      <w:pPr>
        <w:numPr>
          <w:ilvl w:val="0"/>
          <w:numId w:val="15"/>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Aches and pains</w:t>
      </w:r>
    </w:p>
    <w:p w14:paraId="439A3B44" w14:textId="77777777" w:rsidR="00C31FCB" w:rsidRPr="00C31FCB" w:rsidRDefault="00C31FCB" w:rsidP="00C31FCB">
      <w:pPr>
        <w:numPr>
          <w:ilvl w:val="0"/>
          <w:numId w:val="16"/>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Sore throat</w:t>
      </w:r>
    </w:p>
    <w:p w14:paraId="0EE07ECA" w14:textId="77777777" w:rsidR="00C31FCB" w:rsidRPr="00C31FCB" w:rsidRDefault="00C31FCB" w:rsidP="00C31FCB">
      <w:pPr>
        <w:numPr>
          <w:ilvl w:val="0"/>
          <w:numId w:val="17"/>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Diarrhea</w:t>
      </w:r>
    </w:p>
    <w:p w14:paraId="556CD21D" w14:textId="77777777" w:rsidR="00C31FCB" w:rsidRPr="00C31FCB" w:rsidRDefault="00C31FCB" w:rsidP="00C31FCB">
      <w:pPr>
        <w:numPr>
          <w:ilvl w:val="0"/>
          <w:numId w:val="18"/>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Conjunctivitis</w:t>
      </w:r>
    </w:p>
    <w:p w14:paraId="4AC58E5B" w14:textId="77777777" w:rsidR="00C31FCB" w:rsidRPr="00C31FCB" w:rsidRDefault="00C31FCB" w:rsidP="00C31FCB">
      <w:pPr>
        <w:numPr>
          <w:ilvl w:val="0"/>
          <w:numId w:val="19"/>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Headache</w:t>
      </w:r>
    </w:p>
    <w:p w14:paraId="17F32183" w14:textId="77777777" w:rsidR="00C31FCB" w:rsidRPr="00C31FCB" w:rsidRDefault="00C31FCB" w:rsidP="00C31FCB">
      <w:pPr>
        <w:numPr>
          <w:ilvl w:val="0"/>
          <w:numId w:val="20"/>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Loss of taste or smell</w:t>
      </w:r>
    </w:p>
    <w:p w14:paraId="65595A02" w14:textId="77777777" w:rsidR="00C31FCB" w:rsidRPr="00C31FCB" w:rsidRDefault="00C31FCB" w:rsidP="00C31FCB">
      <w:pPr>
        <w:numPr>
          <w:ilvl w:val="0"/>
          <w:numId w:val="21"/>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lastRenderedPageBreak/>
        <w:t>a rash on skin, or discoloration of fingers or toes</w:t>
      </w:r>
    </w:p>
    <w:p w14:paraId="2FDEDA24" w14:textId="77777777" w:rsidR="00C31FCB" w:rsidRPr="00C31FCB" w:rsidRDefault="00C31FCB" w:rsidP="00C31FCB">
      <w:pPr>
        <w:shd w:val="clear" w:color="auto" w:fill="FFFFFF"/>
        <w:spacing w:after="0" w:line="240" w:lineRule="auto"/>
        <w:rPr>
          <w:rFonts w:ascii="Arial" w:eastAsia="Times New Roman" w:hAnsi="Arial" w:cs="Arial"/>
          <w:color w:val="444444"/>
        </w:rPr>
      </w:pPr>
      <w:r w:rsidRPr="00C31FCB">
        <w:rPr>
          <w:rFonts w:ascii="Arial" w:eastAsia="Times New Roman" w:hAnsi="Arial" w:cs="Arial"/>
          <w:color w:val="444444"/>
        </w:rPr>
        <w:t>Serious symptoms:</w:t>
      </w:r>
    </w:p>
    <w:p w14:paraId="136361A3" w14:textId="77777777" w:rsidR="00C31FCB" w:rsidRPr="00C31FCB" w:rsidRDefault="00C31FCB" w:rsidP="00C31FCB">
      <w:pPr>
        <w:numPr>
          <w:ilvl w:val="0"/>
          <w:numId w:val="22"/>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Difficulty breathing or shortness of breath</w:t>
      </w:r>
    </w:p>
    <w:p w14:paraId="66A5536C" w14:textId="77777777" w:rsidR="00C31FCB" w:rsidRPr="00C31FCB" w:rsidRDefault="00C31FCB" w:rsidP="00C31FCB">
      <w:pPr>
        <w:numPr>
          <w:ilvl w:val="0"/>
          <w:numId w:val="23"/>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Chest pain or pressure</w:t>
      </w:r>
    </w:p>
    <w:p w14:paraId="6F7E52B0" w14:textId="77777777" w:rsidR="00C31FCB" w:rsidRPr="00C31FCB" w:rsidRDefault="00C31FCB" w:rsidP="00C31FCB">
      <w:pPr>
        <w:numPr>
          <w:ilvl w:val="0"/>
          <w:numId w:val="24"/>
        </w:numPr>
        <w:shd w:val="clear" w:color="auto" w:fill="FFFFFF"/>
        <w:spacing w:after="0" w:line="240" w:lineRule="auto"/>
        <w:ind w:left="1020"/>
        <w:rPr>
          <w:rFonts w:ascii="Arial" w:eastAsia="Times New Roman" w:hAnsi="Arial" w:cs="Arial"/>
          <w:color w:val="444444"/>
        </w:rPr>
      </w:pPr>
      <w:r w:rsidRPr="00C31FCB">
        <w:rPr>
          <w:rFonts w:ascii="Arial" w:eastAsia="Times New Roman" w:hAnsi="Arial" w:cs="Arial"/>
          <w:color w:val="444444"/>
        </w:rPr>
        <w:t>Loss of speech of movement</w:t>
      </w:r>
    </w:p>
    <w:p w14:paraId="54E3C3B9" w14:textId="77777777" w:rsidR="00C31FCB" w:rsidRPr="00C31FCB" w:rsidRDefault="00C31FCB" w:rsidP="00C31FCB">
      <w:pPr>
        <w:shd w:val="clear" w:color="auto" w:fill="FFFFFF"/>
        <w:spacing w:after="0" w:line="240" w:lineRule="auto"/>
        <w:rPr>
          <w:rFonts w:ascii="Arial" w:eastAsia="Times New Roman" w:hAnsi="Arial" w:cs="Arial"/>
          <w:color w:val="444444"/>
        </w:rPr>
      </w:pPr>
    </w:p>
    <w:p w14:paraId="5C371ED3" w14:textId="1C03B281" w:rsidR="00C31FCB" w:rsidRPr="00C31FCB" w:rsidRDefault="00C31FCB" w:rsidP="00C31FCB">
      <w:pPr>
        <w:shd w:val="clear" w:color="auto" w:fill="FFFFFF"/>
        <w:spacing w:after="0" w:line="240" w:lineRule="auto"/>
        <w:rPr>
          <w:rFonts w:ascii="Arial" w:eastAsia="Times New Roman" w:hAnsi="Arial" w:cs="Arial"/>
          <w:color w:val="444444"/>
        </w:rPr>
      </w:pPr>
      <w:r w:rsidRPr="00C31FCB">
        <w:rPr>
          <w:rFonts w:ascii="Arial" w:eastAsia="Times New Roman" w:hAnsi="Arial" w:cs="Arial"/>
          <w:color w:val="444444"/>
        </w:rPr>
        <w:t>Seek immediate medical attention if you have serious symptoms. Always call before visiting your doctor or health facility.</w:t>
      </w:r>
    </w:p>
    <w:p w14:paraId="49A66C47" w14:textId="77777777" w:rsidR="00C31FCB" w:rsidRPr="00C31FCB" w:rsidRDefault="00C31FCB" w:rsidP="00C31FCB">
      <w:pPr>
        <w:shd w:val="clear" w:color="auto" w:fill="FFFFFF"/>
        <w:spacing w:after="0" w:line="240" w:lineRule="auto"/>
        <w:rPr>
          <w:rFonts w:ascii="Arial" w:eastAsia="Times New Roman" w:hAnsi="Arial" w:cs="Arial"/>
          <w:color w:val="444444"/>
        </w:rPr>
      </w:pPr>
      <w:r w:rsidRPr="00C31FCB">
        <w:rPr>
          <w:rFonts w:ascii="Arial" w:eastAsia="Times New Roman" w:hAnsi="Arial" w:cs="Arial"/>
          <w:color w:val="444444"/>
        </w:rPr>
        <w:t>On average it takes 5–6 days from when someone is infected with the virus for symptoms to show, however it can take up to 14 days</w:t>
      </w:r>
    </w:p>
    <w:p w14:paraId="258953F9" w14:textId="77777777" w:rsidR="00C31FCB" w:rsidRPr="00C31FCB" w:rsidRDefault="00C31FCB" w:rsidP="00C31FCB">
      <w:pPr>
        <w:shd w:val="clear" w:color="auto" w:fill="FFFFFF"/>
        <w:rPr>
          <w:sz w:val="24"/>
          <w:szCs w:val="24"/>
        </w:rPr>
      </w:pPr>
    </w:p>
    <w:p w14:paraId="44C8E922" w14:textId="77777777" w:rsidR="001D5688" w:rsidRPr="001D5688" w:rsidRDefault="001D5688" w:rsidP="001D5688">
      <w:pPr>
        <w:shd w:val="clear" w:color="auto" w:fill="FFFFFF"/>
        <w:rPr>
          <w:sz w:val="24"/>
          <w:szCs w:val="24"/>
        </w:rPr>
      </w:pPr>
    </w:p>
    <w:p w14:paraId="4723A627" w14:textId="738CFF82" w:rsidR="001D5688" w:rsidRPr="00186171" w:rsidRDefault="001D5688" w:rsidP="00186171">
      <w:pPr>
        <w:shd w:val="clear" w:color="auto" w:fill="FFFFFF"/>
        <w:jc w:val="center"/>
        <w:rPr>
          <w:b/>
          <w:bCs/>
          <w:sz w:val="28"/>
          <w:szCs w:val="28"/>
        </w:rPr>
      </w:pPr>
      <w:r w:rsidRPr="00A372EE">
        <w:rPr>
          <w:b/>
          <w:bCs/>
          <w:sz w:val="28"/>
          <w:szCs w:val="28"/>
        </w:rPr>
        <w:t>Reporting and Notifying Conditions to Public Health</w:t>
      </w:r>
    </w:p>
    <w:p w14:paraId="3DAA0EC5" w14:textId="77777777" w:rsidR="001D5688" w:rsidRPr="001D5688" w:rsidRDefault="001D5688" w:rsidP="001D5688">
      <w:pPr>
        <w:shd w:val="clear" w:color="auto" w:fill="FFFFFF"/>
        <w:rPr>
          <w:sz w:val="24"/>
          <w:szCs w:val="24"/>
        </w:rPr>
      </w:pPr>
      <w:r w:rsidRPr="001D5688">
        <w:rPr>
          <w:sz w:val="24"/>
          <w:szCs w:val="24"/>
        </w:rPr>
        <w:t xml:space="preserve">We are required to notify the Department of Health, my licensor, and all families of children in my care within 24 hours in the event a licensee, staff person, volunteer, household member, or child in care is diagnosed with a notifiable condition (as defined in chapter WAC 246-110-010(3). </w:t>
      </w:r>
    </w:p>
    <w:p w14:paraId="400564EC" w14:textId="77777777" w:rsidR="001D5688" w:rsidRPr="00F02F15" w:rsidRDefault="001D5688" w:rsidP="00F02F15">
      <w:pPr>
        <w:shd w:val="clear" w:color="auto" w:fill="FFFFFF"/>
        <w:jc w:val="center"/>
        <w:rPr>
          <w:b/>
          <w:bCs/>
          <w:sz w:val="28"/>
          <w:szCs w:val="28"/>
        </w:rPr>
      </w:pPr>
    </w:p>
    <w:p w14:paraId="29FD84E8" w14:textId="77777777" w:rsidR="001D5688" w:rsidRPr="00F02F15" w:rsidRDefault="001D5688" w:rsidP="00F02F15">
      <w:pPr>
        <w:shd w:val="clear" w:color="auto" w:fill="FFFFFF"/>
        <w:jc w:val="center"/>
        <w:rPr>
          <w:b/>
          <w:bCs/>
          <w:sz w:val="28"/>
          <w:szCs w:val="28"/>
        </w:rPr>
      </w:pPr>
      <w:r w:rsidRPr="00F02F15">
        <w:rPr>
          <w:b/>
          <w:bCs/>
          <w:sz w:val="28"/>
          <w:szCs w:val="28"/>
        </w:rPr>
        <w:t>Pesticide policy (WAC 110-300-0255)</w:t>
      </w:r>
    </w:p>
    <w:p w14:paraId="7DE08395" w14:textId="77777777" w:rsidR="001D5688" w:rsidRPr="001D5688" w:rsidRDefault="001D5688" w:rsidP="001D5688">
      <w:pPr>
        <w:shd w:val="clear" w:color="auto" w:fill="FFFFFF"/>
        <w:rPr>
          <w:sz w:val="24"/>
          <w:szCs w:val="24"/>
        </w:rPr>
      </w:pPr>
      <w:r w:rsidRPr="001D5688">
        <w:rPr>
          <w:sz w:val="24"/>
          <w:szCs w:val="24"/>
        </w:rPr>
        <w:t xml:space="preserve">We will take appropriate steps to safely prevent or control pests that pose a risk to the health and safety of adults and children in and around the licensed space. Our pest control steps include: Taking steps to prevent attracting pests including, but not limited to, identifying and removing food and water sources that attract pests; inspecting both the Indoor and outdoor areas in and around the licensed space; documenting and identifying the pests found in the licensed space so the pest may be properly removed or exterminated with the date and location if evidence is found; we will document all steps taken to remove or exterminate the pests; and provide notification to all parents or guardians of enrolled children what pesticide will be applied and where it will be applied no less than forty-eight hours before application, unless in cases of emergency (such as a wasp nest). Pesticide will only be applied when children are not present. We will always comply with the Washington Pesticide Application Act chapter 17.21 RCW.  We will emphasize prevention and natural, nonchemical, low-toxicity methods where pesticides or herbicides are used only as our last resort. </w:t>
      </w:r>
    </w:p>
    <w:p w14:paraId="2924DA06" w14:textId="77777777" w:rsidR="001D5688" w:rsidRPr="001D5688" w:rsidRDefault="001D5688" w:rsidP="001D5688">
      <w:pPr>
        <w:shd w:val="clear" w:color="auto" w:fill="FFFFFF"/>
        <w:rPr>
          <w:sz w:val="24"/>
          <w:szCs w:val="24"/>
        </w:rPr>
      </w:pPr>
    </w:p>
    <w:p w14:paraId="05CCEB6E" w14:textId="77777777" w:rsidR="001D5688" w:rsidRPr="00F02F15" w:rsidRDefault="001D5688" w:rsidP="00F02F15">
      <w:pPr>
        <w:shd w:val="clear" w:color="auto" w:fill="FFFFFF"/>
        <w:jc w:val="center"/>
        <w:rPr>
          <w:b/>
          <w:bCs/>
          <w:sz w:val="28"/>
          <w:szCs w:val="28"/>
        </w:rPr>
      </w:pPr>
      <w:r w:rsidRPr="00F02F15">
        <w:rPr>
          <w:b/>
          <w:bCs/>
          <w:sz w:val="28"/>
          <w:szCs w:val="28"/>
        </w:rPr>
        <w:t>Hand Washing Practices and Hand Sanitizers (WAC 110-300-0200)</w:t>
      </w:r>
    </w:p>
    <w:p w14:paraId="217086DF" w14:textId="77777777" w:rsidR="001D5688" w:rsidRPr="001D5688" w:rsidRDefault="001D5688" w:rsidP="001D5688">
      <w:pPr>
        <w:shd w:val="clear" w:color="auto" w:fill="FFFFFF"/>
        <w:rPr>
          <w:sz w:val="24"/>
          <w:szCs w:val="24"/>
        </w:rPr>
      </w:pPr>
    </w:p>
    <w:p w14:paraId="74F2DD6B" w14:textId="77777777" w:rsidR="001D5688" w:rsidRPr="001D5688" w:rsidRDefault="001D5688" w:rsidP="001D5688">
      <w:pPr>
        <w:shd w:val="clear" w:color="auto" w:fill="FFFFFF"/>
        <w:rPr>
          <w:sz w:val="24"/>
          <w:szCs w:val="24"/>
        </w:rPr>
      </w:pPr>
      <w:r w:rsidRPr="001D5688">
        <w:rPr>
          <w:sz w:val="24"/>
          <w:szCs w:val="24"/>
        </w:rPr>
        <w:t>To reduce the spread of germs and infections we will help direct, assist, teach, and coach, your children to wash their hands. We will use the following steps</w:t>
      </w:r>
    </w:p>
    <w:p w14:paraId="24254BDB" w14:textId="77777777" w:rsidR="001D5688" w:rsidRPr="001D5688" w:rsidRDefault="001D5688" w:rsidP="001D5688">
      <w:pPr>
        <w:shd w:val="clear" w:color="auto" w:fill="FFFFFF"/>
        <w:rPr>
          <w:sz w:val="24"/>
          <w:szCs w:val="24"/>
        </w:rPr>
      </w:pPr>
      <w:r w:rsidRPr="001D5688">
        <w:rPr>
          <w:sz w:val="24"/>
          <w:szCs w:val="24"/>
        </w:rPr>
        <w:lastRenderedPageBreak/>
        <w:t xml:space="preserve">Wet hands with warm water, apply soap to the hands, rub hands together to wash for at least twenty seconds, thoroughly rinse hands with water, dry hands with a paper towel, single-use cloth towel, or air hand dryer, turn water faucet off using a paper towel or single-use cloth towel unless it turns off automatically; and properly discard paper single-use cloth towels after each use. </w:t>
      </w:r>
    </w:p>
    <w:p w14:paraId="45DBDF4F" w14:textId="77777777" w:rsidR="001D5688" w:rsidRPr="001D5688" w:rsidRDefault="001D5688" w:rsidP="001D5688">
      <w:pPr>
        <w:shd w:val="clear" w:color="auto" w:fill="FFFFFF"/>
        <w:rPr>
          <w:sz w:val="24"/>
          <w:szCs w:val="24"/>
        </w:rPr>
      </w:pPr>
      <w:r w:rsidRPr="001D5688">
        <w:rPr>
          <w:sz w:val="24"/>
          <w:szCs w:val="24"/>
        </w:rPr>
        <w:t>We will have all children wash their hands at the following times:</w:t>
      </w:r>
    </w:p>
    <w:p w14:paraId="1F12AFDE" w14:textId="77777777" w:rsidR="001D5688" w:rsidRPr="001D5688" w:rsidRDefault="001D5688" w:rsidP="001D5688">
      <w:pPr>
        <w:shd w:val="clear" w:color="auto" w:fill="FFFFFF"/>
        <w:rPr>
          <w:sz w:val="24"/>
          <w:szCs w:val="24"/>
        </w:rPr>
      </w:pPr>
      <w:r w:rsidRPr="001D5688">
        <w:rPr>
          <w:sz w:val="24"/>
          <w:szCs w:val="24"/>
        </w:rPr>
        <w:t>(a) When arriving at the early learning premises;</w:t>
      </w:r>
    </w:p>
    <w:p w14:paraId="2AF1AD25" w14:textId="77777777" w:rsidR="001D5688" w:rsidRPr="001D5688" w:rsidRDefault="001D5688" w:rsidP="001D5688">
      <w:pPr>
        <w:shd w:val="clear" w:color="auto" w:fill="FFFFFF"/>
        <w:rPr>
          <w:sz w:val="24"/>
          <w:szCs w:val="24"/>
        </w:rPr>
      </w:pPr>
      <w:r w:rsidRPr="001D5688">
        <w:rPr>
          <w:sz w:val="24"/>
          <w:szCs w:val="24"/>
        </w:rPr>
        <w:t>(b) After using the toilet;</w:t>
      </w:r>
    </w:p>
    <w:p w14:paraId="148C2196" w14:textId="77777777" w:rsidR="001D5688" w:rsidRPr="001D5688" w:rsidRDefault="001D5688" w:rsidP="001D5688">
      <w:pPr>
        <w:shd w:val="clear" w:color="auto" w:fill="FFFFFF"/>
        <w:rPr>
          <w:sz w:val="24"/>
          <w:szCs w:val="24"/>
        </w:rPr>
      </w:pPr>
      <w:r w:rsidRPr="001D5688">
        <w:rPr>
          <w:sz w:val="24"/>
          <w:szCs w:val="24"/>
        </w:rPr>
        <w:t>(c) After diapering;</w:t>
      </w:r>
    </w:p>
    <w:p w14:paraId="5EF1335C" w14:textId="77777777" w:rsidR="001D5688" w:rsidRPr="001D5688" w:rsidRDefault="001D5688" w:rsidP="001D5688">
      <w:pPr>
        <w:shd w:val="clear" w:color="auto" w:fill="FFFFFF"/>
        <w:rPr>
          <w:sz w:val="24"/>
          <w:szCs w:val="24"/>
        </w:rPr>
      </w:pPr>
      <w:r w:rsidRPr="001D5688">
        <w:rPr>
          <w:sz w:val="24"/>
          <w:szCs w:val="24"/>
        </w:rPr>
        <w:t>(d) After outdoor play;</w:t>
      </w:r>
    </w:p>
    <w:p w14:paraId="664C2F47" w14:textId="77777777" w:rsidR="001D5688" w:rsidRPr="001D5688" w:rsidRDefault="001D5688" w:rsidP="001D5688">
      <w:pPr>
        <w:shd w:val="clear" w:color="auto" w:fill="FFFFFF"/>
        <w:rPr>
          <w:sz w:val="24"/>
          <w:szCs w:val="24"/>
        </w:rPr>
      </w:pPr>
      <w:r w:rsidRPr="001D5688">
        <w:rPr>
          <w:sz w:val="24"/>
          <w:szCs w:val="24"/>
        </w:rPr>
        <w:t>(e) After gardening activities;</w:t>
      </w:r>
    </w:p>
    <w:p w14:paraId="13BEB55A" w14:textId="77777777" w:rsidR="001D5688" w:rsidRPr="001D5688" w:rsidRDefault="001D5688" w:rsidP="001D5688">
      <w:pPr>
        <w:shd w:val="clear" w:color="auto" w:fill="FFFFFF"/>
        <w:rPr>
          <w:sz w:val="24"/>
          <w:szCs w:val="24"/>
        </w:rPr>
      </w:pPr>
      <w:r w:rsidRPr="001D5688">
        <w:rPr>
          <w:sz w:val="24"/>
          <w:szCs w:val="24"/>
        </w:rPr>
        <w:t>(f) After playing with animals;</w:t>
      </w:r>
    </w:p>
    <w:p w14:paraId="163FE928" w14:textId="77777777" w:rsidR="001D5688" w:rsidRPr="001D5688" w:rsidRDefault="001D5688" w:rsidP="001D5688">
      <w:pPr>
        <w:shd w:val="clear" w:color="auto" w:fill="FFFFFF"/>
        <w:rPr>
          <w:sz w:val="24"/>
          <w:szCs w:val="24"/>
        </w:rPr>
      </w:pPr>
      <w:r w:rsidRPr="001D5688">
        <w:rPr>
          <w:sz w:val="24"/>
          <w:szCs w:val="24"/>
        </w:rPr>
        <w:t xml:space="preserve">(g) After touching body fluids such as blood or after nose blowing or </w:t>
      </w:r>
      <w:proofErr w:type="spellStart"/>
      <w:r w:rsidRPr="001D5688">
        <w:rPr>
          <w:sz w:val="24"/>
          <w:szCs w:val="24"/>
        </w:rPr>
        <w:t>sneez-ing</w:t>
      </w:r>
      <w:proofErr w:type="spellEnd"/>
      <w:r w:rsidRPr="001D5688">
        <w:rPr>
          <w:sz w:val="24"/>
          <w:szCs w:val="24"/>
        </w:rPr>
        <w:t>;</w:t>
      </w:r>
    </w:p>
    <w:p w14:paraId="2CE0647F" w14:textId="77777777" w:rsidR="001D5688" w:rsidRPr="001D5688" w:rsidRDefault="001D5688" w:rsidP="001D5688">
      <w:pPr>
        <w:shd w:val="clear" w:color="auto" w:fill="FFFFFF"/>
        <w:rPr>
          <w:sz w:val="24"/>
          <w:szCs w:val="24"/>
        </w:rPr>
      </w:pPr>
      <w:r w:rsidRPr="001D5688">
        <w:rPr>
          <w:sz w:val="24"/>
          <w:szCs w:val="24"/>
        </w:rPr>
        <w:t>(h) Before and after eating or participating in food activities including table    setting; and</w:t>
      </w:r>
    </w:p>
    <w:p w14:paraId="377C221F" w14:textId="77777777" w:rsidR="001D5688" w:rsidRPr="001D5688" w:rsidRDefault="001D5688" w:rsidP="001D5688">
      <w:pPr>
        <w:shd w:val="clear" w:color="auto" w:fill="FFFFFF"/>
        <w:rPr>
          <w:sz w:val="24"/>
          <w:szCs w:val="24"/>
        </w:rPr>
      </w:pPr>
      <w:r w:rsidRPr="001D5688">
        <w:rPr>
          <w:sz w:val="24"/>
          <w:szCs w:val="24"/>
        </w:rPr>
        <w:t>(</w:t>
      </w:r>
      <w:proofErr w:type="spellStart"/>
      <w:r w:rsidRPr="001D5688">
        <w:rPr>
          <w:sz w:val="24"/>
          <w:szCs w:val="24"/>
        </w:rPr>
        <w:t>i</w:t>
      </w:r>
      <w:proofErr w:type="spellEnd"/>
      <w:r w:rsidRPr="001D5688">
        <w:rPr>
          <w:sz w:val="24"/>
          <w:szCs w:val="24"/>
        </w:rPr>
        <w:t>) As needed or required by the circumstances.</w:t>
      </w:r>
    </w:p>
    <w:p w14:paraId="3035CBC4" w14:textId="77777777" w:rsidR="001D5688" w:rsidRPr="001D5688" w:rsidRDefault="001D5688" w:rsidP="001D5688">
      <w:pPr>
        <w:shd w:val="clear" w:color="auto" w:fill="FFFFFF"/>
        <w:rPr>
          <w:sz w:val="24"/>
          <w:szCs w:val="24"/>
        </w:rPr>
      </w:pPr>
      <w:r w:rsidRPr="001D5688">
        <w:rPr>
          <w:sz w:val="24"/>
          <w:szCs w:val="24"/>
        </w:rPr>
        <w:t>Staff will wash their hands</w:t>
      </w:r>
    </w:p>
    <w:p w14:paraId="1AD6E324" w14:textId="77777777" w:rsidR="001D5688" w:rsidRPr="001D5688" w:rsidRDefault="001D5688" w:rsidP="001D5688">
      <w:pPr>
        <w:shd w:val="clear" w:color="auto" w:fill="FFFFFF"/>
        <w:rPr>
          <w:sz w:val="24"/>
          <w:szCs w:val="24"/>
        </w:rPr>
      </w:pPr>
      <w:r w:rsidRPr="001D5688">
        <w:rPr>
          <w:sz w:val="24"/>
          <w:szCs w:val="24"/>
        </w:rPr>
        <w:t>(a) When arriving at work;</w:t>
      </w:r>
    </w:p>
    <w:p w14:paraId="40D493C0" w14:textId="77777777" w:rsidR="001D5688" w:rsidRPr="001D5688" w:rsidRDefault="001D5688" w:rsidP="001D5688">
      <w:pPr>
        <w:shd w:val="clear" w:color="auto" w:fill="FFFFFF"/>
        <w:rPr>
          <w:sz w:val="24"/>
          <w:szCs w:val="24"/>
        </w:rPr>
      </w:pPr>
      <w:r w:rsidRPr="001D5688">
        <w:rPr>
          <w:sz w:val="24"/>
          <w:szCs w:val="24"/>
        </w:rPr>
        <w:t>(b) After toileting a child;</w:t>
      </w:r>
    </w:p>
    <w:p w14:paraId="36350504" w14:textId="77777777" w:rsidR="001D5688" w:rsidRPr="001D5688" w:rsidRDefault="001D5688" w:rsidP="001D5688">
      <w:pPr>
        <w:shd w:val="clear" w:color="auto" w:fill="FFFFFF"/>
        <w:rPr>
          <w:sz w:val="24"/>
          <w:szCs w:val="24"/>
        </w:rPr>
      </w:pPr>
      <w:r w:rsidRPr="001D5688">
        <w:rPr>
          <w:sz w:val="24"/>
          <w:szCs w:val="24"/>
        </w:rPr>
        <w:t>(c) Before and after diapering a child (use a wet wipe in place of handwash-</w:t>
      </w:r>
      <w:proofErr w:type="spellStart"/>
      <w:r w:rsidRPr="001D5688">
        <w:rPr>
          <w:sz w:val="24"/>
          <w:szCs w:val="24"/>
        </w:rPr>
        <w:t>ing</w:t>
      </w:r>
      <w:proofErr w:type="spellEnd"/>
      <w:r w:rsidRPr="001D5688">
        <w:rPr>
          <w:sz w:val="24"/>
          <w:szCs w:val="24"/>
        </w:rPr>
        <w:t xml:space="preserve"> during the middle of diapering if needed);</w:t>
      </w:r>
    </w:p>
    <w:p w14:paraId="2B0E433F" w14:textId="77777777" w:rsidR="001D5688" w:rsidRPr="001D5688" w:rsidRDefault="001D5688" w:rsidP="001D5688">
      <w:pPr>
        <w:shd w:val="clear" w:color="auto" w:fill="FFFFFF"/>
        <w:rPr>
          <w:sz w:val="24"/>
          <w:szCs w:val="24"/>
        </w:rPr>
      </w:pPr>
      <w:r w:rsidRPr="001D5688">
        <w:rPr>
          <w:sz w:val="24"/>
          <w:szCs w:val="24"/>
        </w:rPr>
        <w:t>(d) After personal toileting;</w:t>
      </w:r>
    </w:p>
    <w:p w14:paraId="5D3684BA" w14:textId="77777777" w:rsidR="001D5688" w:rsidRPr="001D5688" w:rsidRDefault="001D5688" w:rsidP="001D5688">
      <w:pPr>
        <w:shd w:val="clear" w:color="auto" w:fill="FFFFFF"/>
        <w:rPr>
          <w:sz w:val="24"/>
          <w:szCs w:val="24"/>
        </w:rPr>
      </w:pPr>
      <w:r w:rsidRPr="001D5688">
        <w:rPr>
          <w:sz w:val="24"/>
          <w:szCs w:val="24"/>
        </w:rPr>
        <w:t>(e) After attending to an ill child;</w:t>
      </w:r>
    </w:p>
    <w:p w14:paraId="0F8EC04B" w14:textId="77777777" w:rsidR="001D5688" w:rsidRPr="001D5688" w:rsidRDefault="001D5688" w:rsidP="001D5688">
      <w:pPr>
        <w:shd w:val="clear" w:color="auto" w:fill="FFFFFF"/>
        <w:rPr>
          <w:sz w:val="24"/>
          <w:szCs w:val="24"/>
        </w:rPr>
      </w:pPr>
      <w:r w:rsidRPr="001D5688">
        <w:rPr>
          <w:sz w:val="24"/>
          <w:szCs w:val="24"/>
        </w:rPr>
        <w:t>(f) Before and after preparing, serving, or eating food;</w:t>
      </w:r>
    </w:p>
    <w:p w14:paraId="7273C639" w14:textId="77777777" w:rsidR="001D5688" w:rsidRPr="001D5688" w:rsidRDefault="001D5688" w:rsidP="001D5688">
      <w:pPr>
        <w:shd w:val="clear" w:color="auto" w:fill="FFFFFF"/>
        <w:rPr>
          <w:sz w:val="24"/>
          <w:szCs w:val="24"/>
        </w:rPr>
      </w:pPr>
      <w:r w:rsidRPr="001D5688">
        <w:rPr>
          <w:sz w:val="24"/>
          <w:szCs w:val="24"/>
        </w:rPr>
        <w:t>(g) Before preparing bottles;</w:t>
      </w:r>
    </w:p>
    <w:p w14:paraId="5E8875C3" w14:textId="77777777" w:rsidR="001D5688" w:rsidRPr="001D5688" w:rsidRDefault="001D5688" w:rsidP="001D5688">
      <w:pPr>
        <w:shd w:val="clear" w:color="auto" w:fill="FFFFFF"/>
        <w:rPr>
          <w:sz w:val="24"/>
          <w:szCs w:val="24"/>
        </w:rPr>
      </w:pPr>
      <w:r w:rsidRPr="001D5688">
        <w:rPr>
          <w:sz w:val="24"/>
          <w:szCs w:val="24"/>
        </w:rPr>
        <w:t>(h) After handling raw or undercooked meat, poultry, or fish;</w:t>
      </w:r>
    </w:p>
    <w:p w14:paraId="341A99D3" w14:textId="77777777" w:rsidR="001D5688" w:rsidRPr="001D5688" w:rsidRDefault="001D5688" w:rsidP="001D5688">
      <w:pPr>
        <w:shd w:val="clear" w:color="auto" w:fill="FFFFFF"/>
        <w:rPr>
          <w:sz w:val="24"/>
          <w:szCs w:val="24"/>
        </w:rPr>
      </w:pPr>
      <w:r w:rsidRPr="001D5688">
        <w:rPr>
          <w:sz w:val="24"/>
          <w:szCs w:val="24"/>
        </w:rPr>
        <w:t>(</w:t>
      </w:r>
      <w:proofErr w:type="spellStart"/>
      <w:r w:rsidRPr="001D5688">
        <w:rPr>
          <w:sz w:val="24"/>
          <w:szCs w:val="24"/>
        </w:rPr>
        <w:t>i</w:t>
      </w:r>
      <w:proofErr w:type="spellEnd"/>
      <w:r w:rsidRPr="001D5688">
        <w:rPr>
          <w:sz w:val="24"/>
          <w:szCs w:val="24"/>
        </w:rPr>
        <w:t>) Before and after giving medication or applying topical ointment;</w:t>
      </w:r>
    </w:p>
    <w:p w14:paraId="7B8C0146" w14:textId="77777777" w:rsidR="001D5688" w:rsidRPr="001D5688" w:rsidRDefault="001D5688" w:rsidP="001D5688">
      <w:pPr>
        <w:shd w:val="clear" w:color="auto" w:fill="FFFFFF"/>
        <w:rPr>
          <w:sz w:val="24"/>
          <w:szCs w:val="24"/>
        </w:rPr>
      </w:pPr>
      <w:r w:rsidRPr="001D5688">
        <w:rPr>
          <w:sz w:val="24"/>
          <w:szCs w:val="24"/>
        </w:rPr>
        <w:t>(j) After handling or feeding animals, handling an animal's toys or equip-</w:t>
      </w:r>
      <w:proofErr w:type="spellStart"/>
      <w:r w:rsidRPr="001D5688">
        <w:rPr>
          <w:sz w:val="24"/>
          <w:szCs w:val="24"/>
        </w:rPr>
        <w:t>ment</w:t>
      </w:r>
      <w:proofErr w:type="spellEnd"/>
      <w:r w:rsidRPr="001D5688">
        <w:rPr>
          <w:sz w:val="24"/>
          <w:szCs w:val="24"/>
        </w:rPr>
        <w:t>, or cleaning up after animals;</w:t>
      </w:r>
    </w:p>
    <w:p w14:paraId="4519E187" w14:textId="77777777" w:rsidR="001D5688" w:rsidRPr="001D5688" w:rsidRDefault="001D5688" w:rsidP="001D5688">
      <w:pPr>
        <w:shd w:val="clear" w:color="auto" w:fill="FFFFFF"/>
        <w:rPr>
          <w:sz w:val="24"/>
          <w:szCs w:val="24"/>
        </w:rPr>
      </w:pPr>
      <w:r w:rsidRPr="001D5688">
        <w:rPr>
          <w:sz w:val="24"/>
          <w:szCs w:val="24"/>
        </w:rPr>
        <w:t>(k) After handling bodily fluids;</w:t>
      </w:r>
    </w:p>
    <w:p w14:paraId="0CEDBEB4" w14:textId="77777777" w:rsidR="001D5688" w:rsidRPr="001D5688" w:rsidRDefault="001D5688" w:rsidP="001D5688">
      <w:pPr>
        <w:shd w:val="clear" w:color="auto" w:fill="FFFFFF"/>
        <w:rPr>
          <w:sz w:val="24"/>
          <w:szCs w:val="24"/>
        </w:rPr>
      </w:pPr>
      <w:r w:rsidRPr="001D5688">
        <w:rPr>
          <w:sz w:val="24"/>
          <w:szCs w:val="24"/>
        </w:rPr>
        <w:lastRenderedPageBreak/>
        <w:t>(l) After using tobacco or vapor products;</w:t>
      </w:r>
    </w:p>
    <w:p w14:paraId="17B9BDE2" w14:textId="77777777" w:rsidR="001D5688" w:rsidRPr="001D5688" w:rsidRDefault="001D5688" w:rsidP="001D5688">
      <w:pPr>
        <w:shd w:val="clear" w:color="auto" w:fill="FFFFFF"/>
        <w:rPr>
          <w:sz w:val="24"/>
          <w:szCs w:val="24"/>
        </w:rPr>
      </w:pPr>
      <w:r w:rsidRPr="001D5688">
        <w:rPr>
          <w:sz w:val="24"/>
          <w:szCs w:val="24"/>
        </w:rPr>
        <w:t>(m) After being outdoors;</w:t>
      </w:r>
    </w:p>
    <w:p w14:paraId="4BB64D4F" w14:textId="77777777" w:rsidR="001D5688" w:rsidRPr="001D5688" w:rsidRDefault="001D5688" w:rsidP="001D5688">
      <w:pPr>
        <w:shd w:val="clear" w:color="auto" w:fill="FFFFFF"/>
        <w:rPr>
          <w:sz w:val="24"/>
          <w:szCs w:val="24"/>
        </w:rPr>
      </w:pPr>
      <w:r w:rsidRPr="001D5688">
        <w:rPr>
          <w:sz w:val="24"/>
          <w:szCs w:val="24"/>
        </w:rPr>
        <w:t>(n) After gardening activities;</w:t>
      </w:r>
    </w:p>
    <w:p w14:paraId="2BC0B11C" w14:textId="77777777" w:rsidR="001D5688" w:rsidRPr="001D5688" w:rsidRDefault="001D5688" w:rsidP="001D5688">
      <w:pPr>
        <w:shd w:val="clear" w:color="auto" w:fill="FFFFFF"/>
        <w:rPr>
          <w:sz w:val="24"/>
          <w:szCs w:val="24"/>
        </w:rPr>
      </w:pPr>
      <w:r w:rsidRPr="001D5688">
        <w:rPr>
          <w:sz w:val="24"/>
          <w:szCs w:val="24"/>
        </w:rPr>
        <w:t>(o) After handling garbage and garbage receptacles; and</w:t>
      </w:r>
    </w:p>
    <w:p w14:paraId="1A5737BF" w14:textId="77777777" w:rsidR="001D5688" w:rsidRPr="001D5688" w:rsidRDefault="001D5688" w:rsidP="001D5688">
      <w:pPr>
        <w:shd w:val="clear" w:color="auto" w:fill="FFFFFF"/>
        <w:rPr>
          <w:sz w:val="24"/>
          <w:szCs w:val="24"/>
        </w:rPr>
      </w:pPr>
      <w:r w:rsidRPr="001D5688">
        <w:rPr>
          <w:sz w:val="24"/>
          <w:szCs w:val="24"/>
        </w:rPr>
        <w:t>(p) As needed or required by the circumstances</w:t>
      </w:r>
    </w:p>
    <w:p w14:paraId="1F02532F" w14:textId="77777777" w:rsidR="001D5688" w:rsidRPr="001D5688" w:rsidRDefault="001D5688" w:rsidP="001D5688">
      <w:pPr>
        <w:shd w:val="clear" w:color="auto" w:fill="FFFFFF"/>
        <w:rPr>
          <w:sz w:val="24"/>
          <w:szCs w:val="24"/>
        </w:rPr>
      </w:pPr>
      <w:r w:rsidRPr="001D5688">
        <w:rPr>
          <w:sz w:val="24"/>
          <w:szCs w:val="24"/>
        </w:rPr>
        <w:t xml:space="preserve">Please set a good example for your child and help them to wash their hands with the steps above. </w:t>
      </w:r>
    </w:p>
    <w:p w14:paraId="373DFFC7" w14:textId="71F0FC63" w:rsidR="001D5688" w:rsidRPr="001D5688" w:rsidRDefault="001D5688" w:rsidP="001D5688">
      <w:pPr>
        <w:shd w:val="clear" w:color="auto" w:fill="FFFFFF"/>
        <w:rPr>
          <w:sz w:val="24"/>
          <w:szCs w:val="24"/>
        </w:rPr>
      </w:pPr>
      <w:r w:rsidRPr="001D5688">
        <w:rPr>
          <w:sz w:val="24"/>
          <w:szCs w:val="24"/>
        </w:rPr>
        <w:t xml:space="preserve">Hand sanitizer will be used in accordance with WAC 110-300-3650 and will not be substituted when regular hand washing procedures can be practiced, and can only be used by children over twenty-four months and for whom the parent has signed parent permission form and it is on file. Hand sanitizers will not be within reach of the children. </w:t>
      </w:r>
    </w:p>
    <w:p w14:paraId="44C07D1F" w14:textId="77777777" w:rsidR="00F02F15" w:rsidRDefault="00F02F15" w:rsidP="00F02F15">
      <w:pPr>
        <w:shd w:val="clear" w:color="auto" w:fill="FFFFFF"/>
        <w:jc w:val="center"/>
        <w:rPr>
          <w:b/>
          <w:bCs/>
          <w:sz w:val="28"/>
          <w:szCs w:val="28"/>
        </w:rPr>
      </w:pPr>
    </w:p>
    <w:p w14:paraId="315EA750" w14:textId="0333022F" w:rsidR="001D5688" w:rsidRPr="00186171" w:rsidRDefault="001D5688" w:rsidP="00186171">
      <w:pPr>
        <w:shd w:val="clear" w:color="auto" w:fill="FFFFFF"/>
        <w:jc w:val="center"/>
        <w:rPr>
          <w:b/>
          <w:bCs/>
          <w:sz w:val="28"/>
          <w:szCs w:val="28"/>
        </w:rPr>
      </w:pPr>
      <w:r w:rsidRPr="00F02F15">
        <w:rPr>
          <w:b/>
          <w:bCs/>
          <w:sz w:val="28"/>
          <w:szCs w:val="28"/>
        </w:rPr>
        <w:t>Cleaning, Sanitizing, and Disinfecting Procedures</w:t>
      </w:r>
    </w:p>
    <w:p w14:paraId="17458653" w14:textId="77777777" w:rsidR="001D5688" w:rsidRPr="001D5688" w:rsidRDefault="001D5688" w:rsidP="001D5688">
      <w:pPr>
        <w:shd w:val="clear" w:color="auto" w:fill="FFFFFF"/>
        <w:rPr>
          <w:sz w:val="24"/>
          <w:szCs w:val="24"/>
        </w:rPr>
      </w:pPr>
      <w:r w:rsidRPr="001D5688">
        <w:rPr>
          <w:sz w:val="24"/>
          <w:szCs w:val="24"/>
        </w:rPr>
        <w:t>Cleaning, sanitizing and disinfecting practices include sanitizing all toys and eating utensils that are mouthed by children daily.  Tables, kitchen equipment and all food contact surfaces are cleaned and sanitized before and after each meal, snack or other messy play activity.  Carpets within the child care space are vacuumed daily and undergo a deep clean at least once a year.  Bedding, blankets and other laundry will be cleaned, sanitized and disinfected weekly or more often if soiled.  If a bleach solution is used for sanitizing or disinfecting, our facility will use one that is fragrance-free and follow department of health's current guidelines for mixing bleach solutions for child care and similar environments.</w:t>
      </w:r>
    </w:p>
    <w:p w14:paraId="02E5AD1A" w14:textId="77777777" w:rsidR="00F02F15" w:rsidRDefault="00F02F15" w:rsidP="00F02F15">
      <w:pPr>
        <w:shd w:val="clear" w:color="auto" w:fill="FFFFFF"/>
        <w:jc w:val="center"/>
        <w:rPr>
          <w:b/>
          <w:bCs/>
          <w:sz w:val="28"/>
          <w:szCs w:val="28"/>
        </w:rPr>
      </w:pPr>
    </w:p>
    <w:p w14:paraId="0D762DDC" w14:textId="77777777" w:rsidR="00AD571E" w:rsidRDefault="00AD571E" w:rsidP="00F02F15">
      <w:pPr>
        <w:shd w:val="clear" w:color="auto" w:fill="FFFFFF"/>
        <w:jc w:val="center"/>
        <w:rPr>
          <w:b/>
          <w:bCs/>
          <w:sz w:val="28"/>
          <w:szCs w:val="28"/>
        </w:rPr>
      </w:pPr>
    </w:p>
    <w:p w14:paraId="44E27DCB" w14:textId="09CA10D7" w:rsidR="001D5688" w:rsidRPr="00AD571E" w:rsidRDefault="001D5688" w:rsidP="00AD571E">
      <w:pPr>
        <w:shd w:val="clear" w:color="auto" w:fill="FFFFFF"/>
        <w:jc w:val="center"/>
        <w:rPr>
          <w:b/>
          <w:bCs/>
          <w:sz w:val="28"/>
          <w:szCs w:val="28"/>
        </w:rPr>
      </w:pPr>
      <w:r w:rsidRPr="00F02F15">
        <w:rPr>
          <w:b/>
          <w:bCs/>
          <w:sz w:val="28"/>
          <w:szCs w:val="28"/>
        </w:rPr>
        <w:t>Blood Borne Pathogen Plan</w:t>
      </w:r>
    </w:p>
    <w:p w14:paraId="4000B913" w14:textId="09EA0745" w:rsidR="001D5688" w:rsidRPr="001D5688" w:rsidRDefault="001D5688" w:rsidP="001D5688">
      <w:pPr>
        <w:shd w:val="clear" w:color="auto" w:fill="FFFFFF"/>
        <w:rPr>
          <w:sz w:val="24"/>
          <w:szCs w:val="24"/>
        </w:rPr>
      </w:pPr>
      <w:r w:rsidRPr="001D5688">
        <w:rPr>
          <w:sz w:val="24"/>
          <w:szCs w:val="24"/>
        </w:rPr>
        <w:t xml:space="preserve">All staff caring for children in my program have completed the Blood Borne Pathogen training.  When staff comes in direct contact with bodily fluids, we will wear disposable gloves, follow proper cleaning procedures and disinfect the items and surfaces that are contaminated. We will properly dispose of all waste and send soiled clothes home in double plastic bags.  All persons exposed will wash hands before returning to care.  You will have to develop a Bloodborne pathogen plan, train all staff on the plan, review it yearly and have all staff sign that they have been trained on the plan. </w:t>
      </w:r>
      <w:r w:rsidR="00F02F15">
        <w:rPr>
          <w:sz w:val="24"/>
          <w:szCs w:val="24"/>
        </w:rPr>
        <w:t xml:space="preserve">This plan can we found with our health policy. </w:t>
      </w:r>
    </w:p>
    <w:p w14:paraId="76C8F00E" w14:textId="77777777" w:rsidR="001D5688" w:rsidRPr="001D5688" w:rsidRDefault="001D5688" w:rsidP="001D5688">
      <w:pPr>
        <w:shd w:val="clear" w:color="auto" w:fill="FFFFFF"/>
        <w:rPr>
          <w:sz w:val="24"/>
          <w:szCs w:val="24"/>
        </w:rPr>
      </w:pPr>
    </w:p>
    <w:p w14:paraId="59F3B0FE" w14:textId="56E7848A" w:rsidR="001D5688" w:rsidRPr="00186171" w:rsidRDefault="001D5688" w:rsidP="00186171">
      <w:pPr>
        <w:shd w:val="clear" w:color="auto" w:fill="FFFFFF"/>
        <w:jc w:val="center"/>
        <w:rPr>
          <w:b/>
          <w:bCs/>
          <w:sz w:val="28"/>
          <w:szCs w:val="28"/>
        </w:rPr>
      </w:pPr>
      <w:r w:rsidRPr="00F02F15">
        <w:rPr>
          <w:b/>
          <w:bCs/>
          <w:sz w:val="28"/>
          <w:szCs w:val="28"/>
        </w:rPr>
        <w:lastRenderedPageBreak/>
        <w:t>Injury Prevention</w:t>
      </w:r>
    </w:p>
    <w:p w14:paraId="74D9D8B0" w14:textId="77777777" w:rsidR="001D5688" w:rsidRPr="001D5688" w:rsidRDefault="001D5688" w:rsidP="001D5688">
      <w:pPr>
        <w:shd w:val="clear" w:color="auto" w:fill="FFFFFF"/>
        <w:rPr>
          <w:sz w:val="24"/>
          <w:szCs w:val="24"/>
        </w:rPr>
      </w:pPr>
      <w:r w:rsidRPr="001D5688">
        <w:rPr>
          <w:sz w:val="24"/>
          <w:szCs w:val="24"/>
        </w:rPr>
        <w:t xml:space="preserve">We will check daily to make certain that both the indoor and outdoor play areas are safe for children and families – free from broken glass, toys and equipment are safe and the area is free from hazards.  All cleaning products, chemicals, and personal hygiene products will be inaccessible to the children and stored. We will provide close supervision and have a program that is developmentally appropriate for your child to reduce injuries while your child is in our care. </w:t>
      </w:r>
    </w:p>
    <w:p w14:paraId="08515ACD" w14:textId="77777777" w:rsidR="001D5688" w:rsidRPr="001D5688" w:rsidRDefault="001D5688" w:rsidP="001D5688">
      <w:pPr>
        <w:shd w:val="clear" w:color="auto" w:fill="FFFFFF"/>
        <w:rPr>
          <w:sz w:val="24"/>
          <w:szCs w:val="24"/>
        </w:rPr>
      </w:pPr>
    </w:p>
    <w:p w14:paraId="34151230" w14:textId="1FD80755" w:rsidR="001D5688" w:rsidRPr="00F02F15" w:rsidRDefault="001D5688" w:rsidP="00F02F15">
      <w:pPr>
        <w:shd w:val="clear" w:color="auto" w:fill="FFFFFF"/>
        <w:jc w:val="center"/>
        <w:rPr>
          <w:b/>
          <w:bCs/>
          <w:sz w:val="32"/>
          <w:szCs w:val="32"/>
        </w:rPr>
      </w:pPr>
      <w:r w:rsidRPr="00F02F15">
        <w:rPr>
          <w:b/>
          <w:bCs/>
          <w:sz w:val="32"/>
          <w:szCs w:val="32"/>
        </w:rPr>
        <w:t>Pets</w:t>
      </w:r>
    </w:p>
    <w:p w14:paraId="27677941" w14:textId="77777777" w:rsidR="001D5688" w:rsidRPr="001D5688" w:rsidRDefault="001D5688" w:rsidP="001D5688">
      <w:pPr>
        <w:shd w:val="clear" w:color="auto" w:fill="FFFFFF"/>
        <w:rPr>
          <w:sz w:val="24"/>
          <w:szCs w:val="24"/>
        </w:rPr>
      </w:pPr>
    </w:p>
    <w:p w14:paraId="47A386D5" w14:textId="77777777" w:rsidR="001D5688" w:rsidRPr="001D5688" w:rsidRDefault="001D5688" w:rsidP="001D5688">
      <w:pPr>
        <w:shd w:val="clear" w:color="auto" w:fill="FFFFFF"/>
        <w:rPr>
          <w:sz w:val="24"/>
          <w:szCs w:val="24"/>
        </w:rPr>
      </w:pPr>
      <w:r w:rsidRPr="001D5688">
        <w:rPr>
          <w:sz w:val="24"/>
          <w:szCs w:val="24"/>
        </w:rPr>
        <w:t>We do not have pets</w:t>
      </w:r>
    </w:p>
    <w:p w14:paraId="7FCC9269" w14:textId="77777777" w:rsidR="001D5688" w:rsidRPr="00F02F15" w:rsidRDefault="001D5688" w:rsidP="00F02F15">
      <w:pPr>
        <w:shd w:val="clear" w:color="auto" w:fill="FFFFFF"/>
        <w:jc w:val="center"/>
        <w:rPr>
          <w:b/>
          <w:bCs/>
          <w:sz w:val="28"/>
          <w:szCs w:val="28"/>
        </w:rPr>
      </w:pPr>
    </w:p>
    <w:p w14:paraId="634BCD40" w14:textId="77777777" w:rsidR="00F02F15" w:rsidRDefault="001D5688" w:rsidP="00F02F15">
      <w:pPr>
        <w:shd w:val="clear" w:color="auto" w:fill="FFFFFF"/>
        <w:jc w:val="center"/>
        <w:rPr>
          <w:b/>
          <w:bCs/>
          <w:sz w:val="28"/>
          <w:szCs w:val="28"/>
        </w:rPr>
      </w:pPr>
      <w:r w:rsidRPr="00F02F15">
        <w:rPr>
          <w:b/>
          <w:bCs/>
          <w:sz w:val="28"/>
          <w:szCs w:val="28"/>
        </w:rPr>
        <w:t>Photography, Videotaping and Surveillance</w:t>
      </w:r>
    </w:p>
    <w:p w14:paraId="378A6648" w14:textId="7D4C9B1D" w:rsidR="001D5688" w:rsidRPr="001D5688" w:rsidRDefault="001D5688" w:rsidP="001D5688">
      <w:pPr>
        <w:shd w:val="clear" w:color="auto" w:fill="FFFFFF"/>
        <w:rPr>
          <w:sz w:val="24"/>
          <w:szCs w:val="24"/>
        </w:rPr>
      </w:pPr>
      <w:r w:rsidRPr="001D5688">
        <w:rPr>
          <w:sz w:val="24"/>
          <w:szCs w:val="24"/>
        </w:rPr>
        <w:t xml:space="preserve">We do take pictures </w:t>
      </w:r>
      <w:r w:rsidR="00F02F15">
        <w:rPr>
          <w:sz w:val="24"/>
          <w:szCs w:val="24"/>
        </w:rPr>
        <w:t xml:space="preserve">and videos </w:t>
      </w:r>
      <w:r w:rsidRPr="001D5688">
        <w:rPr>
          <w:sz w:val="24"/>
          <w:szCs w:val="24"/>
        </w:rPr>
        <w:t>of the children for social media post</w:t>
      </w:r>
      <w:r w:rsidR="00F02F15">
        <w:rPr>
          <w:sz w:val="24"/>
          <w:szCs w:val="24"/>
        </w:rPr>
        <w:t xml:space="preserve"> and facility use. A parent is welcome to opt out of their child being photographed if they choose. Parents will be given a release prior to enrollment to allow photographs to be taken of their children. </w:t>
      </w:r>
    </w:p>
    <w:p w14:paraId="57A6598F" w14:textId="79F9E839" w:rsidR="001D5688" w:rsidRDefault="001D5688" w:rsidP="001D5688">
      <w:pPr>
        <w:shd w:val="clear" w:color="auto" w:fill="FFFFFF"/>
        <w:rPr>
          <w:sz w:val="24"/>
          <w:szCs w:val="24"/>
        </w:rPr>
      </w:pPr>
      <w:r w:rsidRPr="001D5688">
        <w:rPr>
          <w:sz w:val="24"/>
          <w:szCs w:val="24"/>
        </w:rPr>
        <w:t>We do not take pictures of the children</w:t>
      </w:r>
    </w:p>
    <w:p w14:paraId="034ED250" w14:textId="77777777" w:rsidR="00F02F15" w:rsidRPr="001D5688" w:rsidRDefault="00F02F15" w:rsidP="001D5688">
      <w:pPr>
        <w:shd w:val="clear" w:color="auto" w:fill="FFFFFF"/>
        <w:rPr>
          <w:sz w:val="24"/>
          <w:szCs w:val="24"/>
        </w:rPr>
      </w:pPr>
    </w:p>
    <w:p w14:paraId="2A0877AB" w14:textId="1E4E58ED" w:rsidR="001D5688" w:rsidRDefault="001D5688" w:rsidP="001D5688">
      <w:pPr>
        <w:shd w:val="clear" w:color="auto" w:fill="FFFFFF"/>
        <w:rPr>
          <w:sz w:val="24"/>
          <w:szCs w:val="24"/>
        </w:rPr>
      </w:pPr>
      <w:r w:rsidRPr="001D5688">
        <w:rPr>
          <w:sz w:val="24"/>
          <w:szCs w:val="24"/>
        </w:rPr>
        <w:t>We do have surveillance video</w:t>
      </w:r>
      <w:r w:rsidR="00F02F15">
        <w:rPr>
          <w:sz w:val="24"/>
          <w:szCs w:val="24"/>
        </w:rPr>
        <w:t xml:space="preserve"> to ensure the safety of students and staff. If you have questions about and incident and would like to review the video you may do so with a written request submitted to the director. </w:t>
      </w:r>
    </w:p>
    <w:p w14:paraId="3EB63A10" w14:textId="77777777" w:rsidR="00F02F15" w:rsidRPr="001D5688" w:rsidRDefault="00F02F15" w:rsidP="001D5688">
      <w:pPr>
        <w:shd w:val="clear" w:color="auto" w:fill="FFFFFF"/>
        <w:rPr>
          <w:sz w:val="24"/>
          <w:szCs w:val="24"/>
        </w:rPr>
      </w:pPr>
    </w:p>
    <w:p w14:paraId="21E39844" w14:textId="5CA4188A" w:rsidR="001D5688" w:rsidRPr="00F02F15" w:rsidRDefault="001D5688" w:rsidP="00F02F15">
      <w:pPr>
        <w:shd w:val="clear" w:color="auto" w:fill="FFFFFF"/>
        <w:jc w:val="center"/>
        <w:rPr>
          <w:b/>
          <w:bCs/>
          <w:sz w:val="28"/>
          <w:szCs w:val="28"/>
        </w:rPr>
      </w:pPr>
      <w:r w:rsidRPr="00F02F15">
        <w:rPr>
          <w:b/>
          <w:bCs/>
          <w:sz w:val="28"/>
          <w:szCs w:val="28"/>
        </w:rPr>
        <w:t>Prohibited Substances: Tobacco, Vaping, Cannabis, Alcohol and Illegal drugs</w:t>
      </w:r>
    </w:p>
    <w:p w14:paraId="33552492" w14:textId="77777777" w:rsidR="001D5688" w:rsidRPr="001D5688" w:rsidRDefault="001D5688" w:rsidP="001D5688">
      <w:pPr>
        <w:shd w:val="clear" w:color="auto" w:fill="FFFFFF"/>
        <w:rPr>
          <w:sz w:val="24"/>
          <w:szCs w:val="24"/>
        </w:rPr>
      </w:pPr>
      <w:r w:rsidRPr="001D5688">
        <w:rPr>
          <w:sz w:val="24"/>
          <w:szCs w:val="24"/>
        </w:rPr>
        <w:t xml:space="preserve">The use and visual possession of tobacco, vaping, alcohol, cannabis and illegal drugs, in any form and associated paraphernalia are prohibited on our property, including, but not limited to: </w:t>
      </w:r>
    </w:p>
    <w:p w14:paraId="6468D3E5"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Indoor and outdoor licensed space.</w:t>
      </w:r>
    </w:p>
    <w:p w14:paraId="2495F6BF"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Within twenty-five feet from any entrance, exit, window, or ventilation intake of the facility, or within view of the children. </w:t>
      </w:r>
    </w:p>
    <w:p w14:paraId="2827CF36"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In motor vehicles while transporting children, on field trips, to and from school or other child care related activities.</w:t>
      </w:r>
    </w:p>
    <w:p w14:paraId="65DA191C" w14:textId="77777777" w:rsidR="001D5688" w:rsidRPr="001D5688" w:rsidRDefault="001D5688" w:rsidP="001D5688">
      <w:pPr>
        <w:shd w:val="clear" w:color="auto" w:fill="FFFFFF"/>
        <w:rPr>
          <w:sz w:val="24"/>
          <w:szCs w:val="24"/>
        </w:rPr>
      </w:pPr>
      <w:r w:rsidRPr="001D5688">
        <w:rPr>
          <w:sz w:val="24"/>
          <w:szCs w:val="24"/>
        </w:rPr>
        <w:lastRenderedPageBreak/>
        <w:t>This policy applies to all persons on the premises, regardless of their purpose for being there.  Scientific evidence has linked respiratory health risks to secondhand smoke.</w:t>
      </w:r>
    </w:p>
    <w:p w14:paraId="7B023A09" w14:textId="77777777" w:rsidR="001D5688" w:rsidRPr="001D5688" w:rsidRDefault="001D5688" w:rsidP="001D5688">
      <w:pPr>
        <w:shd w:val="clear" w:color="auto" w:fill="FFFFFF"/>
        <w:rPr>
          <w:sz w:val="24"/>
          <w:szCs w:val="24"/>
        </w:rPr>
      </w:pPr>
    </w:p>
    <w:p w14:paraId="1F795692" w14:textId="77777777" w:rsidR="001D5688" w:rsidRPr="001D5688" w:rsidRDefault="001D5688" w:rsidP="001D5688">
      <w:pPr>
        <w:shd w:val="clear" w:color="auto" w:fill="FFFFFF"/>
        <w:rPr>
          <w:sz w:val="24"/>
          <w:szCs w:val="24"/>
        </w:rPr>
      </w:pPr>
      <w:r w:rsidRPr="001D5688">
        <w:rPr>
          <w:sz w:val="24"/>
          <w:szCs w:val="24"/>
        </w:rPr>
        <w:t>No illegal drugs, alcohol, vaping and Cannabis are allowed on the premises. Prescribed medications for staff will be locked up. Our staff will not consume, or be under the influence of cannabis, alcohol or illegal drugs in any form while working at our facility.  The licensee, staff, assistants or volunteers will not, or allow others to:</w:t>
      </w:r>
    </w:p>
    <w:p w14:paraId="0CFAD6B7"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Have or use illegal drugs on the premises.</w:t>
      </w:r>
    </w:p>
    <w:p w14:paraId="0E0BDC63"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Consume alcohol or cannabis during operating hours.</w:t>
      </w:r>
    </w:p>
    <w:p w14:paraId="78127463"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 Be under the influence of alcohol, cannabis in any form, illegal drugs, or misused prescription drugs when working with or in the presence of children in care.</w:t>
      </w:r>
    </w:p>
    <w:p w14:paraId="77080388"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Be impaired as to not be able to respond promptly and care for children. </w:t>
      </w:r>
    </w:p>
    <w:p w14:paraId="097C6522"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There will be no alcohol, including closed and open containers on the premises. </w:t>
      </w:r>
    </w:p>
    <w:p w14:paraId="04406C0C"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Cannabis and/or Cannabis products are not allowed on the premises.</w:t>
      </w:r>
    </w:p>
    <w:p w14:paraId="367DBFA8"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We will not have tobacco and cannabis products, cigarettes, containers holding cigarette butts, lighters, pipes, cigar butts, ashes and residue in the licensed facility.</w:t>
      </w:r>
    </w:p>
    <w:p w14:paraId="112E6BD2"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All vaping devises will be stored inaccessible to children and out of the view of children. </w:t>
      </w:r>
    </w:p>
    <w:p w14:paraId="3CEB1E52" w14:textId="77777777" w:rsidR="001D5688" w:rsidRPr="001D5688" w:rsidRDefault="001D5688" w:rsidP="001D5688">
      <w:pPr>
        <w:shd w:val="clear" w:color="auto" w:fill="FFFFFF"/>
        <w:rPr>
          <w:sz w:val="24"/>
          <w:szCs w:val="24"/>
        </w:rPr>
      </w:pPr>
      <w:r w:rsidRPr="001D5688">
        <w:rPr>
          <w:sz w:val="24"/>
          <w:szCs w:val="24"/>
        </w:rPr>
        <w:t>•</w:t>
      </w:r>
      <w:r w:rsidRPr="001D5688">
        <w:rPr>
          <w:sz w:val="24"/>
          <w:szCs w:val="24"/>
        </w:rPr>
        <w:tab/>
        <w:t xml:space="preserve">Our staff will not have smoking or vaping tobacco within the reach or view of children. All products that are used during business hours will not be used in a "public place" or "place of employment," as defined in RCW 70.160.020., in a </w:t>
      </w:r>
      <w:proofErr w:type="gramStart"/>
      <w:r w:rsidRPr="001D5688">
        <w:rPr>
          <w:sz w:val="24"/>
          <w:szCs w:val="24"/>
        </w:rPr>
        <w:t>motor vehicles</w:t>
      </w:r>
      <w:proofErr w:type="gramEnd"/>
      <w:r w:rsidRPr="001D5688">
        <w:rPr>
          <w:sz w:val="24"/>
          <w:szCs w:val="24"/>
        </w:rPr>
        <w:t xml:space="preserve"> used to transport enrolled children. Used by any provider who is supervising children, including during field trips, and cannot be within twenty-five feet from entrances, exits, operable windows, and vents, pursuant to RCW 70.160.075.</w:t>
      </w:r>
    </w:p>
    <w:p w14:paraId="22F7111F" w14:textId="77777777" w:rsidR="001D5688" w:rsidRPr="001D5688" w:rsidRDefault="001D5688" w:rsidP="001D5688">
      <w:pPr>
        <w:shd w:val="clear" w:color="auto" w:fill="FFFFFF"/>
        <w:rPr>
          <w:sz w:val="24"/>
          <w:szCs w:val="24"/>
        </w:rPr>
      </w:pPr>
    </w:p>
    <w:p w14:paraId="7B58AA39" w14:textId="440DF23D" w:rsidR="001D5688" w:rsidRPr="00F02F15" w:rsidRDefault="001D5688" w:rsidP="00F02F15">
      <w:pPr>
        <w:shd w:val="clear" w:color="auto" w:fill="FFFFFF"/>
        <w:jc w:val="center"/>
        <w:rPr>
          <w:b/>
          <w:bCs/>
          <w:sz w:val="28"/>
          <w:szCs w:val="28"/>
        </w:rPr>
      </w:pPr>
      <w:r w:rsidRPr="00F02F15">
        <w:rPr>
          <w:b/>
          <w:bCs/>
          <w:sz w:val="28"/>
          <w:szCs w:val="28"/>
        </w:rPr>
        <w:t>Guns or Weapons</w:t>
      </w:r>
    </w:p>
    <w:p w14:paraId="1387565A" w14:textId="77777777" w:rsidR="001D5688" w:rsidRPr="001D5688" w:rsidRDefault="001D5688" w:rsidP="001D5688">
      <w:pPr>
        <w:shd w:val="clear" w:color="auto" w:fill="FFFFFF"/>
        <w:rPr>
          <w:sz w:val="24"/>
          <w:szCs w:val="24"/>
        </w:rPr>
      </w:pPr>
      <w:r w:rsidRPr="001D5688">
        <w:rPr>
          <w:sz w:val="24"/>
          <w:szCs w:val="24"/>
        </w:rPr>
        <w:t>We do not have firearms, guns, weapons, or ammunition on the premises and do not allow anyone to bring a weapon on the premises.</w:t>
      </w:r>
    </w:p>
    <w:p w14:paraId="4A088819" w14:textId="77777777" w:rsidR="001D5688" w:rsidRPr="001D5688" w:rsidRDefault="001D5688" w:rsidP="001D5688">
      <w:pPr>
        <w:shd w:val="clear" w:color="auto" w:fill="FFFFFF"/>
        <w:rPr>
          <w:sz w:val="24"/>
          <w:szCs w:val="24"/>
        </w:rPr>
      </w:pPr>
    </w:p>
    <w:p w14:paraId="49C8A797" w14:textId="76D98B1C" w:rsidR="001D5688" w:rsidRPr="00F02F15" w:rsidRDefault="001D5688" w:rsidP="00F02F15">
      <w:pPr>
        <w:shd w:val="clear" w:color="auto" w:fill="FFFFFF"/>
        <w:jc w:val="center"/>
        <w:rPr>
          <w:b/>
          <w:bCs/>
          <w:sz w:val="28"/>
          <w:szCs w:val="28"/>
        </w:rPr>
      </w:pPr>
      <w:r w:rsidRPr="00F02F15">
        <w:rPr>
          <w:b/>
          <w:bCs/>
          <w:sz w:val="28"/>
          <w:szCs w:val="28"/>
        </w:rPr>
        <w:t>Insurance Coverage</w:t>
      </w:r>
    </w:p>
    <w:p w14:paraId="0030B15F" w14:textId="5FB6BD4F" w:rsidR="001D5688" w:rsidRPr="001D5688" w:rsidRDefault="00F02F15" w:rsidP="001D5688">
      <w:pPr>
        <w:shd w:val="clear" w:color="auto" w:fill="FFFFFF"/>
        <w:rPr>
          <w:sz w:val="24"/>
          <w:szCs w:val="24"/>
        </w:rPr>
      </w:pPr>
      <w:r>
        <w:rPr>
          <w:sz w:val="24"/>
          <w:szCs w:val="24"/>
        </w:rPr>
        <w:t>We</w:t>
      </w:r>
      <w:r w:rsidR="001D5688" w:rsidRPr="001D5688">
        <w:rPr>
          <w:sz w:val="24"/>
          <w:szCs w:val="24"/>
        </w:rPr>
        <w:t xml:space="preserve"> carry liability insurance. </w:t>
      </w:r>
    </w:p>
    <w:p w14:paraId="1BD0826A" w14:textId="77777777" w:rsidR="001D5688" w:rsidRPr="001D5688" w:rsidRDefault="001D5688" w:rsidP="001D5688">
      <w:pPr>
        <w:shd w:val="clear" w:color="auto" w:fill="FFFFFF"/>
        <w:rPr>
          <w:sz w:val="24"/>
          <w:szCs w:val="24"/>
        </w:rPr>
      </w:pPr>
    </w:p>
    <w:p w14:paraId="2927D288" w14:textId="3812F9D8" w:rsidR="001D5688" w:rsidRPr="00F02F15" w:rsidRDefault="001D5688" w:rsidP="00F02F15">
      <w:pPr>
        <w:shd w:val="clear" w:color="auto" w:fill="FFFFFF"/>
        <w:jc w:val="center"/>
        <w:rPr>
          <w:b/>
          <w:bCs/>
          <w:sz w:val="28"/>
          <w:szCs w:val="28"/>
        </w:rPr>
      </w:pPr>
      <w:r w:rsidRPr="00F02F15">
        <w:rPr>
          <w:b/>
          <w:bCs/>
          <w:sz w:val="28"/>
          <w:szCs w:val="28"/>
        </w:rPr>
        <w:lastRenderedPageBreak/>
        <w:t>Safe water sources</w:t>
      </w:r>
    </w:p>
    <w:p w14:paraId="288C40DD" w14:textId="77777777" w:rsidR="002225C5" w:rsidRDefault="002225C5" w:rsidP="001D5688">
      <w:pPr>
        <w:shd w:val="clear" w:color="auto" w:fill="FFFFFF"/>
        <w:rPr>
          <w:sz w:val="24"/>
          <w:szCs w:val="24"/>
        </w:rPr>
      </w:pPr>
    </w:p>
    <w:p w14:paraId="1917DE2A" w14:textId="327A3441" w:rsidR="001D5688" w:rsidRPr="001D5688" w:rsidRDefault="001D5688" w:rsidP="001D5688">
      <w:pPr>
        <w:shd w:val="clear" w:color="auto" w:fill="FFFFFF"/>
        <w:rPr>
          <w:sz w:val="24"/>
          <w:szCs w:val="24"/>
        </w:rPr>
      </w:pPr>
      <w:r w:rsidRPr="001D5688">
        <w:rPr>
          <w:sz w:val="24"/>
          <w:szCs w:val="24"/>
        </w:rPr>
        <w:t>We have a copy of the water testing results on the premises.</w:t>
      </w:r>
      <w:r w:rsidR="002225C5">
        <w:rPr>
          <w:sz w:val="24"/>
          <w:szCs w:val="24"/>
        </w:rPr>
        <w:t xml:space="preserve"> Which can be found with our health policy. Our water has been tested in each sink that is used for drinking water. We have hot and cold running water on the premise.  </w:t>
      </w:r>
    </w:p>
    <w:p w14:paraId="43B2AD0D" w14:textId="77777777" w:rsidR="001D5688" w:rsidRPr="001D5688" w:rsidRDefault="001D5688" w:rsidP="001D5688">
      <w:pPr>
        <w:shd w:val="clear" w:color="auto" w:fill="FFFFFF"/>
        <w:rPr>
          <w:sz w:val="24"/>
          <w:szCs w:val="24"/>
        </w:rPr>
      </w:pPr>
    </w:p>
    <w:p w14:paraId="38A5A39D" w14:textId="3CFC180C" w:rsidR="001D5688" w:rsidRPr="002225C5" w:rsidRDefault="001D5688" w:rsidP="002225C5">
      <w:pPr>
        <w:shd w:val="clear" w:color="auto" w:fill="FFFFFF"/>
        <w:jc w:val="center"/>
        <w:rPr>
          <w:b/>
          <w:bCs/>
          <w:sz w:val="28"/>
          <w:szCs w:val="28"/>
        </w:rPr>
      </w:pPr>
      <w:r w:rsidRPr="002225C5">
        <w:rPr>
          <w:b/>
          <w:bCs/>
          <w:sz w:val="28"/>
          <w:szCs w:val="28"/>
        </w:rPr>
        <w:t>Retaining facility and program records</w:t>
      </w:r>
    </w:p>
    <w:p w14:paraId="45829A59" w14:textId="77777777" w:rsidR="001D5688" w:rsidRPr="001D5688" w:rsidRDefault="001D5688" w:rsidP="001D5688">
      <w:pPr>
        <w:shd w:val="clear" w:color="auto" w:fill="FFFFFF"/>
        <w:rPr>
          <w:sz w:val="24"/>
          <w:szCs w:val="24"/>
        </w:rPr>
      </w:pPr>
    </w:p>
    <w:p w14:paraId="3AB1D224" w14:textId="1DE54394" w:rsidR="001D5688" w:rsidRDefault="002225C5" w:rsidP="001D5688">
      <w:pPr>
        <w:shd w:val="clear" w:color="auto" w:fill="FFFFFF"/>
        <w:rPr>
          <w:sz w:val="24"/>
          <w:szCs w:val="24"/>
        </w:rPr>
      </w:pPr>
      <w:r>
        <w:rPr>
          <w:sz w:val="24"/>
          <w:szCs w:val="24"/>
        </w:rPr>
        <w:t>A</w:t>
      </w:r>
      <w:r w:rsidR="001D5688" w:rsidRPr="001D5688">
        <w:rPr>
          <w:sz w:val="24"/>
          <w:szCs w:val="24"/>
        </w:rPr>
        <w:t xml:space="preserve">ll records are kept for a minimum of five years unless otherwise indicated and current records from the previous twelve months are kept in the licensed space and be immediately available for review. </w:t>
      </w:r>
      <w:r>
        <w:rPr>
          <w:sz w:val="24"/>
          <w:szCs w:val="24"/>
        </w:rPr>
        <w:t>R</w:t>
      </w:r>
      <w:r w:rsidR="001D5688" w:rsidRPr="001D5688">
        <w:rPr>
          <w:sz w:val="24"/>
          <w:szCs w:val="24"/>
        </w:rPr>
        <w:t>ecords are kept confidential</w:t>
      </w:r>
      <w:r>
        <w:rPr>
          <w:sz w:val="24"/>
          <w:szCs w:val="24"/>
        </w:rPr>
        <w:t xml:space="preserve"> by keeping them in space that only our staff have access too. Parents are always welcome to request to view their child’s file. </w:t>
      </w:r>
    </w:p>
    <w:p w14:paraId="7F5E5742" w14:textId="61467EA7" w:rsidR="0078396C" w:rsidRDefault="0078396C" w:rsidP="001D5688">
      <w:pPr>
        <w:shd w:val="clear" w:color="auto" w:fill="FFFFFF"/>
        <w:rPr>
          <w:sz w:val="24"/>
          <w:szCs w:val="24"/>
        </w:rPr>
      </w:pPr>
    </w:p>
    <w:p w14:paraId="6875BA49" w14:textId="077878C3" w:rsidR="0078396C" w:rsidRDefault="0078396C" w:rsidP="001D5688">
      <w:pPr>
        <w:shd w:val="clear" w:color="auto" w:fill="FFFFFF"/>
        <w:rPr>
          <w:sz w:val="24"/>
          <w:szCs w:val="24"/>
        </w:rPr>
      </w:pPr>
    </w:p>
    <w:p w14:paraId="33BD7615" w14:textId="4298C912" w:rsidR="0078396C" w:rsidRPr="0078396C" w:rsidRDefault="0078396C" w:rsidP="0078396C">
      <w:pPr>
        <w:shd w:val="clear" w:color="auto" w:fill="FFFFFF"/>
        <w:jc w:val="center"/>
        <w:rPr>
          <w:b/>
          <w:bCs/>
          <w:sz w:val="28"/>
          <w:szCs w:val="28"/>
        </w:rPr>
      </w:pPr>
      <w:r w:rsidRPr="0078396C">
        <w:rPr>
          <w:b/>
          <w:bCs/>
          <w:sz w:val="28"/>
          <w:szCs w:val="28"/>
        </w:rPr>
        <w:t>Conclusion:</w:t>
      </w:r>
    </w:p>
    <w:p w14:paraId="44CC9F6F" w14:textId="1FC2CCDF" w:rsidR="0078396C" w:rsidRPr="001D5688" w:rsidRDefault="0078396C" w:rsidP="001D5688">
      <w:pPr>
        <w:shd w:val="clear" w:color="auto" w:fill="FFFFFF"/>
        <w:rPr>
          <w:sz w:val="24"/>
          <w:szCs w:val="24"/>
        </w:rPr>
      </w:pPr>
      <w:r>
        <w:rPr>
          <w:sz w:val="24"/>
          <w:szCs w:val="24"/>
        </w:rPr>
        <w:t>We hope this handbook was informative on what to expect here at Brilliant Beginnings! If you have any further questions, please to not hesitate to reach out!</w:t>
      </w:r>
    </w:p>
    <w:p w14:paraId="52D789AA" w14:textId="77777777" w:rsidR="001D5688" w:rsidRPr="001D5688" w:rsidRDefault="001D5688" w:rsidP="001D5688">
      <w:pPr>
        <w:shd w:val="clear" w:color="auto" w:fill="FFFFFF"/>
        <w:rPr>
          <w:sz w:val="24"/>
          <w:szCs w:val="24"/>
        </w:rPr>
      </w:pPr>
    </w:p>
    <w:p w14:paraId="13C79218" w14:textId="77777777" w:rsidR="00186171" w:rsidRDefault="00186171" w:rsidP="0078396C">
      <w:pPr>
        <w:shd w:val="clear" w:color="auto" w:fill="FFFFFF"/>
        <w:jc w:val="center"/>
        <w:rPr>
          <w:b/>
          <w:bCs/>
          <w:sz w:val="32"/>
          <w:szCs w:val="32"/>
          <w:u w:val="single"/>
        </w:rPr>
      </w:pPr>
    </w:p>
    <w:p w14:paraId="27E60C49" w14:textId="77777777" w:rsidR="00186171" w:rsidRDefault="00186171" w:rsidP="0078396C">
      <w:pPr>
        <w:shd w:val="clear" w:color="auto" w:fill="FFFFFF"/>
        <w:jc w:val="center"/>
        <w:rPr>
          <w:b/>
          <w:bCs/>
          <w:sz w:val="32"/>
          <w:szCs w:val="32"/>
          <w:u w:val="single"/>
        </w:rPr>
      </w:pPr>
    </w:p>
    <w:p w14:paraId="177BBD03" w14:textId="6111CB65" w:rsidR="00186171" w:rsidRDefault="00186171" w:rsidP="0078396C">
      <w:pPr>
        <w:shd w:val="clear" w:color="auto" w:fill="FFFFFF"/>
        <w:jc w:val="center"/>
        <w:rPr>
          <w:b/>
          <w:bCs/>
          <w:sz w:val="32"/>
          <w:szCs w:val="32"/>
          <w:u w:val="single"/>
        </w:rPr>
      </w:pPr>
    </w:p>
    <w:p w14:paraId="02B4D22A" w14:textId="6DEF3B05" w:rsidR="00C31FCB" w:rsidRDefault="00C31FCB" w:rsidP="0078396C">
      <w:pPr>
        <w:shd w:val="clear" w:color="auto" w:fill="FFFFFF"/>
        <w:jc w:val="center"/>
        <w:rPr>
          <w:b/>
          <w:bCs/>
          <w:sz w:val="32"/>
          <w:szCs w:val="32"/>
          <w:u w:val="single"/>
        </w:rPr>
      </w:pPr>
    </w:p>
    <w:p w14:paraId="0DB81DA4" w14:textId="6B55D97E" w:rsidR="00C31FCB" w:rsidRDefault="00C31FCB" w:rsidP="0078396C">
      <w:pPr>
        <w:shd w:val="clear" w:color="auto" w:fill="FFFFFF"/>
        <w:jc w:val="center"/>
        <w:rPr>
          <w:b/>
          <w:bCs/>
          <w:sz w:val="32"/>
          <w:szCs w:val="32"/>
          <w:u w:val="single"/>
        </w:rPr>
      </w:pPr>
    </w:p>
    <w:p w14:paraId="5785AA76" w14:textId="3DE95C17" w:rsidR="00C31FCB" w:rsidRDefault="00C31FCB" w:rsidP="0078396C">
      <w:pPr>
        <w:shd w:val="clear" w:color="auto" w:fill="FFFFFF"/>
        <w:jc w:val="center"/>
        <w:rPr>
          <w:b/>
          <w:bCs/>
          <w:sz w:val="32"/>
          <w:szCs w:val="32"/>
          <w:u w:val="single"/>
        </w:rPr>
      </w:pPr>
    </w:p>
    <w:p w14:paraId="3C7EB56C" w14:textId="6402CC9E" w:rsidR="00C31FCB" w:rsidRDefault="00C31FCB" w:rsidP="0078396C">
      <w:pPr>
        <w:shd w:val="clear" w:color="auto" w:fill="FFFFFF"/>
        <w:jc w:val="center"/>
        <w:rPr>
          <w:b/>
          <w:bCs/>
          <w:sz w:val="32"/>
          <w:szCs w:val="32"/>
          <w:u w:val="single"/>
        </w:rPr>
      </w:pPr>
    </w:p>
    <w:p w14:paraId="5A70C82D" w14:textId="33BC4D13" w:rsidR="00C31FCB" w:rsidRDefault="00C31FCB" w:rsidP="0078396C">
      <w:pPr>
        <w:shd w:val="clear" w:color="auto" w:fill="FFFFFF"/>
        <w:jc w:val="center"/>
        <w:rPr>
          <w:b/>
          <w:bCs/>
          <w:sz w:val="32"/>
          <w:szCs w:val="32"/>
          <w:u w:val="single"/>
        </w:rPr>
      </w:pPr>
    </w:p>
    <w:p w14:paraId="59E5ACDD" w14:textId="5B2587C1" w:rsidR="00C31FCB" w:rsidRDefault="00C31FCB" w:rsidP="0078396C">
      <w:pPr>
        <w:shd w:val="clear" w:color="auto" w:fill="FFFFFF"/>
        <w:jc w:val="center"/>
        <w:rPr>
          <w:b/>
          <w:bCs/>
          <w:sz w:val="32"/>
          <w:szCs w:val="32"/>
          <w:u w:val="single"/>
        </w:rPr>
      </w:pPr>
    </w:p>
    <w:p w14:paraId="49D5DF6A" w14:textId="2CE8B95B" w:rsidR="00C31FCB" w:rsidRDefault="00C31FCB" w:rsidP="0078396C">
      <w:pPr>
        <w:shd w:val="clear" w:color="auto" w:fill="FFFFFF"/>
        <w:jc w:val="center"/>
        <w:rPr>
          <w:b/>
          <w:bCs/>
          <w:sz w:val="32"/>
          <w:szCs w:val="32"/>
          <w:u w:val="single"/>
        </w:rPr>
      </w:pPr>
    </w:p>
    <w:p w14:paraId="771B9559" w14:textId="783D677F" w:rsidR="00C31FCB" w:rsidRDefault="00C31FCB" w:rsidP="0078396C">
      <w:pPr>
        <w:shd w:val="clear" w:color="auto" w:fill="FFFFFF"/>
        <w:jc w:val="center"/>
        <w:rPr>
          <w:b/>
          <w:bCs/>
          <w:sz w:val="32"/>
          <w:szCs w:val="32"/>
          <w:u w:val="single"/>
        </w:rPr>
      </w:pPr>
    </w:p>
    <w:p w14:paraId="66B87031" w14:textId="4CB4E7C9" w:rsidR="00C31FCB" w:rsidRDefault="00C31FCB" w:rsidP="0078396C">
      <w:pPr>
        <w:shd w:val="clear" w:color="auto" w:fill="FFFFFF"/>
        <w:jc w:val="center"/>
        <w:rPr>
          <w:b/>
          <w:bCs/>
          <w:sz w:val="32"/>
          <w:szCs w:val="32"/>
          <w:u w:val="single"/>
        </w:rPr>
      </w:pPr>
    </w:p>
    <w:p w14:paraId="532CD7A5" w14:textId="7A59B5AC" w:rsidR="00C31FCB" w:rsidRDefault="00C31FCB" w:rsidP="0078396C">
      <w:pPr>
        <w:shd w:val="clear" w:color="auto" w:fill="FFFFFF"/>
        <w:jc w:val="center"/>
        <w:rPr>
          <w:b/>
          <w:bCs/>
          <w:sz w:val="32"/>
          <w:szCs w:val="32"/>
          <w:u w:val="single"/>
        </w:rPr>
      </w:pPr>
    </w:p>
    <w:p w14:paraId="5E9B746E" w14:textId="0CCE7E00" w:rsidR="00C31FCB" w:rsidRDefault="00C31FCB" w:rsidP="0078396C">
      <w:pPr>
        <w:shd w:val="clear" w:color="auto" w:fill="FFFFFF"/>
        <w:jc w:val="center"/>
        <w:rPr>
          <w:b/>
          <w:bCs/>
          <w:sz w:val="32"/>
          <w:szCs w:val="32"/>
          <w:u w:val="single"/>
        </w:rPr>
      </w:pPr>
    </w:p>
    <w:p w14:paraId="68C477E6" w14:textId="5438B1B5" w:rsidR="00C31FCB" w:rsidRDefault="00C31FCB" w:rsidP="0078396C">
      <w:pPr>
        <w:shd w:val="clear" w:color="auto" w:fill="FFFFFF"/>
        <w:jc w:val="center"/>
        <w:rPr>
          <w:b/>
          <w:bCs/>
          <w:sz w:val="32"/>
          <w:szCs w:val="32"/>
          <w:u w:val="single"/>
        </w:rPr>
      </w:pPr>
    </w:p>
    <w:p w14:paraId="1E064FF6" w14:textId="733656B9" w:rsidR="00C31FCB" w:rsidRDefault="00C31FCB" w:rsidP="0078396C">
      <w:pPr>
        <w:shd w:val="clear" w:color="auto" w:fill="FFFFFF"/>
        <w:jc w:val="center"/>
        <w:rPr>
          <w:b/>
          <w:bCs/>
          <w:sz w:val="32"/>
          <w:szCs w:val="32"/>
          <w:u w:val="single"/>
        </w:rPr>
      </w:pPr>
    </w:p>
    <w:p w14:paraId="06A9E68E" w14:textId="3EFE8611" w:rsidR="00C31FCB" w:rsidRDefault="00C31FCB" w:rsidP="0078396C">
      <w:pPr>
        <w:shd w:val="clear" w:color="auto" w:fill="FFFFFF"/>
        <w:jc w:val="center"/>
        <w:rPr>
          <w:b/>
          <w:bCs/>
          <w:sz w:val="32"/>
          <w:szCs w:val="32"/>
          <w:u w:val="single"/>
        </w:rPr>
      </w:pPr>
    </w:p>
    <w:p w14:paraId="456A01A8" w14:textId="0ECE6ED0" w:rsidR="00C31FCB" w:rsidRDefault="00C31FCB" w:rsidP="0078396C">
      <w:pPr>
        <w:shd w:val="clear" w:color="auto" w:fill="FFFFFF"/>
        <w:jc w:val="center"/>
        <w:rPr>
          <w:b/>
          <w:bCs/>
          <w:sz w:val="32"/>
          <w:szCs w:val="32"/>
          <w:u w:val="single"/>
        </w:rPr>
      </w:pPr>
    </w:p>
    <w:p w14:paraId="207DE0CE" w14:textId="1825FE01" w:rsidR="00C31FCB" w:rsidRDefault="00C31FCB" w:rsidP="0078396C">
      <w:pPr>
        <w:shd w:val="clear" w:color="auto" w:fill="FFFFFF"/>
        <w:jc w:val="center"/>
        <w:rPr>
          <w:b/>
          <w:bCs/>
          <w:sz w:val="32"/>
          <w:szCs w:val="32"/>
          <w:u w:val="single"/>
        </w:rPr>
      </w:pPr>
    </w:p>
    <w:p w14:paraId="3720CE8C" w14:textId="77777777" w:rsidR="00C31FCB" w:rsidRDefault="00C31FCB" w:rsidP="0078396C">
      <w:pPr>
        <w:shd w:val="clear" w:color="auto" w:fill="FFFFFF"/>
        <w:jc w:val="center"/>
        <w:rPr>
          <w:b/>
          <w:bCs/>
          <w:sz w:val="32"/>
          <w:szCs w:val="32"/>
          <w:u w:val="single"/>
        </w:rPr>
      </w:pPr>
    </w:p>
    <w:p w14:paraId="4282A4AF" w14:textId="3F721AD2" w:rsidR="00E92D4F" w:rsidRDefault="00E92D4F" w:rsidP="0078396C">
      <w:pPr>
        <w:shd w:val="clear" w:color="auto" w:fill="FFFFFF"/>
        <w:jc w:val="center"/>
        <w:rPr>
          <w:b/>
          <w:bCs/>
          <w:sz w:val="32"/>
          <w:szCs w:val="32"/>
          <w:u w:val="single"/>
        </w:rPr>
      </w:pPr>
      <w:r>
        <w:rPr>
          <w:b/>
          <w:bCs/>
          <w:sz w:val="32"/>
          <w:szCs w:val="32"/>
          <w:u w:val="single"/>
        </w:rPr>
        <w:t xml:space="preserve">Brilliant Beginnings </w:t>
      </w:r>
    </w:p>
    <w:p w14:paraId="3C81157F" w14:textId="77777777" w:rsidR="00E92D4F" w:rsidRDefault="00E92D4F" w:rsidP="0078396C">
      <w:pPr>
        <w:shd w:val="clear" w:color="auto" w:fill="FFFFFF"/>
        <w:jc w:val="center"/>
        <w:rPr>
          <w:b/>
          <w:bCs/>
          <w:sz w:val="32"/>
          <w:szCs w:val="32"/>
          <w:u w:val="single"/>
        </w:rPr>
      </w:pPr>
    </w:p>
    <w:p w14:paraId="31C92FC0" w14:textId="31664C12" w:rsidR="001D5688" w:rsidRPr="0078396C" w:rsidRDefault="0078396C" w:rsidP="0078396C">
      <w:pPr>
        <w:shd w:val="clear" w:color="auto" w:fill="FFFFFF"/>
        <w:jc w:val="center"/>
        <w:rPr>
          <w:b/>
          <w:bCs/>
          <w:sz w:val="32"/>
          <w:szCs w:val="32"/>
          <w:u w:val="single"/>
        </w:rPr>
      </w:pPr>
      <w:r w:rsidRPr="0078396C">
        <w:rPr>
          <w:b/>
          <w:bCs/>
          <w:sz w:val="32"/>
          <w:szCs w:val="32"/>
          <w:u w:val="single"/>
        </w:rPr>
        <w:t xml:space="preserve">Handbook sign off sheet </w:t>
      </w:r>
    </w:p>
    <w:p w14:paraId="0E39AF4C" w14:textId="77777777" w:rsidR="001D5688" w:rsidRPr="001D5688" w:rsidRDefault="001D5688" w:rsidP="001D5688">
      <w:pPr>
        <w:shd w:val="clear" w:color="auto" w:fill="FFFFFF"/>
        <w:rPr>
          <w:sz w:val="24"/>
          <w:szCs w:val="24"/>
        </w:rPr>
      </w:pPr>
    </w:p>
    <w:p w14:paraId="5FDCA6B1" w14:textId="77777777" w:rsidR="0078396C" w:rsidRDefault="0078396C" w:rsidP="001D5688">
      <w:pPr>
        <w:shd w:val="clear" w:color="auto" w:fill="FFFFFF"/>
        <w:rPr>
          <w:sz w:val="24"/>
          <w:szCs w:val="24"/>
        </w:rPr>
      </w:pPr>
    </w:p>
    <w:p w14:paraId="578A0D3E" w14:textId="0EBC10C9" w:rsidR="001D5688" w:rsidRPr="001D5688" w:rsidRDefault="001D5688" w:rsidP="001D5688">
      <w:pPr>
        <w:shd w:val="clear" w:color="auto" w:fill="FFFFFF"/>
        <w:rPr>
          <w:sz w:val="24"/>
          <w:szCs w:val="24"/>
        </w:rPr>
      </w:pPr>
      <w:r w:rsidRPr="001D5688">
        <w:rPr>
          <w:sz w:val="24"/>
          <w:szCs w:val="24"/>
        </w:rPr>
        <w:t>I, ______________________________________ (print name), have received and read the Parent Handbook and by signing I agree to adhere to all the policies stated within.</w:t>
      </w:r>
    </w:p>
    <w:p w14:paraId="662AE7A0" w14:textId="77777777" w:rsidR="001D5688" w:rsidRPr="001D5688" w:rsidRDefault="001D5688" w:rsidP="001D5688">
      <w:pPr>
        <w:shd w:val="clear" w:color="auto" w:fill="FFFFFF"/>
        <w:rPr>
          <w:sz w:val="24"/>
          <w:szCs w:val="24"/>
        </w:rPr>
      </w:pPr>
    </w:p>
    <w:p w14:paraId="1704D8BE" w14:textId="77777777" w:rsidR="001D5688" w:rsidRPr="001D5688" w:rsidRDefault="001D5688" w:rsidP="001D5688">
      <w:pPr>
        <w:shd w:val="clear" w:color="auto" w:fill="FFFFFF"/>
        <w:rPr>
          <w:sz w:val="24"/>
          <w:szCs w:val="24"/>
        </w:rPr>
      </w:pPr>
    </w:p>
    <w:p w14:paraId="2FFBAEEA" w14:textId="77777777" w:rsidR="001D5688" w:rsidRPr="001D5688" w:rsidRDefault="001D5688" w:rsidP="00C31FCB">
      <w:pPr>
        <w:shd w:val="clear" w:color="auto" w:fill="FFFFFF"/>
        <w:jc w:val="center"/>
        <w:rPr>
          <w:sz w:val="24"/>
          <w:szCs w:val="24"/>
        </w:rPr>
      </w:pPr>
    </w:p>
    <w:p w14:paraId="0B1963BE" w14:textId="00A0AA07" w:rsidR="001D5688" w:rsidRDefault="0078396C" w:rsidP="00C31FCB">
      <w:pPr>
        <w:shd w:val="clear" w:color="auto" w:fill="FFFFFF"/>
        <w:jc w:val="center"/>
        <w:rPr>
          <w:sz w:val="24"/>
          <w:szCs w:val="24"/>
        </w:rPr>
      </w:pPr>
      <w:r>
        <w:rPr>
          <w:sz w:val="24"/>
          <w:szCs w:val="24"/>
        </w:rPr>
        <w:t xml:space="preserve">Parent signature: ______________________ </w:t>
      </w:r>
      <w:proofErr w:type="gramStart"/>
      <w:r>
        <w:rPr>
          <w:sz w:val="24"/>
          <w:szCs w:val="24"/>
        </w:rPr>
        <w:t>Date:_</w:t>
      </w:r>
      <w:proofErr w:type="gramEnd"/>
      <w:r>
        <w:rPr>
          <w:sz w:val="24"/>
          <w:szCs w:val="24"/>
        </w:rPr>
        <w:t>_____________________</w:t>
      </w:r>
    </w:p>
    <w:p w14:paraId="2EA787DD" w14:textId="6C140166" w:rsidR="00C31FCB" w:rsidRDefault="00C31FCB" w:rsidP="00C31FCB">
      <w:pPr>
        <w:shd w:val="clear" w:color="auto" w:fill="FFFFFF"/>
        <w:jc w:val="center"/>
        <w:rPr>
          <w:sz w:val="24"/>
          <w:szCs w:val="24"/>
        </w:rPr>
      </w:pPr>
    </w:p>
    <w:p w14:paraId="5686A2C6" w14:textId="77777777" w:rsidR="00C31FCB" w:rsidRDefault="00C31FCB" w:rsidP="00C31FCB">
      <w:pPr>
        <w:shd w:val="clear" w:color="auto" w:fill="FFFFFF"/>
        <w:jc w:val="center"/>
        <w:rPr>
          <w:sz w:val="24"/>
          <w:szCs w:val="24"/>
        </w:rPr>
      </w:pPr>
    </w:p>
    <w:p w14:paraId="3FCB27AD" w14:textId="41394FB8" w:rsidR="00E92D4F" w:rsidRDefault="00E92D4F" w:rsidP="00C31FCB">
      <w:pPr>
        <w:shd w:val="clear" w:color="auto" w:fill="FFFFFF"/>
        <w:jc w:val="center"/>
        <w:rPr>
          <w:sz w:val="24"/>
          <w:szCs w:val="24"/>
        </w:rPr>
      </w:pPr>
      <w:r>
        <w:rPr>
          <w:sz w:val="24"/>
          <w:szCs w:val="24"/>
        </w:rPr>
        <w:lastRenderedPageBreak/>
        <w:t xml:space="preserve">Licensee </w:t>
      </w:r>
      <w:proofErr w:type="gramStart"/>
      <w:r>
        <w:rPr>
          <w:sz w:val="24"/>
          <w:szCs w:val="24"/>
        </w:rPr>
        <w:t>signature:_</w:t>
      </w:r>
      <w:proofErr w:type="gramEnd"/>
      <w:r>
        <w:rPr>
          <w:sz w:val="24"/>
          <w:szCs w:val="24"/>
        </w:rPr>
        <w:t>____________________ Date:______________________</w:t>
      </w:r>
    </w:p>
    <w:p w14:paraId="2C93E32B" w14:textId="061F59C7" w:rsidR="00E92D4F" w:rsidRDefault="00E92D4F" w:rsidP="00E92D4F">
      <w:pPr>
        <w:shd w:val="clear" w:color="auto" w:fill="FFFFFF"/>
        <w:rPr>
          <w:sz w:val="24"/>
          <w:szCs w:val="24"/>
        </w:rPr>
      </w:pPr>
    </w:p>
    <w:p w14:paraId="7BC3E495" w14:textId="2525184C" w:rsidR="00C31FCB" w:rsidRDefault="00C31FCB" w:rsidP="00E92D4F">
      <w:pPr>
        <w:shd w:val="clear" w:color="auto" w:fill="FFFFFF"/>
        <w:rPr>
          <w:sz w:val="24"/>
          <w:szCs w:val="24"/>
        </w:rPr>
      </w:pPr>
    </w:p>
    <w:p w14:paraId="1B21F24E" w14:textId="2BDF88E7" w:rsidR="00C31FCB" w:rsidRDefault="00C31FCB" w:rsidP="00C31FCB">
      <w:pPr>
        <w:shd w:val="clear" w:color="auto" w:fill="FFFFFF"/>
        <w:jc w:val="center"/>
        <w:rPr>
          <w:sz w:val="24"/>
          <w:szCs w:val="24"/>
        </w:rPr>
      </w:pPr>
      <w:r>
        <w:rPr>
          <w:sz w:val="24"/>
          <w:szCs w:val="24"/>
        </w:rPr>
        <w:t>Child’s Name: _____________________________________________</w:t>
      </w:r>
    </w:p>
    <w:p w14:paraId="6D13E68F" w14:textId="77777777" w:rsidR="00E92D4F" w:rsidRPr="00E92D4F" w:rsidRDefault="00E92D4F" w:rsidP="00E92D4F">
      <w:pPr>
        <w:shd w:val="clear" w:color="auto" w:fill="FFFFFF"/>
        <w:rPr>
          <w:sz w:val="24"/>
          <w:szCs w:val="24"/>
        </w:rPr>
      </w:pPr>
    </w:p>
    <w:p w14:paraId="407EB3ED" w14:textId="77777777" w:rsidR="00E92D4F" w:rsidRPr="00E92D4F" w:rsidRDefault="00E92D4F" w:rsidP="00E92D4F">
      <w:pPr>
        <w:shd w:val="clear" w:color="auto" w:fill="FFFFFF"/>
        <w:rPr>
          <w:sz w:val="24"/>
          <w:szCs w:val="24"/>
        </w:rPr>
      </w:pPr>
    </w:p>
    <w:p w14:paraId="57C953A1" w14:textId="77777777" w:rsidR="00E92D4F" w:rsidRPr="00E92D4F" w:rsidRDefault="00E92D4F" w:rsidP="00E92D4F">
      <w:pPr>
        <w:shd w:val="clear" w:color="auto" w:fill="FFFFFF"/>
        <w:rPr>
          <w:sz w:val="24"/>
          <w:szCs w:val="24"/>
        </w:rPr>
      </w:pPr>
    </w:p>
    <w:p w14:paraId="4FCB939A" w14:textId="77777777" w:rsidR="0078396C" w:rsidRPr="001D5688" w:rsidRDefault="0078396C" w:rsidP="001D5688">
      <w:pPr>
        <w:shd w:val="clear" w:color="auto" w:fill="FFFFFF"/>
        <w:rPr>
          <w:sz w:val="24"/>
          <w:szCs w:val="24"/>
        </w:rPr>
      </w:pPr>
    </w:p>
    <w:p w14:paraId="681431CF" w14:textId="77777777" w:rsidR="001D5688" w:rsidRPr="001D5688" w:rsidRDefault="001D5688" w:rsidP="001D5688">
      <w:pPr>
        <w:shd w:val="clear" w:color="auto" w:fill="FFFFFF"/>
        <w:rPr>
          <w:sz w:val="24"/>
          <w:szCs w:val="24"/>
        </w:rPr>
      </w:pPr>
    </w:p>
    <w:p w14:paraId="3F0242AD" w14:textId="77777777" w:rsidR="001D5688" w:rsidRPr="001D5688" w:rsidRDefault="001D5688" w:rsidP="001D5688">
      <w:pPr>
        <w:shd w:val="clear" w:color="auto" w:fill="FFFFFF"/>
        <w:rPr>
          <w:sz w:val="24"/>
          <w:szCs w:val="24"/>
        </w:rPr>
      </w:pPr>
    </w:p>
    <w:p w14:paraId="07EB6FDA" w14:textId="77777777" w:rsidR="00044B16" w:rsidRDefault="00044B16" w:rsidP="00044B16">
      <w:pPr>
        <w:rPr>
          <w:rFonts w:ascii="Calibri" w:hAnsi="Calibri"/>
          <w:sz w:val="28"/>
          <w:szCs w:val="28"/>
        </w:rPr>
      </w:pPr>
    </w:p>
    <w:p w14:paraId="57FCB519" w14:textId="77777777" w:rsidR="00044B16" w:rsidRDefault="00044B16" w:rsidP="004A0361"/>
    <w:p w14:paraId="3242ABCE" w14:textId="77777777" w:rsidR="009C702F" w:rsidRDefault="009C702F" w:rsidP="004A0361"/>
    <w:p w14:paraId="42C5DBA5" w14:textId="77777777" w:rsidR="004A0361" w:rsidRDefault="004A0361" w:rsidP="004A0361"/>
    <w:p w14:paraId="3B8832AA" w14:textId="77777777" w:rsidR="004A0361" w:rsidRDefault="004A0361" w:rsidP="004A0361"/>
    <w:p w14:paraId="730C88E9" w14:textId="77777777" w:rsidR="00993716" w:rsidRDefault="00993716" w:rsidP="00993716"/>
    <w:p w14:paraId="42ED34BA" w14:textId="77777777" w:rsidR="00993716" w:rsidRDefault="00993716" w:rsidP="00993716"/>
    <w:p w14:paraId="210C9492" w14:textId="77777777" w:rsidR="006F6757" w:rsidRDefault="006F6757" w:rsidP="006F6757"/>
    <w:p w14:paraId="7AAC6613" w14:textId="77777777" w:rsidR="006F6757" w:rsidRDefault="006F6757" w:rsidP="006F6757"/>
    <w:p w14:paraId="42D4DA38" w14:textId="77777777" w:rsidR="006F6757" w:rsidRDefault="006F6757"/>
    <w:sectPr w:rsidR="006F675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66243" w14:textId="77777777" w:rsidR="00F53DAE" w:rsidRDefault="00F53DAE" w:rsidP="00397BE0">
      <w:pPr>
        <w:spacing w:after="0" w:line="240" w:lineRule="auto"/>
      </w:pPr>
      <w:r>
        <w:separator/>
      </w:r>
    </w:p>
  </w:endnote>
  <w:endnote w:type="continuationSeparator" w:id="0">
    <w:p w14:paraId="0426669A" w14:textId="77777777" w:rsidR="00F53DAE" w:rsidRDefault="00F53DAE" w:rsidP="0039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854695"/>
      <w:docPartObj>
        <w:docPartGallery w:val="Page Numbers (Bottom of Page)"/>
        <w:docPartUnique/>
      </w:docPartObj>
    </w:sdtPr>
    <w:sdtEndPr>
      <w:rPr>
        <w:noProof/>
      </w:rPr>
    </w:sdtEndPr>
    <w:sdtContent>
      <w:p w14:paraId="799C0E92" w14:textId="466F8994" w:rsidR="00963610" w:rsidRDefault="009636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FBDBB1" w14:textId="77777777" w:rsidR="00963610" w:rsidRDefault="00963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BFE5E" w14:textId="77777777" w:rsidR="00F53DAE" w:rsidRDefault="00F53DAE" w:rsidP="00397BE0">
      <w:pPr>
        <w:spacing w:after="0" w:line="240" w:lineRule="auto"/>
      </w:pPr>
      <w:r>
        <w:separator/>
      </w:r>
    </w:p>
  </w:footnote>
  <w:footnote w:type="continuationSeparator" w:id="0">
    <w:p w14:paraId="29511EE5" w14:textId="77777777" w:rsidR="00F53DAE" w:rsidRDefault="00F53DAE" w:rsidP="00397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528F4"/>
    <w:multiLevelType w:val="multilevel"/>
    <w:tmpl w:val="C968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359E3"/>
    <w:multiLevelType w:val="hybridMultilevel"/>
    <w:tmpl w:val="3294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426C"/>
    <w:multiLevelType w:val="hybridMultilevel"/>
    <w:tmpl w:val="E14C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B4AB6"/>
    <w:multiLevelType w:val="multilevel"/>
    <w:tmpl w:val="C30AE43C"/>
    <w:lvl w:ilvl="0">
      <w:start w:val="1"/>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D866E02"/>
    <w:multiLevelType w:val="multilevel"/>
    <w:tmpl w:val="0698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94627"/>
    <w:multiLevelType w:val="multilevel"/>
    <w:tmpl w:val="2CB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F65CF"/>
    <w:multiLevelType w:val="multilevel"/>
    <w:tmpl w:val="21A8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F39A5"/>
    <w:multiLevelType w:val="hybridMultilevel"/>
    <w:tmpl w:val="75A4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B1D0F"/>
    <w:multiLevelType w:val="hybridMultilevel"/>
    <w:tmpl w:val="11F2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52170"/>
    <w:multiLevelType w:val="multilevel"/>
    <w:tmpl w:val="1D0E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21AD9"/>
    <w:multiLevelType w:val="multilevel"/>
    <w:tmpl w:val="5CC8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92B9B"/>
    <w:multiLevelType w:val="hybridMultilevel"/>
    <w:tmpl w:val="48762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133C3"/>
    <w:multiLevelType w:val="multilevel"/>
    <w:tmpl w:val="EB62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5705E"/>
    <w:multiLevelType w:val="hybridMultilevel"/>
    <w:tmpl w:val="270A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C712E"/>
    <w:multiLevelType w:val="multilevel"/>
    <w:tmpl w:val="8056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545DF"/>
    <w:multiLevelType w:val="hybridMultilevel"/>
    <w:tmpl w:val="7582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61149"/>
    <w:multiLevelType w:val="multilevel"/>
    <w:tmpl w:val="C02C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6128D"/>
    <w:multiLevelType w:val="multilevel"/>
    <w:tmpl w:val="B270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2E6A3F"/>
    <w:multiLevelType w:val="hybridMultilevel"/>
    <w:tmpl w:val="71066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52CE1"/>
    <w:multiLevelType w:val="multilevel"/>
    <w:tmpl w:val="C2E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57B25"/>
    <w:multiLevelType w:val="hybridMultilevel"/>
    <w:tmpl w:val="18E6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12573"/>
    <w:multiLevelType w:val="hybridMultilevel"/>
    <w:tmpl w:val="B7A6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E13CD"/>
    <w:multiLevelType w:val="multilevel"/>
    <w:tmpl w:val="A448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987372"/>
    <w:multiLevelType w:val="multilevel"/>
    <w:tmpl w:val="7BCC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3"/>
  </w:num>
  <w:num w:numId="4">
    <w:abstractNumId w:val="20"/>
  </w:num>
  <w:num w:numId="5">
    <w:abstractNumId w:val="8"/>
  </w:num>
  <w:num w:numId="6">
    <w:abstractNumId w:val="15"/>
  </w:num>
  <w:num w:numId="7">
    <w:abstractNumId w:val="2"/>
  </w:num>
  <w:num w:numId="8">
    <w:abstractNumId w:val="11"/>
  </w:num>
  <w:num w:numId="9">
    <w:abstractNumId w:val="18"/>
  </w:num>
  <w:num w:numId="10">
    <w:abstractNumId w:val="3"/>
  </w:num>
  <w:num w:numId="11">
    <w:abstractNumId w:val="21"/>
  </w:num>
  <w:num w:numId="12">
    <w:abstractNumId w:val="9"/>
  </w:num>
  <w:num w:numId="13">
    <w:abstractNumId w:val="22"/>
  </w:num>
  <w:num w:numId="14">
    <w:abstractNumId w:val="19"/>
  </w:num>
  <w:num w:numId="15">
    <w:abstractNumId w:val="10"/>
  </w:num>
  <w:num w:numId="16">
    <w:abstractNumId w:val="14"/>
  </w:num>
  <w:num w:numId="17">
    <w:abstractNumId w:val="5"/>
  </w:num>
  <w:num w:numId="18">
    <w:abstractNumId w:val="4"/>
  </w:num>
  <w:num w:numId="19">
    <w:abstractNumId w:val="17"/>
  </w:num>
  <w:num w:numId="20">
    <w:abstractNumId w:val="6"/>
  </w:num>
  <w:num w:numId="21">
    <w:abstractNumId w:val="0"/>
  </w:num>
  <w:num w:numId="22">
    <w:abstractNumId w:val="12"/>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57"/>
    <w:rsid w:val="00044B16"/>
    <w:rsid w:val="00097EAB"/>
    <w:rsid w:val="000A3B25"/>
    <w:rsid w:val="000C2AF8"/>
    <w:rsid w:val="000E2F02"/>
    <w:rsid w:val="00170181"/>
    <w:rsid w:val="001809A4"/>
    <w:rsid w:val="00186171"/>
    <w:rsid w:val="001D5688"/>
    <w:rsid w:val="001F58FD"/>
    <w:rsid w:val="002225C5"/>
    <w:rsid w:val="002D096F"/>
    <w:rsid w:val="00302CF8"/>
    <w:rsid w:val="00335DC1"/>
    <w:rsid w:val="003362A6"/>
    <w:rsid w:val="00350B4B"/>
    <w:rsid w:val="0039194F"/>
    <w:rsid w:val="00397BE0"/>
    <w:rsid w:val="003D2938"/>
    <w:rsid w:val="0045011F"/>
    <w:rsid w:val="00450ABB"/>
    <w:rsid w:val="0045370B"/>
    <w:rsid w:val="00496C09"/>
    <w:rsid w:val="004A0361"/>
    <w:rsid w:val="004D05EB"/>
    <w:rsid w:val="004D6EBE"/>
    <w:rsid w:val="00530660"/>
    <w:rsid w:val="006055CE"/>
    <w:rsid w:val="00694D31"/>
    <w:rsid w:val="0069600E"/>
    <w:rsid w:val="006F6757"/>
    <w:rsid w:val="0073009A"/>
    <w:rsid w:val="0078396C"/>
    <w:rsid w:val="007D12D4"/>
    <w:rsid w:val="00805FF2"/>
    <w:rsid w:val="00856ACE"/>
    <w:rsid w:val="008B30B9"/>
    <w:rsid w:val="008E2A56"/>
    <w:rsid w:val="0090027E"/>
    <w:rsid w:val="00905FC6"/>
    <w:rsid w:val="00963610"/>
    <w:rsid w:val="00976A1F"/>
    <w:rsid w:val="00993716"/>
    <w:rsid w:val="009C702F"/>
    <w:rsid w:val="00A21815"/>
    <w:rsid w:val="00A372EE"/>
    <w:rsid w:val="00A61885"/>
    <w:rsid w:val="00A64F67"/>
    <w:rsid w:val="00A8503B"/>
    <w:rsid w:val="00A90B61"/>
    <w:rsid w:val="00AA50A5"/>
    <w:rsid w:val="00AA5DC9"/>
    <w:rsid w:val="00AD0158"/>
    <w:rsid w:val="00AD571E"/>
    <w:rsid w:val="00AE6A1E"/>
    <w:rsid w:val="00B8397F"/>
    <w:rsid w:val="00B87610"/>
    <w:rsid w:val="00BA097C"/>
    <w:rsid w:val="00BD35B7"/>
    <w:rsid w:val="00BE4B6F"/>
    <w:rsid w:val="00BF2599"/>
    <w:rsid w:val="00C1274D"/>
    <w:rsid w:val="00C20FC8"/>
    <w:rsid w:val="00C30D96"/>
    <w:rsid w:val="00C31FCB"/>
    <w:rsid w:val="00C51F18"/>
    <w:rsid w:val="00CB0396"/>
    <w:rsid w:val="00D2441F"/>
    <w:rsid w:val="00D71E6C"/>
    <w:rsid w:val="00DA338C"/>
    <w:rsid w:val="00DE2378"/>
    <w:rsid w:val="00E320BE"/>
    <w:rsid w:val="00E66C42"/>
    <w:rsid w:val="00E773F0"/>
    <w:rsid w:val="00E92D4F"/>
    <w:rsid w:val="00EF2FE3"/>
    <w:rsid w:val="00F02F15"/>
    <w:rsid w:val="00F53DAE"/>
    <w:rsid w:val="00F76635"/>
    <w:rsid w:val="00F95008"/>
    <w:rsid w:val="00FC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87A6"/>
  <w15:chartTrackingRefBased/>
  <w15:docId w15:val="{CDDAC6B1-77AB-4C4F-B0D3-87F44576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74D"/>
  </w:style>
  <w:style w:type="paragraph" w:styleId="Heading1">
    <w:name w:val="heading 1"/>
    <w:basedOn w:val="Normal"/>
    <w:next w:val="Normal"/>
    <w:link w:val="Heading1Char"/>
    <w:uiPriority w:val="9"/>
    <w:qFormat/>
    <w:rsid w:val="008E2A56"/>
    <w:pPr>
      <w:keepNext/>
      <w:suppressAutoHyphens/>
      <w:autoSpaceDN w:val="0"/>
      <w:spacing w:before="240" w:after="60" w:line="240" w:lineRule="auto"/>
      <w:textAlignment w:val="baseline"/>
      <w:outlineLvl w:val="0"/>
    </w:pPr>
    <w:rPr>
      <w:rFonts w:ascii="Arial" w:eastAsia="Times New Roman" w:hAnsi="Arial" w:cs="Times New Roman"/>
      <w:b/>
      <w:kern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05FC6"/>
    <w:pPr>
      <w:ind w:left="720"/>
      <w:contextualSpacing/>
    </w:pPr>
  </w:style>
  <w:style w:type="table" w:styleId="TableGrid">
    <w:name w:val="Table Grid"/>
    <w:basedOn w:val="TableNormal"/>
    <w:uiPriority w:val="39"/>
    <w:rsid w:val="004A0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BE0"/>
  </w:style>
  <w:style w:type="paragraph" w:styleId="Footer">
    <w:name w:val="footer"/>
    <w:basedOn w:val="Normal"/>
    <w:link w:val="FooterChar"/>
    <w:uiPriority w:val="99"/>
    <w:unhideWhenUsed/>
    <w:rsid w:val="00397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E0"/>
  </w:style>
  <w:style w:type="paragraph" w:styleId="BalloonText">
    <w:name w:val="Balloon Text"/>
    <w:basedOn w:val="Normal"/>
    <w:link w:val="BalloonTextChar"/>
    <w:uiPriority w:val="99"/>
    <w:semiHidden/>
    <w:unhideWhenUsed/>
    <w:rsid w:val="00AA5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0A5"/>
    <w:rPr>
      <w:rFonts w:ascii="Segoe UI" w:hAnsi="Segoe UI" w:cs="Segoe UI"/>
      <w:sz w:val="18"/>
      <w:szCs w:val="18"/>
    </w:rPr>
  </w:style>
  <w:style w:type="character" w:customStyle="1" w:styleId="Heading1Char">
    <w:name w:val="Heading 1 Char"/>
    <w:basedOn w:val="DefaultParagraphFont"/>
    <w:link w:val="Heading1"/>
    <w:uiPriority w:val="9"/>
    <w:rsid w:val="008E2A56"/>
    <w:rPr>
      <w:rFonts w:ascii="Arial" w:eastAsia="Times New Roman" w:hAnsi="Arial" w:cs="Times New Roman"/>
      <w:b/>
      <w:kern w:val="3"/>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6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485DA-D98A-4611-AA13-9648A6C2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11948</Words>
  <Characters>68107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McCorkle</dc:creator>
  <cp:keywords/>
  <dc:description/>
  <cp:lastModifiedBy>Tricia McCorkle</cp:lastModifiedBy>
  <cp:revision>4</cp:revision>
  <cp:lastPrinted>2019-11-05T16:48:00Z</cp:lastPrinted>
  <dcterms:created xsi:type="dcterms:W3CDTF">2020-12-29T18:10:00Z</dcterms:created>
  <dcterms:modified xsi:type="dcterms:W3CDTF">2021-07-09T00:49:00Z</dcterms:modified>
</cp:coreProperties>
</file>